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</w:pPr>
            <w:r>
              <w:drawing>
                <wp:inline distT="0" distB="0" distL="0" distR="0">
                  <wp:extent cx="1714500" cy="485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right"/>
            </w:pPr>
            <w:r>
              <w:drawing>
                <wp:inline distT="0" distB="0" distL="0" distR="0">
                  <wp:extent cx="257175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72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9B8D"/>
          <w:sz w:val="48"/>
          <w:szCs w:val="48"/>
        </w:rPr>
        <w:t xml:space="preserve">DACA</w:t>
      </w:r>
      <w:r>
        <w:rPr>
          <w:rFonts w:ascii="Calibri" w:cs="Calibri" w:eastAsia="Calibri" w:hAnsi="Calibri"/>
          <w:color w:val="1A1A2E"/>
          <w:sz w:val="28"/>
          <w:szCs w:val="28"/>
        </w:rPr>
        <w:t xml:space="preserve"> — Andmeanalüütiku Karjäärikiirendi</w:t>
      </w:r>
    </w:p>
    <w:p>
      <w:pPr>
        <w:spacing w:after="0" w:before="24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Nädal 7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9B8D"/>
          <w:sz w:val="30"/>
          <w:szCs w:val="30"/>
        </w:rPr>
        <w:t xml:space="preserve">Python Pandas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Grupitöö juhend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Versioon 2.9</w:t>
      </w:r>
    </w:p>
    <w:p>
      <w:pPr>
        <w:spacing w:after="0" w:before="48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Materjalide produtsent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Alek Kozlov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Ettevõtluskeskus OÜ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© 2025-2026 DACA — Andmeanalüütiku Karjäärikiirendi</w:t>
      </w: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9B8D"/>
          <w:sz w:val="32"/>
          <w:szCs w:val="32"/>
        </w:rPr>
        <w:t xml:space="preserve">Sisukord</w:t>
      </w:r>
    </w:p>
    <w:sdt>
      <w:sdtPr>
        <w:alias w:val="Sisukor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TEGELASE VÄLJAKUTSE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Marko Saar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(Product Manager, UrbanStyle.ltd) on pöördunud teie meeskonna poole: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"Meil on uus kliendiandmestik. Ma tahan teada: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kes on meie VIP-kliendid?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Palju nad kulutavad? 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mõned lõpetavad ostmise?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Dashboard näitab agregeeritud andmeid — aga mina vajan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individuaalset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customer-level analüüsi. Ma tahan saata erinevaid e-maile VIP-dele ja riskiklientidele. Aidake mind!"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EESMÄRK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Meeskond viib läbi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RFM (Recency, Frequency, Monetary) analüüsi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UrbanStyle.ltd kliendiandmetel Python pandas abil ja esitab Markole konkreetsed soovitused.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Väljund: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Uks terviklik Jupyter Notebook, kus iga sektsioon on koostatud uhe meeskonnaliikme poolt. Notebook jookseb algusest lõpuni ilma veata.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AJAKAVA (90 minutit)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0:00 - 0:05   SISSEJUHATUS (5 min)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Lugege läbi Marko väljakutse. Tutvuge eesmärgi ja väljundiga.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0:05 - 0:10   JAGA (5 min)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Jaotage rollid (A, B, C, D). Iga liige võtab oma alaülesande kaardi.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Kinnitage omavahel: "Kas kõik teavad, mida teha?"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0:10 - 0:50   TEE (40 min)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Iseseisev töö oma alaülesandega.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~0:25 — tuutor käib ringi, kontrollib progressi.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0:50 - 1:15   KOGU (25 min)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Paneme notebook'i kokku. Vastame sünteesiküsimustele.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1:15 - 1:25   ESITLE (10 min)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Meeskonnad 2 ja 5 esitlevad (5 min kummalegi).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Teised meeskonnad annavad kirjaliku peer feedback'i.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1:25 - 1:30   KOKKUVÕTE (5 min)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Tuutor koondab küsimused mentorile (Sessioon 3 jaoks).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Meenutus: individuaalsed väljundid lähevad teie GitHub portfooliosse.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⚡ Eelmise nädala kaizen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Vaadake oma meeskonna eelmise retro kaizen otsust Google Workspace Chat'ist.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Meie nano-parendus selleks nädalaks: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________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seda täna rakendame? Arutage meeskonnas 2 minutit.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ROLLIDE JAOTUS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Rollide jaotus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Meeskonna suurus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F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Loading + Cleaning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Analysis + Visualization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3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Loading + Cleaning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RFM Analysis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Visualization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4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Loading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Cleaning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RFM Analysis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Visualization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5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Loading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Cleaning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RFM Analysis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Visualization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Validation &amp; QA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6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Loading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Cleaning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RFM Analysis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Visualization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Validation &amp; QA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Reporting &amp; Documentation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Paaristöö variant (5-6 liiget):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Paar moodustub Cleaning + Validation (B+E) ümber — puhastamine ja valideerimine käivad loomulikult koos. Juht/Navigaator vahetus iga 15 min.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Rollid roteeruvad igal nädalal. Kontrollige eelmise nädala rollijaotust ja valige uued rollid.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OLULINE: SÕLTUVUSAHEL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Rollid A, B, C, D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järjestikused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iga roll vajab eelmise rolli väljundit.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Aeg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Laadib andmed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Loeb juhendist puhastussamme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Uurib RFM teooriat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Valmistab Plotly koodi ette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Merge tehtud, edastab B-le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Alustab puhastamist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Uurib RFM arvutusi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Koostab diagrammi template'e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Valmis, aitab teisi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Puhastatud, edastab C-le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Alustab RFM arvutust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Uurib Plotly dokumentatsiooni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0:40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Aitab meeskonda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Aitab C-d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RFM tabel valmis, edastab D-le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Alustab diagramme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KOGU faas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KOGU faas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KOGU faas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KOGU faas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ootad eelmise rolli väljundit: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Kasuta ooteaega kaardi ettevalmistamiseks — kirjuta koodiskelett valmis, uuri dokumentatsiooni, testi oma koodi näidisandmetega.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ALAÜLESANDE KAARDID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— ROLL A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Nädal: 7          Meeskond: __________          Roll: 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ROLL: Data Loading (Andmete laadimine)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ÜLESANNE: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Laadi UrbanStyle.ltd müügi- ja kliendiandmed Supabase'ist pandas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DataFrame'i. Kontrolli andmete struktuuri ja kvaliteeti.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Liida tabelid (merge) üheks töötavaks DataFrame'iks.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SISEND: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 tabelid: sales, customers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(Varuplaanina: datasets/clean/sales.csv, datasets/clean/customers.csv)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VÄLJUND: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Jupyter Notebook sektsioon, mis sisaldab: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Laadimiskoodi (Supabase või CSV)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df.shape, df.dtypes, df.head() väljundid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Liidatud (merged) DataFrame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SAMM-SAMMULT JUHEND: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Loo uus Jupyter Notebook lahter. Impordi pandas ja supabase: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import pandas as pd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Ühenda Supabase'iga (või loe CSV failid pd.read_csv() abil).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Laadi sales tabel DataFrame'i (df_sales). Prindi shape ja head().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Laadi customers tabel DataFrame'i (df_customers). Prindi shape ja head().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Liida tabelid: df = pd.merge(df_sales, df_customers, on='customer_id', how='left')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Prindi liidatud DataFrame'i shape, dtypes ja head(). Kontrolli,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et veerud customer_id, sale_date, total_price, email on olemas.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KVALITEEDIKONTROLL: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DataFrame'id on edukalt laetud (shape prinditud)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Merge on tehtud customer_id põhjal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Liidatud DataFrame sisaldab nii müügi- kui kliendiandmeid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Kood töötab ilma veata algusest lõpuni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AJALIMIIT: 40 minutit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VIHJE: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df_sales = pd.read_csv('datasets/clean/sales.csv')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= pd.merge(df_sales, df_customers[['customer_id', 'email',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'first_name']], on='customer_id', how='left')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VIHJE: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Delegeeri AI-le: "Genereeri pandas kood, mis laadib kaks CSV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faili ja liidab need customer_id põhjal."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Kontrolli tulemust: kas veerud on õiged? Kas ridade arv on loogiline?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— ROLL B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Nädal: 7          Meeskond: __________          Roll: B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ROLL: Data Cleaning (Andmete puhastamine)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ÜLESANNE: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Puhasta Roll A poolt laetud DataFrame: eemalda duplikaadid,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käsitle NULL väärtusi, parsi kuupäevad ja eemalda outlier'id.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Koosta puhastusraport.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SISEND: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 A väljund: liidatud DataFrame (df)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VÄLJUND: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Jupyter Notebook sektsioon, mis sisaldab: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Puhastuskoodi (duplikaadid, NULL-id, outlier'id, kuupäevad)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Puhastusraport (mitu duplikaati, mitu NULL-i, andmevahemik)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Puhastatud DataFrame, mis on valmis RFM analüüsiks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SAMM-SAMMULT JUHEND: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Võta Roll A väljund (df). Prindi esialgne shape.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Kontrolli ja eemalda duplikaadid: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print("Duplikaadid:", df.duplicated().sum())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df = df.drop_duplicates()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Kontrolli NULL väärtusi: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print("NULL-id:\n", df.isnull().sum())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Eemalda read, kus customer_id, sale_date voi total_price on NULL.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Parsi kuupäevad: df['sale_date'] = pd.to_datetime(df['sale_date'])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Kontrolli outlier'id: kas on negatiivseid total_price väärtusi?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Eemalda need: df = df[df['total_price'] &gt; 0]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Prindi puhastusraport: lõplik shape, unikaalsete klientide arv,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kuupäevavahemik (min kuni max).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KVALITEEDIKONTROLL: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Duplikaadid on eemaldatud (arv prinditud enne ja pärast)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NULL väärtused on käsitletud (kriitilised veerud ei sisalda NULL-e)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sale_date on datetime tüüpi (mitte string)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Puhastusraport on koostatud (shape, unikaalsed kliendid, kuupäevavahemik)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AJALIMIIT: 40 minutit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VIHJE: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= df.dropna(subset=['customer_id', 'sale_date', 'total_price'])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df['sale_date'] = pd.to_datetime(df['sale_date'])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print(f"Puhastatud: {df.shape[0]} rida, {df['customer_id'].nunique()} klienti")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VIHJE: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Delegeeri AI-le: "Genereeri pandas kood andmete puhastamiseks: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eemalda duplikaadid, käsitle NULL-id, parsi kuupäevad."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Kontrolli tulemust: kas ridade arv on mõistlik? Kas kuupäevad on parsitud?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— ROLL C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Nädal: 7          Meeskond: __________          Roll: C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ROLL: Analysis — RFM kliendisegmenteerimine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ÜLESANNE: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Arvuta iga kliendi kohta Recency, Frequency ja Monetary väärtused.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Määra RFM skoorid (1-5, kvintiilide alusel) ja loo kliendisegmendid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(VIP Champions, Loyal, Potential, At Risk, Lost).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SISEND: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 B väljund: puhastatud DataFrame (df)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VÄLJUND: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Jupyter Notebook sektsioon, mis sisaldab: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RFM arvutuskoodi (Recency, Frequency, Monetary)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Skooride määramist (pd.qcut, 1-5)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Segmenteerimisfunktsiooni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RFM kokkuvõttetabelit (segmentide arv ja osakaal)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SAMM-SAMMULT JUHEND: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Määra viitekuupäev: today = pd.to_datetime('2025-02-28')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Arvuta Recency: iga kliendi viimase ostu kuupäev ja päevade arv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tänaseni. Kasuta: df.groupby('customer_id')['sale_date'].max()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Arvuta Frequency: iga kliendi ostude arv.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Kasuta: df.groupby('customer_id')['sale_id'].count()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Arvuta Monetary: iga kliendi kogukulutus.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Kasuta: df.groupby('customer_id')['total_price'].sum()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Liida R, F, M ühte tabelisse (pd.merge). Määra skoorid 1-5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kasutades pd.qcut(). NB: Recency skoor on VASTUPIDINE —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madal recency (hiljuti ostis) = kõrge skoor (5).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Loo RFM_Score = R_score + F_score + M_score. Loo segmendid: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13-15 = VIP Champions, 10-12 = Loyal, 7-9 = Potential,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4-6 = At Risk, 3 = Lost.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Prindi segmentide kokkuvõte.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KVALITEEDIKONTROLL: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Recency, Frequency, Monetary on korrektselt arvutatud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Skoorid on vahemikus 1-5 (igal skooril on väärtusi)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Segmendid on loodud ja igale kliendile on segment määratud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Kokkuvõte näitab iga segmendi klientide arvu ja osakaalut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AJALIMIIT: 40 minutit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VIHJE: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rfm['R_score'] = pd.qcut(rfm['recency_days'], 5, labels=[5,4,3,2,1])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rfm['F_score'] = pd.qcut(rfm['frequency'].rank(method='first'), 5,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labels=[1,2,3,4,5])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rfm['RFM_Score'] = rfm['R_score'].astype(int) + rfm['F_score'].astype(int)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+ rfm['M_score'].astype(int)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VIHJE: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Delegeeri AI-le: "Genereeri pandas kood RFM analüüsiks: arvuta Recency,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Frequency, Monetary ja skoorid kvintiilide alusel."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Kontrolli tulemust: kas kõik kliendid said segmendi? Kas VIP-de arv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on mõistlik (mitte 0 ja mitte kõik)?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— ROLL D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Nädal: 7          Meeskond: __________          Roll: 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ROLL: Visualization (Visualiseerimine ja leiud)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ÜLESANNE: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Loo 3 Plotly diagrammi RFM tulemuste esitamiseks. Koosta lühike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äritõlgendus Markole: peamised leiud ja soovitused.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SISEND: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 C väljund: RFM tabel segmentidega (rfm DataFrame)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VÄLJUND: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Jupyter Notebook sektsioon, mis sisaldab: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- 3 Plotly diagrammi (segmentide jaotus, hajuvusdiagramm, top VIP)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Äritõlgendus Markole (3-5 lauset)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Konkreetsed soovitused (VIP programm, win-back kampaania)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SAMM-SAMMULT JUHEND: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Impordi Plotly: import plotly.express as px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Loo diagramm 1 — tulpdiagramm: segmentide klientide arv.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Kasuta px.bar() ja lisa pealkiri eesti keeles.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Loo diagramm 2 — hajuvusdiagramm (scatter): recency_days vs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monetary_value, värvitud segmendi järgi, suurus = frequency.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Lisa eestikeelsed teljenimed.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Loo diagramm 3 — top 10 VIP klienti kogukulutuse järgi.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Kasuta rfm[rfm['Segment'] == 'VIP Champions'].nlargest(10, 'monetary_value')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Koosta äritõlgendus Markole: mitu VIP klienti, kui suur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on nende käibeosakaal, mitu At-Risk klienti, mida teha.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Sõnasta 2-3 konkreetset soovitust: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VIP programm (eritingimused)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Win-back kampaania (At-Risk klientidele)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Uute klientide kaasamine (Nurture programm)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KVALITEEDIKONTROLL: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Kolm diagrammi on loodud ja kuvavad andmeid korrektselt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Diagrammidel on eestikeelsed pealkirjad ja teljenimed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Äritõlgendus vastab Marko küsimustele (VIP, kulutused, churn)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Soovitused on konkreetsed ja põhinevad andmetel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AJALIMIIT: 40 minutit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VIHJE: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 = px.scatter(rfm, x='recency_days', y='monetary_value',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color='Segment', size='frequency',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title='UrbanStyle Kliendisegmendid (RFM)',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labels={'recency_days': 'Päevi viimasest ostust',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'monetary_value': 'Kogukulutus (EUR)'})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VIHJE: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Delegeeri AI-le: "Genereeri Plotly kood, mis loob tulpdiagrammi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pandas DataFrame'i segmentide jaotusest."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Kontrolli tulemust: kas diagramm on loetav? Kas värvid eristavad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segmente? Kas Knaflic'u printsiibid on järgitud (eemalda clutter)?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BAAS- JA EDASIJÕUDNUTE TASE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Baastase (70%) — kohustuslik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roll viib oma pipeline-etapi edukalt läbi: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Roll 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DataFrame laetud, shape ja dtypes kontrollitud, merge tehtud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Roll B: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Duplikaadid eemaldatud, NULL-id käsitletud, kuupäevad parsitud, puhastusraport olemas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Roll C: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RFM väärtused arvutatud, skoorid (1-5) määratud, segmendid loodud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Roll 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Vähemalt 2 diagrammi loodud, lühike kokkuvõte Markole kirjutatud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Notebook jookseb algusest lõpuni ilma veata.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Edasijõudnute tase (30%) — vabatahtlik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RFM segmenteerimise teine tase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Kaalutud skoorid: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Monetary 2x kaal (sest Marko jaoks on kliendi kulutus tähtsam)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Täpsemad segmendid: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6-8 segmenti (lisa: New Customers, Regular Customers)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Eksport: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Salvesta segmendid CSV failina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rfm_segments.csv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Marko saab selle edastada turundusmeeskonnale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 README.md: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Kirjelda Jupyter Notebook'is markdown-lahtritega, mida iga koodilahter teeb ja miks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Segmenteerimise tabel (edasijõudnute tase):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RFM_Score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Tegevus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13-15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VIP Champions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Early access, VIP sooduskoodid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11-12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Loyal Customers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Lojaalsusprogramm, preemiad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9-10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Regular Customers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Cross-sell kampaaniad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7-8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New Customers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Onboarding, welcome-sari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5-6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At Risk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Win-back kampaania, personaliseeritud e-mail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3-4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Viimane katse, suur soodustus</w:t>
            </w:r>
          </w:p>
        </w:tc>
      </w:tr>
    </w:tbl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KOGU FAAS — NOTEBOOK'I KOKKUPANEK (0:50 - 1:15)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Notebook'i struktuur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Meeskond paneb oma Jupyter Notebook'i kokku järgmise struktuuriga: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[Markdown] Sissejuhatus: RFM analüüs UrbanStyle.ltd jaoks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Meeskonna nimi, kuupäev, Marko väljakutse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[Code]     Roll A: Data Loading — andmete laadimine ja liitmine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[Code]     Roll B: Data Cleaning — puhastamine ja valideerimine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[Code]     Roll C: RFM Analysis — Recency, Frequency, Monetary + segmendid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[Code]     Roll D: Visualization — 3 diagrammi + äritõlgendus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[Markdown] Kokkuvõte: soovitused Markole + meeskonna refleksioon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Kontrollige: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Notebook peab jooksma algusest lõpuni (Kernel &gt; Restart &amp; Run All) ilma veata.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Sünteesiküsimused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Vastake meeskonnana kolmele küsimusele: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Mis oli suurim üllatus?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te RFM tulemustest ei oodanud? Kas VIP-de arv oli oodatust suurem/väiksem? Kas At-Risk segment üllatas?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Milline on meie soovitus Markole?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peaks Marko kohe tegema? Milline segment on kõige pakilisem? Miks?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Milliseid andmeid meil puudus?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info oleks muutnud analüüsi paremaks? (Nt kliendi vanus? Tagastused? Veebikäitumine? NPS skoor?)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Kirjutage vastused notebook'i viimasesse markdown-lahtrisse.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ESITLE: Demo ettevalmistamine (viimased 15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Valmistage ette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tulemuse esitlus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(mitte protsessi kirjeldus):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oli meie peamine JÄRELDUS?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OTSUS muutuks selle põhjal?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meid ÜLLATAS?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⏱ Sessioon 3-s on teil 3 minutit. Harjutage!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teie meeskond esitleb (meeskonnad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5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Valmistage ette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5-minutiline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esitlus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meeskonnaliige tutvustab oma alaülesande tulemust (~1 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Üks liige esitab koondsoovituse Markole (~1 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Näidake vähemalt ühte Plotly diagrammi live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teie meeskond EI esitle: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andke esitlevatele meeskondadele kirjalik tagasiside: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"Üks asi, mis oli eriti hea: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...]"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"Üks küsimus, mis tekkis: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...]"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PORTFOOLIO INTEGRATSIOON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Pärast sessiooni lisage individuaalsed väljundid oma GitHub portfooliosse: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portfolio/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week-7/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individual/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week7_rfm_[teie_roll].ipynb     ← teie alaülesande kood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team/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week7_rfm_complete.ipynb          ← meeskonna terviklik notebook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README.md                             ← nädala kirjeldus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README.md peab sisaldama: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Nädal 7: Python Pandas — RFM kliendisegmenteerimine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### Minu roll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[Roll A/B/C/D]: [Rolli kirjeldus]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### Peamised leiud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[Leiu 1]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[Leiu 2]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### AI kasutamine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[1-2 lauset, kuidas AI aitas sel nädalal]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Nt: "Kasutasin Claude'i pd.qcut() süntaksi selgitamiseks.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aitas mõista, miks Recency skoor on vastupidine."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VARUPLAANID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Lahendus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Supabase ei tööta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Kasutage CSV faile: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datasets/clean/sales.csv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datasets/clean/customers.csv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Python/pip ei tööta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Kasutage Google Colab'i (veebipõhine Jupyter)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Plotly ei kuva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Kasutage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fig.writehtml('diagramm.html')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ja avage brauseris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pd.qcut annab vea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Lisage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duplicates='drop'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parameeter: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pd.qcut(col, 5, labels=[...], duplicates='drop')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Merge annab tühja tabeli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Kontrollige, et mõlemas DataFrame'is on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customerid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veerg sama nimega ja tüübiga</w:t>
            </w:r>
          </w:p>
        </w:tc>
      </w:tr>
    </w:tbl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MARKO OODATAV REAKTSIOON (Sessioon 3 eelvaade)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"See on TÄPSELT see, mida ma tahtsin!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VIP Champions -- nende jaoks teeme exclusive early access programmi.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At Risk -- nende jaoks teeme 'Me igatseme sind!' kampaania.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New Customers -- nende jaoks teeme onboarding-sarja.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Aga uks küsimus: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 see skript saab automaatselt iga nädal uueneda?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 ei taha seda käsitsi käivitada..."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(Eelvaade Nädalale 8: Python ja API-d -- Automatiseerimine!)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DACA — Andmeanalüütiku Karjäärikiirendi | Ettevõtluskeskus OÜ | 2026</w:t>
      </w:r>
    </w:p>
    <w:sectPr>
      <w:headerReference w:type="default" r:id="rId7"/>
      <w:footerReference w:type="default" r:id="rId8"/>
      <w:pgSz w:w="11906" w:h="16838" w:orient="portrait"/>
      <w:pgMar w:top="1440" w:right="1440" w:bottom="1152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/ DACA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spacing w:before="40"/>
      <w:jc w:val="center"/>
    </w:pPr>
    <w:r>
      <w:rPr>
        <w:rFonts w:ascii="Calibri" w:cs="Calibri" w:eastAsia="Calibri" w:hAnsi="Calibri"/>
        <w:color w:val="D1D5DB"/>
        <w:sz w:val="14"/>
        <w:szCs w:val="14"/>
      </w:rPr>
      <w:t xml:space="preserve">7_2_1 | v2.9 | 2026-05-10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DACA Nädal 7 — Python Pandas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Calibri" w:cs="Calibri" w:eastAsia="Calibri" w:hAnsi="Calibri"/>
      <w:color w:val="1A1A2E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06a4c387794c69fd4e1b22eeafe13d2f2c92e5.png"/><Relationship Id="rId10" Type="http://schemas.openxmlformats.org/officeDocument/2006/relationships/image" Target="media/e3fa85b2227decafabd1a4788de9ed0fbdefa81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DACA Nädal 7 — Python Pandas</dc:title>
  <dc:creator>Alek Kozlov / Ettevõtluskeskus OÜ</dc:creator>
  <dc:description>Grupitöö juhend for DACA Week 7</dc:description>
  <cp:lastModifiedBy>Un-named</cp:lastModifiedBy>
  <cp:revision>1</cp:revision>
  <dcterms:created xsi:type="dcterms:W3CDTF">2026-05-10T04:29:03.695Z</dcterms:created>
  <dcterms:modified xsi:type="dcterms:W3CDTF">2026-05-10T04:29:03.695Z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