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414" w:rsidRPr="004070A4" w:rsidRDefault="00D56414" w:rsidP="00A21A01">
                            <w:pPr>
                              <w:jc w:val="center"/>
                              <w:rPr>
                                <w:rFonts w:ascii="Tw Cen MT" w:hAnsi="Tw Cen MT"/>
                                <w:color w:val="00B050"/>
                                <w:sz w:val="56"/>
                              </w:rPr>
                            </w:pPr>
                            <w:r w:rsidRPr="004070A4">
                              <w:rPr>
                                <w:rFonts w:ascii="Tw Cen MT" w:hAnsi="Tw Cen MT"/>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D56414" w:rsidRPr="004070A4" w:rsidRDefault="00D56414" w:rsidP="00A21A01">
                      <w:pPr>
                        <w:jc w:val="center"/>
                        <w:rPr>
                          <w:rFonts w:ascii="Tw Cen MT" w:hAnsi="Tw Cen MT"/>
                          <w:color w:val="00B050"/>
                          <w:sz w:val="56"/>
                        </w:rPr>
                      </w:pPr>
                      <w:r w:rsidRPr="004070A4">
                        <w:rPr>
                          <w:rFonts w:ascii="Tw Cen MT" w:hAnsi="Tw Cen MT"/>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414" w:rsidRPr="004070A4" w:rsidRDefault="00D56414" w:rsidP="00A21A01">
                            <w:pPr>
                              <w:jc w:val="center"/>
                              <w:rPr>
                                <w:rFonts w:ascii="Tw Cen MT" w:hAnsi="Tw Cen MT"/>
                                <w:color w:val="00B050"/>
                                <w:sz w:val="56"/>
                              </w:rPr>
                            </w:pPr>
                            <w:r w:rsidRPr="004070A4">
                              <w:rPr>
                                <w:rFonts w:ascii="Tw Cen MT" w:hAnsi="Tw Cen MT"/>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D56414" w:rsidRPr="004070A4" w:rsidRDefault="00D56414" w:rsidP="00A21A01">
                      <w:pPr>
                        <w:jc w:val="center"/>
                        <w:rPr>
                          <w:rFonts w:ascii="Tw Cen MT" w:hAnsi="Tw Cen MT"/>
                          <w:color w:val="00B050"/>
                          <w:sz w:val="56"/>
                        </w:rPr>
                      </w:pPr>
                      <w:r w:rsidRPr="004070A4">
                        <w:rPr>
                          <w:rFonts w:ascii="Tw Cen MT" w:hAnsi="Tw Cen MT"/>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414" w:rsidRPr="004070A4" w:rsidRDefault="00D56414" w:rsidP="00E44092">
                            <w:pPr>
                              <w:pStyle w:val="Sinespaciado"/>
                              <w:jc w:val="center"/>
                              <w:rPr>
                                <w:rFonts w:ascii="Tw Cen MT" w:hAnsi="Tw Cen MT"/>
                                <w:sz w:val="56"/>
                                <w:szCs w:val="60"/>
                                <w:u w:val="single"/>
                              </w:rPr>
                            </w:pPr>
                            <w:r w:rsidRPr="004070A4">
                              <w:rPr>
                                <w:rFonts w:ascii="Tw Cen MT" w:hAnsi="Tw Cen MT"/>
                                <w:sz w:val="56"/>
                                <w:szCs w:val="60"/>
                                <w:u w:val="single"/>
                              </w:rPr>
                              <w:t>Proyecto de curso</w:t>
                            </w:r>
                          </w:p>
                          <w:p w:rsidR="00D56414" w:rsidRPr="00342956" w:rsidRDefault="00D56414" w:rsidP="00E44092">
                            <w:pPr>
                              <w:pStyle w:val="Sinespaciado"/>
                              <w:jc w:val="center"/>
                              <w:rPr>
                                <w:color w:val="00B050"/>
                                <w:sz w:val="52"/>
                                <w:szCs w:val="80"/>
                              </w:rPr>
                            </w:pPr>
                            <w:r w:rsidRPr="004070A4">
                              <w:rPr>
                                <w:rFonts w:ascii="Tw Cen MT" w:hAnsi="Tw Cen MT"/>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D56414" w:rsidRPr="004070A4" w:rsidRDefault="00D56414" w:rsidP="00E44092">
                      <w:pPr>
                        <w:pStyle w:val="Sinespaciado"/>
                        <w:jc w:val="center"/>
                        <w:rPr>
                          <w:rFonts w:ascii="Tw Cen MT" w:hAnsi="Tw Cen MT"/>
                          <w:sz w:val="56"/>
                          <w:szCs w:val="60"/>
                          <w:u w:val="single"/>
                        </w:rPr>
                      </w:pPr>
                      <w:r w:rsidRPr="004070A4">
                        <w:rPr>
                          <w:rFonts w:ascii="Tw Cen MT" w:hAnsi="Tw Cen MT"/>
                          <w:sz w:val="56"/>
                          <w:szCs w:val="60"/>
                          <w:u w:val="single"/>
                        </w:rPr>
                        <w:t>Proyecto de curso</w:t>
                      </w:r>
                    </w:p>
                    <w:p w:rsidR="00D56414" w:rsidRPr="00342956" w:rsidRDefault="00D56414" w:rsidP="00E44092">
                      <w:pPr>
                        <w:pStyle w:val="Sinespaciado"/>
                        <w:jc w:val="center"/>
                        <w:rPr>
                          <w:color w:val="00B050"/>
                          <w:sz w:val="52"/>
                          <w:szCs w:val="80"/>
                        </w:rPr>
                      </w:pPr>
                      <w:r w:rsidRPr="004070A4">
                        <w:rPr>
                          <w:rFonts w:ascii="Tw Cen MT" w:hAnsi="Tw Cen MT"/>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414" w:rsidRPr="004070A4" w:rsidRDefault="00D56414" w:rsidP="00A21A01">
                            <w:pPr>
                              <w:jc w:val="center"/>
                              <w:rPr>
                                <w:rFonts w:ascii="Tw Cen MT" w:hAnsi="Tw Cen MT"/>
                                <w:sz w:val="52"/>
                                <w:szCs w:val="60"/>
                                <w:u w:val="single"/>
                              </w:rPr>
                            </w:pPr>
                            <w:r w:rsidRPr="004070A4">
                              <w:rPr>
                                <w:rFonts w:ascii="Tw Cen MT" w:hAnsi="Tw Cen MT"/>
                                <w:sz w:val="52"/>
                                <w:szCs w:val="60"/>
                                <w:u w:val="single"/>
                              </w:rPr>
                              <w:t>Equipo 2</w:t>
                            </w:r>
                          </w:p>
                          <w:p w:rsidR="00D56414" w:rsidRPr="004070A4" w:rsidRDefault="00D56414" w:rsidP="00A21A01">
                            <w:pPr>
                              <w:jc w:val="center"/>
                              <w:rPr>
                                <w:rFonts w:ascii="Tw Cen MT" w:hAnsi="Tw Cen MT"/>
                                <w:color w:val="00B050"/>
                                <w:sz w:val="52"/>
                                <w:szCs w:val="60"/>
                              </w:rPr>
                            </w:pPr>
                            <w:r w:rsidRPr="004070A4">
                              <w:rPr>
                                <w:rFonts w:ascii="Tw Cen MT" w:hAnsi="Tw Cen MT"/>
                                <w:color w:val="00B050"/>
                                <w:sz w:val="52"/>
                                <w:szCs w:val="60"/>
                              </w:rPr>
                              <w:t>Autores:</w:t>
                            </w:r>
                          </w:p>
                          <w:p w:rsidR="00D56414" w:rsidRPr="004070A4" w:rsidRDefault="00D56414" w:rsidP="00A21A01">
                            <w:pPr>
                              <w:jc w:val="center"/>
                              <w:rPr>
                                <w:rFonts w:ascii="Tw Cen MT" w:hAnsi="Tw Cen MT"/>
                                <w:sz w:val="48"/>
                              </w:rPr>
                            </w:pPr>
                            <w:r w:rsidRPr="004070A4">
                              <w:rPr>
                                <w:rFonts w:ascii="Tw Cen MT" w:hAnsi="Tw Cen MT"/>
                                <w:sz w:val="48"/>
                              </w:rPr>
                              <w:t>Reinier Hernández Ávila</w:t>
                            </w:r>
                          </w:p>
                          <w:p w:rsidR="00D56414" w:rsidRPr="004070A4" w:rsidRDefault="00D56414" w:rsidP="00A21A01">
                            <w:pPr>
                              <w:jc w:val="center"/>
                              <w:rPr>
                                <w:rFonts w:ascii="Tw Cen MT" w:hAnsi="Tw Cen MT"/>
                                <w:sz w:val="48"/>
                              </w:rPr>
                            </w:pPr>
                            <w:r w:rsidRPr="004070A4">
                              <w:rPr>
                                <w:rFonts w:ascii="Tw Cen MT" w:hAnsi="Tw Cen MT"/>
                                <w:sz w:val="48"/>
                              </w:rPr>
                              <w:t>María L. Gómez Ramírez</w:t>
                            </w:r>
                          </w:p>
                          <w:p w:rsidR="00D56414" w:rsidRPr="004070A4" w:rsidRDefault="00D56414" w:rsidP="00A21A01">
                            <w:pPr>
                              <w:jc w:val="center"/>
                              <w:rPr>
                                <w:rFonts w:ascii="Tw Cen MT" w:hAnsi="Tw Cen MT"/>
                                <w:sz w:val="48"/>
                              </w:rPr>
                            </w:pPr>
                            <w:r w:rsidRPr="004070A4">
                              <w:rPr>
                                <w:rFonts w:ascii="Tw Cen MT" w:hAnsi="Tw Cen MT"/>
                                <w:sz w:val="48"/>
                              </w:rPr>
                              <w:t>Danaysis Pérez Cedeño</w:t>
                            </w:r>
                          </w:p>
                          <w:p w:rsidR="00D56414" w:rsidRPr="004070A4" w:rsidRDefault="00D56414" w:rsidP="00A21A01">
                            <w:pPr>
                              <w:jc w:val="center"/>
                              <w:rPr>
                                <w:rFonts w:ascii="Tw Cen MT" w:hAnsi="Tw Cen MT"/>
                                <w:sz w:val="48"/>
                              </w:rPr>
                            </w:pPr>
                            <w:r w:rsidRPr="004070A4">
                              <w:rPr>
                                <w:rFonts w:ascii="Tw Cen MT" w:hAnsi="Tw Cen MT"/>
                                <w:sz w:val="48"/>
                              </w:rPr>
                              <w:t>Mayrelis Portelles Bruzón</w:t>
                            </w:r>
                          </w:p>
                          <w:p w:rsidR="00D56414" w:rsidRPr="004070A4" w:rsidRDefault="00D56414" w:rsidP="00A21A01">
                            <w:pPr>
                              <w:jc w:val="center"/>
                              <w:rPr>
                                <w:rFonts w:ascii="Tw Cen MT" w:hAnsi="Tw Cen MT"/>
                                <w:sz w:val="48"/>
                              </w:rPr>
                            </w:pPr>
                            <w:r w:rsidRPr="004070A4">
                              <w:rPr>
                                <w:rFonts w:ascii="Tw Cen MT" w:hAnsi="Tw Cen MT"/>
                                <w:sz w:val="48"/>
                              </w:rPr>
                              <w:t>Daniel José Pérez Parra</w:t>
                            </w:r>
                          </w:p>
                          <w:p w:rsidR="00D56414" w:rsidRPr="004070A4" w:rsidRDefault="00D56414" w:rsidP="00A21A01">
                            <w:pPr>
                              <w:jc w:val="center"/>
                              <w:rPr>
                                <w:rFonts w:ascii="Tw Cen MT" w:hAnsi="Tw Cen MT"/>
                                <w:sz w:val="48"/>
                              </w:rPr>
                            </w:pPr>
                            <w:r w:rsidRPr="004070A4">
                              <w:rPr>
                                <w:rFonts w:ascii="Tw Cen MT" w:hAnsi="Tw Cen MT"/>
                                <w:sz w:val="48"/>
                              </w:rPr>
                              <w:t>Mario García Escalona</w:t>
                            </w:r>
                          </w:p>
                          <w:p w:rsidR="00D56414" w:rsidRPr="004070A4" w:rsidRDefault="00D56414" w:rsidP="00A21A01">
                            <w:pPr>
                              <w:jc w:val="center"/>
                              <w:rPr>
                                <w:rFonts w:ascii="Tw Cen MT" w:hAnsi="Tw Cen MT"/>
                                <w:sz w:val="56"/>
                              </w:rPr>
                            </w:pPr>
                          </w:p>
                          <w:p w:rsidR="00D56414" w:rsidRPr="00E44092" w:rsidRDefault="00D56414"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D56414" w:rsidRPr="004070A4" w:rsidRDefault="00D56414" w:rsidP="00A21A01">
                      <w:pPr>
                        <w:jc w:val="center"/>
                        <w:rPr>
                          <w:rFonts w:ascii="Tw Cen MT" w:hAnsi="Tw Cen MT"/>
                          <w:sz w:val="52"/>
                          <w:szCs w:val="60"/>
                          <w:u w:val="single"/>
                        </w:rPr>
                      </w:pPr>
                      <w:r w:rsidRPr="004070A4">
                        <w:rPr>
                          <w:rFonts w:ascii="Tw Cen MT" w:hAnsi="Tw Cen MT"/>
                          <w:sz w:val="52"/>
                          <w:szCs w:val="60"/>
                          <w:u w:val="single"/>
                        </w:rPr>
                        <w:t>Equipo 2</w:t>
                      </w:r>
                    </w:p>
                    <w:p w:rsidR="00D56414" w:rsidRPr="004070A4" w:rsidRDefault="00D56414" w:rsidP="00A21A01">
                      <w:pPr>
                        <w:jc w:val="center"/>
                        <w:rPr>
                          <w:rFonts w:ascii="Tw Cen MT" w:hAnsi="Tw Cen MT"/>
                          <w:color w:val="00B050"/>
                          <w:sz w:val="52"/>
                          <w:szCs w:val="60"/>
                        </w:rPr>
                      </w:pPr>
                      <w:r w:rsidRPr="004070A4">
                        <w:rPr>
                          <w:rFonts w:ascii="Tw Cen MT" w:hAnsi="Tw Cen MT"/>
                          <w:color w:val="00B050"/>
                          <w:sz w:val="52"/>
                          <w:szCs w:val="60"/>
                        </w:rPr>
                        <w:t>Autores:</w:t>
                      </w:r>
                    </w:p>
                    <w:p w:rsidR="00D56414" w:rsidRPr="004070A4" w:rsidRDefault="00D56414" w:rsidP="00A21A01">
                      <w:pPr>
                        <w:jc w:val="center"/>
                        <w:rPr>
                          <w:rFonts w:ascii="Tw Cen MT" w:hAnsi="Tw Cen MT"/>
                          <w:sz w:val="48"/>
                        </w:rPr>
                      </w:pPr>
                      <w:r w:rsidRPr="004070A4">
                        <w:rPr>
                          <w:rFonts w:ascii="Tw Cen MT" w:hAnsi="Tw Cen MT"/>
                          <w:sz w:val="48"/>
                        </w:rPr>
                        <w:t>Reinier Hernández Ávila</w:t>
                      </w:r>
                    </w:p>
                    <w:p w:rsidR="00D56414" w:rsidRPr="004070A4" w:rsidRDefault="00D56414" w:rsidP="00A21A01">
                      <w:pPr>
                        <w:jc w:val="center"/>
                        <w:rPr>
                          <w:rFonts w:ascii="Tw Cen MT" w:hAnsi="Tw Cen MT"/>
                          <w:sz w:val="48"/>
                        </w:rPr>
                      </w:pPr>
                      <w:r w:rsidRPr="004070A4">
                        <w:rPr>
                          <w:rFonts w:ascii="Tw Cen MT" w:hAnsi="Tw Cen MT"/>
                          <w:sz w:val="48"/>
                        </w:rPr>
                        <w:t>María L. Gómez Ramírez</w:t>
                      </w:r>
                    </w:p>
                    <w:p w:rsidR="00D56414" w:rsidRPr="004070A4" w:rsidRDefault="00D56414" w:rsidP="00A21A01">
                      <w:pPr>
                        <w:jc w:val="center"/>
                        <w:rPr>
                          <w:rFonts w:ascii="Tw Cen MT" w:hAnsi="Tw Cen MT"/>
                          <w:sz w:val="48"/>
                        </w:rPr>
                      </w:pPr>
                      <w:r w:rsidRPr="004070A4">
                        <w:rPr>
                          <w:rFonts w:ascii="Tw Cen MT" w:hAnsi="Tw Cen MT"/>
                          <w:sz w:val="48"/>
                        </w:rPr>
                        <w:t>Danaysis Pérez Cedeño</w:t>
                      </w:r>
                    </w:p>
                    <w:p w:rsidR="00D56414" w:rsidRPr="004070A4" w:rsidRDefault="00D56414" w:rsidP="00A21A01">
                      <w:pPr>
                        <w:jc w:val="center"/>
                        <w:rPr>
                          <w:rFonts w:ascii="Tw Cen MT" w:hAnsi="Tw Cen MT"/>
                          <w:sz w:val="48"/>
                        </w:rPr>
                      </w:pPr>
                      <w:r w:rsidRPr="004070A4">
                        <w:rPr>
                          <w:rFonts w:ascii="Tw Cen MT" w:hAnsi="Tw Cen MT"/>
                          <w:sz w:val="48"/>
                        </w:rPr>
                        <w:t>Mayrelis Portelles Bruzón</w:t>
                      </w:r>
                    </w:p>
                    <w:p w:rsidR="00D56414" w:rsidRPr="004070A4" w:rsidRDefault="00D56414" w:rsidP="00A21A01">
                      <w:pPr>
                        <w:jc w:val="center"/>
                        <w:rPr>
                          <w:rFonts w:ascii="Tw Cen MT" w:hAnsi="Tw Cen MT"/>
                          <w:sz w:val="48"/>
                        </w:rPr>
                      </w:pPr>
                      <w:r w:rsidRPr="004070A4">
                        <w:rPr>
                          <w:rFonts w:ascii="Tw Cen MT" w:hAnsi="Tw Cen MT"/>
                          <w:sz w:val="48"/>
                        </w:rPr>
                        <w:t>Daniel José Pérez Parra</w:t>
                      </w:r>
                    </w:p>
                    <w:p w:rsidR="00D56414" w:rsidRPr="004070A4" w:rsidRDefault="00D56414" w:rsidP="00A21A01">
                      <w:pPr>
                        <w:jc w:val="center"/>
                        <w:rPr>
                          <w:rFonts w:ascii="Tw Cen MT" w:hAnsi="Tw Cen MT"/>
                          <w:sz w:val="48"/>
                        </w:rPr>
                      </w:pPr>
                      <w:r w:rsidRPr="004070A4">
                        <w:rPr>
                          <w:rFonts w:ascii="Tw Cen MT" w:hAnsi="Tw Cen MT"/>
                          <w:sz w:val="48"/>
                        </w:rPr>
                        <w:t>Mario García Escalona</w:t>
                      </w:r>
                    </w:p>
                    <w:p w:rsidR="00D56414" w:rsidRPr="004070A4" w:rsidRDefault="00D56414" w:rsidP="00A21A01">
                      <w:pPr>
                        <w:jc w:val="center"/>
                        <w:rPr>
                          <w:rFonts w:ascii="Tw Cen MT" w:hAnsi="Tw Cen MT"/>
                          <w:sz w:val="56"/>
                        </w:rPr>
                      </w:pPr>
                    </w:p>
                    <w:p w:rsidR="00D56414" w:rsidRPr="00E44092" w:rsidRDefault="00D56414"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928956"/>
      <w:bookmarkStart w:id="2" w:name="_Toc437021988"/>
      <w:bookmarkStart w:id="3" w:name="_Toc437022675"/>
      <w:bookmarkStart w:id="4" w:name="_Toc437087130"/>
      <w:bookmarkStart w:id="5" w:name="_Toc437087186"/>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bookmarkEnd w:id="2"/>
      <w:bookmarkEnd w:id="3"/>
      <w:bookmarkEnd w:id="4"/>
      <w:bookmarkEnd w:id="5"/>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4"/>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p w:rsidR="00F150A4" w:rsidRPr="00F150A4" w:rsidRDefault="00F9039B">
          <w:pPr>
            <w:pStyle w:val="TDC1"/>
            <w:tabs>
              <w:tab w:val="right" w:leader="dot" w:pos="9628"/>
            </w:tabs>
            <w:rPr>
              <w:rFonts w:eastAsiaTheme="minorEastAsia"/>
              <w:noProof/>
              <w:sz w:val="24"/>
              <w:szCs w:val="24"/>
              <w:lang w:eastAsia="es-ES"/>
            </w:rPr>
          </w:pPr>
          <w:r w:rsidRPr="00F150A4">
            <w:rPr>
              <w:sz w:val="24"/>
              <w:szCs w:val="24"/>
            </w:rPr>
            <w:fldChar w:fldCharType="begin"/>
          </w:r>
          <w:r w:rsidRPr="00F150A4">
            <w:rPr>
              <w:sz w:val="24"/>
              <w:szCs w:val="24"/>
            </w:rPr>
            <w:instrText xml:space="preserve"> TOC \o "1-3" \h \z \u </w:instrText>
          </w:r>
          <w:r w:rsidRPr="00F150A4">
            <w:rPr>
              <w:sz w:val="24"/>
              <w:szCs w:val="24"/>
            </w:rPr>
            <w:fldChar w:fldCharType="separate"/>
          </w:r>
          <w:hyperlink w:anchor="_Toc437087187" w:history="1">
            <w:r w:rsidR="00F150A4" w:rsidRPr="00F150A4">
              <w:rPr>
                <w:rStyle w:val="Hipervnculo"/>
                <w:noProof/>
                <w:sz w:val="24"/>
                <w:szCs w:val="24"/>
              </w:rPr>
              <w:t>Introducción</w:t>
            </w:r>
            <w:r w:rsidR="00F150A4" w:rsidRPr="00F150A4">
              <w:rPr>
                <w:noProof/>
                <w:webHidden/>
                <w:sz w:val="24"/>
                <w:szCs w:val="24"/>
              </w:rPr>
              <w:tab/>
            </w:r>
            <w:r w:rsidR="00F150A4" w:rsidRPr="00F150A4">
              <w:rPr>
                <w:noProof/>
                <w:webHidden/>
                <w:sz w:val="24"/>
                <w:szCs w:val="24"/>
              </w:rPr>
              <w:fldChar w:fldCharType="begin"/>
            </w:r>
            <w:r w:rsidR="00F150A4" w:rsidRPr="00F150A4">
              <w:rPr>
                <w:noProof/>
                <w:webHidden/>
                <w:sz w:val="24"/>
                <w:szCs w:val="24"/>
              </w:rPr>
              <w:instrText xml:space="preserve"> PAGEREF _Toc437087187 \h </w:instrText>
            </w:r>
            <w:r w:rsidR="00F150A4" w:rsidRPr="00F150A4">
              <w:rPr>
                <w:noProof/>
                <w:webHidden/>
                <w:sz w:val="24"/>
                <w:szCs w:val="24"/>
              </w:rPr>
            </w:r>
            <w:r w:rsidR="00F150A4" w:rsidRPr="00F150A4">
              <w:rPr>
                <w:noProof/>
                <w:webHidden/>
                <w:sz w:val="24"/>
                <w:szCs w:val="24"/>
              </w:rPr>
              <w:fldChar w:fldCharType="separate"/>
            </w:r>
            <w:r w:rsidR="00F150A4" w:rsidRPr="00F150A4">
              <w:rPr>
                <w:noProof/>
                <w:webHidden/>
                <w:sz w:val="24"/>
                <w:szCs w:val="24"/>
              </w:rPr>
              <w:t>4</w:t>
            </w:r>
            <w:r w:rsidR="00F150A4" w:rsidRPr="00F150A4">
              <w:rPr>
                <w:noProof/>
                <w:webHidden/>
                <w:sz w:val="24"/>
                <w:szCs w:val="24"/>
              </w:rPr>
              <w:fldChar w:fldCharType="end"/>
            </w:r>
          </w:hyperlink>
        </w:p>
        <w:p w:rsidR="00F150A4" w:rsidRPr="00F150A4" w:rsidRDefault="00F150A4">
          <w:pPr>
            <w:pStyle w:val="TDC1"/>
            <w:tabs>
              <w:tab w:val="right" w:leader="dot" w:pos="9628"/>
            </w:tabs>
            <w:rPr>
              <w:rFonts w:eastAsiaTheme="minorEastAsia"/>
              <w:noProof/>
              <w:sz w:val="24"/>
              <w:szCs w:val="24"/>
              <w:lang w:eastAsia="es-ES"/>
            </w:rPr>
          </w:pPr>
          <w:hyperlink w:anchor="_Toc437087188" w:history="1">
            <w:r w:rsidRPr="00F150A4">
              <w:rPr>
                <w:rStyle w:val="Hipervnculo"/>
                <w:noProof/>
                <w:sz w:val="24"/>
                <w:szCs w:val="24"/>
              </w:rPr>
              <w:t>Capítulo 1</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_Toc437087188 \h </w:instrText>
            </w:r>
            <w:r w:rsidRPr="00F150A4">
              <w:rPr>
                <w:noProof/>
                <w:webHidden/>
                <w:sz w:val="24"/>
                <w:szCs w:val="24"/>
              </w:rPr>
            </w:r>
            <w:r w:rsidRPr="00F150A4">
              <w:rPr>
                <w:noProof/>
                <w:webHidden/>
                <w:sz w:val="24"/>
                <w:szCs w:val="24"/>
              </w:rPr>
              <w:fldChar w:fldCharType="separate"/>
            </w:r>
            <w:r w:rsidRPr="00F150A4">
              <w:rPr>
                <w:noProof/>
                <w:webHidden/>
                <w:sz w:val="24"/>
                <w:szCs w:val="24"/>
              </w:rPr>
              <w:t>8</w:t>
            </w:r>
            <w:r w:rsidRPr="00F150A4">
              <w:rPr>
                <w:noProof/>
                <w:webHidden/>
                <w:sz w:val="24"/>
                <w:szCs w:val="24"/>
              </w:rPr>
              <w:fldChar w:fldCharType="end"/>
            </w:r>
          </w:hyperlink>
        </w:p>
        <w:p w:rsidR="00F150A4" w:rsidRPr="00F150A4" w:rsidRDefault="00F150A4">
          <w:pPr>
            <w:pStyle w:val="TDC2"/>
            <w:tabs>
              <w:tab w:val="right" w:leader="dot" w:pos="9628"/>
            </w:tabs>
            <w:rPr>
              <w:rFonts w:eastAsiaTheme="minorEastAsia"/>
              <w:noProof/>
              <w:sz w:val="24"/>
              <w:szCs w:val="24"/>
              <w:lang w:eastAsia="es-ES"/>
            </w:rPr>
          </w:pPr>
          <w:hyperlink w:anchor="_Toc437087189" w:history="1">
            <w:r w:rsidRPr="00F150A4">
              <w:rPr>
                <w:rStyle w:val="Hipervnculo"/>
                <w:noProof/>
                <w:sz w:val="24"/>
                <w:szCs w:val="24"/>
              </w:rPr>
              <w:t>Tecnologías</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_Toc437087189 \h </w:instrText>
            </w:r>
            <w:r w:rsidRPr="00F150A4">
              <w:rPr>
                <w:noProof/>
                <w:webHidden/>
                <w:sz w:val="24"/>
                <w:szCs w:val="24"/>
              </w:rPr>
            </w:r>
            <w:r w:rsidRPr="00F150A4">
              <w:rPr>
                <w:noProof/>
                <w:webHidden/>
                <w:sz w:val="24"/>
                <w:szCs w:val="24"/>
              </w:rPr>
              <w:fldChar w:fldCharType="separate"/>
            </w:r>
            <w:r w:rsidRPr="00F150A4">
              <w:rPr>
                <w:noProof/>
                <w:webHidden/>
                <w:sz w:val="24"/>
                <w:szCs w:val="24"/>
              </w:rPr>
              <w:t>8</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0" w:history="1">
            <w:r w:rsidRPr="00F150A4">
              <w:rPr>
                <w:rStyle w:val="Hipervnculo"/>
                <w:noProof/>
                <w:sz w:val="24"/>
                <w:szCs w:val="24"/>
              </w:rPr>
              <w:t>Bootstrap 3</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_Toc437087190 \h </w:instrText>
            </w:r>
            <w:r w:rsidRPr="00F150A4">
              <w:rPr>
                <w:noProof/>
                <w:webHidden/>
                <w:sz w:val="24"/>
                <w:szCs w:val="24"/>
              </w:rPr>
            </w:r>
            <w:r w:rsidRPr="00F150A4">
              <w:rPr>
                <w:noProof/>
                <w:webHidden/>
                <w:sz w:val="24"/>
                <w:szCs w:val="24"/>
              </w:rPr>
              <w:fldChar w:fldCharType="separate"/>
            </w:r>
            <w:r w:rsidRPr="00F150A4">
              <w:rPr>
                <w:noProof/>
                <w:webHidden/>
                <w:sz w:val="24"/>
                <w:szCs w:val="24"/>
              </w:rPr>
              <w:t>8</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1" w:history="1">
            <w:r w:rsidRPr="00F150A4">
              <w:rPr>
                <w:rStyle w:val="Hipervnculo"/>
                <w:noProof/>
                <w:sz w:val="24"/>
                <w:szCs w:val="24"/>
              </w:rPr>
              <w:t>Django 1.8.4</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_Toc437087191 \h </w:instrText>
            </w:r>
            <w:r w:rsidRPr="00F150A4">
              <w:rPr>
                <w:noProof/>
                <w:webHidden/>
                <w:sz w:val="24"/>
                <w:szCs w:val="24"/>
              </w:rPr>
            </w:r>
            <w:r w:rsidRPr="00F150A4">
              <w:rPr>
                <w:noProof/>
                <w:webHidden/>
                <w:sz w:val="24"/>
                <w:szCs w:val="24"/>
              </w:rPr>
              <w:fldChar w:fldCharType="separate"/>
            </w:r>
            <w:r w:rsidRPr="00F150A4">
              <w:rPr>
                <w:noProof/>
                <w:webHidden/>
                <w:sz w:val="24"/>
                <w:szCs w:val="24"/>
              </w:rPr>
              <w:t>9</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2" w:history="1">
            <w:r w:rsidRPr="00F150A4">
              <w:rPr>
                <w:rStyle w:val="Hipervnculo"/>
                <w:rFonts w:eastAsia="Times New Roman"/>
                <w:noProof/>
                <w:sz w:val="24"/>
                <w:szCs w:val="24"/>
                <w:lang w:eastAsia="es-ES"/>
              </w:rPr>
              <w:t>Font Awesome 4.3.0</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_Toc437087192 \h </w:instrText>
            </w:r>
            <w:r w:rsidRPr="00F150A4">
              <w:rPr>
                <w:noProof/>
                <w:webHidden/>
                <w:sz w:val="24"/>
                <w:szCs w:val="24"/>
              </w:rPr>
            </w:r>
            <w:r w:rsidRPr="00F150A4">
              <w:rPr>
                <w:noProof/>
                <w:webHidden/>
                <w:sz w:val="24"/>
                <w:szCs w:val="24"/>
              </w:rPr>
              <w:fldChar w:fldCharType="separate"/>
            </w:r>
            <w:r w:rsidRPr="00F150A4">
              <w:rPr>
                <w:noProof/>
                <w:webHidden/>
                <w:sz w:val="24"/>
                <w:szCs w:val="24"/>
              </w:rPr>
              <w:t>9</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3" w:history="1">
            <w:r w:rsidRPr="00F150A4">
              <w:rPr>
                <w:rStyle w:val="Hipervnculo"/>
                <w:noProof/>
                <w:sz w:val="24"/>
                <w:szCs w:val="24"/>
              </w:rPr>
              <w:t>Git 1.8.5.2</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_Toc437087193 \h </w:instrText>
            </w:r>
            <w:r w:rsidRPr="00F150A4">
              <w:rPr>
                <w:noProof/>
                <w:webHidden/>
                <w:sz w:val="24"/>
                <w:szCs w:val="24"/>
              </w:rPr>
            </w:r>
            <w:r w:rsidRPr="00F150A4">
              <w:rPr>
                <w:noProof/>
                <w:webHidden/>
                <w:sz w:val="24"/>
                <w:szCs w:val="24"/>
              </w:rPr>
              <w:fldChar w:fldCharType="separate"/>
            </w:r>
            <w:r w:rsidRPr="00F150A4">
              <w:rPr>
                <w:noProof/>
                <w:webHidden/>
                <w:sz w:val="24"/>
                <w:szCs w:val="24"/>
              </w:rPr>
              <w:t>9</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4" w:history="1">
            <w:r w:rsidRPr="00F150A4">
              <w:rPr>
                <w:rStyle w:val="Hipervnculo"/>
                <w:noProof/>
                <w:sz w:val="24"/>
                <w:szCs w:val="24"/>
              </w:rPr>
              <w:t>PyCharm 5</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_Toc437087194 \h </w:instrText>
            </w:r>
            <w:r w:rsidRPr="00F150A4">
              <w:rPr>
                <w:noProof/>
                <w:webHidden/>
                <w:sz w:val="24"/>
                <w:szCs w:val="24"/>
              </w:rPr>
            </w:r>
            <w:r w:rsidRPr="00F150A4">
              <w:rPr>
                <w:noProof/>
                <w:webHidden/>
                <w:sz w:val="24"/>
                <w:szCs w:val="24"/>
              </w:rPr>
              <w:fldChar w:fldCharType="separate"/>
            </w:r>
            <w:r w:rsidRPr="00F150A4">
              <w:rPr>
                <w:noProof/>
                <w:webHidden/>
                <w:sz w:val="24"/>
                <w:szCs w:val="24"/>
              </w:rPr>
              <w:t>9</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5" w:history="1">
            <w:r w:rsidRPr="00F150A4">
              <w:rPr>
                <w:rStyle w:val="Hipervnculo"/>
                <w:noProof/>
                <w:sz w:val="24"/>
                <w:szCs w:val="24"/>
              </w:rPr>
              <w:t>Psycopg2</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_Toc437087195 \h </w:instrText>
            </w:r>
            <w:r w:rsidRPr="00F150A4">
              <w:rPr>
                <w:noProof/>
                <w:webHidden/>
                <w:sz w:val="24"/>
                <w:szCs w:val="24"/>
              </w:rPr>
            </w:r>
            <w:r w:rsidRPr="00F150A4">
              <w:rPr>
                <w:noProof/>
                <w:webHidden/>
                <w:sz w:val="24"/>
                <w:szCs w:val="24"/>
              </w:rPr>
              <w:fldChar w:fldCharType="separate"/>
            </w:r>
            <w:r w:rsidRPr="00F150A4">
              <w:rPr>
                <w:noProof/>
                <w:webHidden/>
                <w:sz w:val="24"/>
                <w:szCs w:val="24"/>
              </w:rPr>
              <w:t>10</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6" w:history="1">
            <w:r w:rsidRPr="00F150A4">
              <w:rPr>
                <w:rStyle w:val="Hipervnculo"/>
                <w:noProof/>
                <w:sz w:val="24"/>
                <w:szCs w:val="24"/>
              </w:rPr>
              <w:t>jQuery2</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_Toc437087196 \h </w:instrText>
            </w:r>
            <w:r w:rsidRPr="00F150A4">
              <w:rPr>
                <w:noProof/>
                <w:webHidden/>
                <w:sz w:val="24"/>
                <w:szCs w:val="24"/>
              </w:rPr>
            </w:r>
            <w:r w:rsidRPr="00F150A4">
              <w:rPr>
                <w:noProof/>
                <w:webHidden/>
                <w:sz w:val="24"/>
                <w:szCs w:val="24"/>
              </w:rPr>
              <w:fldChar w:fldCharType="separate"/>
            </w:r>
            <w:r w:rsidRPr="00F150A4">
              <w:rPr>
                <w:noProof/>
                <w:webHidden/>
                <w:sz w:val="24"/>
                <w:szCs w:val="24"/>
              </w:rPr>
              <w:t>10</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7" w:history="1">
            <w:r w:rsidRPr="00F150A4">
              <w:rPr>
                <w:rStyle w:val="Hipervnculo"/>
                <w:noProof/>
                <w:sz w:val="24"/>
                <w:szCs w:val="24"/>
              </w:rPr>
              <w:t>Xampp 5.6.3.0</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_Toc437087197 \h </w:instrText>
            </w:r>
            <w:r w:rsidRPr="00F150A4">
              <w:rPr>
                <w:noProof/>
                <w:webHidden/>
                <w:sz w:val="24"/>
                <w:szCs w:val="24"/>
              </w:rPr>
            </w:r>
            <w:r w:rsidRPr="00F150A4">
              <w:rPr>
                <w:noProof/>
                <w:webHidden/>
                <w:sz w:val="24"/>
                <w:szCs w:val="24"/>
              </w:rPr>
              <w:fldChar w:fldCharType="separate"/>
            </w:r>
            <w:r w:rsidRPr="00F150A4">
              <w:rPr>
                <w:noProof/>
                <w:webHidden/>
                <w:sz w:val="24"/>
                <w:szCs w:val="24"/>
              </w:rPr>
              <w:t>10</w:t>
            </w:r>
            <w:r w:rsidRPr="00F150A4">
              <w:rPr>
                <w:noProof/>
                <w:webHidden/>
                <w:sz w:val="24"/>
                <w:szCs w:val="24"/>
              </w:rPr>
              <w:fldChar w:fldCharType="end"/>
            </w:r>
          </w:hyperlink>
        </w:p>
        <w:p w:rsidR="00F150A4" w:rsidRPr="00F150A4" w:rsidRDefault="00F150A4">
          <w:pPr>
            <w:pStyle w:val="TDC1"/>
            <w:tabs>
              <w:tab w:val="right" w:leader="dot" w:pos="9628"/>
            </w:tabs>
            <w:rPr>
              <w:rFonts w:eastAsiaTheme="minorEastAsia"/>
              <w:noProof/>
              <w:sz w:val="24"/>
              <w:szCs w:val="24"/>
              <w:lang w:eastAsia="es-ES"/>
            </w:rPr>
          </w:pPr>
          <w:hyperlink w:anchor="_Toc437087198" w:history="1">
            <w:r w:rsidRPr="00F150A4">
              <w:rPr>
                <w:rStyle w:val="Hipervnculo"/>
                <w:noProof/>
                <w:sz w:val="24"/>
                <w:szCs w:val="24"/>
              </w:rPr>
              <w:t>Capítulo 2</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_Toc437087198 \h </w:instrText>
            </w:r>
            <w:r w:rsidRPr="00F150A4">
              <w:rPr>
                <w:noProof/>
                <w:webHidden/>
                <w:sz w:val="24"/>
                <w:szCs w:val="24"/>
              </w:rPr>
            </w:r>
            <w:r w:rsidRPr="00F150A4">
              <w:rPr>
                <w:noProof/>
                <w:webHidden/>
                <w:sz w:val="24"/>
                <w:szCs w:val="24"/>
              </w:rPr>
              <w:fldChar w:fldCharType="separate"/>
            </w:r>
            <w:r w:rsidRPr="00F150A4">
              <w:rPr>
                <w:noProof/>
                <w:webHidden/>
                <w:sz w:val="24"/>
                <w:szCs w:val="24"/>
              </w:rPr>
              <w:t>11</w:t>
            </w:r>
            <w:r w:rsidRPr="00F150A4">
              <w:rPr>
                <w:noProof/>
                <w:webHidden/>
                <w:sz w:val="24"/>
                <w:szCs w:val="24"/>
              </w:rPr>
              <w:fldChar w:fldCharType="end"/>
            </w:r>
          </w:hyperlink>
        </w:p>
        <w:p w:rsidR="00F150A4" w:rsidRPr="00F150A4" w:rsidRDefault="00F150A4">
          <w:pPr>
            <w:pStyle w:val="TDC2"/>
            <w:tabs>
              <w:tab w:val="right" w:leader="dot" w:pos="9628"/>
            </w:tabs>
            <w:rPr>
              <w:rFonts w:eastAsiaTheme="minorEastAsia"/>
              <w:noProof/>
              <w:sz w:val="24"/>
              <w:szCs w:val="24"/>
              <w:lang w:eastAsia="es-ES"/>
            </w:rPr>
          </w:pPr>
          <w:hyperlink w:anchor="_Toc437087199" w:history="1">
            <w:r w:rsidRPr="00F150A4">
              <w:rPr>
                <w:rStyle w:val="Hipervnculo"/>
                <w:noProof/>
                <w:sz w:val="24"/>
                <w:szCs w:val="24"/>
              </w:rPr>
              <w:t>Ingeniería de Software</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_Toc437087199 \h </w:instrText>
            </w:r>
            <w:r w:rsidRPr="00F150A4">
              <w:rPr>
                <w:noProof/>
                <w:webHidden/>
                <w:sz w:val="24"/>
                <w:szCs w:val="24"/>
              </w:rPr>
            </w:r>
            <w:r w:rsidRPr="00F150A4">
              <w:rPr>
                <w:noProof/>
                <w:webHidden/>
                <w:sz w:val="24"/>
                <w:szCs w:val="24"/>
              </w:rPr>
              <w:fldChar w:fldCharType="separate"/>
            </w:r>
            <w:r w:rsidRPr="00F150A4">
              <w:rPr>
                <w:noProof/>
                <w:webHidden/>
                <w:sz w:val="24"/>
                <w:szCs w:val="24"/>
              </w:rPr>
              <w:t>11</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200" w:history="1">
            <w:r w:rsidRPr="00F150A4">
              <w:rPr>
                <w:rStyle w:val="Hipervnculo"/>
                <w:noProof/>
                <w:sz w:val="24"/>
                <w:szCs w:val="24"/>
              </w:rPr>
              <w:t>Requerimientos funcionales:</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_Toc437087200 \h </w:instrText>
            </w:r>
            <w:r w:rsidRPr="00F150A4">
              <w:rPr>
                <w:noProof/>
                <w:webHidden/>
                <w:sz w:val="24"/>
                <w:szCs w:val="24"/>
              </w:rPr>
            </w:r>
            <w:r w:rsidRPr="00F150A4">
              <w:rPr>
                <w:noProof/>
                <w:webHidden/>
                <w:sz w:val="24"/>
                <w:szCs w:val="24"/>
              </w:rPr>
              <w:fldChar w:fldCharType="separate"/>
            </w:r>
            <w:r w:rsidRPr="00F150A4">
              <w:rPr>
                <w:noProof/>
                <w:webHidden/>
                <w:sz w:val="24"/>
                <w:szCs w:val="24"/>
              </w:rPr>
              <w:t>11</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201" w:history="1">
            <w:r w:rsidRPr="00F150A4">
              <w:rPr>
                <w:rStyle w:val="Hipervnculo"/>
                <w:noProof/>
                <w:sz w:val="24"/>
                <w:szCs w:val="24"/>
              </w:rPr>
              <w:t>1. Casos de uso</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_Toc437087201 \h </w:instrText>
            </w:r>
            <w:r w:rsidRPr="00F150A4">
              <w:rPr>
                <w:noProof/>
                <w:webHidden/>
                <w:sz w:val="24"/>
                <w:szCs w:val="24"/>
              </w:rPr>
            </w:r>
            <w:r w:rsidRPr="00F150A4">
              <w:rPr>
                <w:noProof/>
                <w:webHidden/>
                <w:sz w:val="24"/>
                <w:szCs w:val="24"/>
              </w:rPr>
              <w:fldChar w:fldCharType="separate"/>
            </w:r>
            <w:r w:rsidRPr="00F150A4">
              <w:rPr>
                <w:noProof/>
                <w:webHidden/>
                <w:sz w:val="24"/>
                <w:szCs w:val="24"/>
              </w:rPr>
              <w:t>11</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202" w:history="1">
            <w:r w:rsidRPr="00F150A4">
              <w:rPr>
                <w:rStyle w:val="Hipervnculo"/>
                <w:noProof/>
                <w:sz w:val="24"/>
                <w:szCs w:val="24"/>
              </w:rPr>
              <w:t>2. UML</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_Toc437087202 \h </w:instrText>
            </w:r>
            <w:r w:rsidRPr="00F150A4">
              <w:rPr>
                <w:noProof/>
                <w:webHidden/>
                <w:sz w:val="24"/>
                <w:szCs w:val="24"/>
              </w:rPr>
            </w:r>
            <w:r w:rsidRPr="00F150A4">
              <w:rPr>
                <w:noProof/>
                <w:webHidden/>
                <w:sz w:val="24"/>
                <w:szCs w:val="24"/>
              </w:rPr>
              <w:fldChar w:fldCharType="separate"/>
            </w:r>
            <w:r w:rsidRPr="00F150A4">
              <w:rPr>
                <w:noProof/>
                <w:webHidden/>
                <w:sz w:val="24"/>
                <w:szCs w:val="24"/>
              </w:rPr>
              <w:t>12</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203" w:history="1">
            <w:r w:rsidRPr="00F150A4">
              <w:rPr>
                <w:rStyle w:val="Hipervnculo"/>
                <w:noProof/>
                <w:sz w:val="24"/>
                <w:szCs w:val="24"/>
              </w:rPr>
              <w:t>3. Organización del trabajo:</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_Toc437087203 \h </w:instrText>
            </w:r>
            <w:r w:rsidRPr="00F150A4">
              <w:rPr>
                <w:noProof/>
                <w:webHidden/>
                <w:sz w:val="24"/>
                <w:szCs w:val="24"/>
              </w:rPr>
            </w:r>
            <w:r w:rsidRPr="00F150A4">
              <w:rPr>
                <w:noProof/>
                <w:webHidden/>
                <w:sz w:val="24"/>
                <w:szCs w:val="24"/>
              </w:rPr>
              <w:fldChar w:fldCharType="separate"/>
            </w:r>
            <w:r w:rsidRPr="00F150A4">
              <w:rPr>
                <w:noProof/>
                <w:webHidden/>
                <w:sz w:val="24"/>
                <w:szCs w:val="24"/>
              </w:rPr>
              <w:t>12</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204" w:history="1">
            <w:r w:rsidRPr="00F150A4">
              <w:rPr>
                <w:rStyle w:val="Hipervnculo"/>
                <w:noProof/>
                <w:sz w:val="24"/>
                <w:szCs w:val="24"/>
              </w:rPr>
              <w:t>4. Aseguramiento de la calidad</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_Toc437087204 \h </w:instrText>
            </w:r>
            <w:r w:rsidRPr="00F150A4">
              <w:rPr>
                <w:noProof/>
                <w:webHidden/>
                <w:sz w:val="24"/>
                <w:szCs w:val="24"/>
              </w:rPr>
            </w:r>
            <w:r w:rsidRPr="00F150A4">
              <w:rPr>
                <w:noProof/>
                <w:webHidden/>
                <w:sz w:val="24"/>
                <w:szCs w:val="24"/>
              </w:rPr>
              <w:fldChar w:fldCharType="separate"/>
            </w:r>
            <w:r w:rsidRPr="00F150A4">
              <w:rPr>
                <w:noProof/>
                <w:webHidden/>
                <w:sz w:val="24"/>
                <w:szCs w:val="24"/>
              </w:rPr>
              <w:t>12</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205" w:history="1">
            <w:r w:rsidRPr="00F150A4">
              <w:rPr>
                <w:rStyle w:val="Hipervnculo"/>
                <w:noProof/>
                <w:sz w:val="24"/>
                <w:szCs w:val="24"/>
              </w:rPr>
              <w:t>5. Pruebas de Software:</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_Toc437087205 \h </w:instrText>
            </w:r>
            <w:r w:rsidRPr="00F150A4">
              <w:rPr>
                <w:noProof/>
                <w:webHidden/>
                <w:sz w:val="24"/>
                <w:szCs w:val="24"/>
              </w:rPr>
            </w:r>
            <w:r w:rsidRPr="00F150A4">
              <w:rPr>
                <w:noProof/>
                <w:webHidden/>
                <w:sz w:val="24"/>
                <w:szCs w:val="24"/>
              </w:rPr>
              <w:fldChar w:fldCharType="separate"/>
            </w:r>
            <w:r w:rsidRPr="00F150A4">
              <w:rPr>
                <w:noProof/>
                <w:webHidden/>
                <w:sz w:val="24"/>
                <w:szCs w:val="24"/>
              </w:rPr>
              <w:t>14</w:t>
            </w:r>
            <w:r w:rsidRPr="00F150A4">
              <w:rPr>
                <w:noProof/>
                <w:webHidden/>
                <w:sz w:val="24"/>
                <w:szCs w:val="24"/>
              </w:rPr>
              <w:fldChar w:fldCharType="end"/>
            </w:r>
          </w:hyperlink>
        </w:p>
        <w:p w:rsidR="00F150A4" w:rsidRPr="00F150A4" w:rsidRDefault="00F150A4">
          <w:pPr>
            <w:pStyle w:val="TDC1"/>
            <w:tabs>
              <w:tab w:val="right" w:leader="dot" w:pos="9628"/>
            </w:tabs>
            <w:rPr>
              <w:rFonts w:eastAsiaTheme="minorEastAsia"/>
              <w:noProof/>
              <w:sz w:val="24"/>
              <w:szCs w:val="24"/>
              <w:lang w:eastAsia="es-ES"/>
            </w:rPr>
          </w:pPr>
          <w:hyperlink w:anchor="_Toc437087206" w:history="1">
            <w:r w:rsidRPr="00F150A4">
              <w:rPr>
                <w:rStyle w:val="Hipervnculo"/>
                <w:noProof/>
                <w:sz w:val="24"/>
                <w:szCs w:val="24"/>
              </w:rPr>
              <w:t>Conclusiones</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_Toc437087206 \h </w:instrText>
            </w:r>
            <w:r w:rsidRPr="00F150A4">
              <w:rPr>
                <w:noProof/>
                <w:webHidden/>
                <w:sz w:val="24"/>
                <w:szCs w:val="24"/>
              </w:rPr>
            </w:r>
            <w:r w:rsidRPr="00F150A4">
              <w:rPr>
                <w:noProof/>
                <w:webHidden/>
                <w:sz w:val="24"/>
                <w:szCs w:val="24"/>
              </w:rPr>
              <w:fldChar w:fldCharType="separate"/>
            </w:r>
            <w:r w:rsidRPr="00F150A4">
              <w:rPr>
                <w:noProof/>
                <w:webHidden/>
                <w:sz w:val="24"/>
                <w:szCs w:val="24"/>
              </w:rPr>
              <w:t>15</w:t>
            </w:r>
            <w:r w:rsidRPr="00F150A4">
              <w:rPr>
                <w:noProof/>
                <w:webHidden/>
                <w:sz w:val="24"/>
                <w:szCs w:val="24"/>
              </w:rPr>
              <w:fldChar w:fldCharType="end"/>
            </w:r>
          </w:hyperlink>
        </w:p>
        <w:p w:rsidR="00F150A4" w:rsidRPr="00F150A4" w:rsidRDefault="00F150A4">
          <w:pPr>
            <w:pStyle w:val="TDC1"/>
            <w:tabs>
              <w:tab w:val="right" w:leader="dot" w:pos="9628"/>
            </w:tabs>
            <w:rPr>
              <w:rFonts w:eastAsiaTheme="minorEastAsia"/>
              <w:noProof/>
              <w:sz w:val="24"/>
              <w:szCs w:val="24"/>
              <w:lang w:eastAsia="es-ES"/>
            </w:rPr>
          </w:pPr>
          <w:hyperlink w:anchor="_Toc437087207" w:history="1">
            <w:r w:rsidRPr="00F150A4">
              <w:rPr>
                <w:rStyle w:val="Hipervnculo"/>
                <w:noProof/>
                <w:sz w:val="24"/>
                <w:szCs w:val="24"/>
              </w:rPr>
              <w:t>Recomendaciones</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_Toc437087207 \h </w:instrText>
            </w:r>
            <w:r w:rsidRPr="00F150A4">
              <w:rPr>
                <w:noProof/>
                <w:webHidden/>
                <w:sz w:val="24"/>
                <w:szCs w:val="24"/>
              </w:rPr>
            </w:r>
            <w:r w:rsidRPr="00F150A4">
              <w:rPr>
                <w:noProof/>
                <w:webHidden/>
                <w:sz w:val="24"/>
                <w:szCs w:val="24"/>
              </w:rPr>
              <w:fldChar w:fldCharType="separate"/>
            </w:r>
            <w:r w:rsidRPr="00F150A4">
              <w:rPr>
                <w:noProof/>
                <w:webHidden/>
                <w:sz w:val="24"/>
                <w:szCs w:val="24"/>
              </w:rPr>
              <w:t>16</w:t>
            </w:r>
            <w:r w:rsidRPr="00F150A4">
              <w:rPr>
                <w:noProof/>
                <w:webHidden/>
                <w:sz w:val="24"/>
                <w:szCs w:val="24"/>
              </w:rPr>
              <w:fldChar w:fldCharType="end"/>
            </w:r>
          </w:hyperlink>
        </w:p>
        <w:p w:rsidR="00F150A4" w:rsidRPr="00F150A4" w:rsidRDefault="00F150A4">
          <w:pPr>
            <w:pStyle w:val="TDC1"/>
            <w:tabs>
              <w:tab w:val="right" w:leader="dot" w:pos="9628"/>
            </w:tabs>
            <w:rPr>
              <w:rFonts w:eastAsiaTheme="minorEastAsia"/>
              <w:noProof/>
              <w:sz w:val="24"/>
              <w:szCs w:val="24"/>
              <w:lang w:eastAsia="es-ES"/>
            </w:rPr>
          </w:pPr>
          <w:hyperlink w:anchor="_Toc437087208" w:history="1">
            <w:r w:rsidRPr="00F150A4">
              <w:rPr>
                <w:rStyle w:val="Hipervnculo"/>
                <w:noProof/>
                <w:sz w:val="24"/>
                <w:szCs w:val="24"/>
              </w:rPr>
              <w:t>Bibliografía</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_Toc437087208 \h </w:instrText>
            </w:r>
            <w:r w:rsidRPr="00F150A4">
              <w:rPr>
                <w:noProof/>
                <w:webHidden/>
                <w:sz w:val="24"/>
                <w:szCs w:val="24"/>
              </w:rPr>
            </w:r>
            <w:r w:rsidRPr="00F150A4">
              <w:rPr>
                <w:noProof/>
                <w:webHidden/>
                <w:sz w:val="24"/>
                <w:szCs w:val="24"/>
              </w:rPr>
              <w:fldChar w:fldCharType="separate"/>
            </w:r>
            <w:r w:rsidRPr="00F150A4">
              <w:rPr>
                <w:noProof/>
                <w:webHidden/>
                <w:sz w:val="24"/>
                <w:szCs w:val="24"/>
              </w:rPr>
              <w:t>17</w:t>
            </w:r>
            <w:r w:rsidRPr="00F150A4">
              <w:rPr>
                <w:noProof/>
                <w:webHidden/>
                <w:sz w:val="24"/>
                <w:szCs w:val="24"/>
              </w:rPr>
              <w:fldChar w:fldCharType="end"/>
            </w:r>
          </w:hyperlink>
        </w:p>
        <w:p w:rsidR="00F9039B" w:rsidRPr="00995B0B" w:rsidRDefault="00F9039B">
          <w:pPr>
            <w:rPr>
              <w:sz w:val="28"/>
              <w:szCs w:val="24"/>
            </w:rPr>
          </w:pPr>
          <w:r w:rsidRPr="00F150A4">
            <w:rPr>
              <w:b/>
              <w:bCs/>
              <w:sz w:val="24"/>
              <w:szCs w:val="24"/>
            </w:rPr>
            <w:fldChar w:fldCharType="end"/>
          </w:r>
        </w:p>
      </w:sdtContent>
    </w:sdt>
    <w:p w:rsidR="0072033F" w:rsidRPr="0097783E" w:rsidRDefault="008B46FC" w:rsidP="0097783E">
      <w:pPr>
        <w:pStyle w:val="Ttulo1"/>
        <w:jc w:val="center"/>
        <w:rPr>
          <w:sz w:val="40"/>
          <w:szCs w:val="40"/>
        </w:rPr>
      </w:pPr>
      <w:r>
        <w:br w:type="page"/>
      </w:r>
      <w:bookmarkStart w:id="6" w:name="_Toc437087187"/>
      <w:r w:rsidRPr="0097783E">
        <w:rPr>
          <w:rFonts w:asciiTheme="minorHAnsi" w:hAnsiTheme="minorHAnsi"/>
          <w:sz w:val="40"/>
          <w:szCs w:val="40"/>
        </w:rPr>
        <w:lastRenderedPageBreak/>
        <w:t>Introducción</w:t>
      </w:r>
      <w:bookmarkEnd w:id="6"/>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0"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1"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2"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3"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4"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w:t>
      </w:r>
      <w:hyperlink r:id="rId15" w:anchor="cite_note-8" w:history="1">
        <w:r w:rsidRPr="00CE4E14">
          <w:rPr>
            <w:rStyle w:val="Hipervnculo"/>
            <w:rFonts w:asciiTheme="minorHAnsi" w:hAnsiTheme="minorHAnsi"/>
            <w:color w:val="auto"/>
            <w:u w:val="none"/>
            <w:vertAlign w:val="superscript"/>
          </w:rPr>
          <w:t>[8]</w:t>
        </w:r>
      </w:hyperlink>
      <w:r w:rsidRPr="00CE4E14">
        <w:rPr>
          <w:rFonts w:asciiTheme="minorHAnsi" w:hAnsiTheme="minorHAnsi"/>
        </w:rPr>
        <w:t xml:space="preserve">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hyperlink r:id="rId22" w:anchor="cite_note-9" w:history="1">
        <w:r w:rsidRPr="0072033F">
          <w:rPr>
            <w:rStyle w:val="Hipervnculo"/>
            <w:rFonts w:asciiTheme="minorHAnsi" w:hAnsiTheme="minorHAnsi"/>
            <w:color w:val="auto"/>
            <w:u w:val="none"/>
            <w:vertAlign w:val="superscript"/>
          </w:rPr>
          <w:t>[9]</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3"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4"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5"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hyperlink r:id="rId26" w:anchor="cite_note-21" w:history="1">
        <w:r w:rsidRPr="0072033F">
          <w:rPr>
            <w:rStyle w:val="Hipervnculo"/>
            <w:rFonts w:asciiTheme="minorHAnsi" w:hAnsiTheme="minorHAnsi"/>
            <w:color w:val="auto"/>
            <w:u w:val="none"/>
            <w:vertAlign w:val="superscript"/>
          </w:rPr>
          <w:t>[21]</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7"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8"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9"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En </w:t>
      </w:r>
      <w:proofErr w:type="spellStart"/>
      <w:r w:rsidRPr="0072033F">
        <w:rPr>
          <w:rFonts w:asciiTheme="minorHAnsi" w:hAnsiTheme="minorHAnsi"/>
        </w:rPr>
        <w:t>The</w:t>
      </w:r>
      <w:proofErr w:type="spellEnd"/>
      <w:r w:rsidRPr="0072033F">
        <w:rPr>
          <w:rFonts w:asciiTheme="minorHAnsi" w:hAnsiTheme="minorHAnsi"/>
        </w:rPr>
        <w:t xml:space="preserve"> social software </w:t>
      </w:r>
      <w:proofErr w:type="spellStart"/>
      <w:r w:rsidRPr="0072033F">
        <w:rPr>
          <w:rFonts w:asciiTheme="minorHAnsi" w:hAnsiTheme="minorHAnsi"/>
        </w:rPr>
        <w:t>weblog</w:t>
      </w:r>
      <w:proofErr w:type="spellEnd"/>
      <w:r w:rsidRPr="0072033F">
        <w:rPr>
          <w:rFonts w:asciiTheme="minorHAnsi" w:hAnsiTheme="minorHAnsi"/>
        </w:rPr>
        <w:t xml:space="preserve"> han agrupado 120 sitios web en 10 categorías y </w:t>
      </w:r>
      <w:proofErr w:type="spellStart"/>
      <w:r w:rsidRPr="0072033F">
        <w:rPr>
          <w:rFonts w:asciiTheme="minorHAnsi" w:hAnsiTheme="minorHAnsi"/>
        </w:rPr>
        <w:t>QuickBase</w:t>
      </w:r>
      <w:proofErr w:type="spellEnd"/>
      <w:r w:rsidRPr="0072033F">
        <w:rPr>
          <w:rFonts w:asciiTheme="minorHAnsi" w:hAnsiTheme="minorHAnsi"/>
        </w:rPr>
        <w:t xml:space="preserve"> también ha elaborado un completo cuadro sobre redes sociales en Internet.</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30"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31"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2"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3"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4"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la técnica del círculo de amigos</w:t>
      </w:r>
      <w:proofErr w:type="gramStart"/>
      <w:r w:rsidRPr="0072033F">
        <w:rPr>
          <w:rFonts w:asciiTheme="minorHAnsi" w:hAnsiTheme="minorHAnsi"/>
        </w:rPr>
        <w:t>.</w:t>
      </w:r>
      <w:r w:rsidRPr="0072033F">
        <w:rPr>
          <w:rFonts w:asciiTheme="minorHAnsi" w:hAnsiTheme="minorHAnsi"/>
          <w:vertAlign w:val="superscript"/>
        </w:rPr>
        <w:t>[</w:t>
      </w:r>
      <w:proofErr w:type="gramEnd"/>
      <w:r w:rsidRPr="0072033F">
        <w:rPr>
          <w:rFonts w:asciiTheme="minorHAnsi" w:hAnsiTheme="minorHAnsi"/>
          <w:i/>
          <w:iCs/>
          <w:vertAlign w:val="superscript"/>
        </w:rPr>
        <w:t>cita requerida</w:t>
      </w:r>
      <w:r w:rsidRPr="0072033F">
        <w:rPr>
          <w:rFonts w:asciiTheme="minorHAnsi" w:hAnsiTheme="minorHAnsi"/>
          <w:vertAlign w:val="superscript"/>
        </w:rPr>
        <w:t>]</w:t>
      </w:r>
      <w:r w:rsidRPr="0072033F">
        <w:rPr>
          <w:rFonts w:asciiTheme="minorHAnsi" w:hAnsiTheme="minorHAnsi"/>
        </w:rPr>
        <w:t xml:space="preserve"> La popularidad de estos sitios creció rápidamente y grandes compañías han entrado en el espacio de las redes sociales en Internet. Por ejemplo, </w:t>
      </w:r>
      <w:hyperlink r:id="rId35"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6"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7"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8"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9"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40"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41"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7" w:name="_Toc437087188"/>
      <w:r w:rsidRPr="00F9039B">
        <w:rPr>
          <w:rFonts w:asciiTheme="minorHAnsi" w:hAnsiTheme="minorHAnsi"/>
          <w:sz w:val="40"/>
          <w:szCs w:val="40"/>
        </w:rPr>
        <w:lastRenderedPageBreak/>
        <w:t>Capítulo 1</w:t>
      </w:r>
      <w:bookmarkEnd w:id="7"/>
    </w:p>
    <w:p w:rsidR="003676A9" w:rsidRPr="00336681" w:rsidRDefault="003676A9" w:rsidP="003676A9">
      <w:pPr>
        <w:pStyle w:val="Ttulo2"/>
        <w:rPr>
          <w:rFonts w:asciiTheme="minorHAnsi" w:hAnsiTheme="minorHAnsi"/>
          <w:sz w:val="28"/>
          <w:szCs w:val="28"/>
        </w:rPr>
      </w:pPr>
      <w:bookmarkStart w:id="8" w:name="_Toc437087189"/>
      <w:r w:rsidRPr="00336681">
        <w:rPr>
          <w:rFonts w:asciiTheme="minorHAnsi" w:hAnsiTheme="minorHAnsi"/>
          <w:sz w:val="28"/>
          <w:szCs w:val="28"/>
        </w:rPr>
        <w:t>Tecnología</w:t>
      </w:r>
      <w:r w:rsidR="00336681">
        <w:rPr>
          <w:rFonts w:asciiTheme="minorHAnsi" w:hAnsiTheme="minorHAnsi"/>
          <w:sz w:val="28"/>
          <w:szCs w:val="28"/>
        </w:rPr>
        <w:t>s</w:t>
      </w:r>
      <w:bookmarkEnd w:id="8"/>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bookmarkStart w:id="9" w:name="_Toc437087190"/>
      <w:r w:rsidRPr="00336681">
        <w:rPr>
          <w:rFonts w:asciiTheme="minorHAnsi" w:hAnsiTheme="minorHAnsi"/>
          <w:sz w:val="24"/>
          <w:szCs w:val="24"/>
        </w:rPr>
        <w:t>Bootstrap 3</w:t>
      </w:r>
      <w:bookmarkEnd w:id="9"/>
    </w:p>
    <w:p w:rsidR="00BA604E" w:rsidRPr="00BA604E" w:rsidRDefault="00BA604E" w:rsidP="00877F62">
      <w:pPr>
        <w:jc w:val="both"/>
        <w:rPr>
          <w:sz w:val="28"/>
        </w:rPr>
      </w:pPr>
      <w:r w:rsidRPr="00BA604E">
        <w:rPr>
          <w:sz w:val="24"/>
        </w:rPr>
        <w:t>Bootstrap 2 incluía algunas utilidades para hacer que las páginas se adaptaran a los dispositivos móviles. Bootstrap 3 se ha creado desde cero pensando en los móviles. Así que en vez de incluir algunos estilos opcionales para móviles, todo eso ya está incluido en el propio Bootstrap.</w:t>
      </w:r>
    </w:p>
    <w:p w:rsidR="00542414" w:rsidRDefault="00542414" w:rsidP="00877F62">
      <w:pPr>
        <w:jc w:val="both"/>
        <w:rPr>
          <w:sz w:val="24"/>
        </w:rPr>
      </w:pPr>
      <w:r w:rsidRPr="00542414">
        <w:rPr>
          <w:sz w:val="24"/>
        </w:rPr>
        <w:t xml:space="preserve">Bootstrap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Aunque esta fuente normalmente no es gratuita, su creador permite utilizar estos iconos gratuitamente dentro de Bootstrap 3.</w:t>
      </w:r>
    </w:p>
    <w:p w:rsidR="00542414" w:rsidRPr="00542414" w:rsidRDefault="00542414" w:rsidP="00877F62">
      <w:pPr>
        <w:jc w:val="both"/>
        <w:rPr>
          <w:sz w:val="24"/>
        </w:rPr>
      </w:pPr>
      <w:r w:rsidRPr="00542414">
        <w:rPr>
          <w:sz w:val="24"/>
        </w:rPr>
        <w:t xml:space="preserve">Bootstrap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356251">
        <w:rPr>
          <w:rStyle w:val="CdigoHTML"/>
          <w:rFonts w:eastAsiaTheme="minorHAnsi"/>
          <w:color w:val="00B050"/>
          <w:sz w:val="22"/>
        </w:rPr>
        <w:t>.</w:t>
      </w:r>
      <w:proofErr w:type="spellStart"/>
      <w:r w:rsidRPr="00356251">
        <w:rPr>
          <w:rStyle w:val="CdigoHTML"/>
          <w:rFonts w:eastAsiaTheme="minorHAnsi"/>
          <w:color w:val="00B050"/>
          <w:sz w:val="22"/>
        </w:rPr>
        <w:t>form-group</w:t>
      </w:r>
      <w:proofErr w:type="spellEnd"/>
      <w:r w:rsidRPr="00356251">
        <w:rPr>
          <w:color w:val="00B050"/>
          <w:sz w:val="24"/>
        </w:rPr>
        <w:t xml:space="preserve"> </w:t>
      </w:r>
      <w:r w:rsidRPr="00542414">
        <w:rPr>
          <w:sz w:val="24"/>
        </w:rPr>
        <w:t xml:space="preserve">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r w:rsidRPr="00542414">
        <w:rPr>
          <w:sz w:val="24"/>
        </w:rPr>
        <w:t xml:space="preserve">Bootstrap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r w:rsidRPr="00F1351B">
        <w:rPr>
          <w:sz w:val="24"/>
        </w:rPr>
        <w:t>Bootstrap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r w:rsidRPr="00542414">
        <w:rPr>
          <w:rFonts w:eastAsia="Times New Roman" w:cs="Times New Roman"/>
          <w:sz w:val="24"/>
          <w:szCs w:val="24"/>
          <w:lang w:eastAsia="es-ES"/>
        </w:rPr>
        <w:t>Bootstrap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r w:rsidRPr="00BA604E">
        <w:rPr>
          <w:sz w:val="24"/>
          <w:szCs w:val="24"/>
        </w:rPr>
        <w:t xml:space="preserve">Bootstrap 3 te permite agrupar varios botones relacionados entre sí para mostrarlos en una única línea. Opcionalmente puedes utilizar el </w:t>
      </w:r>
      <w:proofErr w:type="spellStart"/>
      <w:r w:rsidRPr="00BA604E">
        <w:rPr>
          <w:sz w:val="24"/>
          <w:szCs w:val="24"/>
        </w:rPr>
        <w:t>plugin</w:t>
      </w:r>
      <w:proofErr w:type="spellEnd"/>
      <w:r w:rsidRPr="00BA604E">
        <w:rPr>
          <w:sz w:val="24"/>
          <w:szCs w:val="24"/>
        </w:rPr>
        <w:t xml:space="preserve">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bookmarkStart w:id="10" w:name="_Toc437087191"/>
      <w:r w:rsidRPr="005B13CE">
        <w:rPr>
          <w:rFonts w:asciiTheme="minorHAnsi" w:hAnsiTheme="minorHAnsi"/>
          <w:sz w:val="24"/>
        </w:rPr>
        <w:lastRenderedPageBreak/>
        <w:t>Django</w:t>
      </w:r>
      <w:r w:rsidR="000449B9">
        <w:rPr>
          <w:rFonts w:asciiTheme="minorHAnsi" w:hAnsiTheme="minorHAnsi"/>
          <w:sz w:val="24"/>
        </w:rPr>
        <w:t xml:space="preserve"> 1.8.4</w:t>
      </w:r>
      <w:bookmarkEnd w:id="10"/>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42" w:history="1">
        <w:r w:rsidRPr="005B13CE">
          <w:rPr>
            <w:rStyle w:val="Hipervnculo"/>
            <w:color w:val="auto"/>
            <w:sz w:val="24"/>
            <w:u w:val="none"/>
          </w:rPr>
          <w:t>framework</w:t>
        </w:r>
      </w:hyperlink>
      <w:r w:rsidRPr="005B13CE">
        <w:rPr>
          <w:sz w:val="24"/>
        </w:rPr>
        <w:t xml:space="preserve"> de desarrollo web de </w:t>
      </w:r>
      <w:hyperlink r:id="rId43" w:history="1">
        <w:r w:rsidRPr="005B13CE">
          <w:rPr>
            <w:rStyle w:val="Hipervnculo"/>
            <w:color w:val="auto"/>
            <w:sz w:val="24"/>
            <w:u w:val="none"/>
          </w:rPr>
          <w:t>código abierto</w:t>
        </w:r>
      </w:hyperlink>
      <w:r w:rsidRPr="005B13CE">
        <w:rPr>
          <w:sz w:val="24"/>
        </w:rPr>
        <w:t xml:space="preserve">, escrito en </w:t>
      </w:r>
      <w:hyperlink r:id="rId44" w:history="1">
        <w:r w:rsidRPr="005B13CE">
          <w:rPr>
            <w:rStyle w:val="Hipervnculo"/>
            <w:color w:val="auto"/>
            <w:sz w:val="24"/>
            <w:u w:val="none"/>
          </w:rPr>
          <w:t>Python</w:t>
        </w:r>
      </w:hyperlink>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hyperlink r:id="rId45" w:history="1">
        <w:r w:rsidRPr="005B13CE">
          <w:rPr>
            <w:rStyle w:val="Hipervnculo"/>
            <w:color w:val="auto"/>
            <w:sz w:val="24"/>
            <w:u w:val="none"/>
          </w:rPr>
          <w:t>licencia BSD</w:t>
        </w:r>
      </w:hyperlink>
      <w:r w:rsidRPr="005B13CE">
        <w:rPr>
          <w:sz w:val="24"/>
        </w:rPr>
        <w:t xml:space="preserve"> en julio de </w:t>
      </w:r>
      <w:hyperlink r:id="rId46" w:history="1">
        <w:r w:rsidRPr="005B13CE">
          <w:rPr>
            <w:rStyle w:val="Hipervnculo"/>
            <w:color w:val="auto"/>
            <w:sz w:val="24"/>
            <w:u w:val="none"/>
          </w:rPr>
          <w:t>2005</w:t>
        </w:r>
      </w:hyperlink>
      <w:r w:rsidRPr="005B13CE">
        <w:rPr>
          <w:sz w:val="24"/>
        </w:rPr>
        <w:t xml:space="preserve">; el framework fue nombrado en alusión al guitarrista de jazz gitano </w:t>
      </w:r>
      <w:hyperlink r:id="rId47" w:history="1">
        <w:r w:rsidRPr="005B13CE">
          <w:rPr>
            <w:rStyle w:val="Hipervnculo"/>
            <w:color w:val="auto"/>
            <w:sz w:val="24"/>
            <w:u w:val="none"/>
          </w:rPr>
          <w:t xml:space="preserve">Django </w:t>
        </w:r>
        <w:proofErr w:type="spellStart"/>
        <w:r w:rsidRPr="005B13CE">
          <w:rPr>
            <w:rStyle w:val="Hipervnculo"/>
            <w:color w:val="auto"/>
            <w:sz w:val="24"/>
            <w:u w:val="none"/>
          </w:rPr>
          <w:t>Reinhardt</w:t>
        </w:r>
        <w:proofErr w:type="spellEnd"/>
      </w:hyperlink>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bookmarkStart w:id="11" w:name="_Toc437087192"/>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bookmarkEnd w:id="11"/>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Bootstrap. Es una librería con 479 iconos, más grande que la librería nativa de Bootstrap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033792" w:rsidRDefault="00F6459B" w:rsidP="00CD76AE">
      <w:pPr>
        <w:jc w:val="both"/>
        <w:rPr>
          <w:sz w:val="24"/>
        </w:rPr>
      </w:pPr>
      <w:r w:rsidRPr="00F6459B">
        <w:rPr>
          <w:sz w:val="24"/>
        </w:rPr>
        <w:t xml:space="preserve">Se pueden usar </w:t>
      </w:r>
      <w:proofErr w:type="spellStart"/>
      <w:r w:rsidRPr="00F6459B">
        <w:rPr>
          <w:sz w:val="24"/>
        </w:rPr>
        <w:t>glyphicons</w:t>
      </w:r>
      <w:proofErr w:type="spellEnd"/>
      <w:r w:rsidRPr="00F6459B">
        <w:rPr>
          <w:sz w:val="24"/>
        </w:rPr>
        <w:t xml:space="preserve"> en una variedad de formas;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r w:rsidR="00CD76AE">
        <w:rPr>
          <w:sz w:val="24"/>
        </w:rPr>
        <w:t>inputs</w:t>
      </w:r>
      <w:r w:rsidRPr="00F6459B">
        <w:rPr>
          <w:sz w:val="24"/>
        </w:rPr>
        <w:t xml:space="preserve">. </w:t>
      </w:r>
    </w:p>
    <w:p w:rsidR="00CC4F90" w:rsidRPr="000569B2" w:rsidRDefault="00CC4F90" w:rsidP="00CC4F90">
      <w:pPr>
        <w:pStyle w:val="Ttulo3"/>
        <w:rPr>
          <w:rFonts w:asciiTheme="minorHAnsi" w:hAnsiTheme="minorHAnsi"/>
          <w:b w:val="0"/>
          <w:sz w:val="24"/>
        </w:rPr>
      </w:pPr>
      <w:bookmarkStart w:id="12" w:name="_Toc437087193"/>
      <w:r w:rsidRPr="000569B2">
        <w:rPr>
          <w:rFonts w:asciiTheme="minorHAnsi" w:hAnsiTheme="minorHAnsi"/>
          <w:sz w:val="28"/>
        </w:rPr>
        <w:t>Git</w:t>
      </w:r>
      <w:r w:rsidRPr="000569B2">
        <w:rPr>
          <w:rFonts w:asciiTheme="minorHAnsi" w:hAnsiTheme="minorHAnsi"/>
          <w:sz w:val="24"/>
        </w:rPr>
        <w:t xml:space="preserve"> 1.8.5.2</w:t>
      </w:r>
      <w:bookmarkEnd w:id="12"/>
    </w:p>
    <w:p w:rsidR="000569B2" w:rsidRDefault="000569B2" w:rsidP="000569B2">
      <w:pPr>
        <w:jc w:val="both"/>
        <w:rPr>
          <w:sz w:val="24"/>
        </w:rPr>
      </w:pPr>
      <w:r w:rsidRPr="000569B2">
        <w:rPr>
          <w:bCs/>
          <w:sz w:val="24"/>
        </w:rPr>
        <w:t>Git</w:t>
      </w:r>
      <w:r w:rsidRPr="000569B2">
        <w:rPr>
          <w:sz w:val="24"/>
        </w:rPr>
        <w:t xml:space="preserve"> (pronunciado "</w:t>
      </w:r>
      <w:proofErr w:type="spellStart"/>
      <w:r w:rsidRPr="000569B2">
        <w:rPr>
          <w:sz w:val="24"/>
        </w:rPr>
        <w:t>guit</w:t>
      </w:r>
      <w:proofErr w:type="spellEnd"/>
      <w:r w:rsidRPr="000569B2">
        <w:rPr>
          <w:sz w:val="24"/>
        </w:rPr>
        <w:t>"</w:t>
      </w:r>
      <w:hyperlink r:id="rId48" w:anchor="cite_note-.3A0-2" w:history="1">
        <w:r w:rsidRPr="000569B2">
          <w:rPr>
            <w:rStyle w:val="Hipervnculo"/>
            <w:color w:val="auto"/>
            <w:sz w:val="24"/>
            <w:u w:val="none"/>
            <w:vertAlign w:val="superscript"/>
          </w:rPr>
          <w:t>[2]</w:t>
        </w:r>
      </w:hyperlink>
      <w:r w:rsidRPr="000569B2">
        <w:rPr>
          <w:sz w:val="24"/>
        </w:rPr>
        <w:t xml:space="preserve">) es un software de </w:t>
      </w:r>
      <w:hyperlink r:id="rId49" w:tooltip="Control de versiones" w:history="1">
        <w:r w:rsidRPr="000569B2">
          <w:rPr>
            <w:rStyle w:val="Hipervnculo"/>
            <w:color w:val="auto"/>
            <w:sz w:val="24"/>
            <w:u w:val="none"/>
          </w:rPr>
          <w:t>control de versiones</w:t>
        </w:r>
      </w:hyperlink>
      <w:r w:rsidRPr="000569B2">
        <w:rPr>
          <w:sz w:val="24"/>
        </w:rPr>
        <w:t xml:space="preserve"> diseñado por </w:t>
      </w:r>
      <w:hyperlink r:id="rId50" w:tooltip="Linus Torvalds" w:history="1">
        <w:proofErr w:type="spellStart"/>
        <w:r w:rsidRPr="000569B2">
          <w:rPr>
            <w:rStyle w:val="Hipervnculo"/>
            <w:color w:val="auto"/>
            <w:sz w:val="24"/>
            <w:u w:val="none"/>
          </w:rPr>
          <w:t>Linus</w:t>
        </w:r>
        <w:proofErr w:type="spellEnd"/>
        <w:r w:rsidRPr="000569B2">
          <w:rPr>
            <w:rStyle w:val="Hipervnculo"/>
            <w:color w:val="auto"/>
            <w:sz w:val="24"/>
            <w:u w:val="none"/>
          </w:rPr>
          <w:t xml:space="preserve"> </w:t>
        </w:r>
        <w:proofErr w:type="spellStart"/>
        <w:r w:rsidRPr="000569B2">
          <w:rPr>
            <w:rStyle w:val="Hipervnculo"/>
            <w:color w:val="auto"/>
            <w:sz w:val="24"/>
            <w:u w:val="none"/>
          </w:rPr>
          <w:t>Torvalds</w:t>
        </w:r>
        <w:proofErr w:type="spellEnd"/>
      </w:hyperlink>
      <w:r w:rsidRPr="000569B2">
        <w:rPr>
          <w:sz w:val="24"/>
        </w:rPr>
        <w:t xml:space="preserve">, pensando en la eficiencia y la confiabilidad del mantenimiento de versiones de aplicaciones cuando éstas tienen un gran número de archivos de </w:t>
      </w:r>
      <w:hyperlink r:id="rId51" w:tooltip="Código fuente" w:history="1">
        <w:r w:rsidRPr="000569B2">
          <w:rPr>
            <w:rStyle w:val="Hipervnculo"/>
            <w:color w:val="auto"/>
            <w:sz w:val="24"/>
            <w:u w:val="none"/>
          </w:rPr>
          <w:t>código fuente</w:t>
        </w:r>
      </w:hyperlink>
      <w:r w:rsidRPr="000569B2">
        <w:rPr>
          <w:sz w:val="24"/>
        </w:rPr>
        <w:t xml:space="preserve">. Al principio, Git se pensó como un motor de bajo nivel sobre el cual otros pudieran escribir la interfaz de usuario o </w:t>
      </w:r>
      <w:hyperlink r:id="rId52" w:tooltip="Front-end y back-end" w:history="1">
        <w:proofErr w:type="spellStart"/>
        <w:r w:rsidRPr="000569B2">
          <w:rPr>
            <w:rStyle w:val="Hipervnculo"/>
            <w:color w:val="auto"/>
            <w:sz w:val="24"/>
            <w:u w:val="none"/>
          </w:rPr>
          <w:t>front</w:t>
        </w:r>
        <w:proofErr w:type="spellEnd"/>
        <w:r w:rsidRPr="000569B2">
          <w:rPr>
            <w:rStyle w:val="Hipervnculo"/>
            <w:color w:val="auto"/>
            <w:sz w:val="24"/>
            <w:u w:val="none"/>
          </w:rPr>
          <w:t xml:space="preserve"> </w:t>
        </w:r>
        <w:proofErr w:type="spellStart"/>
        <w:r w:rsidRPr="000569B2">
          <w:rPr>
            <w:rStyle w:val="Hipervnculo"/>
            <w:color w:val="auto"/>
            <w:sz w:val="24"/>
            <w:u w:val="none"/>
          </w:rPr>
          <w:t>end</w:t>
        </w:r>
        <w:proofErr w:type="spellEnd"/>
      </w:hyperlink>
      <w:r w:rsidRPr="000569B2">
        <w:rPr>
          <w:sz w:val="24"/>
        </w:rPr>
        <w:t xml:space="preserve"> como </w:t>
      </w:r>
      <w:hyperlink r:id="rId53" w:tooltip="Cogito (software)" w:history="1">
        <w:r w:rsidRPr="000569B2">
          <w:rPr>
            <w:rStyle w:val="Hipervnculo"/>
            <w:color w:val="auto"/>
            <w:sz w:val="24"/>
            <w:u w:val="none"/>
          </w:rPr>
          <w:t>Cogito</w:t>
        </w:r>
      </w:hyperlink>
      <w:r w:rsidRPr="000569B2">
        <w:rPr>
          <w:sz w:val="24"/>
        </w:rPr>
        <w:t xml:space="preserve"> o </w:t>
      </w:r>
      <w:proofErr w:type="spellStart"/>
      <w:r w:rsidRPr="000569B2">
        <w:rPr>
          <w:sz w:val="24"/>
        </w:rPr>
        <w:t>StGIT</w:t>
      </w:r>
      <w:proofErr w:type="spellEnd"/>
      <w:r w:rsidRPr="000569B2">
        <w:rPr>
          <w:sz w:val="24"/>
        </w:rPr>
        <w:t xml:space="preserve">. </w:t>
      </w:r>
      <w:hyperlink r:id="rId54" w:anchor="cite_note-3" w:history="1">
        <w:r w:rsidRPr="000569B2">
          <w:rPr>
            <w:rStyle w:val="Hipervnculo"/>
            <w:color w:val="auto"/>
            <w:sz w:val="24"/>
            <w:u w:val="none"/>
            <w:vertAlign w:val="superscript"/>
          </w:rPr>
          <w:t>[3]</w:t>
        </w:r>
      </w:hyperlink>
      <w:r w:rsidRPr="000569B2">
        <w:rPr>
          <w:sz w:val="24"/>
        </w:rPr>
        <w:t xml:space="preserve"> Sin embargo, Git se ha convertido desde entonces en un sistema de control de versiones con funcionalidad plena. </w:t>
      </w:r>
      <w:hyperlink r:id="rId55" w:anchor="cite_note-4" w:history="1">
        <w:r w:rsidRPr="000569B2">
          <w:rPr>
            <w:rStyle w:val="Hipervnculo"/>
            <w:color w:val="auto"/>
            <w:sz w:val="24"/>
            <w:u w:val="none"/>
            <w:vertAlign w:val="superscript"/>
          </w:rPr>
          <w:t>[4]</w:t>
        </w:r>
      </w:hyperlink>
      <w:r w:rsidRPr="000569B2">
        <w:rPr>
          <w:sz w:val="24"/>
        </w:rPr>
        <w:t xml:space="preserve"> Hay algunos proyectos de mucha relevancia que ya usan Git, en particular, el grupo de </w:t>
      </w:r>
      <w:hyperlink r:id="rId56" w:tooltip="Programación" w:history="1">
        <w:r w:rsidRPr="000569B2">
          <w:rPr>
            <w:rStyle w:val="Hipervnculo"/>
            <w:color w:val="auto"/>
            <w:sz w:val="24"/>
            <w:u w:val="none"/>
          </w:rPr>
          <w:t>programación</w:t>
        </w:r>
      </w:hyperlink>
      <w:r w:rsidRPr="000569B2">
        <w:rPr>
          <w:sz w:val="24"/>
        </w:rPr>
        <w:t xml:space="preserve"> del </w:t>
      </w:r>
      <w:hyperlink r:id="rId57" w:tooltip="Núcleo Linux" w:history="1">
        <w:r w:rsidRPr="000569B2">
          <w:rPr>
            <w:rStyle w:val="Hipervnculo"/>
            <w:color w:val="auto"/>
            <w:sz w:val="24"/>
            <w:u w:val="none"/>
          </w:rPr>
          <w:t>núcleo Linux</w:t>
        </w:r>
      </w:hyperlink>
      <w:r w:rsidRPr="000569B2">
        <w:rPr>
          <w:sz w:val="24"/>
        </w:rPr>
        <w:t xml:space="preserve">. </w:t>
      </w:r>
    </w:p>
    <w:p w:rsidR="00FF405B" w:rsidRDefault="00822A6B" w:rsidP="00822A6B">
      <w:pPr>
        <w:pStyle w:val="NormalWeb"/>
        <w:jc w:val="both"/>
        <w:rPr>
          <w:rFonts w:asciiTheme="minorHAnsi" w:hAnsiTheme="minorHAnsi"/>
        </w:rPr>
      </w:pPr>
      <w:r w:rsidRPr="00822A6B">
        <w:rPr>
          <w:rFonts w:asciiTheme="minorHAnsi" w:hAnsiTheme="minorHAnsi"/>
        </w:rPr>
        <w:t xml:space="preserve">Nombre: </w:t>
      </w:r>
      <w:proofErr w:type="spellStart"/>
      <w:r w:rsidRPr="00822A6B">
        <w:rPr>
          <w:rFonts w:asciiTheme="minorHAnsi" w:hAnsiTheme="minorHAnsi"/>
        </w:rPr>
        <w:t>git</w:t>
      </w:r>
      <w:proofErr w:type="spellEnd"/>
      <w:r w:rsidRPr="00822A6B">
        <w:rPr>
          <w:rFonts w:asciiTheme="minorHAnsi" w:hAnsiTheme="minorHAnsi"/>
        </w:rPr>
        <w:t>-log  Muestra los</w:t>
      </w:r>
      <w:r w:rsidR="008137D1" w:rsidRPr="00822A6B">
        <w:rPr>
          <w:rFonts w:asciiTheme="minorHAnsi" w:hAnsiTheme="minorHAnsi"/>
        </w:rPr>
        <w:t xml:space="preserve"> </w:t>
      </w:r>
      <w:proofErr w:type="spellStart"/>
      <w:r w:rsidR="008137D1" w:rsidRPr="00822A6B">
        <w:rPr>
          <w:rFonts w:asciiTheme="minorHAnsi" w:hAnsiTheme="minorHAnsi"/>
        </w:rPr>
        <w:t>commit</w:t>
      </w:r>
      <w:proofErr w:type="spellEnd"/>
      <w:r w:rsidR="008137D1" w:rsidRPr="00822A6B">
        <w:rPr>
          <w:rFonts w:asciiTheme="minorHAnsi" w:hAnsiTheme="minorHAnsi"/>
        </w:rPr>
        <w:t xml:space="preserve"> </w:t>
      </w:r>
      <w:r w:rsidRPr="00822A6B">
        <w:rPr>
          <w:rFonts w:asciiTheme="minorHAnsi" w:hAnsiTheme="minorHAnsi"/>
        </w:rPr>
        <w:t>de la rama central o tronco</w:t>
      </w:r>
      <w:r>
        <w:rPr>
          <w:rFonts w:asciiTheme="minorHAnsi" w:hAnsiTheme="minorHAnsi"/>
        </w:rPr>
        <w:t>.</w:t>
      </w:r>
    </w:p>
    <w:p w:rsidR="008137D1" w:rsidRDefault="00FF405B" w:rsidP="00FF405B">
      <w:pPr>
        <w:pStyle w:val="Ttulo3"/>
        <w:rPr>
          <w:rFonts w:asciiTheme="minorHAnsi" w:hAnsiTheme="minorHAnsi"/>
          <w:sz w:val="24"/>
        </w:rPr>
      </w:pPr>
      <w:bookmarkStart w:id="13" w:name="_Toc437087194"/>
      <w:r w:rsidRPr="00FF405B">
        <w:rPr>
          <w:rFonts w:asciiTheme="minorHAnsi" w:hAnsiTheme="minorHAnsi"/>
          <w:sz w:val="24"/>
        </w:rPr>
        <w:t>PyCharm 5</w:t>
      </w:r>
      <w:bookmarkEnd w:id="13"/>
      <w:r w:rsidR="008137D1" w:rsidRPr="00FF405B">
        <w:rPr>
          <w:rFonts w:asciiTheme="minorHAnsi" w:hAnsiTheme="minorHAnsi"/>
          <w:sz w:val="24"/>
        </w:rPr>
        <w:t xml:space="preserve"> </w:t>
      </w:r>
    </w:p>
    <w:p w:rsidR="008137D1" w:rsidRDefault="00165CAC" w:rsidP="00165CAC">
      <w:pPr>
        <w:jc w:val="both"/>
        <w:rPr>
          <w:sz w:val="24"/>
        </w:rPr>
      </w:pPr>
      <w:r>
        <w:rPr>
          <w:sz w:val="24"/>
        </w:rPr>
        <w:t>PyCharm 5 trae una extraordinaria alineación de nuevos rasgos para la producción de Python, web y desarrollo científico que trabajan sin problemas juntos, para ofrecer una experiencia con un  único código.</w:t>
      </w:r>
    </w:p>
    <w:p w:rsidR="00165CAC" w:rsidRDefault="00165CAC" w:rsidP="00165CAC">
      <w:pPr>
        <w:jc w:val="both"/>
        <w:rPr>
          <w:sz w:val="24"/>
        </w:rPr>
      </w:pPr>
      <w:r>
        <w:rPr>
          <w:sz w:val="24"/>
        </w:rPr>
        <w:lastRenderedPageBreak/>
        <w:t>Ahora PyCharm 5 soporta completamente a Python 3.5 con toda su nueva librería y rasgos. Esto incluye el soporte para PEP-0484. Introduce</w:t>
      </w:r>
      <w:r w:rsidR="00D245EE">
        <w:rPr>
          <w:sz w:val="24"/>
        </w:rPr>
        <w:t xml:space="preserve"> inicial</w:t>
      </w:r>
      <w:r w:rsidR="00415865">
        <w:rPr>
          <w:sz w:val="24"/>
        </w:rPr>
        <w:t xml:space="preserve">mente una </w:t>
      </w:r>
      <w:r w:rsidR="00D245EE">
        <w:rPr>
          <w:sz w:val="24"/>
        </w:rPr>
        <w:t xml:space="preserve"> integración con </w:t>
      </w:r>
      <w:proofErr w:type="spellStart"/>
      <w:r w:rsidR="00D245EE">
        <w:rPr>
          <w:sz w:val="24"/>
        </w:rPr>
        <w:t>Docker</w:t>
      </w:r>
      <w:proofErr w:type="spellEnd"/>
      <w:r w:rsidR="00D245EE">
        <w:rPr>
          <w:sz w:val="24"/>
        </w:rPr>
        <w:t>, una popular plataforma abierta para aplicaciones distribuidas</w:t>
      </w:r>
      <w:r w:rsidR="00415865">
        <w:rPr>
          <w:sz w:val="24"/>
        </w:rPr>
        <w:t xml:space="preserve"> de</w:t>
      </w:r>
      <w:r w:rsidR="00D245EE">
        <w:rPr>
          <w:sz w:val="24"/>
        </w:rPr>
        <w:t xml:space="preserve"> desarrolladores y administradores. Con esta integración se puede especificar al intérprete de Python </w:t>
      </w:r>
      <w:r w:rsidR="00415865">
        <w:rPr>
          <w:sz w:val="24"/>
        </w:rPr>
        <w:t>el</w:t>
      </w:r>
      <w:r w:rsidR="00D245EE">
        <w:rPr>
          <w:sz w:val="24"/>
        </w:rPr>
        <w:t xml:space="preserve"> contenedor </w:t>
      </w:r>
      <w:proofErr w:type="spellStart"/>
      <w:r w:rsidR="00D245EE">
        <w:rPr>
          <w:sz w:val="24"/>
        </w:rPr>
        <w:t>Docker</w:t>
      </w:r>
      <w:proofErr w:type="spellEnd"/>
      <w:r w:rsidR="00D245EE">
        <w:rPr>
          <w:sz w:val="24"/>
        </w:rPr>
        <w:t xml:space="preserve"> y usarlo en un proyecto.</w:t>
      </w:r>
    </w:p>
    <w:p w:rsidR="00445A3F" w:rsidRDefault="00D245EE" w:rsidP="000569B2">
      <w:pPr>
        <w:jc w:val="both"/>
        <w:rPr>
          <w:sz w:val="24"/>
        </w:rPr>
      </w:pPr>
      <w:r>
        <w:rPr>
          <w:sz w:val="24"/>
        </w:rPr>
        <w:t>En PyCh</w:t>
      </w:r>
      <w:r w:rsidR="00415865">
        <w:rPr>
          <w:sz w:val="24"/>
        </w:rPr>
        <w:t xml:space="preserve">arm 5 se ha añadido una opción para ajustar colores UI, mejorando la experiencia de la mezcla de colores.  También </w:t>
      </w:r>
      <w:r w:rsidR="007E7786">
        <w:rPr>
          <w:sz w:val="24"/>
        </w:rPr>
        <w:t>incorpo</w:t>
      </w:r>
      <w:r w:rsidR="00415865">
        <w:rPr>
          <w:sz w:val="24"/>
        </w:rPr>
        <w:t xml:space="preserve">ra la mayoría de las nuevas funcionalidades del último WebStorm 11. </w:t>
      </w:r>
    </w:p>
    <w:p w:rsidR="007E7786" w:rsidRDefault="007E7786" w:rsidP="007E7786">
      <w:pPr>
        <w:pStyle w:val="Ttulo3"/>
        <w:rPr>
          <w:rFonts w:asciiTheme="minorHAnsi" w:hAnsiTheme="minorHAnsi"/>
          <w:sz w:val="24"/>
        </w:rPr>
      </w:pPr>
      <w:bookmarkStart w:id="14" w:name="_Toc437087195"/>
      <w:r w:rsidRPr="007E7786">
        <w:rPr>
          <w:rFonts w:asciiTheme="minorHAnsi" w:hAnsiTheme="minorHAnsi"/>
          <w:sz w:val="24"/>
        </w:rPr>
        <w:t>Psycopg</w:t>
      </w:r>
      <w:r>
        <w:rPr>
          <w:rFonts w:asciiTheme="minorHAnsi" w:hAnsiTheme="minorHAnsi"/>
          <w:sz w:val="24"/>
        </w:rPr>
        <w:t>2</w:t>
      </w:r>
      <w:bookmarkEnd w:id="14"/>
    </w:p>
    <w:p w:rsidR="007E7786" w:rsidRDefault="007E7786" w:rsidP="007E7786">
      <w:pPr>
        <w:jc w:val="both"/>
        <w:rPr>
          <w:sz w:val="24"/>
          <w:szCs w:val="24"/>
        </w:rPr>
      </w:pPr>
      <w:r w:rsidRPr="007E7786">
        <w:rPr>
          <w:sz w:val="24"/>
        </w:rPr>
        <w:t>Psycopg es el más popular a</w:t>
      </w:r>
      <w:r w:rsidRPr="00704C22">
        <w:rPr>
          <w:sz w:val="24"/>
          <w:szCs w:val="24"/>
        </w:rPr>
        <w:t>daptador de PostgreSQL para el lenguaje de programación Python. Varias extensiones permiten el acceso a muchos rasgos</w:t>
      </w:r>
      <w:r w:rsidR="00704C22" w:rsidRPr="00704C22">
        <w:rPr>
          <w:sz w:val="24"/>
          <w:szCs w:val="24"/>
        </w:rPr>
        <w:t xml:space="preserve"> ofrecidos por PostgreSQL. </w:t>
      </w:r>
      <w:r w:rsidRPr="00704C22">
        <w:rPr>
          <w:sz w:val="24"/>
          <w:szCs w:val="24"/>
        </w:rPr>
        <w:t xml:space="preserve">Este producto esta liberado bajo los términos de licencia </w:t>
      </w:r>
      <w:hyperlink r:id="rId58" w:history="1">
        <w:r w:rsidRPr="00704C22">
          <w:rPr>
            <w:rStyle w:val="Hipervnculo"/>
            <w:color w:val="auto"/>
            <w:sz w:val="24"/>
            <w:szCs w:val="24"/>
            <w:u w:val="none"/>
          </w:rPr>
          <w:t xml:space="preserve">GNU </w:t>
        </w:r>
        <w:proofErr w:type="spellStart"/>
        <w:r w:rsidRPr="00704C22">
          <w:rPr>
            <w:rStyle w:val="Hipervnculo"/>
            <w:color w:val="auto"/>
            <w:sz w:val="24"/>
            <w:szCs w:val="24"/>
            <w:u w:val="none"/>
          </w:rPr>
          <w:t>Lesser</w:t>
        </w:r>
        <w:proofErr w:type="spellEnd"/>
        <w:r w:rsidRPr="00704C22">
          <w:rPr>
            <w:rStyle w:val="Hipervnculo"/>
            <w:color w:val="auto"/>
            <w:sz w:val="24"/>
            <w:szCs w:val="24"/>
            <w:u w:val="none"/>
          </w:rPr>
          <w:t xml:space="preserve"> General </w:t>
        </w:r>
        <w:proofErr w:type="spellStart"/>
        <w:r w:rsidRPr="00704C22">
          <w:rPr>
            <w:rStyle w:val="Hipervnculo"/>
            <w:color w:val="auto"/>
            <w:sz w:val="24"/>
            <w:szCs w:val="24"/>
            <w:u w:val="none"/>
          </w:rPr>
          <w:t>Public</w:t>
        </w:r>
        <w:proofErr w:type="spellEnd"/>
      </w:hyperlink>
      <w:r w:rsidRPr="00704C22">
        <w:rPr>
          <w:sz w:val="24"/>
          <w:szCs w:val="24"/>
        </w:rPr>
        <w:t>, permitiendo usar de ambos las propiedades de los softwares.</w:t>
      </w:r>
    </w:p>
    <w:p w:rsidR="00356251" w:rsidRDefault="00356251" w:rsidP="00356251">
      <w:pPr>
        <w:pStyle w:val="Ttulo3"/>
        <w:rPr>
          <w:rFonts w:asciiTheme="minorHAnsi" w:hAnsiTheme="minorHAnsi"/>
          <w:sz w:val="24"/>
        </w:rPr>
      </w:pPr>
      <w:bookmarkStart w:id="15" w:name="_Toc437087196"/>
      <w:r w:rsidRPr="00356251">
        <w:rPr>
          <w:rFonts w:asciiTheme="minorHAnsi" w:hAnsiTheme="minorHAnsi"/>
          <w:sz w:val="24"/>
        </w:rPr>
        <w:t>jQuery</w:t>
      </w:r>
      <w:r>
        <w:rPr>
          <w:rFonts w:asciiTheme="minorHAnsi" w:hAnsiTheme="minorHAnsi"/>
          <w:sz w:val="24"/>
        </w:rPr>
        <w:t>2</w:t>
      </w:r>
      <w:bookmarkEnd w:id="15"/>
    </w:p>
    <w:p w:rsidR="00356251" w:rsidRPr="00356251" w:rsidRDefault="0032236B" w:rsidP="00A34573">
      <w:pPr>
        <w:jc w:val="both"/>
      </w:pPr>
      <w:proofErr w:type="gramStart"/>
      <w:r>
        <w:t>jQuery</w:t>
      </w:r>
      <w:proofErr w:type="gramEnd"/>
      <w:r>
        <w:t xml:space="preserve"> es rápido, pequeño, </w:t>
      </w:r>
      <w:r w:rsidR="00A34573">
        <w:t xml:space="preserve">con librería rica en  </w:t>
      </w:r>
      <w:r w:rsidR="00A34573" w:rsidRPr="00A34573">
        <w:rPr>
          <w:sz w:val="24"/>
        </w:rPr>
        <w:t>JavaScript</w:t>
      </w:r>
      <w:r w:rsidRPr="00A34573">
        <w:rPr>
          <w:sz w:val="24"/>
        </w:rPr>
        <w:t xml:space="preserve">. </w:t>
      </w:r>
      <w:r w:rsidR="00A34573" w:rsidRPr="00A34573">
        <w:rPr>
          <w:sz w:val="24"/>
        </w:rPr>
        <w:t>Hace cosas como manipular documentos</w:t>
      </w:r>
      <w:r w:rsidR="00A34573">
        <w:rPr>
          <w:sz w:val="24"/>
        </w:rPr>
        <w:t xml:space="preserve"> HTML</w:t>
      </w:r>
      <w:r w:rsidRPr="00A34573">
        <w:rPr>
          <w:sz w:val="24"/>
        </w:rPr>
        <w:t xml:space="preserve">, </w:t>
      </w:r>
      <w:r w:rsidR="00A34573" w:rsidRPr="00A34573">
        <w:rPr>
          <w:sz w:val="24"/>
        </w:rPr>
        <w:t>incluyendo su manejo, animación</w:t>
      </w:r>
      <w:r w:rsidRPr="00A34573">
        <w:rPr>
          <w:sz w:val="24"/>
        </w:rPr>
        <w:t xml:space="preserve">, </w:t>
      </w:r>
      <w:r w:rsidR="00A34573" w:rsidRPr="00A34573">
        <w:rPr>
          <w:sz w:val="24"/>
        </w:rPr>
        <w:t>y</w:t>
      </w:r>
      <w:r w:rsidRPr="00A34573">
        <w:rPr>
          <w:sz w:val="24"/>
        </w:rPr>
        <w:t xml:space="preserve"> </w:t>
      </w:r>
      <w:r w:rsidR="00A34573" w:rsidRPr="00A34573">
        <w:rPr>
          <w:sz w:val="24"/>
        </w:rPr>
        <w:t>con facilidad para usar el</w:t>
      </w:r>
      <w:r w:rsidRPr="00A34573">
        <w:rPr>
          <w:sz w:val="24"/>
        </w:rPr>
        <w:t xml:space="preserve"> API </w:t>
      </w:r>
      <w:r w:rsidR="00A34573" w:rsidRPr="00A34573">
        <w:rPr>
          <w:sz w:val="24"/>
        </w:rPr>
        <w:t>que trabaja entre multitudes de navegadores</w:t>
      </w:r>
      <w:r w:rsidRPr="00A34573">
        <w:rPr>
          <w:sz w:val="24"/>
        </w:rPr>
        <w:t xml:space="preserve">. </w:t>
      </w:r>
      <w:r w:rsidR="00A34573" w:rsidRPr="00A34573">
        <w:rPr>
          <w:sz w:val="24"/>
        </w:rPr>
        <w:t>Con una combinación de versatilidad y extensibilidad</w:t>
      </w:r>
      <w:r w:rsidRPr="00A34573">
        <w:rPr>
          <w:sz w:val="24"/>
        </w:rPr>
        <w:t xml:space="preserve">, jQuery </w:t>
      </w:r>
      <w:r w:rsidR="00A34573" w:rsidRPr="00A34573">
        <w:rPr>
          <w:sz w:val="24"/>
        </w:rPr>
        <w:t xml:space="preserve">ha cambiado la forma en que millones de personas escriben </w:t>
      </w:r>
      <w:r w:rsidRPr="00A34573">
        <w:rPr>
          <w:sz w:val="24"/>
        </w:rPr>
        <w:t xml:space="preserve"> JavaScript.</w:t>
      </w:r>
    </w:p>
    <w:p w:rsidR="00356251" w:rsidRDefault="004070A4" w:rsidP="004070A4">
      <w:pPr>
        <w:pStyle w:val="Ttulo3"/>
        <w:rPr>
          <w:rFonts w:asciiTheme="minorHAnsi" w:hAnsiTheme="minorHAnsi"/>
          <w:sz w:val="24"/>
        </w:rPr>
      </w:pPr>
      <w:bookmarkStart w:id="16" w:name="_Toc437087197"/>
      <w:r w:rsidRPr="004070A4">
        <w:rPr>
          <w:rFonts w:asciiTheme="minorHAnsi" w:hAnsiTheme="minorHAnsi"/>
          <w:sz w:val="24"/>
        </w:rPr>
        <w:t>Xampp</w:t>
      </w:r>
      <w:r w:rsidR="00F150A4">
        <w:rPr>
          <w:rFonts w:asciiTheme="minorHAnsi" w:hAnsiTheme="minorHAnsi"/>
          <w:sz w:val="24"/>
        </w:rPr>
        <w:t xml:space="preserve"> 5.6.3.0</w:t>
      </w:r>
      <w:bookmarkEnd w:id="16"/>
    </w:p>
    <w:p w:rsidR="00A92F0C" w:rsidRPr="00A92F0C" w:rsidRDefault="00BE5A04" w:rsidP="00A92F0C">
      <w:pPr>
        <w:jc w:val="both"/>
        <w:rPr>
          <w:sz w:val="28"/>
        </w:rPr>
      </w:pPr>
      <w:r w:rsidRPr="007C509A">
        <w:rPr>
          <w:bCs/>
        </w:rPr>
        <w:t>XAMPP</w:t>
      </w:r>
      <w:r w:rsidRPr="007C509A">
        <w:t xml:space="preserve"> es un </w:t>
      </w:r>
      <w:hyperlink r:id="rId59" w:tooltip="Servidor" w:history="1">
        <w:r w:rsidRPr="007C509A">
          <w:rPr>
            <w:rStyle w:val="Hipervnculo"/>
            <w:color w:val="auto"/>
            <w:u w:val="none"/>
          </w:rPr>
          <w:t>servidor</w:t>
        </w:r>
      </w:hyperlink>
      <w:r w:rsidRPr="007C509A">
        <w:t xml:space="preserve"> independiente de </w:t>
      </w:r>
      <w:hyperlink r:id="rId60" w:tooltip="Plataforma (informática)" w:history="1">
        <w:r w:rsidRPr="007C509A">
          <w:rPr>
            <w:rStyle w:val="Hipervnculo"/>
            <w:color w:val="auto"/>
            <w:u w:val="none"/>
          </w:rPr>
          <w:t>plataforma</w:t>
        </w:r>
      </w:hyperlink>
      <w:r w:rsidRPr="007C509A">
        <w:t xml:space="preserve">, </w:t>
      </w:r>
      <w:hyperlink r:id="rId61" w:tooltip="Software libre" w:history="1">
        <w:r w:rsidRPr="007C509A">
          <w:rPr>
            <w:rStyle w:val="Hipervnculo"/>
            <w:color w:val="auto"/>
            <w:u w:val="none"/>
          </w:rPr>
          <w:t>software libre</w:t>
        </w:r>
      </w:hyperlink>
      <w:r w:rsidRPr="007C509A">
        <w:t xml:space="preserve">, que consiste principalmente en el sistema de gestión de bases de datos </w:t>
      </w:r>
      <w:hyperlink r:id="rId62" w:tooltip="MySQL" w:history="1">
        <w:r w:rsidRPr="007C509A">
          <w:rPr>
            <w:rStyle w:val="Hipervnculo"/>
            <w:color w:val="auto"/>
            <w:u w:val="none"/>
          </w:rPr>
          <w:t>MySQL</w:t>
        </w:r>
      </w:hyperlink>
      <w:r w:rsidRPr="007C509A">
        <w:t xml:space="preserve">, el servidor web </w:t>
      </w:r>
      <w:hyperlink r:id="rId63" w:tooltip="Servidor HTTP Apache" w:history="1">
        <w:r w:rsidRPr="007C509A">
          <w:rPr>
            <w:rStyle w:val="Hipervnculo"/>
            <w:color w:val="auto"/>
            <w:u w:val="none"/>
          </w:rPr>
          <w:t>Apache</w:t>
        </w:r>
      </w:hyperlink>
      <w:r w:rsidRPr="007C509A">
        <w:t xml:space="preserve"> y los intérpretes para lenguajes de script: </w:t>
      </w:r>
      <w:hyperlink r:id="rId64" w:tooltip="PHP" w:history="1">
        <w:r w:rsidRPr="007C509A">
          <w:rPr>
            <w:rStyle w:val="Hipervnculo"/>
            <w:color w:val="auto"/>
            <w:u w:val="none"/>
          </w:rPr>
          <w:t>PHP</w:t>
        </w:r>
      </w:hyperlink>
      <w:r w:rsidRPr="007C509A">
        <w:t xml:space="preserve"> y </w:t>
      </w:r>
      <w:hyperlink r:id="rId65" w:tooltip="Perl" w:history="1">
        <w:r w:rsidRPr="007C509A">
          <w:rPr>
            <w:rStyle w:val="Hipervnculo"/>
            <w:color w:val="auto"/>
            <w:u w:val="none"/>
          </w:rPr>
          <w:t>Perl</w:t>
        </w:r>
      </w:hyperlink>
      <w:r w:rsidRPr="007C509A">
        <w:t xml:space="preserve">. El nombre proviene del acrónimo de </w:t>
      </w:r>
      <w:r w:rsidRPr="007C509A">
        <w:rPr>
          <w:bCs/>
        </w:rPr>
        <w:t>X</w:t>
      </w:r>
      <w:r w:rsidRPr="007C509A">
        <w:t xml:space="preserve"> (para cualquiera de los diferentes sistemas operativos), </w:t>
      </w:r>
      <w:r w:rsidRPr="007C509A">
        <w:rPr>
          <w:bCs/>
        </w:rPr>
        <w:t>A</w:t>
      </w:r>
      <w:r w:rsidRPr="007C509A">
        <w:t xml:space="preserve">pache, </w:t>
      </w:r>
      <w:r w:rsidRPr="007C509A">
        <w:rPr>
          <w:bCs/>
        </w:rPr>
        <w:t>M</w:t>
      </w:r>
      <w:r w:rsidRPr="007C509A">
        <w:t xml:space="preserve">ySQL, </w:t>
      </w:r>
      <w:r w:rsidRPr="007C509A">
        <w:rPr>
          <w:bCs/>
        </w:rPr>
        <w:t>P</w:t>
      </w:r>
      <w:r w:rsidRPr="007C509A">
        <w:t xml:space="preserve">HP, </w:t>
      </w:r>
      <w:r w:rsidRPr="007C509A">
        <w:rPr>
          <w:bCs/>
        </w:rPr>
        <w:t>P</w:t>
      </w:r>
      <w:r w:rsidRPr="007C509A">
        <w:t>erl.</w:t>
      </w:r>
      <w:r w:rsidR="00A92F0C" w:rsidRPr="00A92F0C">
        <w:rPr>
          <w:sz w:val="24"/>
        </w:rPr>
        <w:t xml:space="preserve"> </w:t>
      </w:r>
      <w:r w:rsidR="00A92F0C" w:rsidRPr="00A92F0C">
        <w:rPr>
          <w:sz w:val="24"/>
        </w:rPr>
        <w:t xml:space="preserve">XAMPP tiene más de 10 años – hay una gran comunidad alrededor del proyecto. </w:t>
      </w:r>
    </w:p>
    <w:p w:rsidR="00BE5A04" w:rsidRPr="007C509A" w:rsidRDefault="00BE5A04" w:rsidP="007C509A">
      <w:pPr>
        <w:pStyle w:val="NormalWeb"/>
        <w:jc w:val="both"/>
        <w:rPr>
          <w:rFonts w:asciiTheme="minorHAnsi" w:hAnsiTheme="minorHAnsi"/>
        </w:rPr>
      </w:pPr>
      <w:r w:rsidRPr="007C509A">
        <w:rPr>
          <w:rFonts w:asciiTheme="minorHAnsi" w:hAnsiTheme="minorHAnsi"/>
        </w:rPr>
        <w:t xml:space="preserve">El programa está liberado bajo la licencia </w:t>
      </w:r>
      <w:hyperlink r:id="rId66" w:tooltip="GNU" w:history="1">
        <w:r w:rsidRPr="007C509A">
          <w:rPr>
            <w:rStyle w:val="Hipervnculo"/>
            <w:rFonts w:asciiTheme="minorHAnsi" w:hAnsiTheme="minorHAnsi"/>
            <w:color w:val="auto"/>
            <w:u w:val="none"/>
          </w:rPr>
          <w:t>GNU</w:t>
        </w:r>
      </w:hyperlink>
      <w:r w:rsidRPr="007C509A">
        <w:rPr>
          <w:rFonts w:asciiTheme="minorHAnsi" w:hAnsiTheme="minorHAnsi"/>
        </w:rPr>
        <w:t xml:space="preserve"> y actúa como un servidor web libre, fácil de usar y capaz de interpretar páginas dinámicas. Actualmente XAMPP está disponible para </w:t>
      </w:r>
      <w:hyperlink r:id="rId67" w:tooltip="Microsoft Windows" w:history="1">
        <w:r w:rsidRPr="007C509A">
          <w:rPr>
            <w:rStyle w:val="Hipervnculo"/>
            <w:rFonts w:asciiTheme="minorHAnsi" w:hAnsiTheme="minorHAnsi"/>
            <w:color w:val="auto"/>
            <w:u w:val="none"/>
          </w:rPr>
          <w:t>Microsoft Windows</w:t>
        </w:r>
      </w:hyperlink>
      <w:r w:rsidRPr="007C509A">
        <w:rPr>
          <w:rFonts w:asciiTheme="minorHAnsi" w:hAnsiTheme="minorHAnsi"/>
        </w:rPr>
        <w:t xml:space="preserve">, </w:t>
      </w:r>
      <w:hyperlink r:id="rId68" w:tooltip="GNU/Linux" w:history="1">
        <w:r w:rsidRPr="007C509A">
          <w:rPr>
            <w:rStyle w:val="Hipervnculo"/>
            <w:rFonts w:asciiTheme="minorHAnsi" w:hAnsiTheme="minorHAnsi"/>
            <w:color w:val="auto"/>
            <w:u w:val="none"/>
          </w:rPr>
          <w:t>GNU/Linux</w:t>
        </w:r>
      </w:hyperlink>
      <w:r w:rsidRPr="007C509A">
        <w:rPr>
          <w:rFonts w:asciiTheme="minorHAnsi" w:hAnsiTheme="minorHAnsi"/>
        </w:rPr>
        <w:t xml:space="preserve">, </w:t>
      </w:r>
      <w:hyperlink r:id="rId69" w:tooltip="Solaris (sistema operativo)" w:history="1">
        <w:r w:rsidRPr="007C509A">
          <w:rPr>
            <w:rStyle w:val="Hipervnculo"/>
            <w:rFonts w:asciiTheme="minorHAnsi" w:hAnsiTheme="minorHAnsi"/>
            <w:color w:val="auto"/>
            <w:u w:val="none"/>
          </w:rPr>
          <w:t>Solaris</w:t>
        </w:r>
      </w:hyperlink>
      <w:r w:rsidRPr="007C509A">
        <w:rPr>
          <w:rFonts w:asciiTheme="minorHAnsi" w:hAnsiTheme="minorHAnsi"/>
        </w:rPr>
        <w:t xml:space="preserve"> y </w:t>
      </w:r>
      <w:hyperlink r:id="rId70" w:tooltip="Mac OS X" w:history="1">
        <w:r w:rsidRPr="007C509A">
          <w:rPr>
            <w:rStyle w:val="Hipervnculo"/>
            <w:rFonts w:asciiTheme="minorHAnsi" w:hAnsiTheme="minorHAnsi"/>
            <w:color w:val="auto"/>
            <w:u w:val="none"/>
          </w:rPr>
          <w:t>Mac OS X</w:t>
        </w:r>
      </w:hyperlink>
      <w:r w:rsidRPr="007C509A">
        <w:rPr>
          <w:rFonts w:asciiTheme="minorHAnsi" w:hAnsiTheme="minorHAnsi"/>
        </w:rPr>
        <w:t>.</w:t>
      </w:r>
    </w:p>
    <w:p w:rsidR="004070A4" w:rsidRPr="00A92F0C" w:rsidRDefault="00A92F0C" w:rsidP="00A92F0C">
      <w:pPr>
        <w:jc w:val="both"/>
        <w:rPr>
          <w:sz w:val="28"/>
        </w:rPr>
      </w:pPr>
      <w:r w:rsidRPr="00A92F0C">
        <w:rPr>
          <w:sz w:val="24"/>
        </w:rPr>
        <w:t xml:space="preserve">XAMPP es una distribución de Apache completamente gratuita y fácil de instalar que contiene </w:t>
      </w:r>
      <w:proofErr w:type="spellStart"/>
      <w:r w:rsidRPr="00A92F0C">
        <w:rPr>
          <w:sz w:val="24"/>
        </w:rPr>
        <w:t>MariaDB</w:t>
      </w:r>
      <w:proofErr w:type="spellEnd"/>
      <w:r w:rsidRPr="00A92F0C">
        <w:rPr>
          <w:sz w:val="24"/>
        </w:rPr>
        <w:t>, PHP y Perl. El paquete de instalación de XAMPP ha sido diseñado para ser increíblemente fácil de instalar y usar.</w:t>
      </w:r>
      <w:r>
        <w:rPr>
          <w:sz w:val="28"/>
        </w:rPr>
        <w:t xml:space="preserve"> </w:t>
      </w:r>
      <w:r w:rsidRPr="00A92F0C">
        <w:rPr>
          <w:sz w:val="24"/>
        </w:rPr>
        <w:t xml:space="preserve">Apache </w:t>
      </w:r>
      <w:proofErr w:type="spellStart"/>
      <w:r w:rsidRPr="00A92F0C">
        <w:rPr>
          <w:sz w:val="24"/>
        </w:rPr>
        <w:t>Friends</w:t>
      </w:r>
      <w:proofErr w:type="spellEnd"/>
      <w:r w:rsidRPr="00A92F0C">
        <w:rPr>
          <w:sz w:val="24"/>
        </w:rPr>
        <w:t xml:space="preserve"> es un proyecto para promocionar el servidor de web Apache y es el hogar del proyecto XAMPP. </w:t>
      </w:r>
    </w:p>
    <w:p w:rsidR="005B13CE" w:rsidRPr="000569B2" w:rsidRDefault="005B13CE" w:rsidP="000569B2">
      <w:pPr>
        <w:jc w:val="both"/>
      </w:pPr>
    </w:p>
    <w:p w:rsidR="00F91E7B" w:rsidRDefault="00F91E7B" w:rsidP="00F91E7B">
      <w:pPr>
        <w:spacing w:before="100" w:beforeAutospacing="1" w:after="100" w:afterAutospacing="1" w:line="240" w:lineRule="auto"/>
        <w:jc w:val="both"/>
        <w:rPr>
          <w:sz w:val="24"/>
          <w:szCs w:val="24"/>
        </w:rPr>
      </w:pPr>
    </w:p>
    <w:p w:rsidR="00D44313" w:rsidRDefault="00D44313">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17" w:name="_Toc437087198"/>
      <w:r w:rsidRPr="00F9039B">
        <w:rPr>
          <w:rFonts w:asciiTheme="minorHAnsi" w:hAnsiTheme="minorHAnsi"/>
          <w:sz w:val="40"/>
          <w:szCs w:val="40"/>
        </w:rPr>
        <w:lastRenderedPageBreak/>
        <w:t>Capítulo 2</w:t>
      </w:r>
      <w:bookmarkEnd w:id="17"/>
    </w:p>
    <w:p w:rsidR="00CA4D31" w:rsidRDefault="00CA4D31" w:rsidP="00CA4D31">
      <w:pPr>
        <w:pStyle w:val="Ttulo2"/>
        <w:rPr>
          <w:rFonts w:asciiTheme="minorHAnsi" w:hAnsiTheme="minorHAnsi"/>
        </w:rPr>
      </w:pPr>
      <w:bookmarkStart w:id="18" w:name="_Toc437087199"/>
      <w:r>
        <w:rPr>
          <w:rFonts w:asciiTheme="minorHAnsi" w:hAnsiTheme="minorHAnsi"/>
        </w:rPr>
        <w:t>Ingeniería de Sof</w:t>
      </w:r>
      <w:r w:rsidRPr="00CA4D31">
        <w:rPr>
          <w:rFonts w:asciiTheme="minorHAnsi" w:hAnsiTheme="minorHAnsi"/>
        </w:rPr>
        <w:t>tware</w:t>
      </w:r>
      <w:bookmarkEnd w:id="18"/>
    </w:p>
    <w:p w:rsidR="00CA4D31" w:rsidRPr="00CA4D31" w:rsidRDefault="00CA4D31" w:rsidP="00CA4D31">
      <w:pPr>
        <w:pStyle w:val="Ttulo3"/>
        <w:rPr>
          <w:rFonts w:asciiTheme="minorHAnsi" w:hAnsiTheme="minorHAnsi"/>
          <w:sz w:val="24"/>
        </w:rPr>
      </w:pPr>
      <w:bookmarkStart w:id="19" w:name="_Toc437087200"/>
      <w:r w:rsidRPr="00CA4D31">
        <w:rPr>
          <w:rFonts w:asciiTheme="minorHAnsi" w:hAnsiTheme="minorHAnsi"/>
          <w:sz w:val="24"/>
        </w:rPr>
        <w:t>Requerimientos funcionales:</w:t>
      </w:r>
      <w:bookmarkEnd w:id="19"/>
    </w:p>
    <w:p w:rsidR="00CA4D31" w:rsidRPr="00323539" w:rsidRDefault="00CA4D31" w:rsidP="00CA4D31">
      <w:pPr>
        <w:jc w:val="both"/>
        <w:rPr>
          <w:sz w:val="24"/>
          <w:szCs w:val="24"/>
        </w:rPr>
      </w:pPr>
      <w:r w:rsidRPr="00323539">
        <w:rPr>
          <w:sz w:val="24"/>
          <w:szCs w:val="24"/>
        </w:rPr>
        <w:t>Un requisito funcional define el comportamiento interno del software: cálculos, detalles técnicos, manipulación de datos y otras funcionalidades específicas que muestran cómo los casos de uso serán llevados a la práctica.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crear su cuenta.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subir imágenes.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chatear con otros usuarios.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la visualización de su cuenta y otras cuentas.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comentar en otras cuentas y en la suya.</w:t>
      </w:r>
    </w:p>
    <w:p w:rsidR="00CA4D31" w:rsidRPr="00323539" w:rsidRDefault="00CA4D31" w:rsidP="00CA4D31">
      <w:pPr>
        <w:jc w:val="both"/>
        <w:rPr>
          <w:sz w:val="24"/>
          <w:szCs w:val="24"/>
        </w:rPr>
      </w:pPr>
      <w:r w:rsidRPr="00323539">
        <w:rPr>
          <w:sz w:val="24"/>
          <w:szCs w:val="24"/>
        </w:rPr>
        <w:t>Para la resolución de los requerimientos</w:t>
      </w:r>
      <w:r>
        <w:t xml:space="preserve"> planteados </w:t>
      </w:r>
      <w:r w:rsidRPr="00323539">
        <w:rPr>
          <w:sz w:val="24"/>
          <w:szCs w:val="24"/>
        </w:rPr>
        <w:t>anteriormente se utilizarán algunas de las funcionalidades que nos brindan los di</w:t>
      </w:r>
      <w:r w:rsidR="00323539" w:rsidRPr="00323539">
        <w:rPr>
          <w:sz w:val="24"/>
          <w:szCs w:val="24"/>
        </w:rPr>
        <w:t>ferentes softwares y frameworks</w:t>
      </w:r>
      <w:r w:rsidRPr="00323539">
        <w:rPr>
          <w:sz w:val="24"/>
          <w:szCs w:val="24"/>
        </w:rPr>
        <w:t xml:space="preserve"> de</w:t>
      </w:r>
      <w:r w:rsidR="00323539" w:rsidRPr="00323539">
        <w:rPr>
          <w:sz w:val="24"/>
          <w:szCs w:val="24"/>
        </w:rPr>
        <w:t xml:space="preserve"> la</w:t>
      </w:r>
      <w:r w:rsidRPr="00323539">
        <w:rPr>
          <w:sz w:val="24"/>
          <w:szCs w:val="24"/>
        </w:rPr>
        <w:t xml:space="preserve"> Programación Web</w:t>
      </w:r>
      <w:r w:rsidR="00323539" w:rsidRPr="00323539">
        <w:rPr>
          <w:sz w:val="24"/>
          <w:szCs w:val="24"/>
        </w:rPr>
        <w:t>.</w:t>
      </w:r>
    </w:p>
    <w:p w:rsidR="00323539" w:rsidRPr="00323539" w:rsidRDefault="00323539" w:rsidP="00355C63">
      <w:pPr>
        <w:pStyle w:val="Ttulo3"/>
        <w:jc w:val="both"/>
        <w:rPr>
          <w:rFonts w:asciiTheme="minorHAnsi" w:hAnsiTheme="minorHAnsi"/>
          <w:sz w:val="24"/>
          <w:szCs w:val="24"/>
        </w:rPr>
      </w:pPr>
      <w:bookmarkStart w:id="20" w:name="_Toc437087201"/>
      <w:r w:rsidRPr="00323539">
        <w:rPr>
          <w:rFonts w:asciiTheme="minorHAnsi" w:hAnsiTheme="minorHAnsi"/>
          <w:sz w:val="24"/>
          <w:szCs w:val="24"/>
        </w:rPr>
        <w:t>1. Casos de uso</w:t>
      </w:r>
      <w:bookmarkEnd w:id="20"/>
    </w:p>
    <w:p w:rsidR="00323539" w:rsidRPr="00323539" w:rsidRDefault="00323539" w:rsidP="00323539">
      <w:pPr>
        <w:jc w:val="both"/>
        <w:rPr>
          <w:sz w:val="24"/>
          <w:szCs w:val="24"/>
        </w:rPr>
      </w:pPr>
      <w:r w:rsidRPr="00323539">
        <w:rPr>
          <w:sz w:val="24"/>
          <w:szCs w:val="24"/>
        </w:rPr>
        <w:t>Un caso de uso es una descripción de los pasos o las actividades que deberán realizarse para llevar a cabo algún proceso. Los personajes o entidades que participarán en un caso de uso se denominan actores.</w:t>
      </w:r>
    </w:p>
    <w:p w:rsidR="001D1FC1" w:rsidRDefault="001D1FC1" w:rsidP="001D1FC1">
      <w:pPr>
        <w:pStyle w:val="Prrafodelista"/>
        <w:jc w:val="both"/>
      </w:pPr>
    </w:p>
    <w:p w:rsidR="001D1FC1" w:rsidRDefault="001D1FC1" w:rsidP="001D1FC1">
      <w:pPr>
        <w:pStyle w:val="Prrafodelista"/>
        <w:jc w:val="both"/>
      </w:pPr>
      <w:r>
        <w:rPr>
          <w:noProof/>
          <w:lang w:eastAsia="es-ES"/>
        </w:rPr>
        <w:drawing>
          <wp:inline distT="0" distB="0" distL="0" distR="0" wp14:anchorId="0E1E345D" wp14:editId="37CB8803">
            <wp:extent cx="3298825" cy="3391535"/>
            <wp:effectExtent l="0" t="0" r="0" b="0"/>
            <wp:docPr id="6" name="Imagen 6" descr="E:\Estudio\Universidad\3er año\Programación Web\proyecto de curso\Diagrama de Casos de U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udio\Universidad\3er año\Programación Web\proyecto de curso\Diagrama de Casos de Uso1.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298825" cy="3391535"/>
                    </a:xfrm>
                    <a:prstGeom prst="rect">
                      <a:avLst/>
                    </a:prstGeom>
                    <a:noFill/>
                    <a:ln>
                      <a:noFill/>
                    </a:ln>
                  </pic:spPr>
                </pic:pic>
              </a:graphicData>
            </a:graphic>
          </wp:inline>
        </w:drawing>
      </w:r>
    </w:p>
    <w:p w:rsidR="001D1FC1" w:rsidRDefault="001D1FC1">
      <w:r>
        <w:br w:type="page"/>
      </w:r>
    </w:p>
    <w:p w:rsidR="00355C63" w:rsidRDefault="00355C63" w:rsidP="00355C63">
      <w:pPr>
        <w:pStyle w:val="Ttulo3"/>
        <w:rPr>
          <w:rFonts w:asciiTheme="minorHAnsi" w:hAnsiTheme="minorHAnsi"/>
          <w:sz w:val="24"/>
        </w:rPr>
      </w:pPr>
      <w:bookmarkStart w:id="21" w:name="_Toc437087202"/>
      <w:r>
        <w:lastRenderedPageBreak/>
        <w:t xml:space="preserve">2. </w:t>
      </w:r>
      <w:r w:rsidRPr="00355C63">
        <w:rPr>
          <w:rFonts w:asciiTheme="minorHAnsi" w:hAnsiTheme="minorHAnsi"/>
          <w:sz w:val="24"/>
        </w:rPr>
        <w:t>UML</w:t>
      </w:r>
      <w:bookmarkEnd w:id="21"/>
    </w:p>
    <w:p w:rsidR="00355C63" w:rsidRPr="00355C63" w:rsidRDefault="00355C63" w:rsidP="00355C63">
      <w:pPr>
        <w:rPr>
          <w:u w:val="single"/>
        </w:rPr>
      </w:pPr>
    </w:p>
    <w:p w:rsidR="00355C63" w:rsidRPr="00355C63" w:rsidRDefault="00355C63" w:rsidP="00355C63">
      <w:pPr>
        <w:pStyle w:val="Ttulo3"/>
        <w:jc w:val="both"/>
        <w:rPr>
          <w:rFonts w:asciiTheme="minorHAnsi" w:hAnsiTheme="minorHAnsi"/>
          <w:sz w:val="24"/>
        </w:rPr>
      </w:pPr>
      <w:bookmarkStart w:id="22" w:name="_Toc437087203"/>
      <w:r w:rsidRPr="00355C63">
        <w:rPr>
          <w:rFonts w:asciiTheme="minorHAnsi" w:hAnsiTheme="minorHAnsi"/>
          <w:sz w:val="24"/>
        </w:rPr>
        <w:t>3. Organización del trabajo:</w:t>
      </w:r>
      <w:bookmarkEnd w:id="22"/>
    </w:p>
    <w:p w:rsidR="00355C63" w:rsidRPr="00F05AFD" w:rsidRDefault="00355C63" w:rsidP="00355C63">
      <w:pPr>
        <w:pStyle w:val="Ttulo4"/>
        <w:rPr>
          <w:rFonts w:asciiTheme="minorHAnsi" w:hAnsiTheme="minorHAnsi"/>
          <w:sz w:val="24"/>
        </w:rPr>
      </w:pPr>
      <w:r w:rsidRPr="00F05AFD">
        <w:rPr>
          <w:rFonts w:asciiTheme="minorHAnsi" w:hAnsiTheme="minorHAnsi"/>
          <w:sz w:val="24"/>
        </w:rPr>
        <w:t>3.1. Definición de roles:</w:t>
      </w:r>
    </w:p>
    <w:p w:rsidR="00355C63" w:rsidRPr="00F05AFD" w:rsidRDefault="00355C63" w:rsidP="00F05AFD">
      <w:pPr>
        <w:pStyle w:val="Sinespaciado"/>
        <w:rPr>
          <w:sz w:val="24"/>
        </w:rPr>
      </w:pPr>
      <w:r w:rsidRPr="00F05AFD">
        <w:rPr>
          <w:sz w:val="24"/>
        </w:rPr>
        <w:t>Líder:</w:t>
      </w:r>
    </w:p>
    <w:p w:rsidR="00355C63" w:rsidRPr="00355C63" w:rsidRDefault="00355C63" w:rsidP="00355C63">
      <w:pPr>
        <w:pStyle w:val="Prrafodelista"/>
        <w:numPr>
          <w:ilvl w:val="0"/>
          <w:numId w:val="8"/>
        </w:numPr>
        <w:jc w:val="both"/>
        <w:rPr>
          <w:sz w:val="24"/>
        </w:rPr>
      </w:pPr>
      <w:r w:rsidRPr="00355C63">
        <w:rPr>
          <w:sz w:val="24"/>
        </w:rPr>
        <w:t>Reynier Hernández Ávila</w:t>
      </w:r>
    </w:p>
    <w:p w:rsidR="00355C63" w:rsidRPr="00355C63" w:rsidRDefault="00355C63" w:rsidP="00355C63">
      <w:pPr>
        <w:pStyle w:val="Prrafodelista"/>
        <w:numPr>
          <w:ilvl w:val="0"/>
          <w:numId w:val="8"/>
        </w:numPr>
        <w:jc w:val="both"/>
        <w:rPr>
          <w:sz w:val="24"/>
        </w:rPr>
      </w:pPr>
      <w:r w:rsidRPr="00355C63">
        <w:rPr>
          <w:sz w:val="24"/>
        </w:rPr>
        <w:t>María Laura Gómez Ramírez</w:t>
      </w:r>
    </w:p>
    <w:p w:rsidR="00355C63" w:rsidRPr="00355C63" w:rsidRDefault="00355C63" w:rsidP="00F05AFD">
      <w:pPr>
        <w:pStyle w:val="Sinespaciado"/>
      </w:pPr>
      <w:r w:rsidRPr="00F05AFD">
        <w:rPr>
          <w:sz w:val="24"/>
        </w:rPr>
        <w:t>Probador</w:t>
      </w:r>
      <w:r w:rsidRPr="00355C63">
        <w:t>:</w:t>
      </w:r>
    </w:p>
    <w:p w:rsidR="00355C63" w:rsidRPr="00355C63" w:rsidRDefault="00355C63" w:rsidP="00355C63">
      <w:pPr>
        <w:pStyle w:val="Prrafodelista"/>
        <w:numPr>
          <w:ilvl w:val="0"/>
          <w:numId w:val="10"/>
        </w:numPr>
        <w:jc w:val="both"/>
        <w:rPr>
          <w:sz w:val="24"/>
        </w:rPr>
      </w:pPr>
      <w:r w:rsidRPr="00355C63">
        <w:rPr>
          <w:sz w:val="24"/>
        </w:rPr>
        <w:t>Danaysis Pérez Cedeño</w:t>
      </w:r>
    </w:p>
    <w:p w:rsidR="00355C63" w:rsidRPr="00355C63" w:rsidRDefault="00355C63" w:rsidP="00F05AFD">
      <w:pPr>
        <w:pStyle w:val="Sinespaciado"/>
      </w:pPr>
      <w:r w:rsidRPr="00F05AFD">
        <w:rPr>
          <w:sz w:val="24"/>
        </w:rPr>
        <w:t>Programadores</w:t>
      </w:r>
      <w:r w:rsidRPr="00355C63">
        <w:t>:</w:t>
      </w:r>
    </w:p>
    <w:p w:rsidR="00355C63" w:rsidRPr="00355C63" w:rsidRDefault="00355C63" w:rsidP="00355C63">
      <w:pPr>
        <w:pStyle w:val="Prrafodelista"/>
        <w:numPr>
          <w:ilvl w:val="0"/>
          <w:numId w:val="13"/>
        </w:numPr>
        <w:jc w:val="both"/>
        <w:rPr>
          <w:sz w:val="24"/>
        </w:rPr>
      </w:pPr>
      <w:r w:rsidRPr="00355C63">
        <w:rPr>
          <w:sz w:val="24"/>
        </w:rPr>
        <w:t>Reynier Hernández Ávila</w:t>
      </w:r>
    </w:p>
    <w:p w:rsidR="00355C63" w:rsidRDefault="00355C63" w:rsidP="00355C63">
      <w:pPr>
        <w:pStyle w:val="Prrafodelista"/>
        <w:numPr>
          <w:ilvl w:val="0"/>
          <w:numId w:val="13"/>
        </w:numPr>
        <w:jc w:val="both"/>
        <w:rPr>
          <w:sz w:val="24"/>
        </w:rPr>
      </w:pPr>
      <w:r>
        <w:rPr>
          <w:sz w:val="24"/>
        </w:rPr>
        <w:t>Da</w:t>
      </w:r>
      <w:r w:rsidRPr="00355C63">
        <w:rPr>
          <w:sz w:val="24"/>
        </w:rPr>
        <w:t>niel José Pérez Parra</w:t>
      </w:r>
    </w:p>
    <w:p w:rsidR="00355C63" w:rsidRDefault="00355C63" w:rsidP="00355C63">
      <w:pPr>
        <w:pStyle w:val="Prrafodelista"/>
        <w:numPr>
          <w:ilvl w:val="0"/>
          <w:numId w:val="13"/>
        </w:numPr>
        <w:jc w:val="both"/>
        <w:rPr>
          <w:sz w:val="24"/>
        </w:rPr>
      </w:pPr>
      <w:r>
        <w:rPr>
          <w:sz w:val="24"/>
        </w:rPr>
        <w:t>Mayrelis Bárbara Portelles Bruzón</w:t>
      </w:r>
    </w:p>
    <w:p w:rsidR="00355C63" w:rsidRDefault="00355C63" w:rsidP="00F05AFD">
      <w:pPr>
        <w:pStyle w:val="Sinespaciado"/>
      </w:pPr>
      <w:r w:rsidRPr="00F05AFD">
        <w:rPr>
          <w:sz w:val="24"/>
        </w:rPr>
        <w:t>Aseguramiento</w:t>
      </w:r>
      <w:r>
        <w:t xml:space="preserve"> de la calidad:</w:t>
      </w:r>
    </w:p>
    <w:p w:rsidR="00355C63" w:rsidRDefault="00355C63" w:rsidP="00355C63">
      <w:pPr>
        <w:pStyle w:val="Prrafodelista"/>
        <w:numPr>
          <w:ilvl w:val="0"/>
          <w:numId w:val="14"/>
        </w:numPr>
        <w:jc w:val="both"/>
        <w:rPr>
          <w:sz w:val="24"/>
        </w:rPr>
      </w:pPr>
      <w:r>
        <w:rPr>
          <w:sz w:val="24"/>
        </w:rPr>
        <w:t>María Laura Gómez Ramírez</w:t>
      </w:r>
    </w:p>
    <w:p w:rsidR="00F05AFD" w:rsidRPr="00F05AFD" w:rsidRDefault="00F05AFD" w:rsidP="00F05AFD">
      <w:pPr>
        <w:pStyle w:val="Ttulo4"/>
        <w:rPr>
          <w:rFonts w:asciiTheme="minorHAnsi" w:hAnsiTheme="minorHAnsi"/>
          <w:sz w:val="24"/>
        </w:rPr>
      </w:pPr>
      <w:r w:rsidRPr="00F05AFD">
        <w:rPr>
          <w:rFonts w:asciiTheme="minorHAnsi" w:hAnsiTheme="minorHAnsi"/>
          <w:sz w:val="24"/>
        </w:rPr>
        <w:t>3.2.  Definición del estándar de código e interfaces:</w:t>
      </w:r>
    </w:p>
    <w:p w:rsidR="00F05AFD" w:rsidRDefault="00F05AFD" w:rsidP="00F05AFD">
      <w:pPr>
        <w:pStyle w:val="Sinespaciado"/>
      </w:pPr>
    </w:p>
    <w:p w:rsidR="00F05AFD" w:rsidRPr="00F05AFD" w:rsidRDefault="00F05AFD" w:rsidP="00F05AFD">
      <w:pPr>
        <w:pStyle w:val="Sinespaciado"/>
      </w:pPr>
      <w:r w:rsidRPr="00F05AFD">
        <w:t xml:space="preserve">Estándar </w:t>
      </w:r>
      <w:r w:rsidRPr="00F05AFD">
        <w:rPr>
          <w:sz w:val="24"/>
        </w:rPr>
        <w:t>de</w:t>
      </w:r>
      <w:r w:rsidRPr="00F05AFD">
        <w:t xml:space="preserve"> Código:</w:t>
      </w:r>
    </w:p>
    <w:p w:rsidR="00F05AFD" w:rsidRPr="00F05AFD" w:rsidRDefault="00F05AFD" w:rsidP="00F05AFD">
      <w:pPr>
        <w:jc w:val="both"/>
        <w:rPr>
          <w:sz w:val="24"/>
        </w:rPr>
      </w:pPr>
      <w:r w:rsidRPr="00F05AFD">
        <w:rPr>
          <w:sz w:val="24"/>
        </w:rPr>
        <w:t>El uso de un estilo uniforme facilita la lectura y co</w:t>
      </w:r>
      <w:r>
        <w:rPr>
          <w:sz w:val="24"/>
        </w:rPr>
        <w:t xml:space="preserve">mprensión del código, por parte </w:t>
      </w:r>
      <w:r w:rsidRPr="00F05AFD">
        <w:rPr>
          <w:sz w:val="24"/>
        </w:rPr>
        <w:t>de los programadores, particularmente en la</w:t>
      </w:r>
      <w:r>
        <w:rPr>
          <w:sz w:val="24"/>
        </w:rPr>
        <w:t xml:space="preserve">s etapas de mantenimiento y los </w:t>
      </w:r>
      <w:r w:rsidRPr="00F05AFD">
        <w:rPr>
          <w:sz w:val="24"/>
        </w:rPr>
        <w:t>ciclos de depuración de errores. Realizar esta tarea correct</w:t>
      </w:r>
      <w:r>
        <w:rPr>
          <w:sz w:val="24"/>
        </w:rPr>
        <w:t xml:space="preserve">amente se traduce en </w:t>
      </w:r>
      <w:r w:rsidRPr="00F05AFD">
        <w:rPr>
          <w:sz w:val="24"/>
        </w:rPr>
        <w:t>un evidente aumento de la eficiencia de los pr</w:t>
      </w:r>
      <w:r>
        <w:rPr>
          <w:sz w:val="24"/>
        </w:rPr>
        <w:t xml:space="preserve">ogramadores y de la calidad del </w:t>
      </w:r>
      <w:r w:rsidRPr="00F05AFD">
        <w:rPr>
          <w:sz w:val="24"/>
        </w:rPr>
        <w:t xml:space="preserve">software. </w:t>
      </w:r>
    </w:p>
    <w:p w:rsidR="00F05AFD" w:rsidRPr="00F05AFD" w:rsidRDefault="00F05AFD" w:rsidP="00F05AFD">
      <w:pPr>
        <w:pStyle w:val="Sinespaciado"/>
      </w:pPr>
      <w:r w:rsidRPr="00F05AFD">
        <w:rPr>
          <w:sz w:val="24"/>
        </w:rPr>
        <w:t>Estándar</w:t>
      </w:r>
      <w:r w:rsidRPr="00F05AFD">
        <w:t xml:space="preserve"> de Interfaces:</w:t>
      </w:r>
    </w:p>
    <w:p w:rsidR="00F05AFD" w:rsidRDefault="00F05AFD" w:rsidP="00F05AFD">
      <w:pPr>
        <w:jc w:val="both"/>
        <w:rPr>
          <w:sz w:val="24"/>
        </w:rPr>
      </w:pPr>
      <w:r w:rsidRPr="00F05AFD">
        <w:rPr>
          <w:sz w:val="24"/>
        </w:rPr>
        <w:t xml:space="preserve">El diseño de las interfaces de las aplicaciones </w:t>
      </w:r>
      <w:r>
        <w:rPr>
          <w:sz w:val="24"/>
        </w:rPr>
        <w:t xml:space="preserve">está altamente condicionado por </w:t>
      </w:r>
      <w:r w:rsidRPr="00F05AFD">
        <w:rPr>
          <w:sz w:val="24"/>
        </w:rPr>
        <w:t>el medi</w:t>
      </w:r>
      <w:r>
        <w:rPr>
          <w:sz w:val="24"/>
        </w:rPr>
        <w:t xml:space="preserve">o para el cual se confeccionen. </w:t>
      </w:r>
      <w:r w:rsidRPr="00F05AFD">
        <w:rPr>
          <w:sz w:val="24"/>
        </w:rPr>
        <w:t>En nuestro proyecto se realizó un gran esfuerzo p</w:t>
      </w:r>
      <w:r>
        <w:rPr>
          <w:sz w:val="24"/>
        </w:rPr>
        <w:t>ara que las vistas de la red social</w:t>
      </w:r>
      <w:r w:rsidRPr="00F05AFD">
        <w:rPr>
          <w:sz w:val="24"/>
        </w:rPr>
        <w:t xml:space="preserve"> que nos corresponde implem</w:t>
      </w:r>
      <w:r>
        <w:rPr>
          <w:sz w:val="24"/>
        </w:rPr>
        <w:t xml:space="preserve">entar </w:t>
      </w:r>
      <w:proofErr w:type="gramStart"/>
      <w:r>
        <w:rPr>
          <w:sz w:val="24"/>
        </w:rPr>
        <w:t>cumpla</w:t>
      </w:r>
      <w:proofErr w:type="gramEnd"/>
      <w:r>
        <w:rPr>
          <w:sz w:val="24"/>
        </w:rPr>
        <w:t xml:space="preserve"> con los estándares </w:t>
      </w:r>
      <w:r w:rsidRPr="00F05AFD">
        <w:rPr>
          <w:sz w:val="24"/>
        </w:rPr>
        <w:t>establecidos, y con las características q</w:t>
      </w:r>
      <w:r>
        <w:rPr>
          <w:sz w:val="24"/>
        </w:rPr>
        <w:t xml:space="preserve">ue debe tener una interfaz para </w:t>
      </w:r>
      <w:r w:rsidRPr="00F05AFD">
        <w:rPr>
          <w:sz w:val="24"/>
        </w:rPr>
        <w:t>c</w:t>
      </w:r>
      <w:r>
        <w:rPr>
          <w:sz w:val="24"/>
        </w:rPr>
        <w:t xml:space="preserve">onsiderarse con un buen diseño. </w:t>
      </w:r>
      <w:r w:rsidRPr="00F05AFD">
        <w:rPr>
          <w:sz w:val="24"/>
        </w:rPr>
        <w:t>Nos aseguramos de que nuestra interfaz apli</w:t>
      </w:r>
      <w:r>
        <w:rPr>
          <w:sz w:val="24"/>
        </w:rPr>
        <w:t xml:space="preserve">ca la consistencia con el mundo </w:t>
      </w:r>
      <w:r w:rsidRPr="00F05AFD">
        <w:rPr>
          <w:sz w:val="24"/>
        </w:rPr>
        <w:t>real, ya que brinda un diseño muy amigable y m</w:t>
      </w:r>
      <w:r>
        <w:rPr>
          <w:sz w:val="24"/>
        </w:rPr>
        <w:t xml:space="preserve">uy sencillo, para que cualquier </w:t>
      </w:r>
      <w:r w:rsidRPr="00F05AFD">
        <w:rPr>
          <w:sz w:val="24"/>
        </w:rPr>
        <w:t>usuario pueda interactuar sin problema. Se aplicó</w:t>
      </w:r>
      <w:r>
        <w:rPr>
          <w:sz w:val="24"/>
        </w:rPr>
        <w:t xml:space="preserve"> también la rectificabilidad ya </w:t>
      </w:r>
      <w:r w:rsidRPr="00F05AFD">
        <w:rPr>
          <w:sz w:val="24"/>
        </w:rPr>
        <w:t>que el usuario puede intera</w:t>
      </w:r>
      <w:r>
        <w:rPr>
          <w:sz w:val="24"/>
        </w:rPr>
        <w:t>ctuar en la red social con otros usuarios</w:t>
      </w:r>
      <w:r w:rsidRPr="00F05AFD">
        <w:rPr>
          <w:sz w:val="24"/>
        </w:rPr>
        <w:t>, d</w:t>
      </w:r>
      <w:r>
        <w:rPr>
          <w:sz w:val="24"/>
        </w:rPr>
        <w:t xml:space="preserve">e la manera que lo prefiera sin </w:t>
      </w:r>
      <w:r w:rsidRPr="00F05AFD">
        <w:rPr>
          <w:sz w:val="24"/>
        </w:rPr>
        <w:t>que esto constituya un problema. Además se ve</w:t>
      </w:r>
      <w:r>
        <w:rPr>
          <w:sz w:val="24"/>
        </w:rPr>
        <w:t xml:space="preserve"> presente la estética ya que la </w:t>
      </w:r>
      <w:r w:rsidRPr="00F05AFD">
        <w:rPr>
          <w:sz w:val="24"/>
        </w:rPr>
        <w:t xml:space="preserve">aplicación se ve visualmente atractiva, así se </w:t>
      </w:r>
      <w:r>
        <w:rPr>
          <w:sz w:val="24"/>
        </w:rPr>
        <w:t xml:space="preserve">combinan el buen funcionamiento </w:t>
      </w:r>
      <w:r w:rsidRPr="00F05AFD">
        <w:rPr>
          <w:sz w:val="24"/>
        </w:rPr>
        <w:t>con la buena imagen.</w:t>
      </w:r>
    </w:p>
    <w:p w:rsidR="00F05AFD" w:rsidRPr="00F05AFD" w:rsidRDefault="00F05AFD" w:rsidP="00F05AFD">
      <w:pPr>
        <w:pStyle w:val="Ttulo3"/>
        <w:rPr>
          <w:rFonts w:asciiTheme="minorHAnsi" w:hAnsiTheme="minorHAnsi"/>
          <w:sz w:val="24"/>
          <w:szCs w:val="24"/>
        </w:rPr>
      </w:pPr>
      <w:bookmarkStart w:id="23" w:name="_Toc437087204"/>
      <w:r w:rsidRPr="00F05AFD">
        <w:rPr>
          <w:rFonts w:asciiTheme="minorHAnsi" w:hAnsiTheme="minorHAnsi"/>
          <w:sz w:val="24"/>
          <w:szCs w:val="24"/>
        </w:rPr>
        <w:t>4. Aseguramiento de la calidad</w:t>
      </w:r>
      <w:bookmarkEnd w:id="23"/>
    </w:p>
    <w:p w:rsidR="00F05AFD" w:rsidRPr="00F05AFD" w:rsidRDefault="00F05AFD" w:rsidP="00F05AFD">
      <w:pPr>
        <w:jc w:val="both"/>
        <w:rPr>
          <w:sz w:val="24"/>
        </w:rPr>
      </w:pPr>
      <w:r w:rsidRPr="00F05AFD">
        <w:rPr>
          <w:sz w:val="24"/>
        </w:rPr>
        <w:t>El aseguramiento de la calidad, se puede defi</w:t>
      </w:r>
      <w:r>
        <w:rPr>
          <w:sz w:val="24"/>
        </w:rPr>
        <w:t xml:space="preserve">nir como el esfuerzo total para </w:t>
      </w:r>
      <w:r w:rsidRPr="00F05AFD">
        <w:rPr>
          <w:sz w:val="24"/>
        </w:rPr>
        <w:t>plantear, organizar, dirigir y controlar la calidad en un sistema de producc</w:t>
      </w:r>
      <w:r>
        <w:rPr>
          <w:sz w:val="24"/>
        </w:rPr>
        <w:t xml:space="preserve">ión con </w:t>
      </w:r>
      <w:r w:rsidRPr="00F05AFD">
        <w:rPr>
          <w:sz w:val="24"/>
        </w:rPr>
        <w:t>el objetivo de dar al cliente productos con la calidad adecuada. Es simplemente</w:t>
      </w:r>
      <w:r>
        <w:rPr>
          <w:sz w:val="24"/>
        </w:rPr>
        <w:t xml:space="preserve"> </w:t>
      </w:r>
      <w:r w:rsidRPr="00F05AFD">
        <w:rPr>
          <w:sz w:val="24"/>
        </w:rPr>
        <w:t>asegurar que la calidad sea lo que debe s</w:t>
      </w:r>
      <w:r>
        <w:rPr>
          <w:sz w:val="24"/>
        </w:rPr>
        <w:t xml:space="preserve">er. En </w:t>
      </w:r>
      <w:r>
        <w:rPr>
          <w:sz w:val="24"/>
        </w:rPr>
        <w:lastRenderedPageBreak/>
        <w:t xml:space="preserve">ocasiones estos pasos se </w:t>
      </w:r>
      <w:r w:rsidRPr="00F05AFD">
        <w:rPr>
          <w:sz w:val="24"/>
        </w:rPr>
        <w:t>violan, dando como resultado la plaga de product</w:t>
      </w:r>
      <w:r>
        <w:rPr>
          <w:sz w:val="24"/>
        </w:rPr>
        <w:t xml:space="preserve">os informáticos de baja calidad </w:t>
      </w:r>
      <w:r w:rsidRPr="00F05AFD">
        <w:rPr>
          <w:sz w:val="24"/>
        </w:rPr>
        <w:t>que se distribuyen anualmente.  [2]</w:t>
      </w:r>
    </w:p>
    <w:p w:rsidR="00F05AFD" w:rsidRPr="00F05AFD" w:rsidRDefault="00F05AFD" w:rsidP="00F05AFD">
      <w:pPr>
        <w:pStyle w:val="Ttulo4"/>
        <w:rPr>
          <w:rFonts w:asciiTheme="minorHAnsi" w:hAnsiTheme="minorHAnsi"/>
          <w:sz w:val="24"/>
        </w:rPr>
      </w:pPr>
      <w:r w:rsidRPr="00F05AFD">
        <w:rPr>
          <w:rFonts w:asciiTheme="minorHAnsi" w:hAnsiTheme="minorHAnsi"/>
          <w:sz w:val="24"/>
        </w:rPr>
        <w:t>Tareas a realizar por el Grupo de Aseguramiento de la Calidad:</w:t>
      </w:r>
    </w:p>
    <w:p w:rsidR="00F05AFD" w:rsidRPr="0088736B" w:rsidRDefault="00F05AFD" w:rsidP="0088736B">
      <w:pPr>
        <w:pStyle w:val="Prrafodelista"/>
        <w:numPr>
          <w:ilvl w:val="0"/>
          <w:numId w:val="15"/>
        </w:numPr>
        <w:jc w:val="both"/>
        <w:rPr>
          <w:sz w:val="24"/>
        </w:rPr>
      </w:pPr>
      <w:r w:rsidRPr="0088736B">
        <w:rPr>
          <w:sz w:val="24"/>
        </w:rPr>
        <w:t>Revisar las tareas del software y audit</w:t>
      </w:r>
      <w:r w:rsidR="0088736B" w:rsidRPr="0088736B">
        <w:rPr>
          <w:sz w:val="24"/>
        </w:rPr>
        <w:t xml:space="preserve">ar los productos del software a </w:t>
      </w:r>
      <w:r w:rsidRPr="0088736B">
        <w:rPr>
          <w:sz w:val="24"/>
        </w:rPr>
        <w:t>través del ciclo de vida del proyecto.</w:t>
      </w:r>
    </w:p>
    <w:p w:rsidR="00F05AFD" w:rsidRPr="0088736B" w:rsidRDefault="00F05AFD" w:rsidP="0088736B">
      <w:pPr>
        <w:pStyle w:val="Prrafodelista"/>
        <w:numPr>
          <w:ilvl w:val="0"/>
          <w:numId w:val="15"/>
        </w:numPr>
        <w:jc w:val="both"/>
        <w:rPr>
          <w:sz w:val="24"/>
        </w:rPr>
      </w:pPr>
      <w:r w:rsidRPr="0088736B">
        <w:rPr>
          <w:sz w:val="24"/>
        </w:rPr>
        <w:t>Inspeccionar todos los pasos del proceso de desarrollo del software.</w:t>
      </w:r>
    </w:p>
    <w:p w:rsidR="00F05AFD" w:rsidRPr="0088736B" w:rsidRDefault="00F05AFD" w:rsidP="0088736B">
      <w:pPr>
        <w:pStyle w:val="Prrafodelista"/>
        <w:numPr>
          <w:ilvl w:val="0"/>
          <w:numId w:val="15"/>
        </w:numPr>
        <w:jc w:val="both"/>
        <w:rPr>
          <w:sz w:val="24"/>
        </w:rPr>
      </w:pPr>
      <w:r w:rsidRPr="0088736B">
        <w:rPr>
          <w:sz w:val="24"/>
        </w:rPr>
        <w:t>Realizar un reporte periódico de las</w:t>
      </w:r>
      <w:r w:rsidR="0088736B" w:rsidRPr="0088736B">
        <w:rPr>
          <w:sz w:val="24"/>
        </w:rPr>
        <w:t xml:space="preserve"> actividades realizadas para el </w:t>
      </w:r>
      <w:r w:rsidRPr="0088736B">
        <w:rPr>
          <w:sz w:val="24"/>
        </w:rPr>
        <w:t>Aseguramiento de la Calidad.</w:t>
      </w:r>
    </w:p>
    <w:p w:rsidR="00F05AFD" w:rsidRPr="0088736B" w:rsidRDefault="00F05AFD" w:rsidP="0088736B">
      <w:pPr>
        <w:pStyle w:val="Prrafodelista"/>
        <w:numPr>
          <w:ilvl w:val="0"/>
          <w:numId w:val="15"/>
        </w:numPr>
        <w:jc w:val="both"/>
        <w:rPr>
          <w:sz w:val="24"/>
        </w:rPr>
      </w:pPr>
      <w:r w:rsidRPr="0088736B">
        <w:rPr>
          <w:sz w:val="24"/>
        </w:rPr>
        <w:t>Identificar y documentar las anomalías o</w:t>
      </w:r>
      <w:r w:rsidR="0088736B" w:rsidRPr="0088736B">
        <w:rPr>
          <w:sz w:val="24"/>
        </w:rPr>
        <w:t xml:space="preserve"> errores encontrados durante la </w:t>
      </w:r>
      <w:r w:rsidRPr="0088736B">
        <w:rPr>
          <w:sz w:val="24"/>
        </w:rPr>
        <w:t>auditoría, siguiendo las normas establecidas.</w:t>
      </w:r>
    </w:p>
    <w:p w:rsidR="00F05AFD" w:rsidRPr="0088736B" w:rsidRDefault="00F05AFD" w:rsidP="0088736B">
      <w:pPr>
        <w:pStyle w:val="Prrafodelista"/>
        <w:numPr>
          <w:ilvl w:val="0"/>
          <w:numId w:val="15"/>
        </w:numPr>
        <w:jc w:val="both"/>
        <w:rPr>
          <w:sz w:val="24"/>
        </w:rPr>
      </w:pPr>
      <w:r w:rsidRPr="0088736B">
        <w:rPr>
          <w:sz w:val="24"/>
        </w:rPr>
        <w:t>Documentar y archivar toda la inf</w:t>
      </w:r>
      <w:r w:rsidR="0088736B" w:rsidRPr="0088736B">
        <w:rPr>
          <w:sz w:val="24"/>
        </w:rPr>
        <w:t xml:space="preserve">ormación generada por los pasos </w:t>
      </w:r>
      <w:r w:rsidRPr="0088736B">
        <w:rPr>
          <w:sz w:val="24"/>
        </w:rPr>
        <w:t>anteriores.</w:t>
      </w:r>
    </w:p>
    <w:p w:rsidR="00355C63" w:rsidRDefault="00F05AFD" w:rsidP="00F05AFD">
      <w:pPr>
        <w:jc w:val="both"/>
        <w:rPr>
          <w:sz w:val="24"/>
        </w:rPr>
      </w:pPr>
      <w:r w:rsidRPr="00F05AFD">
        <w:rPr>
          <w:sz w:val="24"/>
        </w:rPr>
        <w:t>Además de todo este trabajo se realizarán</w:t>
      </w:r>
      <w:r w:rsidR="0088736B">
        <w:rPr>
          <w:sz w:val="24"/>
        </w:rPr>
        <w:t xml:space="preserve"> salvas periódicas del proyecto </w:t>
      </w:r>
      <w:r w:rsidRPr="00F05AFD">
        <w:rPr>
          <w:sz w:val="24"/>
        </w:rPr>
        <w:t xml:space="preserve">(código), para evitar la pérdida del mismo; </w:t>
      </w:r>
      <w:r w:rsidR="0088736B">
        <w:rPr>
          <w:sz w:val="24"/>
        </w:rPr>
        <w:t xml:space="preserve">se controlara el trabajo de los </w:t>
      </w:r>
      <w:r w:rsidRPr="00F05AFD">
        <w:rPr>
          <w:sz w:val="24"/>
        </w:rPr>
        <w:t>programadores, comprobando que cumpla</w:t>
      </w:r>
      <w:r w:rsidR="0088736B">
        <w:rPr>
          <w:sz w:val="24"/>
        </w:rPr>
        <w:t xml:space="preserve">n con los estándares de códigos </w:t>
      </w:r>
      <w:r w:rsidRPr="00F05AFD">
        <w:rPr>
          <w:sz w:val="24"/>
        </w:rPr>
        <w:t>establecidos, así como la correcta estandarización</w:t>
      </w:r>
      <w:r w:rsidR="0088736B">
        <w:rPr>
          <w:sz w:val="24"/>
        </w:rPr>
        <w:t xml:space="preserve"> de la interfaces visuales y se </w:t>
      </w:r>
      <w:r w:rsidRPr="00F05AFD">
        <w:rPr>
          <w:sz w:val="24"/>
        </w:rPr>
        <w:t>harán pruebas periódicas al software tan</w:t>
      </w:r>
      <w:r w:rsidR="0088736B">
        <w:rPr>
          <w:sz w:val="24"/>
        </w:rPr>
        <w:t xml:space="preserve">to manuales como automáticas en </w:t>
      </w:r>
      <w:r w:rsidRPr="00F05AFD">
        <w:rPr>
          <w:sz w:val="24"/>
        </w:rPr>
        <w:t>busca de posibles errores.</w:t>
      </w:r>
    </w:p>
    <w:p w:rsidR="0088736B" w:rsidRPr="0088736B" w:rsidRDefault="0088736B" w:rsidP="0088736B">
      <w:pPr>
        <w:pStyle w:val="Ttulo4"/>
        <w:rPr>
          <w:rFonts w:asciiTheme="minorHAnsi" w:hAnsiTheme="minorHAnsi"/>
          <w:sz w:val="24"/>
          <w:szCs w:val="24"/>
        </w:rPr>
      </w:pPr>
      <w:r w:rsidRPr="0088736B">
        <w:rPr>
          <w:rFonts w:asciiTheme="minorHAnsi" w:hAnsiTheme="minorHAnsi"/>
          <w:sz w:val="24"/>
          <w:szCs w:val="24"/>
        </w:rPr>
        <w:t>4.1  Revisión del código:</w:t>
      </w:r>
    </w:p>
    <w:p w:rsidR="0088736B" w:rsidRPr="0088736B" w:rsidRDefault="0088736B" w:rsidP="0088736B">
      <w:pPr>
        <w:jc w:val="both"/>
        <w:rPr>
          <w:sz w:val="24"/>
        </w:rPr>
      </w:pPr>
      <w:r w:rsidRPr="0088736B">
        <w:rPr>
          <w:sz w:val="24"/>
        </w:rPr>
        <w:t>Los integrantes designados para el Aseguramien</w:t>
      </w:r>
      <w:r>
        <w:rPr>
          <w:sz w:val="24"/>
        </w:rPr>
        <w:t xml:space="preserve">to de la Calidad (AC), realizan </w:t>
      </w:r>
      <w:r w:rsidRPr="0088736B">
        <w:rPr>
          <w:sz w:val="24"/>
        </w:rPr>
        <w:t>un exhaustivo trabajo en cuanto a la revisión</w:t>
      </w:r>
      <w:r>
        <w:rPr>
          <w:sz w:val="24"/>
        </w:rPr>
        <w:t xml:space="preserve"> del código con la finalidad de </w:t>
      </w:r>
      <w:r w:rsidRPr="0088736B">
        <w:rPr>
          <w:sz w:val="24"/>
        </w:rPr>
        <w:t>encontrar las deficiencias del mismo. Comproba</w:t>
      </w:r>
      <w:r>
        <w:rPr>
          <w:sz w:val="24"/>
        </w:rPr>
        <w:t xml:space="preserve">ndo que el código cumpla con el </w:t>
      </w:r>
      <w:r w:rsidRPr="0088736B">
        <w:rPr>
          <w:sz w:val="24"/>
        </w:rPr>
        <w:t>estándar establecido por el equipo y sus progr</w:t>
      </w:r>
      <w:r>
        <w:rPr>
          <w:sz w:val="24"/>
        </w:rPr>
        <w:t xml:space="preserve">amadores. Para llegar a cumplir </w:t>
      </w:r>
      <w:r w:rsidRPr="0088736B">
        <w:rPr>
          <w:sz w:val="24"/>
        </w:rPr>
        <w:t>con la eficiencia y la calidad del software.</w:t>
      </w:r>
    </w:p>
    <w:p w:rsidR="0088736B" w:rsidRPr="0088736B" w:rsidRDefault="0088736B" w:rsidP="0088736B">
      <w:pPr>
        <w:pStyle w:val="Ttulo4"/>
        <w:rPr>
          <w:rFonts w:asciiTheme="minorHAnsi" w:hAnsiTheme="minorHAnsi"/>
          <w:sz w:val="24"/>
        </w:rPr>
      </w:pPr>
      <w:r w:rsidRPr="0088736B">
        <w:rPr>
          <w:rFonts w:asciiTheme="minorHAnsi" w:hAnsiTheme="minorHAnsi"/>
          <w:sz w:val="24"/>
        </w:rPr>
        <w:t>4.2  Revisión de las interfaces:</w:t>
      </w:r>
    </w:p>
    <w:p w:rsidR="0088736B" w:rsidRPr="0088736B" w:rsidRDefault="0088736B" w:rsidP="0088736B">
      <w:pPr>
        <w:jc w:val="both"/>
        <w:rPr>
          <w:sz w:val="24"/>
        </w:rPr>
      </w:pPr>
      <w:r w:rsidRPr="0088736B">
        <w:rPr>
          <w:sz w:val="24"/>
        </w:rPr>
        <w:t>Para la revisión de las interfaces el grupo de AC</w:t>
      </w:r>
      <w:r>
        <w:rPr>
          <w:sz w:val="24"/>
        </w:rPr>
        <w:t xml:space="preserve"> se cerciora de que la interfaz </w:t>
      </w:r>
      <w:r w:rsidRPr="0088736B">
        <w:rPr>
          <w:sz w:val="24"/>
        </w:rPr>
        <w:t xml:space="preserve">del juego “Air </w:t>
      </w:r>
      <w:proofErr w:type="spellStart"/>
      <w:r w:rsidRPr="0088736B">
        <w:rPr>
          <w:sz w:val="24"/>
        </w:rPr>
        <w:t>Battle</w:t>
      </w:r>
      <w:proofErr w:type="spellEnd"/>
      <w:r w:rsidRPr="0088736B">
        <w:rPr>
          <w:sz w:val="24"/>
        </w:rPr>
        <w:t>” cumpla con los siguientes</w:t>
      </w:r>
      <w:r>
        <w:rPr>
          <w:sz w:val="24"/>
        </w:rPr>
        <w:t xml:space="preserve"> principios para buen diseño de </w:t>
      </w:r>
      <w:r w:rsidRPr="0088736B">
        <w:rPr>
          <w:sz w:val="24"/>
        </w:rPr>
        <w:t>interfaces: consistencia, control de la ap</w:t>
      </w:r>
      <w:r>
        <w:rPr>
          <w:sz w:val="24"/>
        </w:rPr>
        <w:t xml:space="preserve">licación, manipulación directa, </w:t>
      </w:r>
      <w:r w:rsidRPr="0088736B">
        <w:rPr>
          <w:sz w:val="24"/>
        </w:rPr>
        <w:t>retroalimentación, rectificabilidad, estilos de inte</w:t>
      </w:r>
      <w:r>
        <w:rPr>
          <w:sz w:val="24"/>
        </w:rPr>
        <w:t xml:space="preserve">racción, estética, manipulación </w:t>
      </w:r>
      <w:r w:rsidRPr="0088736B">
        <w:rPr>
          <w:sz w:val="24"/>
        </w:rPr>
        <w:t>de errores, sencillez, claridad y uso de modo</w:t>
      </w:r>
      <w:r>
        <w:rPr>
          <w:sz w:val="24"/>
        </w:rPr>
        <w:t xml:space="preserve">s. Las anteriores se encuentran </w:t>
      </w:r>
      <w:r w:rsidRPr="0088736B">
        <w:rPr>
          <w:sz w:val="24"/>
        </w:rPr>
        <w:t>especificadas en bibliografía consultada.</w:t>
      </w:r>
    </w:p>
    <w:p w:rsidR="0088736B" w:rsidRPr="0088736B" w:rsidRDefault="0088736B" w:rsidP="0088736B">
      <w:pPr>
        <w:pStyle w:val="Ttulo4"/>
        <w:rPr>
          <w:rFonts w:asciiTheme="minorHAnsi" w:hAnsiTheme="minorHAnsi"/>
          <w:sz w:val="24"/>
        </w:rPr>
      </w:pPr>
      <w:r w:rsidRPr="0088736B">
        <w:rPr>
          <w:rFonts w:asciiTheme="minorHAnsi" w:hAnsiTheme="minorHAnsi"/>
          <w:sz w:val="24"/>
        </w:rPr>
        <w:t>4.3  Control de versiones:</w:t>
      </w:r>
    </w:p>
    <w:p w:rsidR="0088736B" w:rsidRDefault="0088736B" w:rsidP="0088736B">
      <w:pPr>
        <w:jc w:val="both"/>
        <w:rPr>
          <w:sz w:val="24"/>
        </w:rPr>
      </w:pPr>
      <w:r w:rsidRPr="0088736B">
        <w:rPr>
          <w:sz w:val="24"/>
        </w:rPr>
        <w:t>Control de versiones es la gestión de los diverso</w:t>
      </w:r>
      <w:r>
        <w:rPr>
          <w:sz w:val="24"/>
        </w:rPr>
        <w:t xml:space="preserve">s cambios que se realizan sobre </w:t>
      </w:r>
      <w:r w:rsidRPr="0088736B">
        <w:rPr>
          <w:sz w:val="24"/>
        </w:rPr>
        <w:t>los elementos de algún producto o una configur</w:t>
      </w:r>
      <w:r>
        <w:rPr>
          <w:sz w:val="24"/>
        </w:rPr>
        <w:t xml:space="preserve">ación del mismo. Una versión, </w:t>
      </w:r>
      <w:r w:rsidRPr="0088736B">
        <w:rPr>
          <w:sz w:val="24"/>
        </w:rPr>
        <w:t>revisión o edición de un producto, es el esta</w:t>
      </w:r>
      <w:r>
        <w:rPr>
          <w:sz w:val="24"/>
        </w:rPr>
        <w:t xml:space="preserve">do en el que se encuentra dicho </w:t>
      </w:r>
      <w:r w:rsidRPr="0088736B">
        <w:rPr>
          <w:sz w:val="24"/>
        </w:rPr>
        <w:t xml:space="preserve">producto en un momento dado de su desarrollo </w:t>
      </w:r>
      <w:r>
        <w:rPr>
          <w:sz w:val="24"/>
        </w:rPr>
        <w:t xml:space="preserve">o modificación. Los sistemas de </w:t>
      </w:r>
      <w:r w:rsidRPr="0088736B">
        <w:rPr>
          <w:sz w:val="24"/>
        </w:rPr>
        <w:t>control de versiones facilitan la administración de las distintas versio</w:t>
      </w:r>
      <w:r>
        <w:rPr>
          <w:sz w:val="24"/>
        </w:rPr>
        <w:t xml:space="preserve">nes de cada </w:t>
      </w:r>
      <w:r w:rsidRPr="0088736B">
        <w:rPr>
          <w:sz w:val="24"/>
        </w:rPr>
        <w:t>producto desarrollado.  [6]</w:t>
      </w:r>
    </w:p>
    <w:p w:rsidR="0088736B" w:rsidRDefault="0088736B" w:rsidP="0088736B">
      <w:pPr>
        <w:jc w:val="both"/>
        <w:rPr>
          <w:sz w:val="24"/>
        </w:rPr>
      </w:pPr>
      <w:r w:rsidRPr="0088736B">
        <w:rPr>
          <w:sz w:val="24"/>
        </w:rPr>
        <w:t>En nuestro equipo se utiliza el Control de Version</w:t>
      </w:r>
      <w:r>
        <w:rPr>
          <w:sz w:val="24"/>
        </w:rPr>
        <w:t xml:space="preserve">es para controlar las versiones </w:t>
      </w:r>
      <w:r w:rsidRPr="0088736B">
        <w:rPr>
          <w:sz w:val="24"/>
        </w:rPr>
        <w:t>del código fuente, en la cual se encuentran tra</w:t>
      </w:r>
      <w:r>
        <w:rPr>
          <w:sz w:val="24"/>
        </w:rPr>
        <w:t xml:space="preserve">bajando los programadores, para </w:t>
      </w:r>
      <w:r w:rsidRPr="0088736B">
        <w:rPr>
          <w:sz w:val="24"/>
        </w:rPr>
        <w:t>los cuales estas herramientas son de gran ayuda permitiendo la actualización</w:t>
      </w:r>
      <w:r>
        <w:rPr>
          <w:sz w:val="24"/>
        </w:rPr>
        <w:t xml:space="preserve"> </w:t>
      </w:r>
      <w:r w:rsidRPr="0088736B">
        <w:rPr>
          <w:sz w:val="24"/>
        </w:rPr>
        <w:t>del trabajo de cada uno independiente, descargando las modificaciones</w:t>
      </w:r>
      <w:r>
        <w:rPr>
          <w:sz w:val="24"/>
        </w:rPr>
        <w:t xml:space="preserve"> </w:t>
      </w:r>
      <w:r w:rsidRPr="0088736B">
        <w:rPr>
          <w:sz w:val="24"/>
        </w:rPr>
        <w:t>realizadas y puestas en un repositorio por los trabajos independientes de cada</w:t>
      </w:r>
      <w:r>
        <w:rPr>
          <w:sz w:val="24"/>
        </w:rPr>
        <w:t xml:space="preserve"> </w:t>
      </w:r>
      <w:r w:rsidRPr="0088736B">
        <w:rPr>
          <w:sz w:val="24"/>
        </w:rPr>
        <w:t>programador. Además pueden subir (</w:t>
      </w:r>
      <w:proofErr w:type="spellStart"/>
      <w:r w:rsidRPr="0088736B">
        <w:rPr>
          <w:sz w:val="24"/>
        </w:rPr>
        <w:t>commit</w:t>
      </w:r>
      <w:proofErr w:type="spellEnd"/>
      <w:r w:rsidRPr="0088736B">
        <w:rPr>
          <w:sz w:val="24"/>
        </w:rPr>
        <w:t>) las modificaciones propias para el</w:t>
      </w:r>
      <w:r>
        <w:rPr>
          <w:sz w:val="24"/>
        </w:rPr>
        <w:t xml:space="preserve"> </w:t>
      </w:r>
      <w:r w:rsidRPr="0088736B">
        <w:rPr>
          <w:sz w:val="24"/>
        </w:rPr>
        <w:t xml:space="preserve">repositorio, hacia </w:t>
      </w:r>
      <w:r w:rsidRPr="0088736B">
        <w:rPr>
          <w:sz w:val="24"/>
        </w:rPr>
        <w:lastRenderedPageBreak/>
        <w:t>el código que inicialmente fue c</w:t>
      </w:r>
      <w:r>
        <w:rPr>
          <w:sz w:val="24"/>
        </w:rPr>
        <w:t xml:space="preserve">olocado en el servidor para que </w:t>
      </w:r>
      <w:r w:rsidRPr="0088736B">
        <w:rPr>
          <w:sz w:val="24"/>
        </w:rPr>
        <w:t>otros colaboradores las puedan obtener de la misma forma (</w:t>
      </w:r>
      <w:proofErr w:type="spellStart"/>
      <w:r w:rsidRPr="0088736B">
        <w:rPr>
          <w:sz w:val="24"/>
        </w:rPr>
        <w:t>update</w:t>
      </w:r>
      <w:proofErr w:type="spellEnd"/>
      <w:r w:rsidRPr="0088736B">
        <w:rPr>
          <w:sz w:val="24"/>
        </w:rPr>
        <w:t>).</w:t>
      </w:r>
    </w:p>
    <w:p w:rsidR="0088736B" w:rsidRPr="00B64983" w:rsidRDefault="0088736B" w:rsidP="00B64983">
      <w:pPr>
        <w:pStyle w:val="Ttulo3"/>
        <w:rPr>
          <w:rFonts w:asciiTheme="minorHAnsi" w:hAnsiTheme="minorHAnsi"/>
          <w:sz w:val="24"/>
        </w:rPr>
      </w:pPr>
      <w:bookmarkStart w:id="24" w:name="_Toc437087205"/>
      <w:r w:rsidRPr="00B64983">
        <w:rPr>
          <w:rFonts w:asciiTheme="minorHAnsi" w:hAnsiTheme="minorHAnsi"/>
          <w:sz w:val="24"/>
        </w:rPr>
        <w:t>5. Pruebas de Software:</w:t>
      </w:r>
      <w:bookmarkEnd w:id="24"/>
    </w:p>
    <w:p w:rsidR="0088736B" w:rsidRPr="0088736B" w:rsidRDefault="0088736B" w:rsidP="0088736B">
      <w:pPr>
        <w:jc w:val="both"/>
        <w:rPr>
          <w:sz w:val="24"/>
        </w:rPr>
      </w:pPr>
      <w:r w:rsidRPr="0088736B">
        <w:rPr>
          <w:sz w:val="24"/>
        </w:rPr>
        <w:t>En todo proceso de desarrollo de aplicaciones e</w:t>
      </w:r>
      <w:r w:rsidR="00D56414">
        <w:rPr>
          <w:sz w:val="24"/>
        </w:rPr>
        <w:t xml:space="preserve">s indispensable la presencia </w:t>
      </w:r>
      <w:proofErr w:type="spellStart"/>
      <w:r w:rsidR="00D56414">
        <w:rPr>
          <w:sz w:val="24"/>
        </w:rPr>
        <w:t>de</w:t>
      </w:r>
      <w:r w:rsidRPr="0088736B">
        <w:rPr>
          <w:sz w:val="24"/>
        </w:rPr>
        <w:t>un</w:t>
      </w:r>
      <w:proofErr w:type="spellEnd"/>
      <w:r w:rsidRPr="0088736B">
        <w:rPr>
          <w:sz w:val="24"/>
        </w:rPr>
        <w:t xml:space="preserve"> proceso de pruebas de software que coexist</w:t>
      </w:r>
      <w:r w:rsidR="00B64983">
        <w:rPr>
          <w:sz w:val="24"/>
        </w:rPr>
        <w:t xml:space="preserve">a y se integre con este primero </w:t>
      </w:r>
      <w:r w:rsidRPr="0088736B">
        <w:rPr>
          <w:sz w:val="24"/>
        </w:rPr>
        <w:t>para garantizar así el buen funcionamiento y la c</w:t>
      </w:r>
      <w:r w:rsidR="00B64983">
        <w:rPr>
          <w:sz w:val="24"/>
        </w:rPr>
        <w:t xml:space="preserve">alidad del producto final. Para </w:t>
      </w:r>
      <w:r w:rsidRPr="0088736B">
        <w:rPr>
          <w:sz w:val="24"/>
        </w:rPr>
        <w:t>lograr lo antes expuesto se debe partir del conce</w:t>
      </w:r>
      <w:r w:rsidR="00B64983">
        <w:rPr>
          <w:sz w:val="24"/>
        </w:rPr>
        <w:t xml:space="preserve">pto de las pruebas de software, </w:t>
      </w:r>
      <w:r w:rsidRPr="0088736B">
        <w:rPr>
          <w:sz w:val="24"/>
        </w:rPr>
        <w:t xml:space="preserve">las cuales juegan un papel fundamental en este asunto.  [3] </w:t>
      </w:r>
    </w:p>
    <w:p w:rsidR="0088736B" w:rsidRPr="0088736B" w:rsidRDefault="0088736B" w:rsidP="0088736B">
      <w:pPr>
        <w:jc w:val="both"/>
        <w:rPr>
          <w:sz w:val="24"/>
        </w:rPr>
      </w:pPr>
      <w:r w:rsidRPr="0088736B">
        <w:rPr>
          <w:sz w:val="24"/>
        </w:rPr>
        <w:t>El objetivo de realizar pruebas a un software</w:t>
      </w:r>
      <w:r w:rsidR="00B64983">
        <w:rPr>
          <w:sz w:val="24"/>
        </w:rPr>
        <w:t xml:space="preserve"> es el de comprobar que este se </w:t>
      </w:r>
      <w:r w:rsidRPr="0088736B">
        <w:rPr>
          <w:sz w:val="24"/>
        </w:rPr>
        <w:t>desempeña correctamente en el ambiente para</w:t>
      </w:r>
      <w:r w:rsidR="00B64983">
        <w:rPr>
          <w:sz w:val="24"/>
        </w:rPr>
        <w:t xml:space="preserve"> el que fue ideado. Por esto es </w:t>
      </w:r>
      <w:r w:rsidRPr="0088736B">
        <w:rPr>
          <w:sz w:val="24"/>
        </w:rPr>
        <w:t>necesario realizar un buen diseño de prueba</w:t>
      </w:r>
      <w:r w:rsidR="00B64983">
        <w:rPr>
          <w:sz w:val="24"/>
        </w:rPr>
        <w:t xml:space="preserve">s para ser capaces de encontrar </w:t>
      </w:r>
      <w:r w:rsidRPr="0088736B">
        <w:rPr>
          <w:sz w:val="24"/>
        </w:rPr>
        <w:t>cualquier tipo de anomalía en la aplicación.</w:t>
      </w:r>
    </w:p>
    <w:p w:rsidR="0088736B" w:rsidRPr="006853FC" w:rsidRDefault="0088736B" w:rsidP="006853FC">
      <w:pPr>
        <w:pStyle w:val="Ttulo4"/>
        <w:rPr>
          <w:rFonts w:asciiTheme="minorHAnsi" w:hAnsiTheme="minorHAnsi"/>
          <w:sz w:val="24"/>
        </w:rPr>
      </w:pPr>
      <w:r w:rsidRPr="006853FC">
        <w:rPr>
          <w:rFonts w:asciiTheme="minorHAnsi" w:hAnsiTheme="minorHAnsi"/>
          <w:sz w:val="24"/>
        </w:rPr>
        <w:t>5.1. Enfoques de Casos de Prueba:</w:t>
      </w:r>
    </w:p>
    <w:p w:rsidR="0088736B" w:rsidRPr="0088736B" w:rsidRDefault="0088736B" w:rsidP="0088736B">
      <w:pPr>
        <w:jc w:val="both"/>
        <w:rPr>
          <w:sz w:val="24"/>
        </w:rPr>
      </w:pPr>
      <w:r w:rsidRPr="0088736B">
        <w:rPr>
          <w:sz w:val="24"/>
        </w:rPr>
        <w:t xml:space="preserve">Existen dos tipos fundamentales de enfoques de casos de pruebas, los </w:t>
      </w:r>
      <w:r w:rsidR="00B64983">
        <w:rPr>
          <w:sz w:val="24"/>
        </w:rPr>
        <w:t xml:space="preserve">cuales </w:t>
      </w:r>
      <w:r w:rsidRPr="0088736B">
        <w:rPr>
          <w:sz w:val="24"/>
        </w:rPr>
        <w:t>son:</w:t>
      </w:r>
    </w:p>
    <w:p w:rsidR="0088736B" w:rsidRPr="006853FC" w:rsidRDefault="0088736B" w:rsidP="0088736B">
      <w:pPr>
        <w:pStyle w:val="Prrafodelista"/>
        <w:numPr>
          <w:ilvl w:val="0"/>
          <w:numId w:val="16"/>
        </w:numPr>
        <w:jc w:val="both"/>
        <w:rPr>
          <w:sz w:val="24"/>
        </w:rPr>
      </w:pPr>
      <w:r w:rsidRPr="006853FC">
        <w:rPr>
          <w:sz w:val="24"/>
        </w:rPr>
        <w:t>El Enfoque Estructural o pruebas de Caja Blanca: estas pruebas se</w:t>
      </w:r>
      <w:r w:rsidR="006853FC">
        <w:rPr>
          <w:sz w:val="24"/>
        </w:rPr>
        <w:t xml:space="preserve"> </w:t>
      </w:r>
      <w:r w:rsidRPr="006853FC">
        <w:rPr>
          <w:sz w:val="24"/>
        </w:rPr>
        <w:t>basan en las partes internas de la aplicación: la estructura y la</w:t>
      </w:r>
      <w:r w:rsidR="006853FC">
        <w:rPr>
          <w:sz w:val="24"/>
        </w:rPr>
        <w:t xml:space="preserve"> </w:t>
      </w:r>
      <w:r w:rsidRPr="006853FC">
        <w:rPr>
          <w:sz w:val="24"/>
        </w:rPr>
        <w:t>implementación de la misma. Este tipo de enfoque recoge la prueba del</w:t>
      </w:r>
      <w:r w:rsidR="006853FC">
        <w:rPr>
          <w:sz w:val="24"/>
        </w:rPr>
        <w:t xml:space="preserve"> </w:t>
      </w:r>
      <w:r w:rsidRPr="006853FC">
        <w:rPr>
          <w:sz w:val="24"/>
        </w:rPr>
        <w:t>código fuente de la aplicación por lo que son necesarias habilidades de</w:t>
      </w:r>
      <w:r w:rsidR="006853FC">
        <w:rPr>
          <w:sz w:val="24"/>
        </w:rPr>
        <w:t xml:space="preserve"> </w:t>
      </w:r>
      <w:r w:rsidRPr="006853FC">
        <w:rPr>
          <w:sz w:val="24"/>
        </w:rPr>
        <w:t>programación.</w:t>
      </w:r>
    </w:p>
    <w:p w:rsidR="0088736B" w:rsidRPr="006853FC" w:rsidRDefault="0088736B" w:rsidP="0088736B">
      <w:pPr>
        <w:pStyle w:val="Prrafodelista"/>
        <w:numPr>
          <w:ilvl w:val="0"/>
          <w:numId w:val="16"/>
        </w:numPr>
        <w:jc w:val="both"/>
        <w:rPr>
          <w:sz w:val="24"/>
        </w:rPr>
      </w:pPr>
      <w:r w:rsidRPr="006853FC">
        <w:rPr>
          <w:sz w:val="24"/>
        </w:rPr>
        <w:t>El Enfoque Funcional o pruebas de Caja Negra, se centra en los</w:t>
      </w:r>
      <w:r w:rsidR="006853FC">
        <w:rPr>
          <w:sz w:val="24"/>
        </w:rPr>
        <w:t xml:space="preserve"> </w:t>
      </w:r>
      <w:r w:rsidRPr="006853FC">
        <w:rPr>
          <w:sz w:val="24"/>
        </w:rPr>
        <w:t>requisitos funcionales del software. La prueba de caja negra permite</w:t>
      </w:r>
      <w:r w:rsidR="006853FC">
        <w:rPr>
          <w:sz w:val="24"/>
        </w:rPr>
        <w:t xml:space="preserve"> </w:t>
      </w:r>
      <w:r w:rsidRPr="006853FC">
        <w:rPr>
          <w:sz w:val="24"/>
        </w:rPr>
        <w:t>obtener  conjuntos  de  condiciones  de  entrada  que  ejerciten</w:t>
      </w:r>
      <w:r w:rsidR="006853FC">
        <w:rPr>
          <w:sz w:val="24"/>
        </w:rPr>
        <w:t xml:space="preserve"> </w:t>
      </w:r>
      <w:r w:rsidRPr="006853FC">
        <w:rPr>
          <w:sz w:val="24"/>
        </w:rPr>
        <w:t>completamente toda la aplicación y se analiza la salida que muestran para</w:t>
      </w:r>
      <w:r w:rsidR="006853FC">
        <w:rPr>
          <w:sz w:val="24"/>
        </w:rPr>
        <w:t xml:space="preserve"> </w:t>
      </w:r>
      <w:r w:rsidRPr="006853FC">
        <w:rPr>
          <w:sz w:val="24"/>
        </w:rPr>
        <w:t>controlar errores como: funciones incorrectas o ausentes, errores de</w:t>
      </w:r>
      <w:r w:rsidR="006853FC">
        <w:rPr>
          <w:sz w:val="24"/>
        </w:rPr>
        <w:t xml:space="preserve"> </w:t>
      </w:r>
      <w:r w:rsidRPr="006853FC">
        <w:rPr>
          <w:sz w:val="24"/>
        </w:rPr>
        <w:t>interfaz, en estructuras de datos o accesos a bases de datos externas,</w:t>
      </w:r>
      <w:r w:rsidR="006853FC">
        <w:rPr>
          <w:sz w:val="24"/>
        </w:rPr>
        <w:t xml:space="preserve"> </w:t>
      </w:r>
      <w:r w:rsidRPr="006853FC">
        <w:rPr>
          <w:sz w:val="24"/>
        </w:rPr>
        <w:t>errores de rendimiento, de inicialización y de terminación.</w:t>
      </w:r>
    </w:p>
    <w:p w:rsidR="0088736B" w:rsidRPr="006853FC" w:rsidRDefault="0088736B" w:rsidP="0088736B">
      <w:pPr>
        <w:jc w:val="both"/>
        <w:rPr>
          <w:color w:val="00B050"/>
          <w:sz w:val="24"/>
        </w:rPr>
      </w:pPr>
      <w:r w:rsidRPr="006853FC">
        <w:rPr>
          <w:color w:val="00B050"/>
          <w:sz w:val="24"/>
        </w:rPr>
        <w:t>Pruebas de Camino Básico:</w:t>
      </w:r>
    </w:p>
    <w:p w:rsidR="0088736B" w:rsidRPr="00355C63" w:rsidRDefault="0088736B" w:rsidP="0088736B">
      <w:pPr>
        <w:jc w:val="both"/>
        <w:rPr>
          <w:sz w:val="24"/>
        </w:rPr>
      </w:pPr>
      <w:r w:rsidRPr="0088736B">
        <w:rPr>
          <w:sz w:val="24"/>
        </w:rPr>
        <w:t xml:space="preserve">Las pruebas de camino básico permiten </w:t>
      </w:r>
      <w:r w:rsidR="006853FC">
        <w:rPr>
          <w:sz w:val="24"/>
        </w:rPr>
        <w:t xml:space="preserve">al diseñador de casos de prueba </w:t>
      </w:r>
      <w:r w:rsidRPr="0088736B">
        <w:rPr>
          <w:sz w:val="24"/>
        </w:rPr>
        <w:t>obtener una medida de la complejidad lógica de</w:t>
      </w:r>
      <w:r w:rsidR="006853FC">
        <w:rPr>
          <w:sz w:val="24"/>
        </w:rPr>
        <w:t xml:space="preserve"> un diseño procedimental y usar </w:t>
      </w:r>
      <w:r w:rsidRPr="0088736B">
        <w:rPr>
          <w:sz w:val="24"/>
        </w:rPr>
        <w:t xml:space="preserve">esa medida como guía para la definición de un conjunto básico de caminos </w:t>
      </w:r>
      <w:r w:rsidR="006853FC">
        <w:rPr>
          <w:sz w:val="24"/>
        </w:rPr>
        <w:t xml:space="preserve">de </w:t>
      </w:r>
      <w:r w:rsidRPr="0088736B">
        <w:rPr>
          <w:sz w:val="24"/>
        </w:rPr>
        <w:t>ejecución. Los casos de prueba obtenidos del</w:t>
      </w:r>
      <w:r w:rsidR="006853FC">
        <w:rPr>
          <w:sz w:val="24"/>
        </w:rPr>
        <w:t xml:space="preserve"> conjunto básico garantizan que </w:t>
      </w:r>
      <w:r w:rsidRPr="0088736B">
        <w:rPr>
          <w:sz w:val="24"/>
        </w:rPr>
        <w:t>durante la prueba se ejecuta por lo menos una vez cada sentencia del programa.</w:t>
      </w:r>
    </w:p>
    <w:p w:rsidR="008B46FC" w:rsidRPr="00CA4D31" w:rsidRDefault="008B46FC" w:rsidP="00355C63">
      <w:pPr>
        <w:jc w:val="both"/>
      </w:pPr>
      <w:r w:rsidRPr="00CA4D31">
        <w:br w:type="page"/>
      </w:r>
    </w:p>
    <w:p w:rsidR="00F9039B" w:rsidRDefault="00F9039B" w:rsidP="00F9039B">
      <w:pPr>
        <w:pStyle w:val="Ttulo1"/>
        <w:jc w:val="center"/>
        <w:rPr>
          <w:rFonts w:asciiTheme="minorHAnsi" w:hAnsiTheme="minorHAnsi"/>
          <w:sz w:val="40"/>
          <w:szCs w:val="40"/>
        </w:rPr>
      </w:pPr>
      <w:bookmarkStart w:id="25" w:name="_Toc437087206"/>
      <w:r w:rsidRPr="00F9039B">
        <w:rPr>
          <w:rFonts w:asciiTheme="minorHAnsi" w:hAnsiTheme="minorHAnsi"/>
          <w:sz w:val="40"/>
          <w:szCs w:val="40"/>
        </w:rPr>
        <w:lastRenderedPageBreak/>
        <w:t>Conclusiones</w:t>
      </w:r>
      <w:bookmarkEnd w:id="25"/>
    </w:p>
    <w:p w:rsidR="003F7B2C" w:rsidRDefault="003F7B2C" w:rsidP="003F7B2C">
      <w:pPr>
        <w:jc w:val="both"/>
      </w:pPr>
      <w:r>
        <w:t xml:space="preserve">Producto al desarrollo y diseño del código y la programación web del proyecto creamos una red social, dando cumplimiento a la problemática antes propuesto. Con todo esto se les brinda a los usuarios la posibilidad de interactuar con otros usuarios. La manera en la cual se realizó este proyecto resultó de gran ayuda y confiabilidad por lo que queda disponible para futuros trabajos de esta índole. </w:t>
      </w:r>
    </w:p>
    <w:p w:rsidR="003F7B2C" w:rsidRDefault="003F7B2C">
      <w:r>
        <w:br w:type="page"/>
      </w:r>
    </w:p>
    <w:p w:rsidR="003F7B2C" w:rsidRPr="003F7B2C" w:rsidRDefault="003F7B2C" w:rsidP="003F7B2C">
      <w:pPr>
        <w:pStyle w:val="Ttulo1"/>
        <w:jc w:val="center"/>
        <w:rPr>
          <w:rFonts w:asciiTheme="minorHAnsi" w:hAnsiTheme="minorHAnsi"/>
          <w:sz w:val="40"/>
          <w:szCs w:val="40"/>
        </w:rPr>
      </w:pPr>
      <w:bookmarkStart w:id="26" w:name="_Toc437087207"/>
      <w:r w:rsidRPr="003F7B2C">
        <w:rPr>
          <w:rFonts w:asciiTheme="minorHAnsi" w:hAnsiTheme="minorHAnsi"/>
          <w:sz w:val="40"/>
          <w:szCs w:val="40"/>
        </w:rPr>
        <w:lastRenderedPageBreak/>
        <w:t>Recomendaciones</w:t>
      </w:r>
      <w:bookmarkEnd w:id="26"/>
    </w:p>
    <w:p w:rsidR="003F7B2C" w:rsidRPr="003F7B2C" w:rsidRDefault="003F7B2C" w:rsidP="003F7B2C">
      <w:pPr>
        <w:jc w:val="both"/>
        <w:rPr>
          <w:sz w:val="24"/>
        </w:rPr>
      </w:pPr>
      <w:r w:rsidRPr="003F7B2C">
        <w:rPr>
          <w:sz w:val="24"/>
        </w:rPr>
        <w:t>A partir de los resultados obtenidos y las experiencias adquiridas durante el desarrollo del presente trabajo, se recomienda:</w:t>
      </w:r>
    </w:p>
    <w:p w:rsidR="003F7B2C" w:rsidRPr="003F7B2C" w:rsidRDefault="003F7B2C" w:rsidP="003F7B2C">
      <w:pPr>
        <w:pStyle w:val="Prrafodelista"/>
        <w:numPr>
          <w:ilvl w:val="0"/>
          <w:numId w:val="19"/>
        </w:numPr>
        <w:jc w:val="both"/>
        <w:rPr>
          <w:sz w:val="24"/>
        </w:rPr>
      </w:pPr>
      <w:r w:rsidRPr="003F7B2C">
        <w:rPr>
          <w:sz w:val="24"/>
        </w:rPr>
        <w:t>Continuar perfeccionando el software de acuerdo a las expectativas de los usuarios, como por ejemplo en su diseño y funcionalidad.</w:t>
      </w:r>
    </w:p>
    <w:p w:rsidR="00F9039B" w:rsidRPr="003F7B2C" w:rsidRDefault="003F7B2C" w:rsidP="003F7B2C">
      <w:pPr>
        <w:pStyle w:val="Prrafodelista"/>
        <w:numPr>
          <w:ilvl w:val="0"/>
          <w:numId w:val="19"/>
        </w:numPr>
        <w:jc w:val="both"/>
        <w:rPr>
          <w:sz w:val="24"/>
        </w:rPr>
      </w:pPr>
      <w:r w:rsidRPr="003F7B2C">
        <w:rPr>
          <w:sz w:val="24"/>
        </w:rPr>
        <w:t xml:space="preserve">Perfeccionar el software para permitir la </w:t>
      </w:r>
      <w:r>
        <w:rPr>
          <w:sz w:val="24"/>
        </w:rPr>
        <w:t>conexión entre universidades del país.</w:t>
      </w:r>
    </w:p>
    <w:p w:rsidR="003F7B2C" w:rsidRPr="003F7B2C" w:rsidRDefault="003F7B2C">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27" w:name="_Toc437087208"/>
      <w:r>
        <w:rPr>
          <w:rFonts w:asciiTheme="minorHAnsi" w:hAnsiTheme="minorHAnsi"/>
          <w:sz w:val="40"/>
          <w:szCs w:val="40"/>
        </w:rPr>
        <w:lastRenderedPageBreak/>
        <w:t>Bibliografía</w:t>
      </w:r>
      <w:bookmarkEnd w:id="27"/>
    </w:p>
    <w:p w:rsidR="006E6357"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r w:rsidRPr="008319C6">
        <w:rPr>
          <w:rStyle w:val="Referenciasutil"/>
          <w:sz w:val="24"/>
          <w:szCs w:val="24"/>
        </w:rPr>
        <w:t>http://www.libros.es/Bootstrap 3, el manual oficial</w:t>
      </w:r>
    </w:p>
    <w:p w:rsidR="006E6357"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r w:rsidRPr="008319C6">
        <w:rPr>
          <w:rStyle w:val="Referenciasutil"/>
          <w:sz w:val="24"/>
          <w:szCs w:val="24"/>
        </w:rPr>
        <w:t>http://www.startbootstrap.com</w:t>
      </w:r>
    </w:p>
    <w:p w:rsidR="005B13CE" w:rsidRPr="008319C6" w:rsidRDefault="00625DA8" w:rsidP="008319C6">
      <w:pPr>
        <w:pStyle w:val="Prrafodelista"/>
        <w:numPr>
          <w:ilvl w:val="0"/>
          <w:numId w:val="20"/>
        </w:numPr>
        <w:spacing w:before="100" w:beforeAutospacing="1" w:after="100" w:afterAutospacing="1" w:line="240" w:lineRule="auto"/>
        <w:jc w:val="both"/>
        <w:rPr>
          <w:rStyle w:val="Referenciasutil"/>
          <w:sz w:val="24"/>
          <w:szCs w:val="24"/>
        </w:rPr>
      </w:pPr>
      <w:hyperlink r:id="rId72" w:history="1">
        <w:r w:rsidR="005B13CE" w:rsidRPr="008319C6">
          <w:rPr>
            <w:rStyle w:val="Referenciasutil"/>
            <w:sz w:val="24"/>
            <w:szCs w:val="24"/>
          </w:rPr>
          <w:t>https://www.djangoproject.com/</w:t>
        </w:r>
      </w:hyperlink>
    </w:p>
    <w:p w:rsidR="005B13CE" w:rsidRPr="008319C6" w:rsidRDefault="00625DA8" w:rsidP="008319C6">
      <w:pPr>
        <w:pStyle w:val="Prrafodelista"/>
        <w:numPr>
          <w:ilvl w:val="0"/>
          <w:numId w:val="20"/>
        </w:numPr>
        <w:spacing w:before="100" w:beforeAutospacing="1" w:after="100" w:afterAutospacing="1" w:line="240" w:lineRule="auto"/>
        <w:jc w:val="both"/>
        <w:rPr>
          <w:rStyle w:val="Referenciasutil"/>
          <w:sz w:val="24"/>
          <w:szCs w:val="24"/>
        </w:rPr>
      </w:pPr>
      <w:hyperlink r:id="rId73" w:history="1">
        <w:r w:rsidR="005B13CE" w:rsidRPr="008319C6">
          <w:rPr>
            <w:rStyle w:val="Referenciasutil"/>
            <w:sz w:val="24"/>
            <w:szCs w:val="24"/>
          </w:rPr>
          <w:t>https://docs.djangoproject.com</w:t>
        </w:r>
      </w:hyperlink>
    </w:p>
    <w:p w:rsidR="005B13CE" w:rsidRPr="008319C6" w:rsidRDefault="00625DA8" w:rsidP="008319C6">
      <w:pPr>
        <w:pStyle w:val="Prrafodelista"/>
        <w:numPr>
          <w:ilvl w:val="0"/>
          <w:numId w:val="20"/>
        </w:numPr>
        <w:spacing w:before="100" w:beforeAutospacing="1" w:after="100" w:afterAutospacing="1" w:line="240" w:lineRule="auto"/>
        <w:jc w:val="both"/>
        <w:rPr>
          <w:rStyle w:val="Referenciasutil"/>
          <w:sz w:val="24"/>
          <w:szCs w:val="24"/>
        </w:rPr>
      </w:pPr>
      <w:hyperlink r:id="rId74" w:history="1">
        <w:r w:rsidR="005B13CE" w:rsidRPr="008319C6">
          <w:rPr>
            <w:rStyle w:val="Referenciasutil"/>
            <w:sz w:val="24"/>
            <w:szCs w:val="24"/>
          </w:rPr>
          <w:t>https://docs.djangoproject.com/en/1.9/releases/1.8.4/</w:t>
        </w:r>
      </w:hyperlink>
    </w:p>
    <w:p w:rsidR="005B13CE" w:rsidRPr="008319C6" w:rsidRDefault="00625DA8" w:rsidP="008319C6">
      <w:pPr>
        <w:pStyle w:val="Prrafodelista"/>
        <w:numPr>
          <w:ilvl w:val="0"/>
          <w:numId w:val="20"/>
        </w:numPr>
        <w:spacing w:before="100" w:beforeAutospacing="1" w:after="100" w:afterAutospacing="1" w:line="240" w:lineRule="auto"/>
        <w:jc w:val="both"/>
        <w:rPr>
          <w:rStyle w:val="Referenciasutil"/>
          <w:sz w:val="24"/>
          <w:szCs w:val="24"/>
        </w:rPr>
      </w:pPr>
      <w:hyperlink r:id="rId75" w:history="1">
        <w:r w:rsidR="005B13CE" w:rsidRPr="008319C6">
          <w:rPr>
            <w:rStyle w:val="Referenciasutil"/>
            <w:sz w:val="24"/>
            <w:szCs w:val="24"/>
          </w:rPr>
          <w:t>https://www.djangoproject.com/start/overview/</w:t>
        </w:r>
      </w:hyperlink>
    </w:p>
    <w:p w:rsidR="005B13CE" w:rsidRPr="008319C6" w:rsidRDefault="00625DA8" w:rsidP="008319C6">
      <w:pPr>
        <w:pStyle w:val="Prrafodelista"/>
        <w:numPr>
          <w:ilvl w:val="0"/>
          <w:numId w:val="20"/>
        </w:numPr>
        <w:spacing w:before="100" w:beforeAutospacing="1" w:after="100" w:afterAutospacing="1" w:line="240" w:lineRule="auto"/>
        <w:jc w:val="both"/>
        <w:rPr>
          <w:rStyle w:val="Referenciasutil"/>
          <w:sz w:val="24"/>
          <w:szCs w:val="24"/>
        </w:rPr>
      </w:pPr>
      <w:hyperlink r:id="rId76" w:history="1">
        <w:r w:rsidR="005B13CE" w:rsidRPr="008319C6">
          <w:rPr>
            <w:rStyle w:val="Referenciasutil"/>
            <w:sz w:val="24"/>
            <w:szCs w:val="24"/>
          </w:rPr>
          <w:t>http://docs.nuget.org/</w:t>
        </w:r>
      </w:hyperlink>
    </w:p>
    <w:p w:rsidR="006E6357"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hyperlink r:id="rId77" w:history="1">
        <w:r w:rsidRPr="008319C6">
          <w:rPr>
            <w:rStyle w:val="Referenciasutil"/>
            <w:sz w:val="24"/>
            <w:szCs w:val="24"/>
          </w:rPr>
          <w:t>http://contribute.jquery.org/code/</w:t>
        </w:r>
      </w:hyperlink>
    </w:p>
    <w:p w:rsidR="005B13CE" w:rsidRPr="008319C6" w:rsidRDefault="00625DA8" w:rsidP="008319C6">
      <w:pPr>
        <w:pStyle w:val="Prrafodelista"/>
        <w:numPr>
          <w:ilvl w:val="0"/>
          <w:numId w:val="20"/>
        </w:numPr>
        <w:spacing w:before="100" w:beforeAutospacing="1" w:after="100" w:afterAutospacing="1" w:line="240" w:lineRule="auto"/>
        <w:jc w:val="both"/>
        <w:rPr>
          <w:rStyle w:val="Referenciasutil"/>
          <w:sz w:val="24"/>
          <w:szCs w:val="24"/>
        </w:rPr>
      </w:pPr>
      <w:hyperlink r:id="rId78" w:history="1">
        <w:r w:rsidR="005B13CE" w:rsidRPr="008319C6">
          <w:rPr>
            <w:rStyle w:val="Referenciasutil"/>
            <w:sz w:val="24"/>
            <w:szCs w:val="24"/>
          </w:rPr>
          <w:t>http://blog.jetbrains.com/pycharm/</w:t>
        </w:r>
      </w:hyperlink>
    </w:p>
    <w:p w:rsidR="006E6357"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hyperlink r:id="rId79" w:history="1">
        <w:r w:rsidRPr="008319C6">
          <w:rPr>
            <w:rStyle w:val="Referenciasutil"/>
            <w:sz w:val="24"/>
            <w:szCs w:val="24"/>
          </w:rPr>
          <w:t>https://www.nuget.org/packages/FontAwesome.less</w:t>
        </w:r>
      </w:hyperlink>
    </w:p>
    <w:p w:rsidR="005B13CE"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hyperlink r:id="rId80" w:history="1">
        <w:r w:rsidRPr="008319C6">
          <w:rPr>
            <w:rStyle w:val="Referenciasutil"/>
            <w:sz w:val="24"/>
            <w:szCs w:val="24"/>
          </w:rPr>
          <w:t>https://www.odoo.com/apps/modules/8.0/website_font_awesome_4_3/</w:t>
        </w:r>
      </w:hyperlink>
    </w:p>
    <w:p w:rsidR="006E6357" w:rsidRPr="008319C6" w:rsidRDefault="00625DA8" w:rsidP="008319C6">
      <w:pPr>
        <w:pStyle w:val="Prrafodelista"/>
        <w:numPr>
          <w:ilvl w:val="0"/>
          <w:numId w:val="20"/>
        </w:numPr>
        <w:spacing w:before="100" w:beforeAutospacing="1" w:after="100" w:afterAutospacing="1" w:line="240" w:lineRule="auto"/>
        <w:jc w:val="both"/>
        <w:rPr>
          <w:rStyle w:val="Referenciasutil"/>
          <w:sz w:val="24"/>
          <w:szCs w:val="24"/>
        </w:rPr>
      </w:pPr>
      <w:hyperlink r:id="rId81" w:history="1">
        <w:r w:rsidR="005B13CE" w:rsidRPr="008319C6">
          <w:rPr>
            <w:rStyle w:val="Referenciasutil"/>
            <w:sz w:val="24"/>
            <w:szCs w:val="24"/>
          </w:rPr>
          <w:t>http://initd.org/psycopg/</w:t>
        </w:r>
      </w:hyperlink>
    </w:p>
    <w:p w:rsidR="006E6357"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hyperlink r:id="rId82" w:history="1">
        <w:r w:rsidRPr="008319C6">
          <w:rPr>
            <w:rStyle w:val="Referenciasutil"/>
            <w:sz w:val="24"/>
            <w:szCs w:val="24"/>
          </w:rPr>
          <w:t>https://github.com/nwcell/psycopg2-windows</w:t>
        </w:r>
      </w:hyperlink>
    </w:p>
    <w:p w:rsidR="005B13CE" w:rsidRPr="008319C6" w:rsidRDefault="00625DA8" w:rsidP="008319C6">
      <w:pPr>
        <w:pStyle w:val="Prrafodelista"/>
        <w:numPr>
          <w:ilvl w:val="0"/>
          <w:numId w:val="20"/>
        </w:numPr>
        <w:spacing w:before="100" w:beforeAutospacing="1" w:after="100" w:afterAutospacing="1" w:line="240" w:lineRule="auto"/>
        <w:jc w:val="both"/>
        <w:rPr>
          <w:rStyle w:val="Referenciasutil"/>
          <w:sz w:val="24"/>
          <w:szCs w:val="24"/>
        </w:rPr>
      </w:pPr>
      <w:hyperlink r:id="rId83" w:history="1">
        <w:r w:rsidR="005B13CE" w:rsidRPr="008319C6">
          <w:rPr>
            <w:rStyle w:val="Referenciasutil"/>
            <w:sz w:val="24"/>
            <w:szCs w:val="24"/>
          </w:rPr>
          <w:t>http://stackoverflow.com/questions/tagged/psycopg2</w:t>
        </w:r>
      </w:hyperlink>
    </w:p>
    <w:p w:rsidR="005B13CE" w:rsidRPr="008319C6" w:rsidRDefault="00625DA8" w:rsidP="008319C6">
      <w:pPr>
        <w:pStyle w:val="Prrafodelista"/>
        <w:numPr>
          <w:ilvl w:val="0"/>
          <w:numId w:val="20"/>
        </w:numPr>
        <w:spacing w:before="100" w:beforeAutospacing="1" w:after="100" w:afterAutospacing="1" w:line="240" w:lineRule="auto"/>
        <w:jc w:val="both"/>
        <w:rPr>
          <w:rStyle w:val="Referenciasutil"/>
          <w:sz w:val="24"/>
          <w:szCs w:val="24"/>
        </w:rPr>
      </w:pPr>
      <w:hyperlink r:id="rId84" w:history="1">
        <w:r w:rsidR="005B13CE" w:rsidRPr="008319C6">
          <w:rPr>
            <w:rStyle w:val="Referenciasutil"/>
            <w:sz w:val="24"/>
            <w:szCs w:val="24"/>
          </w:rPr>
          <w:t>https://www.apachefriends.org/es/index.html</w:t>
        </w:r>
      </w:hyperlink>
    </w:p>
    <w:p w:rsidR="005B13CE" w:rsidRPr="008319C6" w:rsidRDefault="00625DA8" w:rsidP="008319C6">
      <w:pPr>
        <w:pStyle w:val="Prrafodelista"/>
        <w:numPr>
          <w:ilvl w:val="0"/>
          <w:numId w:val="20"/>
        </w:numPr>
        <w:spacing w:before="100" w:beforeAutospacing="1" w:after="100" w:afterAutospacing="1" w:line="240" w:lineRule="auto"/>
        <w:jc w:val="both"/>
        <w:rPr>
          <w:rStyle w:val="Referenciasutil"/>
          <w:sz w:val="24"/>
          <w:szCs w:val="24"/>
        </w:rPr>
      </w:pPr>
      <w:hyperlink r:id="rId85" w:history="1">
        <w:r w:rsidR="005B13CE" w:rsidRPr="008319C6">
          <w:rPr>
            <w:rStyle w:val="Referenciasutil"/>
            <w:sz w:val="24"/>
            <w:szCs w:val="24"/>
          </w:rPr>
          <w:t>https://es.wikipedia.org/wiki/XAMPP</w:t>
        </w:r>
      </w:hyperlink>
    </w:p>
    <w:p w:rsidR="005B13CE" w:rsidRPr="008319C6" w:rsidRDefault="00625DA8" w:rsidP="008319C6">
      <w:pPr>
        <w:pStyle w:val="Prrafodelista"/>
        <w:numPr>
          <w:ilvl w:val="0"/>
          <w:numId w:val="20"/>
        </w:numPr>
        <w:spacing w:before="100" w:beforeAutospacing="1" w:after="100" w:afterAutospacing="1" w:line="240" w:lineRule="auto"/>
        <w:jc w:val="both"/>
        <w:rPr>
          <w:rStyle w:val="Referenciasutil"/>
          <w:sz w:val="24"/>
          <w:szCs w:val="24"/>
        </w:rPr>
      </w:pPr>
      <w:hyperlink r:id="rId86" w:history="1">
        <w:r w:rsidR="005B13CE" w:rsidRPr="008319C6">
          <w:rPr>
            <w:rStyle w:val="Referenciasutil"/>
            <w:sz w:val="24"/>
            <w:szCs w:val="24"/>
          </w:rPr>
          <w:t>http://sourceforge.net/projects/xampp/</w:t>
        </w:r>
      </w:hyperlink>
    </w:p>
    <w:p w:rsidR="005B13CE" w:rsidRPr="008319C6" w:rsidRDefault="00625DA8" w:rsidP="008319C6">
      <w:pPr>
        <w:pStyle w:val="Prrafodelista"/>
        <w:numPr>
          <w:ilvl w:val="0"/>
          <w:numId w:val="20"/>
        </w:numPr>
        <w:spacing w:before="100" w:beforeAutospacing="1" w:after="100" w:afterAutospacing="1" w:line="240" w:lineRule="auto"/>
        <w:jc w:val="both"/>
        <w:rPr>
          <w:rStyle w:val="Referenciasutil"/>
          <w:sz w:val="24"/>
          <w:szCs w:val="24"/>
        </w:rPr>
      </w:pPr>
      <w:hyperlink r:id="rId87" w:history="1">
        <w:r w:rsidR="005B13CE" w:rsidRPr="008319C6">
          <w:rPr>
            <w:rStyle w:val="Referenciasutil"/>
            <w:sz w:val="24"/>
            <w:szCs w:val="24"/>
          </w:rPr>
          <w:t>http://xampp.uptodown.com/?EsetProtoscanCtx=a798f0</w:t>
        </w:r>
      </w:hyperlink>
    </w:p>
    <w:p w:rsidR="00F05AFD" w:rsidRPr="008319C6" w:rsidRDefault="00F05AFD" w:rsidP="008319C6">
      <w:pPr>
        <w:pStyle w:val="Prrafodelista"/>
        <w:numPr>
          <w:ilvl w:val="0"/>
          <w:numId w:val="20"/>
        </w:numPr>
        <w:spacing w:before="100" w:beforeAutospacing="1" w:after="100" w:afterAutospacing="1" w:line="240" w:lineRule="auto"/>
        <w:jc w:val="both"/>
        <w:rPr>
          <w:sz w:val="24"/>
          <w:szCs w:val="24"/>
        </w:rPr>
      </w:pPr>
      <w:r w:rsidRPr="008319C6">
        <w:rPr>
          <w:sz w:val="24"/>
          <w:szCs w:val="24"/>
        </w:rPr>
        <w:t>Introducción a la Gesti</w:t>
      </w:r>
      <w:r w:rsidR="008319C6">
        <w:rPr>
          <w:sz w:val="24"/>
          <w:szCs w:val="24"/>
        </w:rPr>
        <w:t xml:space="preserve">ón de Software; Conferencia 2, </w:t>
      </w:r>
      <w:r w:rsidRPr="008319C6">
        <w:rPr>
          <w:sz w:val="24"/>
          <w:szCs w:val="24"/>
        </w:rPr>
        <w:t>Aseguramiento de</w:t>
      </w:r>
      <w:r w:rsidR="006E6357" w:rsidRPr="008319C6">
        <w:rPr>
          <w:sz w:val="24"/>
          <w:szCs w:val="24"/>
        </w:rPr>
        <w:t xml:space="preserve"> l</w:t>
      </w:r>
      <w:r w:rsidR="004E699E">
        <w:rPr>
          <w:sz w:val="24"/>
          <w:szCs w:val="24"/>
        </w:rPr>
        <w:t>a Calidad de Software.</w:t>
      </w:r>
      <w:bookmarkStart w:id="28" w:name="_GoBack"/>
      <w:bookmarkEnd w:id="28"/>
    </w:p>
    <w:p w:rsidR="006E6357" w:rsidRDefault="006E6357" w:rsidP="005B13CE">
      <w:pPr>
        <w:spacing w:before="100" w:beforeAutospacing="1" w:after="100" w:afterAutospacing="1" w:line="240" w:lineRule="auto"/>
        <w:jc w:val="both"/>
        <w:rPr>
          <w:sz w:val="24"/>
          <w:szCs w:val="24"/>
          <w:u w:val="single"/>
        </w:rPr>
      </w:pPr>
    </w:p>
    <w:p w:rsidR="006E6357" w:rsidRPr="006E6357" w:rsidRDefault="006E6357" w:rsidP="005B13CE">
      <w:pPr>
        <w:spacing w:before="100" w:beforeAutospacing="1" w:after="100" w:afterAutospacing="1" w:line="240" w:lineRule="auto"/>
        <w:jc w:val="both"/>
        <w:rPr>
          <w:sz w:val="24"/>
          <w:szCs w:val="24"/>
          <w:u w:val="single"/>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DA8" w:rsidRDefault="00625DA8" w:rsidP="0099173E">
      <w:pPr>
        <w:spacing w:after="0" w:line="240" w:lineRule="auto"/>
      </w:pPr>
      <w:r>
        <w:separator/>
      </w:r>
    </w:p>
  </w:endnote>
  <w:endnote w:type="continuationSeparator" w:id="0">
    <w:p w:rsidR="00625DA8" w:rsidRDefault="00625DA8"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DA8" w:rsidRDefault="00625DA8" w:rsidP="0099173E">
      <w:pPr>
        <w:spacing w:after="0" w:line="240" w:lineRule="auto"/>
      </w:pPr>
      <w:r>
        <w:separator/>
      </w:r>
    </w:p>
  </w:footnote>
  <w:footnote w:type="continuationSeparator" w:id="0">
    <w:p w:rsidR="00625DA8" w:rsidRDefault="00625DA8"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94D25"/>
    <w:multiLevelType w:val="hybridMultilevel"/>
    <w:tmpl w:val="E39C6C36"/>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7462CE"/>
    <w:multiLevelType w:val="hybridMultilevel"/>
    <w:tmpl w:val="6EFC4E36"/>
    <w:lvl w:ilvl="0" w:tplc="83D4FF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7D72D8"/>
    <w:multiLevelType w:val="hybridMultilevel"/>
    <w:tmpl w:val="ADFC13C6"/>
    <w:lvl w:ilvl="0" w:tplc="38048058">
      <w:start w:val="1"/>
      <w:numFmt w:val="decimal"/>
      <w:lvlText w:val="%1."/>
      <w:lvlJc w:val="left"/>
      <w:pPr>
        <w:ind w:left="775" w:hanging="360"/>
      </w:pPr>
      <w:rPr>
        <w:rFonts w:hint="default"/>
        <w:color w:val="00B050"/>
      </w:rPr>
    </w:lvl>
    <w:lvl w:ilvl="1" w:tplc="0C0A0019" w:tentative="1">
      <w:start w:val="1"/>
      <w:numFmt w:val="lowerLetter"/>
      <w:lvlText w:val="%2."/>
      <w:lvlJc w:val="left"/>
      <w:pPr>
        <w:ind w:left="1495" w:hanging="360"/>
      </w:pPr>
    </w:lvl>
    <w:lvl w:ilvl="2" w:tplc="0C0A001B" w:tentative="1">
      <w:start w:val="1"/>
      <w:numFmt w:val="lowerRoman"/>
      <w:lvlText w:val="%3."/>
      <w:lvlJc w:val="right"/>
      <w:pPr>
        <w:ind w:left="2215" w:hanging="180"/>
      </w:pPr>
    </w:lvl>
    <w:lvl w:ilvl="3" w:tplc="0C0A000F" w:tentative="1">
      <w:start w:val="1"/>
      <w:numFmt w:val="decimal"/>
      <w:lvlText w:val="%4."/>
      <w:lvlJc w:val="left"/>
      <w:pPr>
        <w:ind w:left="2935" w:hanging="360"/>
      </w:pPr>
    </w:lvl>
    <w:lvl w:ilvl="4" w:tplc="0C0A0019" w:tentative="1">
      <w:start w:val="1"/>
      <w:numFmt w:val="lowerLetter"/>
      <w:lvlText w:val="%5."/>
      <w:lvlJc w:val="left"/>
      <w:pPr>
        <w:ind w:left="3655" w:hanging="360"/>
      </w:pPr>
    </w:lvl>
    <w:lvl w:ilvl="5" w:tplc="0C0A001B" w:tentative="1">
      <w:start w:val="1"/>
      <w:numFmt w:val="lowerRoman"/>
      <w:lvlText w:val="%6."/>
      <w:lvlJc w:val="right"/>
      <w:pPr>
        <w:ind w:left="4375" w:hanging="180"/>
      </w:pPr>
    </w:lvl>
    <w:lvl w:ilvl="6" w:tplc="0C0A000F" w:tentative="1">
      <w:start w:val="1"/>
      <w:numFmt w:val="decimal"/>
      <w:lvlText w:val="%7."/>
      <w:lvlJc w:val="left"/>
      <w:pPr>
        <w:ind w:left="5095" w:hanging="360"/>
      </w:pPr>
    </w:lvl>
    <w:lvl w:ilvl="7" w:tplc="0C0A0019" w:tentative="1">
      <w:start w:val="1"/>
      <w:numFmt w:val="lowerLetter"/>
      <w:lvlText w:val="%8."/>
      <w:lvlJc w:val="left"/>
      <w:pPr>
        <w:ind w:left="5815" w:hanging="360"/>
      </w:pPr>
    </w:lvl>
    <w:lvl w:ilvl="8" w:tplc="0C0A001B" w:tentative="1">
      <w:start w:val="1"/>
      <w:numFmt w:val="lowerRoman"/>
      <w:lvlText w:val="%9."/>
      <w:lvlJc w:val="right"/>
      <w:pPr>
        <w:ind w:left="6535" w:hanging="180"/>
      </w:pPr>
    </w:lvl>
  </w:abstractNum>
  <w:abstractNum w:abstractNumId="4">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756BA"/>
    <w:multiLevelType w:val="hybridMultilevel"/>
    <w:tmpl w:val="B1801224"/>
    <w:lvl w:ilvl="0" w:tplc="B1885E44">
      <w:start w:val="1"/>
      <w:numFmt w:val="decimal"/>
      <w:lvlText w:val="%1."/>
      <w:lvlJc w:val="left"/>
      <w:pPr>
        <w:ind w:left="720" w:hanging="360"/>
      </w:pPr>
      <w:rPr>
        <w:rFonts w:hint="default"/>
        <w:color w:val="00B050"/>
      </w:rPr>
    </w:lvl>
    <w:lvl w:ilvl="1" w:tplc="717C2690">
      <w:numFmt w:val="bullet"/>
      <w:lvlText w:val=""/>
      <w:lvlJc w:val="left"/>
      <w:pPr>
        <w:ind w:left="1440" w:hanging="360"/>
      </w:pPr>
      <w:rPr>
        <w:rFonts w:ascii="Symbol" w:eastAsiaTheme="minorHAnsi" w:hAnsi="Symbol"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3CC07B7"/>
    <w:multiLevelType w:val="hybridMultilevel"/>
    <w:tmpl w:val="3BC44E8A"/>
    <w:lvl w:ilvl="0" w:tplc="38048058">
      <w:start w:val="1"/>
      <w:numFmt w:val="decimal"/>
      <w:lvlText w:val="%1."/>
      <w:lvlJc w:val="left"/>
      <w:pPr>
        <w:ind w:left="2160" w:hanging="360"/>
      </w:pPr>
      <w:rPr>
        <w:rFonts w:hint="default"/>
        <w:color w:val="00B050"/>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7">
    <w:nsid w:val="337017B0"/>
    <w:multiLevelType w:val="hybridMultilevel"/>
    <w:tmpl w:val="611005C2"/>
    <w:lvl w:ilvl="0" w:tplc="25EAD3E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B0909D3"/>
    <w:multiLevelType w:val="hybridMultilevel"/>
    <w:tmpl w:val="F6605820"/>
    <w:lvl w:ilvl="0" w:tplc="C94AA9D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5DB20FA"/>
    <w:multiLevelType w:val="hybridMultilevel"/>
    <w:tmpl w:val="8A7E806C"/>
    <w:lvl w:ilvl="0" w:tplc="8930822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8436469"/>
    <w:multiLevelType w:val="hybridMultilevel"/>
    <w:tmpl w:val="978C6A72"/>
    <w:lvl w:ilvl="0" w:tplc="38048058">
      <w:start w:val="1"/>
      <w:numFmt w:val="decimal"/>
      <w:lvlText w:val="%1."/>
      <w:lvlJc w:val="left"/>
      <w:pPr>
        <w:ind w:left="720" w:hanging="360"/>
      </w:pPr>
      <w:rPr>
        <w:rFonts w:hint="default"/>
        <w:color w:val="00B05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BDF7638"/>
    <w:multiLevelType w:val="hybridMultilevel"/>
    <w:tmpl w:val="C060C8B0"/>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D32612"/>
    <w:multiLevelType w:val="hybridMultilevel"/>
    <w:tmpl w:val="D788073E"/>
    <w:lvl w:ilvl="0" w:tplc="B1885E44">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2B4E2A"/>
    <w:multiLevelType w:val="hybridMultilevel"/>
    <w:tmpl w:val="6E5C206C"/>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EFD2E38"/>
    <w:multiLevelType w:val="hybridMultilevel"/>
    <w:tmpl w:val="E56042D0"/>
    <w:lvl w:ilvl="0" w:tplc="9CCE1B52">
      <w:start w:val="1"/>
      <w:numFmt w:val="decimal"/>
      <w:lvlText w:val="%1."/>
      <w:lvlJc w:val="left"/>
      <w:pPr>
        <w:ind w:left="720" w:hanging="360"/>
      </w:pPr>
      <w:rPr>
        <w:color w:val="943634" w:themeColor="accent2"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03C0F67"/>
    <w:multiLevelType w:val="hybridMultilevel"/>
    <w:tmpl w:val="D74E4718"/>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5120AEA"/>
    <w:multiLevelType w:val="hybridMultilevel"/>
    <w:tmpl w:val="8DB60734"/>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14"/>
  </w:num>
  <w:num w:numId="3">
    <w:abstractNumId w:val="4"/>
  </w:num>
  <w:num w:numId="4">
    <w:abstractNumId w:val="12"/>
  </w:num>
  <w:num w:numId="5">
    <w:abstractNumId w:val="0"/>
  </w:num>
  <w:num w:numId="6">
    <w:abstractNumId w:val="18"/>
  </w:num>
  <w:num w:numId="7">
    <w:abstractNumId w:val="7"/>
  </w:num>
  <w:num w:numId="8">
    <w:abstractNumId w:val="1"/>
  </w:num>
  <w:num w:numId="9">
    <w:abstractNumId w:val="2"/>
  </w:num>
  <w:num w:numId="10">
    <w:abstractNumId w:val="11"/>
  </w:num>
  <w:num w:numId="11">
    <w:abstractNumId w:val="9"/>
  </w:num>
  <w:num w:numId="12">
    <w:abstractNumId w:val="8"/>
  </w:num>
  <w:num w:numId="13">
    <w:abstractNumId w:val="5"/>
  </w:num>
  <w:num w:numId="14">
    <w:abstractNumId w:val="13"/>
  </w:num>
  <w:num w:numId="15">
    <w:abstractNumId w:val="16"/>
  </w:num>
  <w:num w:numId="16">
    <w:abstractNumId w:val="3"/>
  </w:num>
  <w:num w:numId="17">
    <w:abstractNumId w:val="10"/>
  </w:num>
  <w:num w:numId="18">
    <w:abstractNumId w:val="6"/>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3792"/>
    <w:rsid w:val="00036721"/>
    <w:rsid w:val="000449B9"/>
    <w:rsid w:val="000569B2"/>
    <w:rsid w:val="00095CF0"/>
    <w:rsid w:val="000E7450"/>
    <w:rsid w:val="00116845"/>
    <w:rsid w:val="00165CAC"/>
    <w:rsid w:val="001748B1"/>
    <w:rsid w:val="001D1FC1"/>
    <w:rsid w:val="0024728F"/>
    <w:rsid w:val="002569F4"/>
    <w:rsid w:val="00295790"/>
    <w:rsid w:val="002B4815"/>
    <w:rsid w:val="0032236B"/>
    <w:rsid w:val="00323539"/>
    <w:rsid w:val="00336681"/>
    <w:rsid w:val="00342956"/>
    <w:rsid w:val="00355C63"/>
    <w:rsid w:val="00356251"/>
    <w:rsid w:val="00356833"/>
    <w:rsid w:val="003676A9"/>
    <w:rsid w:val="003B6B87"/>
    <w:rsid w:val="003F7B2C"/>
    <w:rsid w:val="004070A4"/>
    <w:rsid w:val="00415865"/>
    <w:rsid w:val="00445A3F"/>
    <w:rsid w:val="00490CAC"/>
    <w:rsid w:val="004953DA"/>
    <w:rsid w:val="00497C90"/>
    <w:rsid w:val="004A51E5"/>
    <w:rsid w:val="004E699E"/>
    <w:rsid w:val="00542414"/>
    <w:rsid w:val="00550A66"/>
    <w:rsid w:val="005B13CE"/>
    <w:rsid w:val="005C3B7F"/>
    <w:rsid w:val="00625DA8"/>
    <w:rsid w:val="00651E85"/>
    <w:rsid w:val="006853FC"/>
    <w:rsid w:val="006E6357"/>
    <w:rsid w:val="00704C22"/>
    <w:rsid w:val="0072033F"/>
    <w:rsid w:val="00731CEB"/>
    <w:rsid w:val="0075798F"/>
    <w:rsid w:val="00773B23"/>
    <w:rsid w:val="007A285F"/>
    <w:rsid w:val="007C1312"/>
    <w:rsid w:val="007C509A"/>
    <w:rsid w:val="007D40EB"/>
    <w:rsid w:val="007E7786"/>
    <w:rsid w:val="008137D1"/>
    <w:rsid w:val="00822A6B"/>
    <w:rsid w:val="008319C6"/>
    <w:rsid w:val="00877F62"/>
    <w:rsid w:val="0088736B"/>
    <w:rsid w:val="008B46FC"/>
    <w:rsid w:val="008F2603"/>
    <w:rsid w:val="00936E3E"/>
    <w:rsid w:val="00962D68"/>
    <w:rsid w:val="0097783E"/>
    <w:rsid w:val="0099173E"/>
    <w:rsid w:val="00995B0B"/>
    <w:rsid w:val="009D2870"/>
    <w:rsid w:val="009E6BB8"/>
    <w:rsid w:val="009F47FC"/>
    <w:rsid w:val="00A11736"/>
    <w:rsid w:val="00A21A01"/>
    <w:rsid w:val="00A34573"/>
    <w:rsid w:val="00A92F0C"/>
    <w:rsid w:val="00B37218"/>
    <w:rsid w:val="00B42CCA"/>
    <w:rsid w:val="00B541B4"/>
    <w:rsid w:val="00B64983"/>
    <w:rsid w:val="00B81BBF"/>
    <w:rsid w:val="00B82094"/>
    <w:rsid w:val="00BA604E"/>
    <w:rsid w:val="00BD5019"/>
    <w:rsid w:val="00BE5A04"/>
    <w:rsid w:val="00C75337"/>
    <w:rsid w:val="00C75BC5"/>
    <w:rsid w:val="00CA4D31"/>
    <w:rsid w:val="00CC4F90"/>
    <w:rsid w:val="00CC6FE8"/>
    <w:rsid w:val="00CD76AE"/>
    <w:rsid w:val="00CE4E14"/>
    <w:rsid w:val="00D04300"/>
    <w:rsid w:val="00D245EE"/>
    <w:rsid w:val="00D44313"/>
    <w:rsid w:val="00D56414"/>
    <w:rsid w:val="00D72D33"/>
    <w:rsid w:val="00D975EC"/>
    <w:rsid w:val="00DE178F"/>
    <w:rsid w:val="00E15294"/>
    <w:rsid w:val="00E44092"/>
    <w:rsid w:val="00F05AFD"/>
    <w:rsid w:val="00F1351B"/>
    <w:rsid w:val="00F150A4"/>
    <w:rsid w:val="00F32D4C"/>
    <w:rsid w:val="00F33FFA"/>
    <w:rsid w:val="00F6459B"/>
    <w:rsid w:val="00F9039B"/>
    <w:rsid w:val="00F91E7B"/>
    <w:rsid w:val="00F9284E"/>
    <w:rsid w:val="00FF4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 w:type="character" w:styleId="Referenciasutil">
    <w:name w:val="Subtle Reference"/>
    <w:basedOn w:val="Fuentedeprrafopredeter"/>
    <w:uiPriority w:val="31"/>
    <w:qFormat/>
    <w:rsid w:val="006E6357"/>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 w:type="character" w:styleId="Referenciasutil">
    <w:name w:val="Subtle Reference"/>
    <w:basedOn w:val="Fuentedeprrafopredeter"/>
    <w:uiPriority w:val="31"/>
    <w:qFormat/>
    <w:rsid w:val="006E6357"/>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02377">
      <w:bodyDiv w:val="1"/>
      <w:marLeft w:val="0"/>
      <w:marRight w:val="0"/>
      <w:marTop w:val="0"/>
      <w:marBottom w:val="0"/>
      <w:divBdr>
        <w:top w:val="none" w:sz="0" w:space="0" w:color="auto"/>
        <w:left w:val="none" w:sz="0" w:space="0" w:color="auto"/>
        <w:bottom w:val="none" w:sz="0" w:space="0" w:color="auto"/>
        <w:right w:val="none" w:sz="0" w:space="0" w:color="auto"/>
      </w:divBdr>
      <w:divsChild>
        <w:div w:id="2011253570">
          <w:marLeft w:val="0"/>
          <w:marRight w:val="0"/>
          <w:marTop w:val="0"/>
          <w:marBottom w:val="0"/>
          <w:divBdr>
            <w:top w:val="none" w:sz="0" w:space="0" w:color="auto"/>
            <w:left w:val="none" w:sz="0" w:space="0" w:color="auto"/>
            <w:bottom w:val="none" w:sz="0" w:space="0" w:color="auto"/>
            <w:right w:val="none" w:sz="0" w:space="0" w:color="auto"/>
          </w:divBdr>
          <w:divsChild>
            <w:div w:id="1977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496529088">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zim://A/Harvard.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Red_social.html" TargetMode="External"/><Relationship Id="rId39" Type="http://schemas.openxmlformats.org/officeDocument/2006/relationships/hyperlink" Target="zim://A/Lazos_interpersonales.html" TargetMode="External"/><Relationship Id="rId21" Type="http://schemas.openxmlformats.org/officeDocument/2006/relationships/hyperlink" Target="zim://A/Reino_Unido.html" TargetMode="External"/><Relationship Id="rId34" Type="http://schemas.openxmlformats.org/officeDocument/2006/relationships/hyperlink" Target="zim://A/XING.html" TargetMode="External"/><Relationship Id="rId42" Type="http://schemas.openxmlformats.org/officeDocument/2006/relationships/hyperlink" Target="zim://A/html/F/r/a/m/Framework.html" TargetMode="External"/><Relationship Id="rId47" Type="http://schemas.openxmlformats.org/officeDocument/2006/relationships/hyperlink" Target="zim://A/html/D/j/a/n/Django_Reinhardt.html" TargetMode="External"/><Relationship Id="rId50" Type="http://schemas.openxmlformats.org/officeDocument/2006/relationships/hyperlink" Target="zim://A/Linus_Torvalds.html" TargetMode="External"/><Relationship Id="rId55" Type="http://schemas.openxmlformats.org/officeDocument/2006/relationships/hyperlink" Target="zim://A/Git.html" TargetMode="External"/><Relationship Id="rId63" Type="http://schemas.openxmlformats.org/officeDocument/2006/relationships/hyperlink" Target="https://es.wikipedia.org/wiki/Servidor_HTTP_Apache" TargetMode="External"/><Relationship Id="rId68" Type="http://schemas.openxmlformats.org/officeDocument/2006/relationships/hyperlink" Target="https://es.wikipedia.org/wiki/GNU/Linux" TargetMode="External"/><Relationship Id="rId76" Type="http://schemas.openxmlformats.org/officeDocument/2006/relationships/hyperlink" Target="http://docs.nuget.org/" TargetMode="External"/><Relationship Id="rId84" Type="http://schemas.openxmlformats.org/officeDocument/2006/relationships/hyperlink" Target="https://www.apachefriends.org/es/index.html" TargetMode="External"/><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zim://A/Inglaterra.html" TargetMode="External"/><Relationship Id="rId29" Type="http://schemas.openxmlformats.org/officeDocument/2006/relationships/hyperlink" Target="zim://A/Experimento_del_Mundo_Peque%C3%B1o.html" TargetMode="External"/><Relationship Id="rId11" Type="http://schemas.openxmlformats.org/officeDocument/2006/relationships/hyperlink" Target="zim://A/Ferdinand_T%C3%B6nnies.html" TargetMode="External"/><Relationship Id="rId24" Type="http://schemas.openxmlformats.org/officeDocument/2006/relationships/hyperlink" Target="zim://A/Frigyes_Karinthy.html" TargetMode="External"/><Relationship Id="rId32" Type="http://schemas.openxmlformats.org/officeDocument/2006/relationships/hyperlink" Target="zim://A/Comunidad_virtual.html" TargetMode="External"/><Relationship Id="rId37" Type="http://schemas.openxmlformats.org/officeDocument/2006/relationships/hyperlink" Target="zim://A/Estructura_social.html" TargetMode="External"/><Relationship Id="rId40" Type="http://schemas.openxmlformats.org/officeDocument/2006/relationships/hyperlink" Target="zim://A/Red_pol%C3%ADtica.html" TargetMode="External"/><Relationship Id="rId45" Type="http://schemas.openxmlformats.org/officeDocument/2006/relationships/hyperlink" Target="zim://A/html/L/i/c/e/Licencia_BSD.html" TargetMode="External"/><Relationship Id="rId53" Type="http://schemas.openxmlformats.org/officeDocument/2006/relationships/hyperlink" Target="zim://A/Cogito_%28software%29.html" TargetMode="External"/><Relationship Id="rId58" Type="http://schemas.openxmlformats.org/officeDocument/2006/relationships/hyperlink" Target="http://initd.org/psycopg/license/" TargetMode="External"/><Relationship Id="rId66" Type="http://schemas.openxmlformats.org/officeDocument/2006/relationships/hyperlink" Target="https://es.wikipedia.org/wiki/GNU" TargetMode="External"/><Relationship Id="rId74" Type="http://schemas.openxmlformats.org/officeDocument/2006/relationships/hyperlink" Target="https://docs.djangoproject.com/en/1.9/releases/1.8.4/" TargetMode="External"/><Relationship Id="rId79" Type="http://schemas.openxmlformats.org/officeDocument/2006/relationships/hyperlink" Target="https://www.nuget.org/packages/FontAwesome.less" TargetMode="External"/><Relationship Id="rId87" Type="http://schemas.openxmlformats.org/officeDocument/2006/relationships/hyperlink" Target="http://xampp.uptodown.com/?EsetProtoscanCtx=a798f0" TargetMode="External"/><Relationship Id="rId5" Type="http://schemas.openxmlformats.org/officeDocument/2006/relationships/settings" Target="settings.xml"/><Relationship Id="rId61" Type="http://schemas.openxmlformats.org/officeDocument/2006/relationships/hyperlink" Target="https://es.wikipedia.org/wiki/Software_libre" TargetMode="External"/><Relationship Id="rId82" Type="http://schemas.openxmlformats.org/officeDocument/2006/relationships/hyperlink" Target="https://github.com/nwcell/psycopg2-windows" TargetMode="External"/><Relationship Id="rId19" Type="http://schemas.openxmlformats.org/officeDocument/2006/relationships/hyperlink" Target="zim://A/%C3%81frica.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Elton_Mayo.html" TargetMode="External"/><Relationship Id="rId22" Type="http://schemas.openxmlformats.org/officeDocument/2006/relationships/hyperlink" Target="zim://A/Red_social.html" TargetMode="External"/><Relationship Id="rId27" Type="http://schemas.openxmlformats.org/officeDocument/2006/relationships/hyperlink" Target="zim://A/Duncan_Watts.html" TargetMode="External"/><Relationship Id="rId30" Type="http://schemas.openxmlformats.org/officeDocument/2006/relationships/hyperlink" Target="zim://A/Web_2.0.html" TargetMode="External"/><Relationship Id="rId35" Type="http://schemas.openxmlformats.org/officeDocument/2006/relationships/hyperlink" Target="zim://A/Google.html" TargetMode="External"/><Relationship Id="rId43" Type="http://schemas.openxmlformats.org/officeDocument/2006/relationships/hyperlink" Target="zim://A/html/O/p/e/n/Open_Source.html" TargetMode="External"/><Relationship Id="rId48" Type="http://schemas.openxmlformats.org/officeDocument/2006/relationships/hyperlink" Target="zim://A/Git.html" TargetMode="External"/><Relationship Id="rId56" Type="http://schemas.openxmlformats.org/officeDocument/2006/relationships/hyperlink" Target="zim://A/Programaci%C3%B3n.html" TargetMode="External"/><Relationship Id="rId64" Type="http://schemas.openxmlformats.org/officeDocument/2006/relationships/hyperlink" Target="https://es.wikipedia.org/wiki/PHP" TargetMode="External"/><Relationship Id="rId69" Type="http://schemas.openxmlformats.org/officeDocument/2006/relationships/hyperlink" Target="https://es.wikipedia.org/wiki/Solaris_%28sistema_operativo%29" TargetMode="External"/><Relationship Id="rId77" Type="http://schemas.openxmlformats.org/officeDocument/2006/relationships/hyperlink" Target="http://contribute.jquery.org/code/" TargetMode="External"/><Relationship Id="rId8" Type="http://schemas.openxmlformats.org/officeDocument/2006/relationships/endnotes" Target="endnotes.xml"/><Relationship Id="rId51" Type="http://schemas.openxmlformats.org/officeDocument/2006/relationships/hyperlink" Target="zim://A/C%C3%B3digo_fuente.html" TargetMode="External"/><Relationship Id="rId72" Type="http://schemas.openxmlformats.org/officeDocument/2006/relationships/hyperlink" Target="https://www.djangoproject.com/" TargetMode="External"/><Relationship Id="rId80" Type="http://schemas.openxmlformats.org/officeDocument/2006/relationships/hyperlink" Target="https://www.odoo.com/apps/modules/8.0/website_font_awesome_4_3/" TargetMode="External"/><Relationship Id="rId85" Type="http://schemas.openxmlformats.org/officeDocument/2006/relationships/hyperlink" Target="https://es.wikipedia.org/wiki/XAMPP" TargetMode="External"/><Relationship Id="rId3" Type="http://schemas.openxmlformats.org/officeDocument/2006/relationships/styles" Target="styles.xml"/><Relationship Id="rId12" Type="http://schemas.openxmlformats.org/officeDocument/2006/relationships/hyperlink" Target="zim://A/Sociometr%C3%ADa.html" TargetMode="External"/><Relationship Id="rId17" Type="http://schemas.openxmlformats.org/officeDocument/2006/relationships/hyperlink" Target="zim://A/Urbanizaci%C3%B3n.html" TargetMode="External"/><Relationship Id="rId25" Type="http://schemas.openxmlformats.org/officeDocument/2006/relationships/hyperlink" Target="zim://A/John_Barnes.html" TargetMode="External"/><Relationship Id="rId33" Type="http://schemas.openxmlformats.org/officeDocument/2006/relationships/hyperlink" Target="zim://A/MySpace.html" TargetMode="External"/><Relationship Id="rId38" Type="http://schemas.openxmlformats.org/officeDocument/2006/relationships/hyperlink" Target="zim://A/D%C3%ADada.html" TargetMode="External"/><Relationship Id="rId46" Type="http://schemas.openxmlformats.org/officeDocument/2006/relationships/hyperlink" Target="zim://A/html/2/0/0/5/2005.html" TargetMode="External"/><Relationship Id="rId59" Type="http://schemas.openxmlformats.org/officeDocument/2006/relationships/hyperlink" Target="https://es.wikipedia.org/wiki/Servidor" TargetMode="External"/><Relationship Id="rId67" Type="http://schemas.openxmlformats.org/officeDocument/2006/relationships/hyperlink" Target="https://es.wikipedia.org/wiki/Microsoft_Windows" TargetMode="External"/><Relationship Id="rId20" Type="http://schemas.openxmlformats.org/officeDocument/2006/relationships/hyperlink" Target="zim://A/India.html" TargetMode="External"/><Relationship Id="rId41" Type="http://schemas.openxmlformats.org/officeDocument/2006/relationships/hyperlink" Target="zim://A/Capital_social_%28sociolog%C3%ADa%29.html" TargetMode="External"/><Relationship Id="rId54" Type="http://schemas.openxmlformats.org/officeDocument/2006/relationships/hyperlink" Target="zim://A/Git.html" TargetMode="External"/><Relationship Id="rId62" Type="http://schemas.openxmlformats.org/officeDocument/2006/relationships/hyperlink" Target="https://es.wikipedia.org/wiki/MySQL" TargetMode="External"/><Relationship Id="rId70" Type="http://schemas.openxmlformats.org/officeDocument/2006/relationships/hyperlink" Target="https://es.wikipedia.org/wiki/Mac_OS_X" TargetMode="External"/><Relationship Id="rId75" Type="http://schemas.openxmlformats.org/officeDocument/2006/relationships/hyperlink" Target="https://www.djangoproject.com/start/overview/" TargetMode="External"/><Relationship Id="rId83" Type="http://schemas.openxmlformats.org/officeDocument/2006/relationships/hyperlink" Target="http://stackoverflow.com/questions/tagged/psycopg2"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zim://A/Red_social.html" TargetMode="External"/><Relationship Id="rId23" Type="http://schemas.openxmlformats.org/officeDocument/2006/relationships/hyperlink" Target="zim://A/Seis_grados_de_separaci%C3%B3n.html" TargetMode="External"/><Relationship Id="rId28" Type="http://schemas.openxmlformats.org/officeDocument/2006/relationships/hyperlink" Target="zim://A/Stanley_Milgram.html" TargetMode="External"/><Relationship Id="rId36" Type="http://schemas.openxmlformats.org/officeDocument/2006/relationships/hyperlink" Target="zim://A/Computaci%C3%B3n_social.html" TargetMode="External"/><Relationship Id="rId49" Type="http://schemas.openxmlformats.org/officeDocument/2006/relationships/hyperlink" Target="zim://A/Control_de_versiones.html" TargetMode="External"/><Relationship Id="rId57" Type="http://schemas.openxmlformats.org/officeDocument/2006/relationships/hyperlink" Target="zim://A/N%C3%BAcleo_Linux.html" TargetMode="External"/><Relationship Id="rId10" Type="http://schemas.openxmlformats.org/officeDocument/2006/relationships/hyperlink" Target="zim://A/%C3%89mile_Durkheim.html" TargetMode="External"/><Relationship Id="rId31" Type="http://schemas.openxmlformats.org/officeDocument/2006/relationships/hyperlink" Target="zim://A/Sitio_web.html" TargetMode="External"/><Relationship Id="rId44" Type="http://schemas.openxmlformats.org/officeDocument/2006/relationships/hyperlink" Target="zim://A/html/P/y/t/h/Python.html" TargetMode="External"/><Relationship Id="rId52" Type="http://schemas.openxmlformats.org/officeDocument/2006/relationships/hyperlink" Target="zim://A/Front-end_y_back-end.html" TargetMode="External"/><Relationship Id="rId60" Type="http://schemas.openxmlformats.org/officeDocument/2006/relationships/hyperlink" Target="https://es.wikipedia.org/wiki/Plataforma_%28inform%C3%A1tica%29" TargetMode="External"/><Relationship Id="rId65" Type="http://schemas.openxmlformats.org/officeDocument/2006/relationships/hyperlink" Target="https://es.wikipedia.org/wiki/Perl" TargetMode="External"/><Relationship Id="rId73" Type="http://schemas.openxmlformats.org/officeDocument/2006/relationships/hyperlink" Target="https://docs.djangoproject.com" TargetMode="External"/><Relationship Id="rId78" Type="http://schemas.openxmlformats.org/officeDocument/2006/relationships/hyperlink" Target="http://blog.jetbrains.com/pycharm/" TargetMode="External"/><Relationship Id="rId81" Type="http://schemas.openxmlformats.org/officeDocument/2006/relationships/hyperlink" Target="http://initd.org/psycopg/" TargetMode="External"/><Relationship Id="rId86" Type="http://schemas.openxmlformats.org/officeDocument/2006/relationships/hyperlink" Target="http://sourceforge.net/projects/xampp/"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EC2C9-D254-4322-AB3D-9424885C6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17</Pages>
  <Words>5473</Words>
  <Characters>30106</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64</cp:revision>
  <dcterms:created xsi:type="dcterms:W3CDTF">2015-11-24T09:08:00Z</dcterms:created>
  <dcterms:modified xsi:type="dcterms:W3CDTF">2015-12-05T13:35:00Z</dcterms:modified>
</cp:coreProperties>
</file>