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core_cm4.h</w:t>
      </w:r>
      <w:r>
        <w:rPr>
          <w:rFonts w:hint="eastAsia"/>
          <w:lang w:val="en-US" w:eastAsia="zh-CN"/>
        </w:rPr>
        <w:t xml:space="preserve"> //arm官方文件不需要更改</w:t>
      </w:r>
    </w:p>
    <w:p/>
    <w:p>
      <w:pP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r>
        <w:rPr>
          <w:rFonts w:ascii="宋体" w:hAnsi="宋体" w:eastAsia="宋体" w:cs="宋体"/>
          <w:i w:val="0"/>
          <w:color w:val="000000"/>
          <w:sz w:val="22"/>
          <w:szCs w:val="22"/>
        </w:rPr>
        <w:t xml:space="preserve">system_stm32f4xx.h 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>//</w:t>
      </w:r>
      <w:r>
        <w:rPr>
          <w:rFonts w:ascii="宋体" w:hAnsi="宋体" w:eastAsia="宋体" w:cs="宋体"/>
          <w:i w:val="0"/>
          <w:color w:val="000000"/>
          <w:sz w:val="22"/>
          <w:szCs w:val="22"/>
        </w:rPr>
        <w:t>片上外设接入层系统头文件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 xml:space="preserve"> Systen_Init();</w:t>
      </w:r>
    </w:p>
    <w:p>
      <w:pPr>
        <w:rPr>
          <w:rFonts w:ascii="宋体" w:hAnsi="宋体" w:eastAsia="宋体" w:cs="宋体"/>
          <w:i w:val="0"/>
          <w:color w:val="000000"/>
          <w:sz w:val="22"/>
          <w:szCs w:val="22"/>
        </w:rPr>
      </w:pPr>
      <w:r>
        <w:rPr>
          <w:rFonts w:ascii="宋体" w:hAnsi="宋体" w:eastAsia="宋体" w:cs="宋体"/>
          <w:i w:val="0"/>
          <w:color w:val="000000"/>
          <w:sz w:val="22"/>
          <w:szCs w:val="22"/>
        </w:rPr>
        <w:t>stm32f4xx.h 是 STM32F4 片上外设访问层头文件</w:t>
      </w:r>
    </w:p>
    <w:p>
      <w:pPr>
        <w:ind w:left="420" w:leftChars="0" w:firstLine="420" w:firstLineChars="0"/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r>
        <w:rPr>
          <w:rFonts w:ascii="宋体" w:hAnsi="宋体" w:eastAsia="宋体" w:cs="宋体"/>
          <w:i w:val="0"/>
          <w:color w:val="000000"/>
          <w:sz w:val="22"/>
          <w:szCs w:val="22"/>
        </w:rPr>
        <w:t>系统寄存器定义申明以及包装</w:t>
      </w:r>
    </w:p>
    <w:p>
      <w:pPr>
        <w:ind w:left="420" w:leftChars="0" w:firstLine="420" w:firstLineChars="0"/>
        <w:rPr>
          <w:rFonts w:ascii="宋体" w:hAnsi="宋体" w:eastAsia="宋体" w:cs="宋体"/>
          <w:i w:val="0"/>
          <w:color w:val="000000"/>
          <w:sz w:val="22"/>
          <w:szCs w:val="22"/>
        </w:rPr>
      </w:pPr>
      <w:r>
        <w:rPr>
          <w:rFonts w:ascii="宋体" w:hAnsi="宋体" w:eastAsia="宋体" w:cs="宋体"/>
          <w:i w:val="0"/>
          <w:color w:val="000000"/>
          <w:sz w:val="22"/>
          <w:szCs w:val="22"/>
        </w:rPr>
        <w:t>结构体以及宏定义</w:t>
      </w:r>
    </w:p>
    <w:p>
      <w:pPr>
        <w:ind w:left="420" w:leftChars="0" w:firstLine="420" w:firstLineChars="0"/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r>
        <w:rPr>
          <w:rFonts w:ascii="宋体" w:hAnsi="宋体" w:eastAsia="宋体" w:cs="宋体"/>
          <w:i w:val="0"/>
          <w:color w:val="000000"/>
          <w:sz w:val="22"/>
          <w:szCs w:val="22"/>
        </w:rPr>
        <w:t>中断相关定义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ab/>
        <w:t>and so on ...</w:t>
      </w:r>
    </w:p>
    <w:p>
      <w:pPr>
        <w:rPr>
          <w:rFonts w:ascii="宋体" w:hAnsi="宋体" w:eastAsia="宋体" w:cs="宋体"/>
          <w:i w:val="0"/>
          <w:color w:val="000000"/>
          <w:sz w:val="22"/>
          <w:szCs w:val="22"/>
        </w:rPr>
      </w:pPr>
      <w:r>
        <w:rPr>
          <w:rFonts w:ascii="宋体" w:hAnsi="宋体" w:eastAsia="宋体" w:cs="宋体"/>
          <w:i w:val="0"/>
          <w:color w:val="000000"/>
          <w:sz w:val="22"/>
          <w:szCs w:val="22"/>
        </w:rPr>
        <w:t>stm32f4xx_it.c 和 stm32f4xx_it.h 里面是用来编写中断服务函数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eastAsia="zh-CN"/>
        </w:rPr>
        <w:t>，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>但是</w:t>
      </w:r>
      <w:r>
        <w:rPr>
          <w:rFonts w:ascii="宋体" w:hAnsi="宋体" w:eastAsia="宋体" w:cs="宋体"/>
          <w:i w:val="0"/>
          <w:color w:val="000000"/>
          <w:sz w:val="22"/>
          <w:szCs w:val="22"/>
        </w:rPr>
        <w:t>中断服务函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ab/>
      </w:r>
      <w:r>
        <w:rPr>
          <w:rFonts w:ascii="宋体" w:hAnsi="宋体" w:eastAsia="宋体" w:cs="宋体"/>
          <w:i w:val="0"/>
          <w:color w:val="000000"/>
          <w:sz w:val="22"/>
          <w:szCs w:val="22"/>
        </w:rPr>
        <w:t>数也可以随意编写在工程里面的任意一个文件里面，</w:t>
      </w:r>
    </w:p>
    <w:p>
      <w:pP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r>
        <w:rPr>
          <w:rFonts w:ascii="宋体" w:hAnsi="宋体" w:eastAsia="宋体" w:cs="宋体"/>
          <w:i w:val="0"/>
          <w:color w:val="000000"/>
          <w:sz w:val="22"/>
          <w:szCs w:val="22"/>
        </w:rPr>
        <w:t>stm32f4xx_conf.h 是外设驱动配置文件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>包含了很多头文件不全都有用</w:t>
      </w:r>
    </w:p>
    <w:p>
      <w:pPr>
        <w:rPr>
          <w:rFonts w:ascii="宋体" w:hAnsi="宋体" w:eastAsia="宋体" w:cs="宋体"/>
          <w:i w:val="0"/>
          <w:color w:val="000000"/>
          <w:sz w:val="22"/>
          <w:szCs w:val="22"/>
        </w:rPr>
      </w:pPr>
      <w:r>
        <w:rPr>
          <w:rFonts w:ascii="宋体" w:hAnsi="宋体" w:eastAsia="宋体" w:cs="宋体"/>
          <w:i w:val="0"/>
          <w:color w:val="000000"/>
          <w:sz w:val="22"/>
          <w:szCs w:val="22"/>
        </w:rPr>
        <w:t>misc.c,misc.h,stm32f4xx_ppp.c,stm32f4xx_ppp.h 以及 stm32f4xx_rcc.c</w:t>
      </w:r>
    </w:p>
    <w:p>
      <w:pPr>
        <w:rPr>
          <w:rFonts w:ascii="宋体" w:hAnsi="宋体" w:eastAsia="宋体" w:cs="宋体"/>
          <w:i w:val="0"/>
          <w:color w:val="000000"/>
          <w:sz w:val="22"/>
          <w:szCs w:val="22"/>
        </w:rPr>
      </w:pPr>
    </w:p>
    <w:p>
      <w:pPr>
        <w:rPr>
          <w:rFonts w:ascii="宋体" w:hAnsi="宋体" w:eastAsia="宋体" w:cs="宋体"/>
          <w:i w:val="0"/>
          <w:color w:val="000000"/>
          <w:sz w:val="22"/>
          <w:szCs w:val="22"/>
        </w:rPr>
      </w:pPr>
      <w:r>
        <w:rPr>
          <w:rFonts w:ascii="宋体" w:hAnsi="宋体" w:eastAsia="宋体" w:cs="宋体"/>
          <w:i w:val="0"/>
          <w:color w:val="000000"/>
          <w:sz w:val="22"/>
          <w:szCs w:val="22"/>
        </w:rPr>
        <w:t>misc.c 和 misc.h 是定义中断优先级分组以及 Systick 定时器相关的函数。</w:t>
      </w:r>
    </w:p>
    <w:p>
      <w:pPr>
        <w:jc w:val="left"/>
        <w:rPr>
          <w:rFonts w:hint="eastAsia" w:ascii="宋体" w:hAnsi="宋体" w:eastAsia="宋体" w:cs="宋体"/>
          <w:i w:val="0"/>
          <w:color w:val="000000"/>
          <w:kern w:val="2"/>
          <w:sz w:val="22"/>
          <w:szCs w:val="22"/>
          <w:lang w:val="en-US" w:eastAsia="zh-CN" w:bidi="ar-SA"/>
        </w:rPr>
      </w:pPr>
      <w:r>
        <w:rPr>
          <w:rFonts w:ascii="宋体" w:hAnsi="宋体" w:eastAsia="宋体" w:cs="宋体"/>
          <w:i w:val="0"/>
          <w:color w:val="000000"/>
          <w:sz w:val="22"/>
          <w:szCs w:val="22"/>
        </w:rPr>
        <w:t xml:space="preserve">stm32f4xx_rcc.h 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 xml:space="preserve">  </w:t>
      </w:r>
      <w:r>
        <w:rPr>
          <w:rFonts w:ascii="宋体" w:hAnsi="宋体" w:eastAsia="宋体" w:cs="宋体"/>
          <w:i w:val="0"/>
          <w:color w:val="000000"/>
          <w:sz w:val="22"/>
          <w:szCs w:val="22"/>
        </w:rPr>
        <w:t>RCC 操作函数，一些时钟的配置和使能</w:t>
      </w:r>
      <w:r>
        <w:rPr>
          <w:rFonts w:hint="eastAsia" w:ascii="宋体" w:hAnsi="宋体" w:eastAsia="宋体" w:cs="宋体"/>
          <w:i w:val="0"/>
          <w:color w:val="000000"/>
          <w:kern w:val="2"/>
          <w:sz w:val="22"/>
          <w:szCs w:val="22"/>
          <w:lang w:val="en-US" w:eastAsia="zh-CN" w:bidi="ar-SA"/>
        </w:rPr>
        <w:t>（</w:t>
      </w:r>
      <w:r>
        <w:rPr>
          <w:rFonts w:hint="eastAsia" w:ascii="宋体" w:hAnsi="宋体" w:eastAsia="宋体" w:cs="宋体"/>
          <w:i w:val="0"/>
          <w:color w:val="000000"/>
          <w:kern w:val="2"/>
          <w:sz w:val="22"/>
          <w:szCs w:val="22"/>
          <w:lang w:val="en-US" w:eastAsia="zh-CN" w:bidi="ar-SA"/>
        </w:rPr>
        <w:t>必备文件）</w:t>
      </w:r>
    </w:p>
    <w:p>
      <w:pPr>
        <w:jc w:val="left"/>
        <w:rPr>
          <w:rFonts w:ascii="宋体" w:hAnsi="宋体" w:eastAsia="宋体" w:cs="宋体"/>
          <w:i w:val="0"/>
          <w:color w:val="000000"/>
          <w:sz w:val="22"/>
          <w:szCs w:val="22"/>
        </w:rPr>
      </w:pPr>
      <w:r>
        <w:rPr>
          <w:rFonts w:ascii="宋体" w:hAnsi="宋体" w:eastAsia="宋体" w:cs="宋体"/>
          <w:i w:val="0"/>
          <w:color w:val="000000"/>
          <w:sz w:val="22"/>
          <w:szCs w:val="22"/>
        </w:rPr>
        <w:t>tm32f4xx_ppp.c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ab/>
        <w:t/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ab/>
      </w:r>
      <w:r>
        <w:rPr>
          <w:rFonts w:ascii="宋体" w:hAnsi="宋体" w:eastAsia="宋体" w:cs="宋体"/>
          <w:i w:val="0"/>
          <w:color w:val="000000"/>
          <w:sz w:val="22"/>
          <w:szCs w:val="22"/>
        </w:rPr>
        <w:t>是 stm32F4 标准外设文件。包括GPIO,ADC,USART 等。</w:t>
      </w:r>
    </w:p>
    <w:p>
      <w:pPr>
        <w:jc w:val="left"/>
        <w:rPr>
          <w:rFonts w:ascii="宋体" w:hAnsi="宋体" w:eastAsia="宋体" w:cs="宋体"/>
          <w:i w:val="0"/>
          <w:color w:val="000000"/>
          <w:sz w:val="22"/>
          <w:szCs w:val="22"/>
        </w:rPr>
      </w:pPr>
    </w:p>
    <w:p>
      <w:pPr>
        <w:jc w:val="left"/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r>
        <w:rPr>
          <w:rFonts w:ascii="宋体" w:hAnsi="宋体" w:eastAsia="宋体" w:cs="宋体"/>
          <w:i w:val="0"/>
          <w:color w:val="000000"/>
          <w:sz w:val="22"/>
          <w:szCs w:val="22"/>
        </w:rPr>
        <w:t>startup_stm32f40_41xxx.s。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>启动文件</w:t>
      </w:r>
    </w:p>
    <w:p>
      <w:pPr>
        <w:ind w:left="420" w:leftChars="0" w:firstLine="420" w:firstLineChars="0"/>
        <w:jc w:val="left"/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>各种初始化、中断向量的定义啥玩意的都该这</w:t>
      </w:r>
    </w:p>
    <w:p>
      <w:pPr>
        <w:ind w:left="420" w:leftChars="0" w:firstLine="420" w:firstLineChars="0"/>
        <w:jc w:val="left"/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r>
        <w:rPr>
          <w:rFonts w:ascii="宋体" w:hAnsi="宋体" w:eastAsia="宋体" w:cs="宋体"/>
          <w:i w:val="0"/>
          <w:color w:val="000000"/>
          <w:sz w:val="22"/>
          <w:szCs w:val="22"/>
        </w:rPr>
        <w:t>引导进入 main 函数，同时在进入 main 函数之前，首先要调</w:t>
      </w:r>
      <w:r>
        <w:rPr>
          <w:rFonts w:ascii="宋体" w:hAnsi="宋体" w:eastAsia="宋体" w:cs="宋体"/>
          <w:i w:val="0"/>
          <w:color w:val="000000"/>
          <w:sz w:val="22"/>
          <w:szCs w:val="22"/>
        </w:rPr>
        <w:br w:type="textWrapping"/>
      </w:r>
      <w:r>
        <w:rPr>
          <w:rFonts w:ascii="宋体" w:hAnsi="宋体" w:eastAsia="宋体" w:cs="宋体"/>
          <w:i w:val="0"/>
          <w:color w:val="000000"/>
          <w:sz w:val="22"/>
          <w:szCs w:val="22"/>
        </w:rPr>
        <w:t>用 SystemInit 系统初始化</w:t>
      </w:r>
      <w:bookmarkStart w:id="0" w:name="_GoBack"/>
      <w:bookmarkEnd w:id="0"/>
      <w:r>
        <w:rPr>
          <w:rFonts w:ascii="宋体" w:hAnsi="宋体" w:eastAsia="宋体" w:cs="宋体"/>
          <w:i w:val="0"/>
          <w:color w:val="000000"/>
          <w:sz w:val="22"/>
          <w:szCs w:val="22"/>
        </w:rPr>
        <w:t>函数。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CA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ragne</dc:creator>
  <cp:lastModifiedBy>ragne</cp:lastModifiedBy>
  <dcterms:modified xsi:type="dcterms:W3CDTF">2018-01-31T05:30:06Z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