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9DC" w:rsidRDefault="00B958B8">
      <w:pPr>
        <w:spacing w:after="333" w:line="240" w:lineRule="auto"/>
        <w:ind w:left="0" w:right="0" w:firstLine="0"/>
        <w:jc w:val="center"/>
      </w:pPr>
      <w:r>
        <w:rPr>
          <w:sz w:val="34"/>
        </w:rPr>
        <w:t>Sentiment Analysis Report</w:t>
      </w:r>
    </w:p>
    <w:p w:rsidR="005559DC" w:rsidRDefault="00957300">
      <w:pPr>
        <w:spacing w:after="245" w:line="304" w:lineRule="auto"/>
        <w:ind w:left="10" w:right="-15"/>
        <w:jc w:val="center"/>
      </w:pPr>
      <w:r>
        <w:rPr>
          <w:sz w:val="24"/>
        </w:rPr>
        <w:t>Sakshi Takalkar</w:t>
      </w:r>
    </w:p>
    <w:p w:rsidR="005559DC" w:rsidRDefault="00957300">
      <w:pPr>
        <w:spacing w:after="601" w:line="304" w:lineRule="auto"/>
        <w:ind w:left="10" w:right="-15"/>
        <w:jc w:val="center"/>
      </w:pPr>
      <w:r>
        <w:rPr>
          <w:sz w:val="24"/>
        </w:rPr>
        <w:t>April 5</w:t>
      </w:r>
      <w:r w:rsidR="00B958B8">
        <w:rPr>
          <w:sz w:val="24"/>
        </w:rPr>
        <w:t>, 2024</w:t>
      </w:r>
    </w:p>
    <w:p w:rsidR="005559DC" w:rsidRDefault="00B958B8">
      <w:pPr>
        <w:pStyle w:val="Heading1"/>
        <w:ind w:left="10"/>
      </w:pPr>
      <w:r>
        <w:t>1</w:t>
      </w:r>
      <w:r>
        <w:tab/>
        <w:t>Introduction</w:t>
      </w:r>
    </w:p>
    <w:p w:rsidR="005559DC" w:rsidRDefault="00B958B8">
      <w:pPr>
        <w:spacing w:after="409"/>
        <w:ind w:right="148"/>
      </w:pPr>
      <w:r>
        <w:t>Sentiment Analysis is a data science project that involves the use of machine learning techniques to analyze and classify textual data based on the sentiment expressed. The project aims to build a predictive model capable of determining whether a given tex</w:t>
      </w:r>
      <w:r>
        <w:t>t conveys positive, negative, or neutral sentiment</w:t>
      </w:r>
    </w:p>
    <w:p w:rsidR="005559DC" w:rsidRDefault="00B958B8">
      <w:pPr>
        <w:pStyle w:val="Heading1"/>
        <w:ind w:left="10"/>
      </w:pPr>
      <w:r>
        <w:t>2</w:t>
      </w:r>
      <w:r>
        <w:tab/>
        <w:t>Objectives</w:t>
      </w:r>
    </w:p>
    <w:p w:rsidR="005559DC" w:rsidRDefault="00B958B8">
      <w:r>
        <w:t>The primary objectives of this text analysis and sentiment classification report are:</w:t>
      </w:r>
    </w:p>
    <w:p w:rsidR="005559DC" w:rsidRDefault="00B958B8">
      <w:pPr>
        <w:numPr>
          <w:ilvl w:val="0"/>
          <w:numId w:val="1"/>
        </w:numPr>
        <w:ind w:right="148"/>
      </w:pPr>
      <w:r>
        <w:rPr>
          <w:b/>
        </w:rPr>
        <w:t xml:space="preserve">Data Preprocessing: </w:t>
      </w:r>
      <w:r>
        <w:t>To explore and apply various data preprocessing techniques, such as converting text to</w:t>
      </w:r>
      <w:r>
        <w:t xml:space="preserve"> lowercase, removing special characters and stopwords, tokenization, and lemmatization, to clean and prepare the raw text data for analysis.</w:t>
      </w:r>
    </w:p>
    <w:p w:rsidR="005559DC" w:rsidRDefault="00B958B8">
      <w:pPr>
        <w:numPr>
          <w:ilvl w:val="0"/>
          <w:numId w:val="1"/>
        </w:numPr>
        <w:ind w:right="148"/>
      </w:pPr>
      <w:r>
        <w:rPr>
          <w:b/>
        </w:rPr>
        <w:t xml:space="preserve">Feature Engineering: </w:t>
      </w:r>
      <w:r>
        <w:t>To identify and engineer relevant features from the dataset, including visualizing the distrib</w:t>
      </w:r>
      <w:r>
        <w:t>ution of sentiment labels, and determining the text content and sentiment label columns.</w:t>
      </w:r>
    </w:p>
    <w:p w:rsidR="005559DC" w:rsidRDefault="00B958B8">
      <w:pPr>
        <w:numPr>
          <w:ilvl w:val="0"/>
          <w:numId w:val="1"/>
        </w:numPr>
        <w:ind w:right="148"/>
      </w:pPr>
      <w:r>
        <w:rPr>
          <w:b/>
        </w:rPr>
        <w:t xml:space="preserve">Text Vectorization: </w:t>
      </w:r>
      <w:r>
        <w:t>To convert the preprocessed text data into numerical vectors using the TF-IDF (Term Frequency-Inverse Document Frequency) approach, enabling the ap</w:t>
      </w:r>
      <w:r>
        <w:t>plication of machine learning algorithms for sentiment classification.</w:t>
      </w:r>
    </w:p>
    <w:p w:rsidR="005559DC" w:rsidRDefault="00B958B8">
      <w:pPr>
        <w:numPr>
          <w:ilvl w:val="0"/>
          <w:numId w:val="1"/>
        </w:numPr>
        <w:ind w:right="148"/>
      </w:pPr>
      <w:r>
        <w:rPr>
          <w:b/>
        </w:rPr>
        <w:t xml:space="preserve">Model Training and Evaluation: </w:t>
      </w:r>
      <w:r>
        <w:t>To train and evaluate various machine learning models, including Naive Bayes, Support Vector Machines (SVM), Logistic Regression, and Random Forest Classi</w:t>
      </w:r>
      <w:r>
        <w:t xml:space="preserve">fier, for sentiment classification tasks. Additionally, to compute and analyze performance metrics such as accuracy, precision, recall, and F1-score to assess the effectiveness of these models. 5. </w:t>
      </w:r>
      <w:r>
        <w:rPr>
          <w:b/>
        </w:rPr>
        <w:t xml:space="preserve">Hyperparameter Tuning: </w:t>
      </w:r>
      <w:r>
        <w:t>To employ hyperparameter tuning tech</w:t>
      </w:r>
      <w:r>
        <w:t>niques, such as RandomizedSearchCV, to find the optimal hyperparameters for the Random Forest Classifier model, maximizing its performance in sentiment classification.</w:t>
      </w:r>
    </w:p>
    <w:p w:rsidR="005559DC" w:rsidRDefault="00B958B8">
      <w:pPr>
        <w:numPr>
          <w:ilvl w:val="0"/>
          <w:numId w:val="2"/>
        </w:numPr>
        <w:ind w:right="148"/>
      </w:pPr>
      <w:r>
        <w:rPr>
          <w:b/>
        </w:rPr>
        <w:lastRenderedPageBreak/>
        <w:t xml:space="preserve">Model Interpretation: </w:t>
      </w:r>
      <w:r>
        <w:t>To leverage techniques like LIME (Local Interpretable Model-Agnost</w:t>
      </w:r>
      <w:r>
        <w:t>ic Explanations) to provide interpretable explanations for the predictions made by the Random Forest Classifier model, enhancing transparency and trust in the sentiment analysis process.</w:t>
      </w:r>
    </w:p>
    <w:p w:rsidR="005559DC" w:rsidRDefault="00B958B8">
      <w:pPr>
        <w:numPr>
          <w:ilvl w:val="0"/>
          <w:numId w:val="2"/>
        </w:numPr>
        <w:ind w:right="148"/>
      </w:pPr>
      <w:r>
        <w:rPr>
          <w:b/>
        </w:rPr>
        <w:t xml:space="preserve">Performance Evaluation and Visualization: </w:t>
      </w:r>
      <w:r>
        <w:t>To compute and visualize va</w:t>
      </w:r>
      <w:r>
        <w:t xml:space="preserve">rious evaluation metrics, such as the confusion matrix, classification report, precision-recall curves, and ROC-AUC (Area Under the Receiver Operating Characteristic) curves, to comprehensively assess the performance of the sentiment classification models </w:t>
      </w:r>
      <w:r>
        <w:t xml:space="preserve">and gain insights into their strengths and limitations. 8. </w:t>
      </w:r>
      <w:r>
        <w:rPr>
          <w:b/>
        </w:rPr>
        <w:t>Insights and Recommendations:</w:t>
      </w:r>
      <w:r>
        <w:t>o derive valuable insights from the analysis and provide recommendations for organizations seeking to leverage sentiment analysis for data-driven decision-making, impro</w:t>
      </w:r>
      <w:r>
        <w:t>ving products and services, and enhancing customer satisfaction</w:t>
      </w:r>
    </w:p>
    <w:p w:rsidR="005559DC" w:rsidRDefault="00B958B8">
      <w:pPr>
        <w:ind w:right="148"/>
      </w:pPr>
      <w:r>
        <w:t>. By achieving these objectives, this report aims to present a comprehensive analysis of text data using advanced NLP techniques and machine learning algorithms, enabling organizations to extr</w:t>
      </w:r>
      <w:r>
        <w:t>act valuable insights from textual data and make informed decisions based on sentiment analysis.</w:t>
      </w:r>
      <w:r>
        <w:br w:type="page"/>
      </w:r>
    </w:p>
    <w:p w:rsidR="005559DC" w:rsidRDefault="00B958B8">
      <w:pPr>
        <w:pStyle w:val="Heading1"/>
        <w:ind w:left="10"/>
      </w:pPr>
      <w:r>
        <w:lastRenderedPageBreak/>
        <w:t>3</w:t>
      </w:r>
      <w:r>
        <w:tab/>
        <w:t>Data Preprocessing</w:t>
      </w:r>
    </w:p>
    <w:p w:rsidR="005559DC" w:rsidRDefault="00B958B8">
      <w:pPr>
        <w:spacing w:after="50" w:line="240" w:lineRule="auto"/>
        <w:ind w:left="10" w:right="148"/>
        <w:jc w:val="right"/>
      </w:pPr>
      <w:r>
        <w:t>first step in the text analysis pipeline is to preprocess the raw text data to</w:t>
      </w:r>
    </w:p>
    <w:p w:rsidR="005559DC" w:rsidRDefault="00B958B8">
      <w:pPr>
        <w:spacing w:after="341"/>
      </w:pPr>
      <w:r>
        <w:t>make it suitable for further analysis.</w:t>
      </w:r>
    </w:p>
    <w:p w:rsidR="005559DC" w:rsidRDefault="00B958B8">
      <w:pPr>
        <w:pStyle w:val="Heading2"/>
        <w:spacing w:after="171"/>
      </w:pPr>
      <w:r>
        <w:t>3.1</w:t>
      </w:r>
      <w:r>
        <w:tab/>
        <w:t>Converting Text to Lowercase</w:t>
      </w:r>
    </w:p>
    <w:p w:rsidR="005559DC" w:rsidRDefault="00B958B8">
      <w:pPr>
        <w:spacing w:after="229"/>
      </w:pPr>
      <w:r>
        <w:t>Converting the text to lowercase helps to ensure consistent handling of words regardless of their case.</w:t>
      </w:r>
    </w:p>
    <w:p w:rsidR="005559DC" w:rsidRDefault="00B958B8">
      <w:pPr>
        <w:spacing w:line="276" w:lineRule="auto"/>
        <w:ind w:left="10" w:right="-15"/>
        <w:jc w:val="center"/>
      </w:pPr>
      <w:r>
        <w:t>Listing 1: Converting Text to Lowercase</w:t>
      </w:r>
    </w:p>
    <w:tbl>
      <w:tblPr>
        <w:tblStyle w:val="TableGrid"/>
        <w:tblW w:w="7301" w:type="dxa"/>
        <w:tblInd w:w="-363" w:type="dxa"/>
        <w:tblCellMar>
          <w:top w:w="93" w:type="dxa"/>
          <w:left w:w="0" w:type="dxa"/>
          <w:bottom w:w="0" w:type="dxa"/>
          <w:right w:w="115" w:type="dxa"/>
        </w:tblCellMar>
        <w:tblLook w:val="04A0" w:firstRow="1" w:lastRow="0" w:firstColumn="1" w:lastColumn="0" w:noHBand="0" w:noVBand="1"/>
      </w:tblPr>
      <w:tblGrid>
        <w:gridCol w:w="363"/>
        <w:gridCol w:w="6938"/>
      </w:tblGrid>
      <w:tr w:rsidR="005559DC">
        <w:trPr>
          <w:trHeight w:val="347"/>
        </w:trPr>
        <w:tc>
          <w:tcPr>
            <w:tcW w:w="363" w:type="dxa"/>
            <w:tcBorders>
              <w:top w:val="single" w:sz="3" w:space="0" w:color="000000"/>
              <w:left w:val="single" w:sz="3" w:space="0" w:color="000000"/>
              <w:bottom w:val="single" w:sz="3" w:space="0" w:color="000000"/>
              <w:right w:val="nil"/>
            </w:tcBorders>
          </w:tcPr>
          <w:p w:rsidR="005559DC" w:rsidRDefault="00B958B8">
            <w:pPr>
              <w:spacing w:after="0" w:line="276" w:lineRule="auto"/>
              <w:ind w:left="71" w:right="0" w:firstLine="0"/>
              <w:jc w:val="left"/>
            </w:pPr>
            <w:r>
              <w:rPr>
                <w:sz w:val="18"/>
              </w:rPr>
              <w:t>1</w:t>
            </w:r>
          </w:p>
        </w:tc>
        <w:tc>
          <w:tcPr>
            <w:tcW w:w="6938" w:type="dxa"/>
            <w:tcBorders>
              <w:top w:val="single" w:sz="3" w:space="0" w:color="000000"/>
              <w:left w:val="nil"/>
              <w:bottom w:val="single" w:sz="3" w:space="0" w:color="000000"/>
              <w:right w:val="single" w:sz="3" w:space="0" w:color="000000"/>
            </w:tcBorders>
          </w:tcPr>
          <w:p w:rsidR="005559DC" w:rsidRDefault="00B958B8">
            <w:pPr>
              <w:spacing w:after="0" w:line="276" w:lineRule="auto"/>
              <w:ind w:left="15" w:right="0" w:firstLine="0"/>
              <w:jc w:val="left"/>
            </w:pPr>
            <w:r>
              <w:rPr>
                <w:rFonts w:ascii="Calibri" w:eastAsia="Calibri" w:hAnsi="Calibri" w:cs="Calibri"/>
                <w:sz w:val="18"/>
              </w:rPr>
              <w:t>data[text_column] = data[text_column].str.lower()</w:t>
            </w:r>
          </w:p>
        </w:tc>
      </w:tr>
      <w:tr w:rsidR="005559DC">
        <w:trPr>
          <w:trHeight w:val="1723"/>
        </w:trPr>
        <w:tc>
          <w:tcPr>
            <w:tcW w:w="363" w:type="dxa"/>
            <w:tcBorders>
              <w:top w:val="single" w:sz="3" w:space="0" w:color="000000"/>
              <w:left w:val="nil"/>
              <w:bottom w:val="single" w:sz="3" w:space="0" w:color="000000"/>
              <w:right w:val="nil"/>
            </w:tcBorders>
          </w:tcPr>
          <w:p w:rsidR="005559DC" w:rsidRDefault="005559DC">
            <w:pPr>
              <w:spacing w:after="0" w:line="276" w:lineRule="auto"/>
              <w:ind w:left="0" w:right="0" w:firstLine="0"/>
              <w:jc w:val="left"/>
            </w:pPr>
          </w:p>
        </w:tc>
        <w:tc>
          <w:tcPr>
            <w:tcW w:w="6938" w:type="dxa"/>
            <w:tcBorders>
              <w:top w:val="single" w:sz="3" w:space="0" w:color="000000"/>
              <w:left w:val="nil"/>
              <w:bottom w:val="single" w:sz="3" w:space="0" w:color="000000"/>
              <w:right w:val="nil"/>
            </w:tcBorders>
            <w:vAlign w:val="bottom"/>
          </w:tcPr>
          <w:p w:rsidR="005559DC" w:rsidRDefault="00B958B8">
            <w:pPr>
              <w:spacing w:after="171" w:line="240" w:lineRule="auto"/>
              <w:ind w:left="0" w:right="0" w:firstLine="0"/>
              <w:jc w:val="left"/>
            </w:pPr>
            <w:r>
              <w:rPr>
                <w:b/>
                <w:sz w:val="24"/>
              </w:rPr>
              <w:t>3.2</w:t>
            </w:r>
            <w:r>
              <w:rPr>
                <w:b/>
                <w:sz w:val="24"/>
              </w:rPr>
              <w:tab/>
              <w:t>Removing Special Characters</w:t>
            </w:r>
          </w:p>
          <w:p w:rsidR="005559DC" w:rsidRDefault="00B958B8">
            <w:pPr>
              <w:spacing w:after="229" w:line="244" w:lineRule="auto"/>
              <w:ind w:left="0" w:right="0" w:firstLine="0"/>
              <w:jc w:val="left"/>
            </w:pPr>
            <w:r>
              <w:t>Special characters and punctuation marks that are not relevant to the analysis are removed from the text.</w:t>
            </w:r>
          </w:p>
          <w:p w:rsidR="005559DC" w:rsidRDefault="00B958B8">
            <w:pPr>
              <w:spacing w:after="0" w:line="276" w:lineRule="auto"/>
              <w:ind w:left="0" w:right="0" w:firstLine="0"/>
              <w:jc w:val="center"/>
            </w:pPr>
            <w:r>
              <w:t>Listing 2: Removing Special Characters</w:t>
            </w:r>
          </w:p>
        </w:tc>
      </w:tr>
      <w:tr w:rsidR="005559DC">
        <w:trPr>
          <w:trHeight w:val="566"/>
        </w:trPr>
        <w:tc>
          <w:tcPr>
            <w:tcW w:w="363" w:type="dxa"/>
            <w:tcBorders>
              <w:top w:val="single" w:sz="3" w:space="0" w:color="000000"/>
              <w:left w:val="single" w:sz="3" w:space="0" w:color="000000"/>
              <w:bottom w:val="single" w:sz="3" w:space="0" w:color="000000"/>
              <w:right w:val="nil"/>
            </w:tcBorders>
          </w:tcPr>
          <w:p w:rsidR="005559DC" w:rsidRDefault="00B958B8">
            <w:pPr>
              <w:spacing w:after="0" w:line="276" w:lineRule="auto"/>
              <w:ind w:left="71" w:right="0" w:firstLine="0"/>
              <w:jc w:val="left"/>
            </w:pPr>
            <w:r>
              <w:rPr>
                <w:sz w:val="18"/>
              </w:rPr>
              <w:t>1</w:t>
            </w:r>
          </w:p>
        </w:tc>
        <w:tc>
          <w:tcPr>
            <w:tcW w:w="6938" w:type="dxa"/>
            <w:tcBorders>
              <w:top w:val="single" w:sz="3" w:space="0" w:color="000000"/>
              <w:left w:val="nil"/>
              <w:bottom w:val="single" w:sz="3" w:space="0" w:color="000000"/>
              <w:right w:val="single" w:sz="3" w:space="0" w:color="000000"/>
            </w:tcBorders>
          </w:tcPr>
          <w:p w:rsidR="005559DC" w:rsidRDefault="00B958B8">
            <w:pPr>
              <w:spacing w:after="58" w:line="240" w:lineRule="auto"/>
              <w:ind w:left="15" w:right="0" w:firstLine="0"/>
              <w:jc w:val="left"/>
            </w:pPr>
            <w:r>
              <w:rPr>
                <w:rFonts w:ascii="Calibri" w:eastAsia="Calibri" w:hAnsi="Calibri" w:cs="Calibri"/>
                <w:sz w:val="18"/>
              </w:rPr>
              <w:t>data[text_column] = data[text_column].apply(lambda x: re.sub</w:t>
            </w:r>
          </w:p>
          <w:p w:rsidR="005559DC" w:rsidRDefault="00B958B8">
            <w:pPr>
              <w:spacing w:after="0" w:line="276" w:lineRule="auto"/>
              <w:ind w:left="408" w:right="0" w:firstLine="0"/>
              <w:jc w:val="left"/>
            </w:pPr>
            <w:r>
              <w:rPr>
                <w:rFonts w:ascii="Calibri" w:eastAsia="Calibri" w:hAnsi="Calibri" w:cs="Calibri"/>
                <w:sz w:val="18"/>
              </w:rPr>
              <w:t>(r’[^a-zA-Z\s]’, ’’, str(x)))</w:t>
            </w:r>
          </w:p>
        </w:tc>
      </w:tr>
    </w:tbl>
    <w:p w:rsidR="005559DC" w:rsidRDefault="00B958B8">
      <w:pPr>
        <w:pStyle w:val="Heading2"/>
        <w:spacing w:after="171"/>
      </w:pPr>
      <w:bookmarkStart w:id="0" w:name="_GoBack"/>
      <w:r>
        <w:t>3.3</w:t>
      </w:r>
      <w:r>
        <w:tab/>
        <w:t>Removing Stopwords</w:t>
      </w:r>
    </w:p>
    <w:bookmarkEnd w:id="0"/>
    <w:p w:rsidR="005559DC" w:rsidRDefault="00B958B8">
      <w:pPr>
        <w:spacing w:after="229"/>
      </w:pPr>
      <w:r>
        <w:t>Stopwords are common words like ”the,” ”is,” ”and,” etc., that do not carry much meaning for the analysis. These words are removed from the text.</w:t>
      </w:r>
    </w:p>
    <w:p w:rsidR="005559DC" w:rsidRDefault="00B958B8">
      <w:pPr>
        <w:spacing w:line="276" w:lineRule="auto"/>
        <w:ind w:left="10" w:right="-15"/>
        <w:jc w:val="center"/>
      </w:pPr>
      <w:r>
        <w:t>Listing 3: Removing Stopwords</w:t>
      </w:r>
    </w:p>
    <w:tbl>
      <w:tblPr>
        <w:tblStyle w:val="TableGrid"/>
        <w:tblW w:w="7301" w:type="dxa"/>
        <w:tblInd w:w="-363" w:type="dxa"/>
        <w:tblCellMar>
          <w:top w:w="0" w:type="dxa"/>
          <w:left w:w="15" w:type="dxa"/>
          <w:bottom w:w="0" w:type="dxa"/>
          <w:right w:w="115" w:type="dxa"/>
        </w:tblCellMar>
        <w:tblLook w:val="04A0" w:firstRow="1" w:lastRow="0" w:firstColumn="1" w:lastColumn="0" w:noHBand="0" w:noVBand="1"/>
      </w:tblPr>
      <w:tblGrid>
        <w:gridCol w:w="363"/>
        <w:gridCol w:w="6938"/>
      </w:tblGrid>
      <w:tr w:rsidR="005559DC">
        <w:trPr>
          <w:trHeight w:val="284"/>
        </w:trPr>
        <w:tc>
          <w:tcPr>
            <w:tcW w:w="363" w:type="dxa"/>
            <w:tcBorders>
              <w:top w:val="single" w:sz="3" w:space="0" w:color="000000"/>
              <w:left w:val="single" w:sz="3" w:space="0" w:color="000000"/>
              <w:bottom w:val="nil"/>
              <w:right w:val="nil"/>
            </w:tcBorders>
          </w:tcPr>
          <w:p w:rsidR="005559DC" w:rsidRDefault="00B958B8">
            <w:pPr>
              <w:spacing w:after="0" w:line="276" w:lineRule="auto"/>
              <w:ind w:left="56" w:right="0" w:firstLine="0"/>
              <w:jc w:val="left"/>
            </w:pPr>
            <w:r>
              <w:rPr>
                <w:sz w:val="18"/>
              </w:rPr>
              <w:t>1</w:t>
            </w:r>
          </w:p>
        </w:tc>
        <w:tc>
          <w:tcPr>
            <w:tcW w:w="6938" w:type="dxa"/>
            <w:tcBorders>
              <w:top w:val="single" w:sz="3" w:space="0" w:color="000000"/>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stop_words = set(stopwords.words(’english’))</w:t>
            </w:r>
          </w:p>
        </w:tc>
      </w:tr>
      <w:tr w:rsidR="005559DC">
        <w:trPr>
          <w:trHeight w:val="720"/>
        </w:trPr>
        <w:tc>
          <w:tcPr>
            <w:tcW w:w="363" w:type="dxa"/>
            <w:tcBorders>
              <w:top w:val="nil"/>
              <w:left w:val="single" w:sz="3" w:space="0" w:color="000000"/>
              <w:bottom w:val="single" w:sz="3" w:space="0" w:color="000000"/>
              <w:right w:val="nil"/>
            </w:tcBorders>
          </w:tcPr>
          <w:p w:rsidR="005559DC" w:rsidRDefault="00B958B8">
            <w:pPr>
              <w:spacing w:after="0" w:line="276" w:lineRule="auto"/>
              <w:ind w:left="56" w:right="0" w:firstLine="0"/>
              <w:jc w:val="left"/>
            </w:pPr>
            <w:r>
              <w:rPr>
                <w:sz w:val="18"/>
              </w:rPr>
              <w:t>2</w:t>
            </w:r>
          </w:p>
        </w:tc>
        <w:tc>
          <w:tcPr>
            <w:tcW w:w="6938" w:type="dxa"/>
            <w:tcBorders>
              <w:top w:val="nil"/>
              <w:left w:val="nil"/>
              <w:bottom w:val="single" w:sz="3" w:space="0" w:color="000000"/>
              <w:right w:val="single" w:sz="3" w:space="0" w:color="000000"/>
            </w:tcBorders>
          </w:tcPr>
          <w:p w:rsidR="005559DC" w:rsidRDefault="00B958B8">
            <w:pPr>
              <w:spacing w:after="58" w:line="240" w:lineRule="auto"/>
              <w:ind w:left="0" w:right="0" w:firstLine="0"/>
              <w:jc w:val="left"/>
            </w:pPr>
            <w:r>
              <w:rPr>
                <w:rFonts w:ascii="Calibri" w:eastAsia="Calibri" w:hAnsi="Calibri" w:cs="Calibri"/>
                <w:sz w:val="18"/>
              </w:rPr>
              <w:t>data[text_column] = data[text_column].apply(lambda x: ’␣’.</w:t>
            </w:r>
          </w:p>
          <w:p w:rsidR="005559DC" w:rsidRDefault="00B958B8">
            <w:pPr>
              <w:spacing w:after="0" w:line="276" w:lineRule="auto"/>
              <w:ind w:left="401" w:right="0" w:hanging="2"/>
              <w:jc w:val="left"/>
            </w:pPr>
            <w:r>
              <w:rPr>
                <w:rFonts w:ascii="Calibri" w:eastAsia="Calibri" w:hAnsi="Calibri" w:cs="Calibri"/>
                <w:sz w:val="18"/>
              </w:rPr>
              <w:t>join([word for word in word_tokenize(x) if word not in stop_words]))</w:t>
            </w:r>
          </w:p>
        </w:tc>
      </w:tr>
    </w:tbl>
    <w:p w:rsidR="005559DC" w:rsidRDefault="00B958B8">
      <w:pPr>
        <w:pStyle w:val="Heading2"/>
        <w:spacing w:after="171"/>
      </w:pPr>
      <w:r>
        <w:t>3.4</w:t>
      </w:r>
      <w:r>
        <w:tab/>
        <w:t>Tokenization</w:t>
      </w:r>
    </w:p>
    <w:p w:rsidR="005559DC" w:rsidRDefault="00B958B8">
      <w:pPr>
        <w:spacing w:after="230"/>
      </w:pPr>
      <w:r>
        <w:t>Tokenization is the process of splitting the text into individual words or tokens.</w:t>
      </w:r>
    </w:p>
    <w:p w:rsidR="005559DC" w:rsidRDefault="00B958B8">
      <w:pPr>
        <w:spacing w:line="276" w:lineRule="auto"/>
        <w:ind w:left="10" w:right="-15"/>
        <w:jc w:val="center"/>
      </w:pPr>
      <w:r>
        <w:t>Listing 4: Tokenization</w:t>
      </w:r>
    </w:p>
    <w:tbl>
      <w:tblPr>
        <w:tblStyle w:val="TableGrid"/>
        <w:tblW w:w="7301" w:type="dxa"/>
        <w:tblInd w:w="-363" w:type="dxa"/>
        <w:tblCellMar>
          <w:top w:w="93" w:type="dxa"/>
          <w:left w:w="15" w:type="dxa"/>
          <w:bottom w:w="0" w:type="dxa"/>
          <w:right w:w="115" w:type="dxa"/>
        </w:tblCellMar>
        <w:tblLook w:val="04A0" w:firstRow="1" w:lastRow="0" w:firstColumn="1" w:lastColumn="0" w:noHBand="0" w:noVBand="1"/>
      </w:tblPr>
      <w:tblGrid>
        <w:gridCol w:w="363"/>
        <w:gridCol w:w="6938"/>
      </w:tblGrid>
      <w:tr w:rsidR="005559DC">
        <w:trPr>
          <w:trHeight w:val="347"/>
        </w:trPr>
        <w:tc>
          <w:tcPr>
            <w:tcW w:w="363" w:type="dxa"/>
            <w:tcBorders>
              <w:top w:val="single" w:sz="3" w:space="0" w:color="000000"/>
              <w:left w:val="single" w:sz="3" w:space="0" w:color="000000"/>
              <w:bottom w:val="single" w:sz="3" w:space="0" w:color="000000"/>
              <w:right w:val="nil"/>
            </w:tcBorders>
          </w:tcPr>
          <w:p w:rsidR="005559DC" w:rsidRDefault="00B958B8">
            <w:pPr>
              <w:spacing w:after="0" w:line="276" w:lineRule="auto"/>
              <w:ind w:left="56" w:right="0" w:firstLine="0"/>
              <w:jc w:val="left"/>
            </w:pPr>
            <w:r>
              <w:rPr>
                <w:sz w:val="18"/>
              </w:rPr>
              <w:t>1</w:t>
            </w:r>
          </w:p>
        </w:tc>
        <w:tc>
          <w:tcPr>
            <w:tcW w:w="6938" w:type="dxa"/>
            <w:tcBorders>
              <w:top w:val="single" w:sz="3" w:space="0" w:color="000000"/>
              <w:left w:val="nil"/>
              <w:bottom w:val="single" w:sz="3" w:space="0" w:color="000000"/>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data[text_column] = data[text_column].apply(word_tokenize)</w:t>
            </w:r>
          </w:p>
        </w:tc>
      </w:tr>
    </w:tbl>
    <w:p w:rsidR="005559DC" w:rsidRDefault="00B958B8">
      <w:pPr>
        <w:pStyle w:val="Heading2"/>
        <w:spacing w:after="171"/>
      </w:pPr>
      <w:r>
        <w:lastRenderedPageBreak/>
        <w:t>3.5</w:t>
      </w:r>
      <w:r>
        <w:tab/>
        <w:t>Lemmatization</w:t>
      </w:r>
    </w:p>
    <w:p w:rsidR="005559DC" w:rsidRDefault="00B958B8">
      <w:pPr>
        <w:spacing w:after="229"/>
      </w:pPr>
      <w:r>
        <w:t>Lemmatization is the process of converting words to their base or root form. This helps to group words with similar meanings together.</w:t>
      </w:r>
    </w:p>
    <w:p w:rsidR="005559DC" w:rsidRDefault="00B958B8">
      <w:pPr>
        <w:spacing w:line="276" w:lineRule="auto"/>
        <w:ind w:left="10" w:right="-15"/>
        <w:jc w:val="center"/>
      </w:pPr>
      <w:r>
        <w:t>Listing 5: Lemmatization</w:t>
      </w:r>
    </w:p>
    <w:tbl>
      <w:tblPr>
        <w:tblStyle w:val="TableGrid"/>
        <w:tblW w:w="7301" w:type="dxa"/>
        <w:tblInd w:w="-363" w:type="dxa"/>
        <w:tblCellMar>
          <w:top w:w="0" w:type="dxa"/>
          <w:left w:w="15" w:type="dxa"/>
          <w:bottom w:w="0" w:type="dxa"/>
          <w:right w:w="169" w:type="dxa"/>
        </w:tblCellMar>
        <w:tblLook w:val="04A0" w:firstRow="1" w:lastRow="0" w:firstColumn="1" w:lastColumn="0" w:noHBand="0" w:noVBand="1"/>
      </w:tblPr>
      <w:tblGrid>
        <w:gridCol w:w="363"/>
        <w:gridCol w:w="6938"/>
      </w:tblGrid>
      <w:tr w:rsidR="005559DC">
        <w:trPr>
          <w:trHeight w:val="284"/>
        </w:trPr>
        <w:tc>
          <w:tcPr>
            <w:tcW w:w="363" w:type="dxa"/>
            <w:tcBorders>
              <w:top w:val="single" w:sz="3" w:space="0" w:color="000000"/>
              <w:left w:val="single" w:sz="3" w:space="0" w:color="000000"/>
              <w:bottom w:val="nil"/>
              <w:right w:val="nil"/>
            </w:tcBorders>
          </w:tcPr>
          <w:p w:rsidR="005559DC" w:rsidRDefault="00B958B8">
            <w:pPr>
              <w:spacing w:after="0" w:line="276" w:lineRule="auto"/>
              <w:ind w:left="56" w:right="0" w:firstLine="0"/>
              <w:jc w:val="left"/>
            </w:pPr>
            <w:r>
              <w:rPr>
                <w:sz w:val="18"/>
              </w:rPr>
              <w:t>1</w:t>
            </w:r>
          </w:p>
        </w:tc>
        <w:tc>
          <w:tcPr>
            <w:tcW w:w="6938" w:type="dxa"/>
            <w:tcBorders>
              <w:top w:val="single" w:sz="3" w:space="0" w:color="000000"/>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lemmatizer = WordNetLemmatizer()</w:t>
            </w:r>
          </w:p>
        </w:tc>
      </w:tr>
      <w:tr w:rsidR="005559DC">
        <w:trPr>
          <w:trHeight w:val="501"/>
        </w:trPr>
        <w:tc>
          <w:tcPr>
            <w:tcW w:w="363" w:type="dxa"/>
            <w:tcBorders>
              <w:top w:val="nil"/>
              <w:left w:val="single" w:sz="3" w:space="0" w:color="000000"/>
              <w:bottom w:val="single" w:sz="3" w:space="0" w:color="000000"/>
              <w:right w:val="nil"/>
            </w:tcBorders>
          </w:tcPr>
          <w:p w:rsidR="005559DC" w:rsidRDefault="00B958B8">
            <w:pPr>
              <w:spacing w:after="0" w:line="276" w:lineRule="auto"/>
              <w:ind w:left="56" w:right="0" w:firstLine="0"/>
              <w:jc w:val="left"/>
            </w:pPr>
            <w:r>
              <w:rPr>
                <w:sz w:val="18"/>
              </w:rPr>
              <w:t>2</w:t>
            </w:r>
          </w:p>
        </w:tc>
        <w:tc>
          <w:tcPr>
            <w:tcW w:w="6938" w:type="dxa"/>
            <w:tcBorders>
              <w:top w:val="nil"/>
              <w:left w:val="nil"/>
              <w:bottom w:val="single" w:sz="3" w:space="0" w:color="000000"/>
              <w:right w:val="single" w:sz="3" w:space="0" w:color="000000"/>
            </w:tcBorders>
          </w:tcPr>
          <w:p w:rsidR="005559DC" w:rsidRDefault="00B958B8">
            <w:pPr>
              <w:spacing w:after="0" w:line="276" w:lineRule="auto"/>
              <w:ind w:left="401" w:right="0" w:hanging="401"/>
            </w:pPr>
            <w:r>
              <w:rPr>
                <w:rFonts w:ascii="Calibri" w:eastAsia="Calibri" w:hAnsi="Calibri" w:cs="Calibri"/>
                <w:sz w:val="18"/>
              </w:rPr>
              <w:t>data[text_column] = data[text_column].apply(lambda tokens: [ lemmatizer.lemmatize(token) for token in tokens])</w:t>
            </w:r>
          </w:p>
        </w:tc>
      </w:tr>
    </w:tbl>
    <w:p w:rsidR="005559DC" w:rsidRDefault="00B958B8">
      <w:pPr>
        <w:ind w:left="-15" w:firstLine="299"/>
      </w:pPr>
      <w:r>
        <w:t>After applying these preprocessing steps, the text data is ready for further analysis.</w:t>
      </w:r>
      <w:r>
        <w:br w:type="page"/>
      </w:r>
    </w:p>
    <w:p w:rsidR="005559DC" w:rsidRDefault="00B958B8">
      <w:pPr>
        <w:pStyle w:val="Heading1"/>
        <w:ind w:left="10"/>
      </w:pPr>
      <w:r>
        <w:lastRenderedPageBreak/>
        <w:t>4</w:t>
      </w:r>
      <w:r>
        <w:tab/>
        <w:t>Feature Engineering</w:t>
      </w:r>
    </w:p>
    <w:p w:rsidR="005559DC" w:rsidRDefault="00B958B8">
      <w:pPr>
        <w:ind w:left="408"/>
      </w:pPr>
      <w:r>
        <w:t>code explores the dataset by visualizing the distribution of sentiment labels</w:t>
      </w:r>
    </w:p>
    <w:p w:rsidR="005559DC" w:rsidRDefault="00B958B8">
      <w:r>
        <w:t>using different plots.</w:t>
      </w:r>
    </w:p>
    <w:p w:rsidR="005559DC" w:rsidRDefault="00B958B8">
      <w:pPr>
        <w:numPr>
          <w:ilvl w:val="0"/>
          <w:numId w:val="3"/>
        </w:numPr>
        <w:spacing w:after="50" w:line="240" w:lineRule="auto"/>
        <w:ind w:right="-15" w:hanging="244"/>
        <w:jc w:val="left"/>
      </w:pPr>
      <w:r>
        <w:rPr>
          <w:b/>
        </w:rPr>
        <w:t>Bar Plot</w:t>
      </w:r>
    </w:p>
    <w:p w:rsidR="005559DC" w:rsidRDefault="00B958B8">
      <w:pPr>
        <w:numPr>
          <w:ilvl w:val="0"/>
          <w:numId w:val="3"/>
        </w:numPr>
        <w:spacing w:after="50" w:line="240" w:lineRule="auto"/>
        <w:ind w:right="-15" w:hanging="244"/>
        <w:jc w:val="left"/>
      </w:pPr>
      <w:r>
        <w:rPr>
          <w:b/>
        </w:rPr>
        <w:t>Pie Chart</w:t>
      </w:r>
    </w:p>
    <w:p w:rsidR="005559DC" w:rsidRDefault="00B958B8">
      <w:pPr>
        <w:numPr>
          <w:ilvl w:val="0"/>
          <w:numId w:val="3"/>
        </w:numPr>
        <w:spacing w:after="50" w:line="240" w:lineRule="auto"/>
        <w:ind w:right="-15" w:hanging="244"/>
        <w:jc w:val="left"/>
      </w:pPr>
      <w:r>
        <w:rPr>
          <w:b/>
        </w:rPr>
        <w:t>Histogram</w:t>
      </w:r>
    </w:p>
    <w:p w:rsidR="005559DC" w:rsidRDefault="00B958B8">
      <w:pPr>
        <w:spacing w:after="341"/>
        <w:ind w:left="-15" w:firstLine="299"/>
      </w:pPr>
      <w:r>
        <w:t>These visualizations help in understanding the class balance and distribution of sentiment labels in the dataset.</w:t>
      </w:r>
    </w:p>
    <w:p w:rsidR="005559DC" w:rsidRDefault="00B958B8">
      <w:pPr>
        <w:pStyle w:val="Heading2"/>
      </w:pPr>
      <w:r>
        <w:t>4.1</w:t>
      </w:r>
      <w:r>
        <w:tab/>
        <w:t>Bar Plot</w:t>
      </w:r>
    </w:p>
    <w:p w:rsidR="005559DC" w:rsidRDefault="00B958B8">
      <w:pPr>
        <w:spacing w:line="276" w:lineRule="auto"/>
        <w:ind w:left="10" w:right="-15"/>
        <w:jc w:val="center"/>
      </w:pPr>
      <w:r>
        <w:t>Listing 6: Bar Plot</w:t>
      </w:r>
    </w:p>
    <w:tbl>
      <w:tblPr>
        <w:tblStyle w:val="TableGrid"/>
        <w:tblW w:w="7301" w:type="dxa"/>
        <w:tblInd w:w="-363" w:type="dxa"/>
        <w:tblCellMar>
          <w:top w:w="0" w:type="dxa"/>
          <w:left w:w="14" w:type="dxa"/>
          <w:bottom w:w="0" w:type="dxa"/>
          <w:right w:w="115" w:type="dxa"/>
        </w:tblCellMar>
        <w:tblLook w:val="04A0" w:firstRow="1" w:lastRow="0" w:firstColumn="1" w:lastColumn="0" w:noHBand="0" w:noVBand="1"/>
      </w:tblPr>
      <w:tblGrid>
        <w:gridCol w:w="363"/>
        <w:gridCol w:w="6938"/>
      </w:tblGrid>
      <w:tr w:rsidR="005559DC">
        <w:trPr>
          <w:trHeight w:val="284"/>
        </w:trPr>
        <w:tc>
          <w:tcPr>
            <w:tcW w:w="363" w:type="dxa"/>
            <w:tcBorders>
              <w:top w:val="single" w:sz="3" w:space="0" w:color="000000"/>
              <w:left w:val="single" w:sz="3" w:space="0" w:color="000000"/>
              <w:bottom w:val="nil"/>
              <w:right w:val="nil"/>
            </w:tcBorders>
          </w:tcPr>
          <w:p w:rsidR="005559DC" w:rsidRDefault="00B958B8">
            <w:pPr>
              <w:spacing w:after="0" w:line="276" w:lineRule="auto"/>
              <w:ind w:left="57" w:right="0" w:firstLine="0"/>
              <w:jc w:val="left"/>
            </w:pPr>
            <w:r>
              <w:rPr>
                <w:sz w:val="18"/>
              </w:rPr>
              <w:t>1</w:t>
            </w:r>
          </w:p>
        </w:tc>
        <w:tc>
          <w:tcPr>
            <w:tcW w:w="6938" w:type="dxa"/>
            <w:tcBorders>
              <w:top w:val="single" w:sz="3" w:space="0" w:color="000000"/>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import seaborn as sns</w:t>
            </w:r>
          </w:p>
        </w:tc>
      </w:tr>
      <w:tr w:rsidR="005559DC">
        <w:trPr>
          <w:trHeight w:val="436"/>
        </w:trPr>
        <w:tc>
          <w:tcPr>
            <w:tcW w:w="363" w:type="dxa"/>
            <w:tcBorders>
              <w:top w:val="nil"/>
              <w:left w:val="single" w:sz="3" w:space="0" w:color="000000"/>
              <w:bottom w:val="nil"/>
              <w:right w:val="nil"/>
            </w:tcBorders>
          </w:tcPr>
          <w:p w:rsidR="005559DC" w:rsidRDefault="00B958B8">
            <w:pPr>
              <w:spacing w:after="48" w:line="240" w:lineRule="auto"/>
              <w:ind w:left="57" w:right="0" w:firstLine="0"/>
              <w:jc w:val="left"/>
            </w:pPr>
            <w:r>
              <w:rPr>
                <w:sz w:val="18"/>
              </w:rPr>
              <w:t>2</w:t>
            </w:r>
          </w:p>
          <w:p w:rsidR="005559DC" w:rsidRDefault="00B958B8">
            <w:pPr>
              <w:spacing w:after="0" w:line="276" w:lineRule="auto"/>
              <w:ind w:left="57" w:right="0" w:firstLine="0"/>
              <w:jc w:val="left"/>
            </w:pPr>
            <w:r>
              <w:rPr>
                <w:sz w:val="18"/>
              </w:rPr>
              <w:t>3</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import matplotlib.pyplot as plt</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4</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Visualize the distribution of sentiment labels</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5</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plt.figure(figsize=(8, 6))</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6</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sns.countplot(x=sentiment_column, data=data)</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7</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plt.title(’Distribution␣of␣Sentiment␣Labels’)</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8</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plt.xlabel(’Sentiment␣Label’)</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9</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plt.ylabel(’Count’)</w:t>
            </w:r>
          </w:p>
        </w:tc>
      </w:tr>
      <w:tr w:rsidR="005559DC">
        <w:trPr>
          <w:trHeight w:val="281"/>
        </w:trPr>
        <w:tc>
          <w:tcPr>
            <w:tcW w:w="363" w:type="dxa"/>
            <w:tcBorders>
              <w:top w:val="nil"/>
              <w:left w:val="single" w:sz="3" w:space="0" w:color="000000"/>
              <w:bottom w:val="single" w:sz="3" w:space="0" w:color="000000"/>
              <w:right w:val="nil"/>
            </w:tcBorders>
          </w:tcPr>
          <w:p w:rsidR="005559DC" w:rsidRDefault="00B958B8">
            <w:pPr>
              <w:spacing w:after="0" w:line="276" w:lineRule="auto"/>
              <w:ind w:left="0" w:right="0" w:firstLine="0"/>
              <w:jc w:val="left"/>
            </w:pPr>
            <w:r>
              <w:rPr>
                <w:sz w:val="18"/>
              </w:rPr>
              <w:t>10</w:t>
            </w:r>
          </w:p>
        </w:tc>
        <w:tc>
          <w:tcPr>
            <w:tcW w:w="6938" w:type="dxa"/>
            <w:tcBorders>
              <w:top w:val="nil"/>
              <w:left w:val="nil"/>
              <w:bottom w:val="single" w:sz="3" w:space="0" w:color="000000"/>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plt.show()</w:t>
            </w:r>
          </w:p>
        </w:tc>
      </w:tr>
    </w:tbl>
    <w:p w:rsidR="005559DC" w:rsidRDefault="00B958B8">
      <w:pPr>
        <w:spacing w:after="341"/>
        <w:ind w:left="-15" w:firstLine="299"/>
      </w:pPr>
      <w:r>
        <w:rPr>
          <w:rFonts w:ascii="Calibri" w:eastAsia="Calibri" w:hAnsi="Calibri" w:cs="Calibri"/>
        </w:rPr>
        <w:t>•</w:t>
      </w:r>
      <w:r>
        <w:t>The code also identifies the text content column and the sentiment label column in the dataset.</w:t>
      </w:r>
    </w:p>
    <w:p w:rsidR="005559DC" w:rsidRDefault="00B958B8">
      <w:pPr>
        <w:pStyle w:val="Heading2"/>
      </w:pPr>
      <w:r>
        <w:t>4.2 Identifying Text Content and Sentiment Label Columns</w:t>
      </w:r>
    </w:p>
    <w:p w:rsidR="005559DC" w:rsidRDefault="00B958B8">
      <w:pPr>
        <w:spacing w:line="276" w:lineRule="auto"/>
        <w:ind w:left="10" w:right="-15"/>
        <w:jc w:val="center"/>
      </w:pPr>
      <w:r>
        <w:t>Listing 7: Identifying Text Content and Sentiment Label Columns</w:t>
      </w:r>
    </w:p>
    <w:tbl>
      <w:tblPr>
        <w:tblStyle w:val="TableGrid"/>
        <w:tblW w:w="7301" w:type="dxa"/>
        <w:tblInd w:w="-363" w:type="dxa"/>
        <w:tblCellMar>
          <w:top w:w="0" w:type="dxa"/>
          <w:left w:w="919" w:type="dxa"/>
          <w:bottom w:w="0" w:type="dxa"/>
          <w:right w:w="115" w:type="dxa"/>
        </w:tblCellMar>
        <w:tblLook w:val="04A0" w:firstRow="1" w:lastRow="0" w:firstColumn="1" w:lastColumn="0" w:noHBand="0" w:noVBand="1"/>
      </w:tblPr>
      <w:tblGrid>
        <w:gridCol w:w="1234"/>
        <w:gridCol w:w="6067"/>
      </w:tblGrid>
      <w:tr w:rsidR="005559DC">
        <w:trPr>
          <w:trHeight w:val="284"/>
        </w:trPr>
        <w:tc>
          <w:tcPr>
            <w:tcW w:w="363" w:type="dxa"/>
            <w:tcBorders>
              <w:top w:val="single" w:sz="3" w:space="0" w:color="000000"/>
              <w:left w:val="single" w:sz="3" w:space="0" w:color="000000"/>
              <w:bottom w:val="nil"/>
              <w:right w:val="nil"/>
            </w:tcBorders>
          </w:tcPr>
          <w:p w:rsidR="005559DC" w:rsidRDefault="00B958B8">
            <w:pPr>
              <w:spacing w:after="0" w:line="276" w:lineRule="auto"/>
              <w:ind w:left="0" w:right="0" w:firstLine="0"/>
              <w:jc w:val="left"/>
            </w:pPr>
            <w:r>
              <w:rPr>
                <w:sz w:val="18"/>
              </w:rPr>
              <w:t>1</w:t>
            </w:r>
          </w:p>
        </w:tc>
        <w:tc>
          <w:tcPr>
            <w:tcW w:w="6938" w:type="dxa"/>
            <w:tcBorders>
              <w:top w:val="single" w:sz="3" w:space="0" w:color="000000"/>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text_column = None</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2</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for column in data.columns:</w:t>
            </w:r>
          </w:p>
        </w:tc>
      </w:tr>
      <w:tr w:rsidR="005559DC">
        <w:trPr>
          <w:trHeight w:val="438"/>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3</w:t>
            </w:r>
          </w:p>
        </w:tc>
        <w:tc>
          <w:tcPr>
            <w:tcW w:w="6938" w:type="dxa"/>
            <w:tcBorders>
              <w:top w:val="nil"/>
              <w:left w:val="nil"/>
              <w:bottom w:val="nil"/>
              <w:right w:val="single" w:sz="3" w:space="0" w:color="000000"/>
            </w:tcBorders>
          </w:tcPr>
          <w:p w:rsidR="005559DC" w:rsidRDefault="00B958B8">
            <w:pPr>
              <w:spacing w:after="0" w:line="276" w:lineRule="auto"/>
              <w:ind w:left="399" w:right="0" w:hanging="399"/>
              <w:jc w:val="left"/>
            </w:pPr>
            <w:r>
              <w:rPr>
                <w:rFonts w:ascii="Calibri" w:eastAsia="Calibri" w:hAnsi="Calibri" w:cs="Calibri"/>
                <w:sz w:val="18"/>
              </w:rPr>
              <w:t>if ’text’ in column.lower() or ’review’ in column.lower () or ’comment’ in column.lower():</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4</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text_column = column</w:t>
            </w:r>
          </w:p>
        </w:tc>
      </w:tr>
      <w:tr w:rsidR="005559DC">
        <w:trPr>
          <w:trHeight w:val="436"/>
        </w:trPr>
        <w:tc>
          <w:tcPr>
            <w:tcW w:w="363" w:type="dxa"/>
            <w:tcBorders>
              <w:top w:val="nil"/>
              <w:left w:val="single" w:sz="3" w:space="0" w:color="000000"/>
              <w:bottom w:val="nil"/>
              <w:right w:val="nil"/>
            </w:tcBorders>
          </w:tcPr>
          <w:p w:rsidR="005559DC" w:rsidRDefault="00B958B8">
            <w:pPr>
              <w:spacing w:after="48" w:line="240" w:lineRule="auto"/>
              <w:ind w:left="0" w:right="0" w:firstLine="0"/>
              <w:jc w:val="left"/>
            </w:pPr>
            <w:r>
              <w:rPr>
                <w:sz w:val="18"/>
              </w:rPr>
              <w:t>5</w:t>
            </w:r>
          </w:p>
          <w:p w:rsidR="005559DC" w:rsidRDefault="00B958B8">
            <w:pPr>
              <w:spacing w:after="0" w:line="276" w:lineRule="auto"/>
              <w:ind w:left="0" w:right="0" w:firstLine="0"/>
              <w:jc w:val="left"/>
            </w:pPr>
            <w:r>
              <w:rPr>
                <w:sz w:val="18"/>
              </w:rPr>
              <w:t>6</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break</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7</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sentiment_column = None</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lastRenderedPageBreak/>
              <w:t>8</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for column in data.columns:</w:t>
            </w:r>
          </w:p>
        </w:tc>
      </w:tr>
      <w:tr w:rsidR="005559DC">
        <w:trPr>
          <w:trHeight w:val="438"/>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9</w:t>
            </w:r>
          </w:p>
        </w:tc>
        <w:tc>
          <w:tcPr>
            <w:tcW w:w="6938" w:type="dxa"/>
            <w:tcBorders>
              <w:top w:val="nil"/>
              <w:left w:val="nil"/>
              <w:bottom w:val="nil"/>
              <w:right w:val="single" w:sz="3" w:space="0" w:color="000000"/>
            </w:tcBorders>
          </w:tcPr>
          <w:p w:rsidR="005559DC" w:rsidRDefault="00B958B8">
            <w:pPr>
              <w:spacing w:after="58" w:line="240" w:lineRule="auto"/>
              <w:ind w:left="0" w:right="0" w:firstLine="0"/>
              <w:jc w:val="center"/>
            </w:pPr>
            <w:r>
              <w:rPr>
                <w:rFonts w:ascii="Calibri" w:eastAsia="Calibri" w:hAnsi="Calibri" w:cs="Calibri"/>
                <w:sz w:val="18"/>
              </w:rPr>
              <w:t>if ’sentiment’ in column.lower() or ’label’ in column.</w:t>
            </w:r>
          </w:p>
          <w:p w:rsidR="005559DC" w:rsidRDefault="00B958B8">
            <w:pPr>
              <w:spacing w:after="0" w:line="276" w:lineRule="auto"/>
              <w:ind w:left="0" w:right="0" w:firstLine="0"/>
              <w:jc w:val="left"/>
            </w:pPr>
            <w:r>
              <w:rPr>
                <w:rFonts w:ascii="Calibri" w:eastAsia="Calibri" w:hAnsi="Calibri" w:cs="Calibri"/>
                <w:sz w:val="18"/>
              </w:rPr>
              <w:t>lower() or ’polarity’ in column.lower():</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10</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sentiment_column = column</w:t>
            </w:r>
          </w:p>
        </w:tc>
      </w:tr>
      <w:tr w:rsidR="005559DC">
        <w:trPr>
          <w:trHeight w:val="281"/>
        </w:trPr>
        <w:tc>
          <w:tcPr>
            <w:tcW w:w="363" w:type="dxa"/>
            <w:tcBorders>
              <w:top w:val="nil"/>
              <w:left w:val="single" w:sz="3" w:space="0" w:color="000000"/>
              <w:bottom w:val="single" w:sz="3" w:space="0" w:color="000000"/>
              <w:right w:val="nil"/>
            </w:tcBorders>
          </w:tcPr>
          <w:p w:rsidR="005559DC" w:rsidRDefault="00B958B8">
            <w:pPr>
              <w:spacing w:after="0" w:line="276" w:lineRule="auto"/>
              <w:ind w:left="0" w:right="0" w:firstLine="0"/>
              <w:jc w:val="left"/>
            </w:pPr>
            <w:r>
              <w:rPr>
                <w:sz w:val="18"/>
              </w:rPr>
              <w:t>11</w:t>
            </w:r>
          </w:p>
        </w:tc>
        <w:tc>
          <w:tcPr>
            <w:tcW w:w="6938" w:type="dxa"/>
            <w:tcBorders>
              <w:top w:val="nil"/>
              <w:left w:val="nil"/>
              <w:bottom w:val="single" w:sz="3" w:space="0" w:color="000000"/>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break</w:t>
            </w:r>
          </w:p>
        </w:tc>
      </w:tr>
    </w:tbl>
    <w:p w:rsidR="005559DC" w:rsidRDefault="005559DC">
      <w:pPr>
        <w:sectPr w:rsidR="005559DC">
          <w:headerReference w:type="even" r:id="rId7"/>
          <w:headerReference w:type="default" r:id="rId8"/>
          <w:footerReference w:type="even" r:id="rId9"/>
          <w:footerReference w:type="default" r:id="rId10"/>
          <w:headerReference w:type="first" r:id="rId11"/>
          <w:footerReference w:type="first" r:id="rId12"/>
          <w:pgSz w:w="12240" w:h="15840"/>
          <w:pgMar w:top="2496" w:right="2542" w:bottom="3066" w:left="2675" w:header="720" w:footer="1749" w:gutter="0"/>
          <w:cols w:space="720"/>
          <w:titlePg/>
        </w:sectPr>
      </w:pPr>
    </w:p>
    <w:p w:rsidR="005559DC" w:rsidRDefault="00B958B8">
      <w:pPr>
        <w:pStyle w:val="Heading1"/>
      </w:pPr>
      <w:r>
        <w:lastRenderedPageBreak/>
        <w:t>5</w:t>
      </w:r>
      <w:r>
        <w:tab/>
        <w:t>Text Vectorization</w:t>
      </w:r>
    </w:p>
    <w:p w:rsidR="005559DC" w:rsidRDefault="00B958B8">
      <w:pPr>
        <w:spacing w:after="229"/>
        <w:ind w:left="384" w:firstLine="387"/>
      </w:pPr>
      <w:r>
        <w:t>code performs text vectorization using the TF-IDF (Term Frequency-Inverse Document Frequency) approach. This technique converts the text data into numerical vectors, which can be used as input for machine learning models.</w:t>
      </w:r>
    </w:p>
    <w:p w:rsidR="005559DC" w:rsidRDefault="00B958B8">
      <w:pPr>
        <w:spacing w:line="276" w:lineRule="auto"/>
        <w:ind w:left="10" w:right="-15"/>
        <w:jc w:val="center"/>
      </w:pPr>
      <w:r>
        <w:t>Listing 8: TF-IDF Vectorization</w:t>
      </w:r>
    </w:p>
    <w:tbl>
      <w:tblPr>
        <w:tblStyle w:val="TableGrid"/>
        <w:tblW w:w="7301" w:type="dxa"/>
        <w:tblInd w:w="21" w:type="dxa"/>
        <w:tblCellMar>
          <w:top w:w="0" w:type="dxa"/>
          <w:left w:w="9" w:type="dxa"/>
          <w:bottom w:w="0" w:type="dxa"/>
          <w:right w:w="115" w:type="dxa"/>
        </w:tblCellMar>
        <w:tblLook w:val="04A0" w:firstRow="1" w:lastRow="0" w:firstColumn="1" w:lastColumn="0" w:noHBand="0" w:noVBand="1"/>
      </w:tblPr>
      <w:tblGrid>
        <w:gridCol w:w="363"/>
        <w:gridCol w:w="6938"/>
      </w:tblGrid>
      <w:tr w:rsidR="005559DC">
        <w:trPr>
          <w:trHeight w:val="501"/>
        </w:trPr>
        <w:tc>
          <w:tcPr>
            <w:tcW w:w="363" w:type="dxa"/>
            <w:tcBorders>
              <w:top w:val="single" w:sz="3" w:space="0" w:color="000000"/>
              <w:left w:val="single" w:sz="3" w:space="0" w:color="000000"/>
              <w:bottom w:val="nil"/>
              <w:right w:val="nil"/>
            </w:tcBorders>
          </w:tcPr>
          <w:p w:rsidR="005559DC" w:rsidRDefault="00B958B8">
            <w:pPr>
              <w:spacing w:after="48" w:line="240" w:lineRule="auto"/>
              <w:ind w:left="62" w:right="0" w:firstLine="0"/>
              <w:jc w:val="left"/>
            </w:pPr>
            <w:r>
              <w:rPr>
                <w:sz w:val="18"/>
              </w:rPr>
              <w:t>1</w:t>
            </w:r>
          </w:p>
          <w:p w:rsidR="005559DC" w:rsidRDefault="00B958B8">
            <w:pPr>
              <w:spacing w:after="0" w:line="276" w:lineRule="auto"/>
              <w:ind w:left="62" w:right="0" w:firstLine="0"/>
              <w:jc w:val="left"/>
            </w:pPr>
            <w:r>
              <w:rPr>
                <w:sz w:val="18"/>
              </w:rPr>
              <w:t>2</w:t>
            </w:r>
          </w:p>
        </w:tc>
        <w:tc>
          <w:tcPr>
            <w:tcW w:w="6938" w:type="dxa"/>
            <w:tcBorders>
              <w:top w:val="single" w:sz="3" w:space="0" w:color="000000"/>
              <w:left w:val="nil"/>
              <w:bottom w:val="nil"/>
              <w:right w:val="single" w:sz="3" w:space="0" w:color="000000"/>
            </w:tcBorders>
          </w:tcPr>
          <w:p w:rsidR="005559DC" w:rsidRDefault="00B958B8">
            <w:pPr>
              <w:spacing w:after="0" w:line="276" w:lineRule="auto"/>
              <w:ind w:left="6" w:right="0" w:firstLine="0"/>
              <w:jc w:val="left"/>
            </w:pPr>
            <w:r>
              <w:rPr>
                <w:rFonts w:ascii="Calibri" w:eastAsia="Calibri" w:hAnsi="Calibri" w:cs="Calibri"/>
                <w:sz w:val="18"/>
              </w:rPr>
              <w:t>from sklearn.feature_extraction.text import TfidfVectorizer</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62" w:right="0" w:firstLine="0"/>
              <w:jc w:val="left"/>
            </w:pPr>
            <w:r>
              <w:rPr>
                <w:sz w:val="18"/>
              </w:rPr>
              <w:t>3</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Convert the lists of strings into a single string</w:t>
            </w:r>
          </w:p>
        </w:tc>
      </w:tr>
      <w:tr w:rsidR="005559DC">
        <w:trPr>
          <w:trHeight w:val="436"/>
        </w:trPr>
        <w:tc>
          <w:tcPr>
            <w:tcW w:w="363" w:type="dxa"/>
            <w:tcBorders>
              <w:top w:val="nil"/>
              <w:left w:val="single" w:sz="3" w:space="0" w:color="000000"/>
              <w:bottom w:val="nil"/>
              <w:right w:val="nil"/>
            </w:tcBorders>
          </w:tcPr>
          <w:p w:rsidR="005559DC" w:rsidRDefault="00B958B8">
            <w:pPr>
              <w:spacing w:after="48" w:line="240" w:lineRule="auto"/>
              <w:ind w:left="62" w:right="0" w:firstLine="0"/>
              <w:jc w:val="left"/>
            </w:pPr>
            <w:r>
              <w:rPr>
                <w:sz w:val="18"/>
              </w:rPr>
              <w:t>4</w:t>
            </w:r>
          </w:p>
          <w:p w:rsidR="005559DC" w:rsidRDefault="00B958B8">
            <w:pPr>
              <w:spacing w:after="0" w:line="276" w:lineRule="auto"/>
              <w:ind w:left="62" w:right="0" w:firstLine="0"/>
              <w:jc w:val="left"/>
            </w:pPr>
            <w:r>
              <w:rPr>
                <w:sz w:val="18"/>
              </w:rPr>
              <w:t>5</w:t>
            </w:r>
          </w:p>
        </w:tc>
        <w:tc>
          <w:tcPr>
            <w:tcW w:w="6938" w:type="dxa"/>
            <w:tcBorders>
              <w:top w:val="nil"/>
              <w:left w:val="nil"/>
              <w:bottom w:val="nil"/>
              <w:right w:val="single" w:sz="3" w:space="0" w:color="000000"/>
            </w:tcBorders>
          </w:tcPr>
          <w:p w:rsidR="005559DC" w:rsidRDefault="00B958B8">
            <w:pPr>
              <w:spacing w:after="0" w:line="276" w:lineRule="auto"/>
              <w:ind w:left="6" w:right="0" w:firstLine="0"/>
              <w:jc w:val="left"/>
            </w:pPr>
            <w:r>
              <w:rPr>
                <w:rFonts w:ascii="Calibri" w:eastAsia="Calibri" w:hAnsi="Calibri" w:cs="Calibri"/>
                <w:sz w:val="18"/>
              </w:rPr>
              <w:t>data[’text’] = data[’text’].apply(lambda x: ’␣’.join(x))</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62" w:right="0" w:firstLine="0"/>
              <w:jc w:val="left"/>
            </w:pPr>
            <w:r>
              <w:rPr>
                <w:sz w:val="18"/>
              </w:rPr>
              <w:t>6</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TF-IDF Vectorization</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62" w:right="0" w:firstLine="0"/>
              <w:jc w:val="left"/>
            </w:pPr>
            <w:r>
              <w:rPr>
                <w:sz w:val="18"/>
              </w:rPr>
              <w:t>7</w:t>
            </w:r>
          </w:p>
        </w:tc>
        <w:tc>
          <w:tcPr>
            <w:tcW w:w="6938" w:type="dxa"/>
            <w:tcBorders>
              <w:top w:val="nil"/>
              <w:left w:val="nil"/>
              <w:bottom w:val="nil"/>
              <w:right w:val="single" w:sz="3" w:space="0" w:color="000000"/>
            </w:tcBorders>
          </w:tcPr>
          <w:p w:rsidR="005559DC" w:rsidRDefault="00B958B8">
            <w:pPr>
              <w:spacing w:after="0" w:line="276" w:lineRule="auto"/>
              <w:ind w:left="8" w:right="0" w:firstLine="0"/>
              <w:jc w:val="left"/>
            </w:pPr>
            <w:r>
              <w:rPr>
                <w:rFonts w:ascii="Calibri" w:eastAsia="Calibri" w:hAnsi="Calibri" w:cs="Calibri"/>
                <w:sz w:val="18"/>
              </w:rPr>
              <w:t>tfidf_vectorizer = TfidfVectorizer()</w:t>
            </w:r>
          </w:p>
        </w:tc>
      </w:tr>
      <w:tr w:rsidR="005559DC">
        <w:trPr>
          <w:trHeight w:val="281"/>
        </w:trPr>
        <w:tc>
          <w:tcPr>
            <w:tcW w:w="363" w:type="dxa"/>
            <w:tcBorders>
              <w:top w:val="nil"/>
              <w:left w:val="single" w:sz="3" w:space="0" w:color="000000"/>
              <w:bottom w:val="single" w:sz="3" w:space="0" w:color="000000"/>
              <w:right w:val="nil"/>
            </w:tcBorders>
          </w:tcPr>
          <w:p w:rsidR="005559DC" w:rsidRDefault="00B958B8">
            <w:pPr>
              <w:spacing w:after="0" w:line="276" w:lineRule="auto"/>
              <w:ind w:left="62" w:right="0" w:firstLine="0"/>
              <w:jc w:val="left"/>
            </w:pPr>
            <w:r>
              <w:rPr>
                <w:sz w:val="18"/>
              </w:rPr>
              <w:t>8</w:t>
            </w:r>
          </w:p>
        </w:tc>
        <w:tc>
          <w:tcPr>
            <w:tcW w:w="6938" w:type="dxa"/>
            <w:tcBorders>
              <w:top w:val="nil"/>
              <w:left w:val="nil"/>
              <w:bottom w:val="single" w:sz="3" w:space="0" w:color="000000"/>
              <w:right w:val="single" w:sz="3" w:space="0" w:color="000000"/>
            </w:tcBorders>
          </w:tcPr>
          <w:p w:rsidR="005559DC" w:rsidRDefault="00B958B8">
            <w:pPr>
              <w:spacing w:after="0" w:line="276" w:lineRule="auto"/>
              <w:ind w:left="7" w:right="0" w:firstLine="0"/>
              <w:jc w:val="left"/>
            </w:pPr>
            <w:r>
              <w:rPr>
                <w:rFonts w:ascii="Calibri" w:eastAsia="Calibri" w:hAnsi="Calibri" w:cs="Calibri"/>
                <w:sz w:val="18"/>
              </w:rPr>
              <w:t>X_tfidf = tfidf_vectorizer.fit_transform(data[’text’])</w:t>
            </w:r>
          </w:p>
        </w:tc>
      </w:tr>
    </w:tbl>
    <w:p w:rsidR="005559DC" w:rsidRDefault="00B958B8">
      <w:r>
        <w:br w:type="page"/>
      </w:r>
    </w:p>
    <w:p w:rsidR="005559DC" w:rsidRDefault="00B958B8">
      <w:pPr>
        <w:pStyle w:val="Heading1"/>
      </w:pPr>
      <w:r>
        <w:lastRenderedPageBreak/>
        <w:t>6</w:t>
      </w:r>
      <w:r>
        <w:tab/>
        <w:t>Model Training and Evaluation</w:t>
      </w:r>
    </w:p>
    <w:p w:rsidR="005559DC" w:rsidRDefault="00B958B8">
      <w:pPr>
        <w:spacing w:after="50" w:line="240" w:lineRule="auto"/>
        <w:ind w:left="10"/>
        <w:jc w:val="right"/>
      </w:pPr>
      <w:r>
        <w:t>code trains and evaluates three different machine learning models for sen-</w:t>
      </w:r>
    </w:p>
    <w:p w:rsidR="005559DC" w:rsidRDefault="00B958B8">
      <w:pPr>
        <w:ind w:left="394"/>
      </w:pPr>
      <w:r>
        <w:t xml:space="preserve">timent classification: 1. </w:t>
      </w:r>
      <w:r>
        <w:rPr>
          <w:b/>
        </w:rPr>
        <w:t>Naive Bayes</w:t>
      </w:r>
    </w:p>
    <w:p w:rsidR="005559DC" w:rsidRDefault="00B958B8">
      <w:pPr>
        <w:numPr>
          <w:ilvl w:val="0"/>
          <w:numId w:val="4"/>
        </w:numPr>
        <w:spacing w:after="50" w:line="240" w:lineRule="auto"/>
        <w:ind w:left="628" w:right="-15" w:hanging="244"/>
        <w:jc w:val="left"/>
      </w:pPr>
      <w:r>
        <w:rPr>
          <w:b/>
        </w:rPr>
        <w:t>Support Vector Machines ( SVM )</w:t>
      </w:r>
    </w:p>
    <w:p w:rsidR="005559DC" w:rsidRDefault="00B958B8">
      <w:pPr>
        <w:numPr>
          <w:ilvl w:val="0"/>
          <w:numId w:val="4"/>
        </w:numPr>
        <w:spacing w:after="50" w:line="240" w:lineRule="auto"/>
        <w:ind w:left="628" w:right="-15" w:hanging="244"/>
        <w:jc w:val="left"/>
      </w:pPr>
      <w:r>
        <w:rPr>
          <w:b/>
        </w:rPr>
        <w:t>Logistic Regression</w:t>
      </w:r>
    </w:p>
    <w:p w:rsidR="005559DC" w:rsidRDefault="00B958B8">
      <w:pPr>
        <w:ind w:left="384" w:firstLine="299"/>
      </w:pPr>
      <w:r>
        <w:t xml:space="preserve">For each model, the code reports the following performance metrics on the test set: </w:t>
      </w:r>
      <w:r>
        <w:rPr>
          <w:rFonts w:ascii="Calibri" w:eastAsia="Calibri" w:hAnsi="Calibri" w:cs="Calibri"/>
        </w:rPr>
        <w:t>•</w:t>
      </w:r>
      <w:r>
        <w:t>Accuracy</w:t>
      </w:r>
    </w:p>
    <w:p w:rsidR="005559DC" w:rsidRDefault="00B958B8">
      <w:pPr>
        <w:ind w:left="394"/>
      </w:pPr>
      <w:r>
        <w:rPr>
          <w:rFonts w:ascii="Calibri" w:eastAsia="Calibri" w:hAnsi="Calibri" w:cs="Calibri"/>
        </w:rPr>
        <w:t>•</w:t>
      </w:r>
      <w:r>
        <w:t>Precision</w:t>
      </w:r>
    </w:p>
    <w:p w:rsidR="005559DC" w:rsidRDefault="00B958B8">
      <w:pPr>
        <w:ind w:left="394"/>
      </w:pPr>
      <w:r>
        <w:rPr>
          <w:rFonts w:ascii="Calibri" w:eastAsia="Calibri" w:hAnsi="Calibri" w:cs="Calibri"/>
        </w:rPr>
        <w:t>•</w:t>
      </w:r>
      <w:r>
        <w:t>Recall</w:t>
      </w:r>
    </w:p>
    <w:p w:rsidR="005559DC" w:rsidRDefault="00B958B8">
      <w:pPr>
        <w:spacing w:after="338"/>
        <w:ind w:left="394"/>
      </w:pPr>
      <w:r>
        <w:rPr>
          <w:rFonts w:ascii="Calibri" w:eastAsia="Calibri" w:hAnsi="Calibri" w:cs="Calibri"/>
        </w:rPr>
        <w:t>•</w:t>
      </w:r>
      <w:r>
        <w:t>F1-score</w:t>
      </w:r>
    </w:p>
    <w:p w:rsidR="005559DC" w:rsidRDefault="00B958B8">
      <w:pPr>
        <w:pStyle w:val="Heading2"/>
        <w:ind w:left="394"/>
      </w:pPr>
      <w:r>
        <w:t>6.1</w:t>
      </w:r>
      <w:r>
        <w:tab/>
        <w:t>Naive Bayes</w:t>
      </w:r>
    </w:p>
    <w:p w:rsidR="005559DC" w:rsidRDefault="00B958B8">
      <w:pPr>
        <w:spacing w:line="276" w:lineRule="auto"/>
        <w:ind w:left="10" w:right="-15"/>
        <w:jc w:val="center"/>
      </w:pPr>
      <w:r>
        <w:t>Listing 9: Naive Bayes</w:t>
      </w:r>
    </w:p>
    <w:tbl>
      <w:tblPr>
        <w:tblStyle w:val="TableGrid"/>
        <w:tblW w:w="7301" w:type="dxa"/>
        <w:tblInd w:w="21" w:type="dxa"/>
        <w:tblCellMar>
          <w:top w:w="0" w:type="dxa"/>
          <w:left w:w="16" w:type="dxa"/>
          <w:bottom w:w="0" w:type="dxa"/>
          <w:right w:w="115" w:type="dxa"/>
        </w:tblCellMar>
        <w:tblLook w:val="04A0" w:firstRow="1" w:lastRow="0" w:firstColumn="1" w:lastColumn="0" w:noHBand="0" w:noVBand="1"/>
      </w:tblPr>
      <w:tblGrid>
        <w:gridCol w:w="363"/>
        <w:gridCol w:w="6938"/>
      </w:tblGrid>
      <w:tr w:rsidR="005559DC">
        <w:trPr>
          <w:trHeight w:val="284"/>
        </w:trPr>
        <w:tc>
          <w:tcPr>
            <w:tcW w:w="363" w:type="dxa"/>
            <w:tcBorders>
              <w:top w:val="single" w:sz="3" w:space="0" w:color="000000"/>
              <w:left w:val="single" w:sz="3" w:space="0" w:color="000000"/>
              <w:bottom w:val="nil"/>
              <w:right w:val="nil"/>
            </w:tcBorders>
          </w:tcPr>
          <w:p w:rsidR="005559DC" w:rsidRDefault="00B958B8">
            <w:pPr>
              <w:spacing w:after="0" w:line="276" w:lineRule="auto"/>
              <w:ind w:left="56" w:right="0" w:firstLine="0"/>
              <w:jc w:val="left"/>
            </w:pPr>
            <w:r>
              <w:rPr>
                <w:sz w:val="18"/>
              </w:rPr>
              <w:t>1</w:t>
            </w:r>
          </w:p>
        </w:tc>
        <w:tc>
          <w:tcPr>
            <w:tcW w:w="6938" w:type="dxa"/>
            <w:tcBorders>
              <w:top w:val="single" w:sz="3" w:space="0" w:color="000000"/>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from sklearn.naive_bayes import MultinomialNB</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2</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from sklearn.svm import SVC</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3</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from sklearn.linear_model import LogisticRegression</w:t>
            </w:r>
          </w:p>
        </w:tc>
      </w:tr>
      <w:tr w:rsidR="005559DC">
        <w:trPr>
          <w:trHeight w:val="227"/>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4</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from sklearn.metrics import accuracy_score, precision_score,</w:t>
            </w:r>
          </w:p>
        </w:tc>
      </w:tr>
      <w:tr w:rsidR="005559DC">
        <w:trPr>
          <w:trHeight w:val="428"/>
        </w:trPr>
        <w:tc>
          <w:tcPr>
            <w:tcW w:w="363" w:type="dxa"/>
            <w:tcBorders>
              <w:top w:val="nil"/>
              <w:left w:val="single" w:sz="3" w:space="0" w:color="000000"/>
              <w:bottom w:val="nil"/>
              <w:right w:val="nil"/>
            </w:tcBorders>
            <w:vAlign w:val="bottom"/>
          </w:tcPr>
          <w:p w:rsidR="005559DC" w:rsidRDefault="00B958B8">
            <w:pPr>
              <w:spacing w:after="0" w:line="276" w:lineRule="auto"/>
              <w:ind w:left="56" w:right="0" w:firstLine="0"/>
              <w:jc w:val="left"/>
            </w:pPr>
            <w:r>
              <w:rPr>
                <w:sz w:val="18"/>
              </w:rPr>
              <w:t>5</w:t>
            </w:r>
          </w:p>
        </w:tc>
        <w:tc>
          <w:tcPr>
            <w:tcW w:w="6938" w:type="dxa"/>
            <w:tcBorders>
              <w:top w:val="nil"/>
              <w:left w:val="nil"/>
              <w:bottom w:val="nil"/>
              <w:right w:val="single" w:sz="3" w:space="0" w:color="000000"/>
            </w:tcBorders>
          </w:tcPr>
          <w:p w:rsidR="005559DC" w:rsidRDefault="00B958B8">
            <w:pPr>
              <w:spacing w:after="0" w:line="276" w:lineRule="auto"/>
              <w:ind w:left="512" w:right="0" w:firstLine="0"/>
              <w:jc w:val="left"/>
            </w:pPr>
            <w:r>
              <w:rPr>
                <w:rFonts w:ascii="Calibri" w:eastAsia="Calibri" w:hAnsi="Calibri" w:cs="Calibri"/>
                <w:sz w:val="18"/>
              </w:rPr>
              <w:t>recall_score, f1_score</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6</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Split the data into training and testing sets</w:t>
            </w:r>
          </w:p>
        </w:tc>
      </w:tr>
      <w:tr w:rsidR="005559DC">
        <w:trPr>
          <w:trHeight w:val="227"/>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7</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X_train, X_test, y_train, y_test = train_test_split(X, y,</w:t>
            </w:r>
          </w:p>
        </w:tc>
      </w:tr>
      <w:tr w:rsidR="005559DC">
        <w:trPr>
          <w:trHeight w:val="428"/>
        </w:trPr>
        <w:tc>
          <w:tcPr>
            <w:tcW w:w="363" w:type="dxa"/>
            <w:tcBorders>
              <w:top w:val="nil"/>
              <w:left w:val="single" w:sz="3" w:space="0" w:color="000000"/>
              <w:bottom w:val="nil"/>
              <w:right w:val="nil"/>
            </w:tcBorders>
            <w:vAlign w:val="bottom"/>
          </w:tcPr>
          <w:p w:rsidR="005559DC" w:rsidRDefault="00B958B8">
            <w:pPr>
              <w:spacing w:after="0" w:line="276" w:lineRule="auto"/>
              <w:ind w:left="56" w:right="0" w:firstLine="0"/>
              <w:jc w:val="left"/>
            </w:pPr>
            <w:r>
              <w:rPr>
                <w:sz w:val="18"/>
              </w:rPr>
              <w:t>8</w:t>
            </w:r>
          </w:p>
        </w:tc>
        <w:tc>
          <w:tcPr>
            <w:tcW w:w="6938" w:type="dxa"/>
            <w:tcBorders>
              <w:top w:val="nil"/>
              <w:left w:val="nil"/>
              <w:bottom w:val="nil"/>
              <w:right w:val="single" w:sz="3" w:space="0" w:color="000000"/>
            </w:tcBorders>
          </w:tcPr>
          <w:p w:rsidR="005559DC" w:rsidRDefault="00B958B8">
            <w:pPr>
              <w:spacing w:after="0" w:line="276" w:lineRule="auto"/>
              <w:ind w:left="400" w:right="0" w:firstLine="0"/>
              <w:jc w:val="left"/>
            </w:pPr>
            <w:r>
              <w:rPr>
                <w:rFonts w:ascii="Calibri" w:eastAsia="Calibri" w:hAnsi="Calibri" w:cs="Calibri"/>
                <w:sz w:val="18"/>
              </w:rPr>
              <w:t>test_size=0.2, random_state=42)</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9</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Naive Bayes</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10</w:t>
            </w:r>
          </w:p>
        </w:tc>
        <w:tc>
          <w:tcPr>
            <w:tcW w:w="6938" w:type="dxa"/>
            <w:tcBorders>
              <w:top w:val="nil"/>
              <w:left w:val="nil"/>
              <w:bottom w:val="nil"/>
              <w:right w:val="single" w:sz="3" w:space="0" w:color="000000"/>
            </w:tcBorders>
          </w:tcPr>
          <w:p w:rsidR="005559DC" w:rsidRDefault="00B958B8">
            <w:pPr>
              <w:spacing w:after="0" w:line="276" w:lineRule="auto"/>
              <w:ind w:left="1" w:right="0" w:firstLine="0"/>
              <w:jc w:val="left"/>
            </w:pPr>
            <w:r>
              <w:rPr>
                <w:rFonts w:ascii="Calibri" w:eastAsia="Calibri" w:hAnsi="Calibri" w:cs="Calibri"/>
                <w:sz w:val="18"/>
              </w:rPr>
              <w:t>nb_model = MultinomialNB()</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11</w:t>
            </w:r>
          </w:p>
        </w:tc>
        <w:tc>
          <w:tcPr>
            <w:tcW w:w="6938" w:type="dxa"/>
            <w:tcBorders>
              <w:top w:val="nil"/>
              <w:left w:val="nil"/>
              <w:bottom w:val="nil"/>
              <w:right w:val="single" w:sz="3" w:space="0" w:color="000000"/>
            </w:tcBorders>
          </w:tcPr>
          <w:p w:rsidR="005559DC" w:rsidRDefault="00B958B8">
            <w:pPr>
              <w:spacing w:after="0" w:line="276" w:lineRule="auto"/>
              <w:ind w:left="1" w:right="0" w:firstLine="0"/>
              <w:jc w:val="left"/>
            </w:pPr>
            <w:r>
              <w:rPr>
                <w:rFonts w:ascii="Calibri" w:eastAsia="Calibri" w:hAnsi="Calibri" w:cs="Calibri"/>
                <w:sz w:val="18"/>
              </w:rPr>
              <w:t>nb_model.fit(X_train_vectorized, y_train)</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12</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nb_predictions = nb_model.predict(X_test_vectorized)</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13</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print("Naive␣Bayes␣Performance:")</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14</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print("Accuracy:", accuracy_score(y_test, nb_predictions))</w:t>
            </w:r>
          </w:p>
        </w:tc>
      </w:tr>
      <w:tr w:rsidR="005559DC">
        <w:trPr>
          <w:trHeight w:val="438"/>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15</w:t>
            </w:r>
          </w:p>
        </w:tc>
        <w:tc>
          <w:tcPr>
            <w:tcW w:w="6938" w:type="dxa"/>
            <w:tcBorders>
              <w:top w:val="nil"/>
              <w:left w:val="nil"/>
              <w:bottom w:val="nil"/>
              <w:right w:val="single" w:sz="3" w:space="0" w:color="000000"/>
            </w:tcBorders>
          </w:tcPr>
          <w:p w:rsidR="005559DC" w:rsidRDefault="00B958B8">
            <w:pPr>
              <w:spacing w:after="0" w:line="276" w:lineRule="auto"/>
              <w:ind w:left="399" w:right="0" w:hanging="399"/>
              <w:jc w:val="left"/>
            </w:pPr>
            <w:r>
              <w:rPr>
                <w:rFonts w:ascii="Calibri" w:eastAsia="Calibri" w:hAnsi="Calibri" w:cs="Calibri"/>
                <w:sz w:val="18"/>
              </w:rPr>
              <w:t>print("Precision:", precision_score(y_test, nb_predictions, average=’macro’))</w:t>
            </w:r>
          </w:p>
        </w:tc>
      </w:tr>
      <w:tr w:rsidR="005559DC">
        <w:trPr>
          <w:trHeight w:val="438"/>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16</w:t>
            </w:r>
          </w:p>
        </w:tc>
        <w:tc>
          <w:tcPr>
            <w:tcW w:w="6938" w:type="dxa"/>
            <w:tcBorders>
              <w:top w:val="nil"/>
              <w:left w:val="nil"/>
              <w:bottom w:val="nil"/>
              <w:right w:val="single" w:sz="3" w:space="0" w:color="000000"/>
            </w:tcBorders>
          </w:tcPr>
          <w:p w:rsidR="005559DC" w:rsidRDefault="00B958B8">
            <w:pPr>
              <w:spacing w:after="0" w:line="276" w:lineRule="auto"/>
              <w:ind w:left="399" w:right="0" w:hanging="399"/>
              <w:jc w:val="left"/>
            </w:pPr>
            <w:r>
              <w:rPr>
                <w:rFonts w:ascii="Calibri" w:eastAsia="Calibri" w:hAnsi="Calibri" w:cs="Calibri"/>
                <w:sz w:val="18"/>
              </w:rPr>
              <w:t>print("Recall:", recall_score(y_test, nb_predictions, average=’macro’))</w:t>
            </w:r>
          </w:p>
        </w:tc>
      </w:tr>
      <w:tr w:rsidR="005559DC">
        <w:trPr>
          <w:trHeight w:val="501"/>
        </w:trPr>
        <w:tc>
          <w:tcPr>
            <w:tcW w:w="363" w:type="dxa"/>
            <w:tcBorders>
              <w:top w:val="nil"/>
              <w:left w:val="single" w:sz="3" w:space="0" w:color="000000"/>
              <w:bottom w:val="single" w:sz="3" w:space="0" w:color="000000"/>
              <w:right w:val="nil"/>
            </w:tcBorders>
          </w:tcPr>
          <w:p w:rsidR="005559DC" w:rsidRDefault="00B958B8">
            <w:pPr>
              <w:spacing w:after="0" w:line="276" w:lineRule="auto"/>
              <w:ind w:left="0" w:right="0" w:firstLine="0"/>
              <w:jc w:val="left"/>
            </w:pPr>
            <w:r>
              <w:rPr>
                <w:sz w:val="18"/>
              </w:rPr>
              <w:t>17</w:t>
            </w:r>
          </w:p>
        </w:tc>
        <w:tc>
          <w:tcPr>
            <w:tcW w:w="6938" w:type="dxa"/>
            <w:tcBorders>
              <w:top w:val="nil"/>
              <w:left w:val="nil"/>
              <w:bottom w:val="single" w:sz="3" w:space="0" w:color="000000"/>
              <w:right w:val="single" w:sz="3" w:space="0" w:color="000000"/>
            </w:tcBorders>
          </w:tcPr>
          <w:p w:rsidR="005559DC" w:rsidRDefault="00B958B8">
            <w:pPr>
              <w:spacing w:after="58" w:line="240" w:lineRule="auto"/>
              <w:ind w:left="0" w:right="0" w:firstLine="0"/>
              <w:jc w:val="left"/>
            </w:pPr>
            <w:r>
              <w:rPr>
                <w:rFonts w:ascii="Calibri" w:eastAsia="Calibri" w:hAnsi="Calibri" w:cs="Calibri"/>
                <w:sz w:val="18"/>
              </w:rPr>
              <w:t>print("F1-score:", f1_score(y_test, nb_predictions, average=</w:t>
            </w:r>
          </w:p>
          <w:p w:rsidR="005559DC" w:rsidRDefault="00B958B8">
            <w:pPr>
              <w:spacing w:after="0" w:line="276" w:lineRule="auto"/>
              <w:ind w:left="395" w:right="0" w:firstLine="0"/>
              <w:jc w:val="left"/>
            </w:pPr>
            <w:r>
              <w:rPr>
                <w:rFonts w:ascii="Calibri" w:eastAsia="Calibri" w:hAnsi="Calibri" w:cs="Calibri"/>
                <w:sz w:val="18"/>
              </w:rPr>
              <w:t>’macro’))</w:t>
            </w:r>
          </w:p>
        </w:tc>
      </w:tr>
    </w:tbl>
    <w:p w:rsidR="005559DC" w:rsidRDefault="00B958B8">
      <w:pPr>
        <w:spacing w:after="200"/>
        <w:ind w:left="384" w:firstLine="299"/>
      </w:pPr>
      <w:r>
        <w:rPr>
          <w:rFonts w:ascii="Calibri" w:eastAsia="Calibri" w:hAnsi="Calibri" w:cs="Calibri"/>
        </w:rPr>
        <w:t xml:space="preserve">• </w:t>
      </w:r>
      <w:r>
        <w:t>The evaluation results for each model are printed, allowing for a comparison of their performance.</w:t>
      </w:r>
    </w:p>
    <w:p w:rsidR="005559DC" w:rsidRDefault="00B958B8">
      <w:pPr>
        <w:numPr>
          <w:ilvl w:val="0"/>
          <w:numId w:val="5"/>
        </w:numPr>
        <w:spacing w:after="50" w:line="244" w:lineRule="auto"/>
        <w:ind w:right="-15" w:hanging="307"/>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10757</wp:posOffset>
                </wp:positionH>
                <wp:positionV relativeFrom="paragraph">
                  <wp:posOffset>-70630</wp:posOffset>
                </wp:positionV>
                <wp:extent cx="4640949" cy="878078"/>
                <wp:effectExtent l="0" t="0" r="0" b="0"/>
                <wp:wrapNone/>
                <wp:docPr id="12255" name="Group 12255"/>
                <wp:cNvGraphicFramePr/>
                <a:graphic xmlns:a="http://schemas.openxmlformats.org/drawingml/2006/main">
                  <a:graphicData uri="http://schemas.microsoft.com/office/word/2010/wordprocessingGroup">
                    <wpg:wgp>
                      <wpg:cNvGrpSpPr/>
                      <wpg:grpSpPr>
                        <a:xfrm>
                          <a:off x="0" y="0"/>
                          <a:ext cx="4640949" cy="878078"/>
                          <a:chOff x="0" y="0"/>
                          <a:chExt cx="4640949" cy="878078"/>
                        </a:xfrm>
                      </wpg:grpSpPr>
                      <wps:wsp>
                        <wps:cNvPr id="487" name="Shape 487"/>
                        <wps:cNvSpPr/>
                        <wps:spPr>
                          <a:xfrm>
                            <a:off x="2527" y="0"/>
                            <a:ext cx="0" cy="43015"/>
                          </a:xfrm>
                          <a:custGeom>
                            <a:avLst/>
                            <a:gdLst/>
                            <a:ahLst/>
                            <a:cxnLst/>
                            <a:rect l="0" t="0" r="0" b="0"/>
                            <a:pathLst>
                              <a:path h="43015">
                                <a:moveTo>
                                  <a:pt x="0" y="430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8" name="Shape 488"/>
                        <wps:cNvSpPr/>
                        <wps:spPr>
                          <a:xfrm>
                            <a:off x="0" y="2515"/>
                            <a:ext cx="43015" cy="0"/>
                          </a:xfrm>
                          <a:custGeom>
                            <a:avLst/>
                            <a:gdLst/>
                            <a:ahLst/>
                            <a:cxnLst/>
                            <a:rect l="0" t="0" r="0" b="0"/>
                            <a:pathLst>
                              <a:path w="43015">
                                <a:moveTo>
                                  <a:pt x="0" y="0"/>
                                </a:moveTo>
                                <a:lnTo>
                                  <a:pt x="430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43015" y="2515"/>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0" name="Shape 490"/>
                        <wps:cNvSpPr/>
                        <wps:spPr>
                          <a:xfrm>
                            <a:off x="4597934" y="2515"/>
                            <a:ext cx="43015" cy="0"/>
                          </a:xfrm>
                          <a:custGeom>
                            <a:avLst/>
                            <a:gdLst/>
                            <a:ahLst/>
                            <a:cxnLst/>
                            <a:rect l="0" t="0" r="0" b="0"/>
                            <a:pathLst>
                              <a:path w="43015">
                                <a:moveTo>
                                  <a:pt x="0" y="0"/>
                                </a:moveTo>
                                <a:lnTo>
                                  <a:pt x="430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1" name="Shape 491"/>
                        <wps:cNvSpPr/>
                        <wps:spPr>
                          <a:xfrm>
                            <a:off x="4638421" y="0"/>
                            <a:ext cx="0" cy="43015"/>
                          </a:xfrm>
                          <a:custGeom>
                            <a:avLst/>
                            <a:gdLst/>
                            <a:ahLst/>
                            <a:cxnLst/>
                            <a:rect l="0" t="0" r="0" b="0"/>
                            <a:pathLst>
                              <a:path h="43015">
                                <a:moveTo>
                                  <a:pt x="0" y="430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2" name="Shape 492"/>
                        <wps:cNvSpPr/>
                        <wps:spPr>
                          <a:xfrm>
                            <a:off x="2527" y="4300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3" name="Shape 493"/>
                        <wps:cNvSpPr/>
                        <wps:spPr>
                          <a:xfrm>
                            <a:off x="4638421" y="4300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6" name="Shape 496"/>
                        <wps:cNvSpPr/>
                        <wps:spPr>
                          <a:xfrm>
                            <a:off x="2527" y="18218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7" name="Shape 497"/>
                        <wps:cNvSpPr/>
                        <wps:spPr>
                          <a:xfrm>
                            <a:off x="4638421" y="18218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0" name="Shape 500"/>
                        <wps:cNvSpPr/>
                        <wps:spPr>
                          <a:xfrm>
                            <a:off x="2527" y="32136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4638421" y="32136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4" name="Shape 504"/>
                        <wps:cNvSpPr/>
                        <wps:spPr>
                          <a:xfrm>
                            <a:off x="2527" y="460541"/>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638421" y="460541"/>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2527" y="59972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 name="Shape 508"/>
                        <wps:cNvSpPr/>
                        <wps:spPr>
                          <a:xfrm>
                            <a:off x="4638421" y="59972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1" name="Shape 511"/>
                        <wps:cNvSpPr/>
                        <wps:spPr>
                          <a:xfrm>
                            <a:off x="2527" y="73889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2" name="Shape 512"/>
                        <wps:cNvSpPr/>
                        <wps:spPr>
                          <a:xfrm>
                            <a:off x="4638421" y="73889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CA1710" id="Group 12255" o:spid="_x0000_s1026" style="position:absolute;margin-left:.85pt;margin-top:-5.55pt;width:365.45pt;height:69.15pt;z-index:-251658240" coordsize="46409,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">
                <v:shape id="Shape 487" o:spid="_x0000_s1027" style="position:absolute;left:25;width:0;height:430;visibility:visible;mso-wrap-style:square;v-text-anchor:top" coordsize="0,4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RBMYA&#10;AADcAAAADwAAAGRycy9kb3ducmV2LnhtbESPQWvCQBSE7wX/w/KE3nSjtTWmriKlQqEHqQa8PrLP&#10;JDT7NuxuYuyv7xaEHoeZ+YZZbwfTiJ6cry0rmE0TEMSF1TWXCvLTfpKC8AFZY2OZFNzIw3Yzelhj&#10;pu2Vv6g/hlJECPsMFVQhtJmUvqjIoJ/aljh6F+sMhihdKbXDa4SbRs6T5EUarDkuVNjSW0XF97Ez&#10;Cj4vfbd7Tg9djnniytv7+WfVPyn1OB52ryACDeE/fG9/aAWLdAl/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fRBMYAAADcAAAADwAAAAAAAAAAAAAAAACYAgAAZHJz&#10;L2Rvd25yZXYueG1sUEsFBgAAAAAEAAQA9QAAAIsDAAAAAA==&#10;" path="m,43015l,e" filled="f" strokeweight=".14042mm">
                  <v:stroke miterlimit="83231f" joinstyle="miter"/>
                  <v:path arrowok="t" textboxrect="0,0,0,43015"/>
                </v:shape>
                <v:shape id="Shape 488" o:spid="_x0000_s1028" style="position:absolute;top:25;width:430;height:0;visibility:visible;mso-wrap-style:square;v-text-anchor:top" coordsize="43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q1MUA&#10;AADcAAAADwAAAGRycy9kb3ducmV2LnhtbESPTWvDMAyG74P9B6NBb6vTUUqa1i1lMLrBYKwfh95E&#10;rMZhsRxsr8n+/XQY7ChevY/0rLej79SNYmoDG5hNC1DEdbAtNwZOx5fHElTKyBa7wGTghxJsN/d3&#10;a6xsGPiTbofcKIFwqtCAy7mvtE61I49pGnpiya4heswyxkbbiIPAfaefimKhPbYsFxz29Oyo/jp8&#10;e6Gc3e60nw3L98X5Y1/W8c3HcDFm8jDuVqAyjfl/+a/9ag3MS/lWZEQE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KqrUxQAAANwAAAAPAAAAAAAAAAAAAAAAAJgCAABkcnMv&#10;ZG93bnJldi54bWxQSwUGAAAAAAQABAD1AAAAigMAAAAA&#10;" path="m,l43015,e" filled="f" strokeweight=".14042mm">
                  <v:stroke miterlimit="83231f" joinstyle="miter"/>
                  <v:path arrowok="t" textboxrect="0,0,43015,0"/>
                </v:shape>
                <v:shape id="Shape 489" o:spid="_x0000_s1029" style="position:absolute;left:430;top:25;width:45549;height:0;visibility:visible;mso-wrap-style:square;v-text-anchor:top" coordsize="4554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sBMMA&#10;AADcAAAADwAAAGRycy9kb3ducmV2LnhtbESP0WoCMRRE3wv+Q7hC32rWVsq6GkWkFV8EXf2A6+a6&#10;WdzcLEmq69+bQqGPw8ycYebL3rbiRj40jhWMRxkI4srphmsFp+P3Ww4iRGSNrWNS8KAAy8XgZY6F&#10;dnc+0K2MtUgQDgUqMDF2hZShMmQxjFxHnLyL8xZjkr6W2uM9wW0r37PsU1psOC0Y7GhtqLqWP1ZB&#10;Gfe7/Lzbf3z1XhqaVI3bbB5KvQ771QxEpD7+h//aW61gkk/h90w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sBMMAAADcAAAADwAAAAAAAAAAAAAAAACYAgAAZHJzL2Rv&#10;d25yZXYueG1sUEsFBgAAAAAEAAQA9QAAAIgDAAAAAA==&#10;" path="m,l4554919,e" filled="f" strokeweight=".14042mm">
                  <v:stroke miterlimit="83231f" joinstyle="miter"/>
                  <v:path arrowok="t" textboxrect="0,0,4554919,0"/>
                </v:shape>
                <v:shape id="Shape 490" o:spid="_x0000_s1030" style="position:absolute;left:45979;top:25;width:430;height:0;visibility:visible;mso-wrap-style:square;v-text-anchor:top" coordsize="43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wD8UA&#10;AADcAAAADwAAAGRycy9kb3ducmV2LnhtbESPTWsCMRCG70L/Q5hCb5pViujWKFIQWxBK/Th4GzbT&#10;zdLNZElSd/vvnUOhx+Gd95l5VpvBt+pGMTWBDUwnBSjiKtiGawPn0268AJUyssU2MBn4pQSb9cNo&#10;haUNPX/S7ZhrJRBOJRpwOXel1qly5DFNQkcs2VeIHrOMsdY2Yi9w3+pZUcy1x4blgsOOXh1V38cf&#10;L5SL25730355mF8+9osqvvsYrsY8PQ7bF1CZhvy//Nd+swael/K+yIgI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TAPxQAAANwAAAAPAAAAAAAAAAAAAAAAAJgCAABkcnMv&#10;ZG93bnJldi54bWxQSwUGAAAAAAQABAD1AAAAigMAAAAA&#10;" path="m,l43015,e" filled="f" strokeweight=".14042mm">
                  <v:stroke miterlimit="83231f" joinstyle="miter"/>
                  <v:path arrowok="t" textboxrect="0,0,43015,0"/>
                </v:shape>
                <v:shape id="Shape 491" o:spid="_x0000_s1031" style="position:absolute;left:46384;width:0;height:430;visibility:visible;mso-wrap-style:square;v-text-anchor:top" coordsize="0,4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6NsUA&#10;AADcAAAADwAAAGRycy9kb3ducmV2LnhtbESPT2vCQBTE7wW/w/IEb3XjnxaNriKiUOihVANeH9ln&#10;Esy+DbubGPvp3UKhx2FmfsOst72pRUfOV5YVTMYJCOLc6ooLBdn5+LoA4QOyxtoyKXiQh+1m8LLG&#10;VNs7f1N3CoWIEPYpKihDaFIpfV6SQT+2DXH0rtYZDFG6QmqH9wg3tZwmybs0WHFcKLGhfUn57dQa&#10;BZ/Xrt29Lb7aDLPEFY/D5WfZzZQaDfvdCkSgPvyH/9ofWsF8OYHfM/EIyM0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o2xQAAANwAAAAPAAAAAAAAAAAAAAAAAJgCAABkcnMv&#10;ZG93bnJldi54bWxQSwUGAAAAAAQABAD1AAAAigMAAAAA&#10;" path="m,43015l,e" filled="f" strokeweight=".14042mm">
                  <v:stroke miterlimit="83231f" joinstyle="miter"/>
                  <v:path arrowok="t" textboxrect="0,0,0,43015"/>
                </v:shape>
                <v:shape id="Shape 492" o:spid="_x0000_s1032" style="position:absolute;left:25;top:430;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RT8QA&#10;AADcAAAADwAAAGRycy9kb3ducmV2LnhtbESPQWsCMRSE74X+h/AKvXWzShVdjbIKgle3vfT22Dw3&#10;q5uXZRM17a83gtDjMDPfMMt1tJ240uBbxwpGWQ6CuHa65UbB99fuYwbCB2SNnWNS8Ese1qvXlyUW&#10;2t34QNcqNCJB2BeowITQF1L62pBFn7meOHlHN1gMSQ6N1APeEtx2cpznU2mx5bRgsKetofpcXayC&#10;arTVh00e5+Yy+TmVf/s4LU9Rqfe3WC5ABIrhP/xs77WCz/kYHmfS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s0U/EAAAA3AAAAA8AAAAAAAAAAAAAAAAAmAIAAGRycy9k&#10;b3ducmV2LnhtbFBLBQYAAAAABAAEAPUAAACJAwAAAAA=&#10;" path="m,139179l,e" filled="f" strokeweight=".14042mm">
                  <v:stroke miterlimit="83231f" joinstyle="miter"/>
                  <v:path arrowok="t" textboxrect="0,0,0,139179"/>
                </v:shape>
                <v:shape id="Shape 493" o:spid="_x0000_s1033" style="position:absolute;left:46384;top:430;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B01MQA&#10;AADcAAAADwAAAGRycy9kb3ducmV2LnhtbESPT2sCMRTE7wW/Q3hCbzXrX+pqlFUoeHXbS2+PzXOz&#10;unlZNlHTfnpTKHgcZuY3zHobbStu1PvGsYLxKANBXDndcK3g6/Pj7R2ED8gaW8ek4Ic8bDeDlzXm&#10;2t35SLcy1CJB2OeowITQ5VL6ypBFP3IdcfJOrrcYkuxrqXu8J7ht5STLFtJiw2nBYEd7Q9WlvFoF&#10;5Xivj7ssLs11/n0ufg9xUZyjUq/DWKxABIrhGf5vH7SC2XIKf2fSE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dNTEAAAA3AAAAA8AAAAAAAAAAAAAAAAAmAIAAGRycy9k&#10;b3ducmV2LnhtbFBLBQYAAAAABAAEAPUAAACJAwAAAAA=&#10;" path="m,139179l,e" filled="f" strokeweight=".14042mm">
                  <v:stroke miterlimit="83231f" joinstyle="miter"/>
                  <v:path arrowok="t" textboxrect="0,0,0,139179"/>
                </v:shape>
                <v:shape id="Shape 496" o:spid="_x0000_s1034" style="position:absolute;left:25;top:1821;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TMMA&#10;AADcAAAADwAAAGRycy9kb3ducmV2LnhtbESPQWsCMRSE7wX/Q3hCbzVraRddjbIKBa9uvXh7bJ6b&#10;1c3Lsoma9tc3gtDjMDPfMMt1tJ240eBbxwqmkwwEce10y42Cw/fX2wyED8gaO8ek4Ic8rFejlyUW&#10;2t15T7cqNCJB2BeowITQF1L62pBFP3E9cfJObrAYkhwaqQe8J7jt5HuW5dJiy2nBYE9bQ/WluloF&#10;1XSr95sszs3183guf3cxL89RqddxLBcgAsXwH362d1rBxzy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XTMMAAADcAAAADwAAAAAAAAAAAAAAAACYAgAAZHJzL2Rv&#10;d25yZXYueG1sUEsFBgAAAAAEAAQA9QAAAIgDAAAAAA==&#10;" path="m,139179l,e" filled="f" strokeweight=".14042mm">
                  <v:stroke miterlimit="83231f" joinstyle="miter"/>
                  <v:path arrowok="t" textboxrect="0,0,0,139179"/>
                </v:shape>
                <v:shape id="Shape 497" o:spid="_x0000_s1035" style="position:absolute;left:46384;top:1821;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y18QA&#10;AADcAAAADwAAAGRycy9kb3ducmV2LnhtbESPQWvCQBSE74X+h+UVeqsbpdqaZpUoFLwavfT2yL5m&#10;k2bfhuyq2/76riB4HGbmG6ZYR9uLM42+daxgOslAENdOt9woOB4+X95B+ICssXdMCn7Jw3r1+FBg&#10;rt2F93SuQiMShH2OCkwIQy6lrw1Z9BM3ECfv240WQ5JjI/WIlwS3vZxl2UJabDktGBxoa6j+qU5W&#10;QTXd6v0mi0tzmn915d8uLsouKvX8FMsPEIFiuIdv7Z1W8Lp8g+uZd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ctfEAAAA3AAAAA8AAAAAAAAAAAAAAAAAmAIAAGRycy9k&#10;b3ducmV2LnhtbFBLBQYAAAAABAAEAPUAAACJAwAAAAA=&#10;" path="m,139179l,e" filled="f" strokeweight=".14042mm">
                  <v:stroke miterlimit="83231f" joinstyle="miter"/>
                  <v:path arrowok="t" textboxrect="0,0,0,139179"/>
                </v:shape>
                <v:shape id="Shape 500" o:spid="_x0000_s1036" style="position:absolute;left:25;top:3213;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lwucEA&#10;AADcAAAADwAAAGRycy9kb3ducmV2LnhtbERPPWvDMBDdA/0P4grdaimFhNaJHNxAIWvcLtkO62rZ&#10;sU7GUhK1v74aChkf73u7S24UV5pD71nDslAgiFtveu40fH1+PL+CCBHZ4OiZNPxQgF31sNhiafyN&#10;j3RtYidyCIcSNdgYp1LK0FpyGAo/EWfu288OY4ZzJ82MtxzuRvmi1Fo67Dk3WJxob6k9NxenoVnu&#10;zfFdpTd7WZ2G+veQ1vWQtH56TPUGRKQU7+J/98FoWKk8P5/JR0B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ZcLnBAAAA3AAAAA8AAAAAAAAAAAAAAAAAmAIAAGRycy9kb3du&#10;cmV2LnhtbFBLBQYAAAAABAAEAPUAAACGAwAAAAA=&#10;" path="m,139179l,e" filled="f" strokeweight=".14042mm">
                  <v:stroke miterlimit="83231f" joinstyle="miter"/>
                  <v:path arrowok="t" textboxrect="0,0,0,139179"/>
                </v:shape>
                <v:shape id="Shape 501" o:spid="_x0000_s1037" style="position:absolute;left:46384;top:3213;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XVIsMA&#10;AADcAAAADwAAAGRycy9kb3ducmV2LnhtbESPQWsCMRSE7wX/Q3gFbzXZgtKuRlmFgle3vfT22Dw3&#10;azcvyyZq9NebQqHHYWa+YVab5HpxoTF0njUUMwWCuPGm41bD1+fHyxuIEJEN9p5Jw40CbNaTpxWW&#10;xl/5QJc6tiJDOJSowcY4lFKGxpLDMPMDcfaOfnQYsxxbaUa8Zrjr5atSC+mw47xgcaCdpeanPjsN&#10;dbEzh61K7/Y8/z5V931aVKek9fQ5VUsQkVL8D/+190bDXBXweyYf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XVIsMAAADcAAAADwAAAAAAAAAAAAAAAACYAgAAZHJzL2Rv&#10;d25yZXYueG1sUEsFBgAAAAAEAAQA9QAAAIgDAAAAAA==&#10;" path="m,139179l,e" filled="f" strokeweight=".14042mm">
                  <v:stroke miterlimit="83231f" joinstyle="miter"/>
                  <v:path arrowok="t" textboxrect="0,0,0,139179"/>
                </v:shape>
                <v:shape id="Shape 504" o:spid="_x0000_s1038" style="position:absolute;left:25;top:4605;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2usQA&#10;AADcAAAADwAAAGRycy9kb3ducmV2LnhtbESPQWsCMRSE70L/Q3iF3tzEolK3RtkKgle3Xnp7bJ6b&#10;tZuXZRM17a9vCoUeh5n5hllvk+vFjcbQedYwKxQI4sabjlsNp/f99AVEiMgGe8+k4YsCbDcPkzWW&#10;xt/5SLc6tiJDOJSowcY4lFKGxpLDUPiBOHtnPzqMWY6tNCPeM9z18lmppXTYcV6wONDOUvNZX52G&#10;erYzxzeVVva6+LhU34e0rC5J66fHVL2CiJTif/ivfTAaFmoOv2fy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idrrEAAAA3AAAAA8AAAAAAAAAAAAAAAAAmAIAAGRycy9k&#10;b3ducmV2LnhtbFBLBQYAAAAABAAEAPUAAACJAwAAAAA=&#10;" path="m,139179l,e" filled="f" strokeweight=".14042mm">
                  <v:stroke miterlimit="83231f" joinstyle="miter"/>
                  <v:path arrowok="t" textboxrect="0,0,0,139179"/>
                </v:shape>
                <v:shape id="Shape 505" o:spid="_x0000_s1039" style="position:absolute;left:46384;top:4605;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TIcMA&#10;AADcAAAADwAAAGRycy9kb3ducmV2LnhtbESPQWsCMRSE7wX/Q3gFbzWxsNKuRlmFgle3vfT22Dw3&#10;azcvyyZq9NebQqHHYWa+YVab5HpxoTF0njXMZwoEceNNx62Gr8+PlzcQISIb7D2ThhsF2KwnTyss&#10;jb/ygS51bEWGcChRg41xKKUMjSWHYeYH4uwd/egwZjm20ox4zXDXy1elFtJhx3nB4kA7S81PfXYa&#10;6vnOHLYqvdtz8X2q7vu0qE5J6+lzqpYgIqX4H/5r742GQhXweyYf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TIcMAAADcAAAADwAAAAAAAAAAAAAAAACYAgAAZHJzL2Rv&#10;d25yZXYueG1sUEsFBgAAAAAEAAQA9QAAAIgDAAAAAA==&#10;" path="m,139179l,e" filled="f" strokeweight=".14042mm">
                  <v:stroke miterlimit="83231f" joinstyle="miter"/>
                  <v:path arrowok="t" textboxrect="0,0,0,139179"/>
                </v:shape>
                <v:shape id="Shape 507" o:spid="_x0000_s1040" style="position:absolute;left:25;top:5997;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ozcMA&#10;AADcAAAADwAAAGRycy9kb3ducmV2LnhtbESPQWsCMRSE70L/Q3iF3jSxoK2rUbZCwatbL709Ns/N&#10;6uZl2URN++uNUOhxmJlvmNUmuU5caQitZw3TiQJBXHvTcqPh8PU5fgcRIrLBzjNp+KEAm/XTaIWF&#10;8Tfe07WKjcgQDgVqsDH2hZShtuQwTHxPnL2jHxzGLIdGmgFvGe46+arUXDpsOS9Y7GlrqT5XF6eh&#10;mm7N/kOlhb3Mvk/l7y7Ny1PS+uU5lUsQkVL8D/+1d0bDTL3B40w+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ozcMAAADcAAAADwAAAAAAAAAAAAAAAACYAgAAZHJzL2Rv&#10;d25yZXYueG1sUEsFBgAAAAAEAAQA9QAAAIgDAAAAAA==&#10;" path="m,139179l,e" filled="f" strokeweight=".14042mm">
                  <v:stroke miterlimit="83231f" joinstyle="miter"/>
                  <v:path arrowok="t" textboxrect="0,0,0,139179"/>
                </v:shape>
                <v:shape id="Shape 508" o:spid="_x0000_s1041" style="position:absolute;left:46384;top:5997;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8v8EA&#10;AADcAAAADwAAAGRycy9kb3ducmV2LnhtbERPPWvDMBDdA/0P4grdaimFhNaJHNxAIWvcLtkO62rZ&#10;sU7GUhK1v74aChkf73u7S24UV5pD71nDslAgiFtveu40fH1+PL+CCBHZ4OiZNPxQgF31sNhiafyN&#10;j3RtYidyCIcSNdgYp1LK0FpyGAo/EWfu288OY4ZzJ82MtxzuRvmi1Fo67Dk3WJxob6k9NxenoVnu&#10;zfFdpTd7WZ2G+veQ1vWQtH56TPUGRKQU7+J/98FoWKm8Np/JR0B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vfL/BAAAA3AAAAA8AAAAAAAAAAAAAAAAAmAIAAGRycy9kb3du&#10;cmV2LnhtbFBLBQYAAAAABAAEAPUAAACGAwAAAAA=&#10;" path="m,139179l,e" filled="f" strokeweight=".14042mm">
                  <v:stroke miterlimit="83231f" joinstyle="miter"/>
                  <v:path arrowok="t" textboxrect="0,0,0,139179"/>
                </v:shape>
                <v:shape id="Shape 511" o:spid="_x0000_s1042" style="position:absolute;left:25;top:7388;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D/8QA&#10;AADcAAAADwAAAGRycy9kb3ducmV2LnhtbESPQWvCQBSE74L/YXmF3nSTgmJTNxKFglfTXnp7ZF+z&#10;SbNvQ3bVrb/eLRQ8DjPzDbPdRTuIC02+c6wgX2YgiBunO24VfH68LzYgfEDWODgmBb/kYVfOZ1ss&#10;tLvyiS51aEWCsC9QgQlhLKT0jSGLfulG4uR9u8liSHJqpZ7wmuB2kC9ZtpYWO04LBkc6GGp+6rNV&#10;UOcHfdpn8dWcV199dTvGddVHpZ6fYvUGIlAMj/B/+6gVrPIc/s6kIy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MQ//EAAAA3AAAAA8AAAAAAAAAAAAAAAAAmAIAAGRycy9k&#10;b3ducmV2LnhtbFBLBQYAAAAABAAEAPUAAACJAwAAAAA=&#10;" path="m,139179l,e" filled="f" strokeweight=".14042mm">
                  <v:stroke miterlimit="83231f" joinstyle="miter"/>
                  <v:path arrowok="t" textboxrect="0,0,0,139179"/>
                </v:shape>
                <v:shape id="Shape 512" o:spid="_x0000_s1043" style="position:absolute;left:46384;top:7388;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7diMMA&#10;AADcAAAADwAAAGRycy9kb3ducmV2LnhtbESPQYvCMBSE78L+h/AWvK1pBWW3a5SusODV6sXbo3nb&#10;1G1eShM1+uuNIHgcZuYbZrGKthNnGnzrWEE+yUAQ10633CjY734/PkH4gKyxc0wKruRhtXwbLbDQ&#10;7sJbOlehEQnCvkAFJoS+kNLXhiz6ieuJk/fnBoshyaGResBLgttOTrNsLi22nBYM9rQ2VP9XJ6ug&#10;ytd6+5PFL3OaHY7lbRPn5TEqNX6P5TeIQDG8ws/2RiuY5VN4nE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7diMMAAADcAAAADwAAAAAAAAAAAAAAAACYAgAAZHJzL2Rv&#10;d25yZXYueG1sUEsFBgAAAAAEAAQA9QAAAIgDAAAAAA==&#10;" path="m,139179l,e" filled="f" strokeweight=".14042mm">
                  <v:stroke miterlimit="83231f" joinstyle="miter"/>
                  <v:path arrowok="t" textboxrect="0,0,0,139179"/>
                </v:shape>
              </v:group>
            </w:pict>
          </mc:Fallback>
        </mc:AlternateContent>
      </w:r>
      <w:r>
        <w:rPr>
          <w:rFonts w:ascii="Calibri" w:eastAsia="Calibri" w:hAnsi="Calibri" w:cs="Calibri"/>
          <w:sz w:val="18"/>
        </w:rPr>
        <w:t>print("Naive␣Bayes␣Performance:")</w:t>
      </w:r>
    </w:p>
    <w:p w:rsidR="005559DC" w:rsidRDefault="00B958B8">
      <w:pPr>
        <w:numPr>
          <w:ilvl w:val="0"/>
          <w:numId w:val="5"/>
        </w:numPr>
        <w:spacing w:after="50" w:line="244" w:lineRule="auto"/>
        <w:ind w:right="-15" w:hanging="307"/>
        <w:jc w:val="left"/>
      </w:pPr>
      <w:r>
        <w:rPr>
          <w:rFonts w:ascii="Calibri" w:eastAsia="Calibri" w:hAnsi="Calibri" w:cs="Calibri"/>
          <w:sz w:val="18"/>
        </w:rPr>
        <w:t>print("Accuracy:", accuracy_score(y_test, nb_predictions))</w:t>
      </w:r>
    </w:p>
    <w:p w:rsidR="005559DC" w:rsidRDefault="00B958B8">
      <w:pPr>
        <w:numPr>
          <w:ilvl w:val="0"/>
          <w:numId w:val="5"/>
        </w:numPr>
        <w:spacing w:after="50" w:line="244" w:lineRule="auto"/>
        <w:ind w:right="-15" w:hanging="307"/>
        <w:jc w:val="left"/>
      </w:pPr>
      <w:r>
        <w:rPr>
          <w:rFonts w:ascii="Calibri" w:eastAsia="Calibri" w:hAnsi="Calibri" w:cs="Calibri"/>
          <w:sz w:val="18"/>
        </w:rPr>
        <w:lastRenderedPageBreak/>
        <w:t>print("Precision:", precision_score(y_test, nb_predictions, average=’macro’))</w:t>
      </w:r>
    </w:p>
    <w:p w:rsidR="005559DC" w:rsidRDefault="00B958B8">
      <w:pPr>
        <w:numPr>
          <w:ilvl w:val="0"/>
          <w:numId w:val="5"/>
        </w:numPr>
        <w:spacing w:after="50" w:line="244" w:lineRule="auto"/>
        <w:ind w:right="-15" w:hanging="307"/>
        <w:jc w:val="left"/>
      </w:pPr>
      <w:r>
        <w:rPr>
          <w:rFonts w:ascii="Calibri" w:eastAsia="Calibri" w:hAnsi="Calibri" w:cs="Calibri"/>
          <w:sz w:val="18"/>
        </w:rPr>
        <w:t>print("Recall:", recall_score(y_test, nb_predictions, average=’macro’))</w:t>
      </w:r>
    </w:p>
    <w:p w:rsidR="005559DC" w:rsidRDefault="00B958B8">
      <w:pPr>
        <w:numPr>
          <w:ilvl w:val="0"/>
          <w:numId w:val="5"/>
        </w:numPr>
        <w:spacing w:after="593" w:line="244" w:lineRule="auto"/>
        <w:ind w:right="-15" w:hanging="307"/>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10757</wp:posOffset>
                </wp:positionH>
                <wp:positionV relativeFrom="paragraph">
                  <wp:posOffset>-27722</wp:posOffset>
                </wp:positionV>
                <wp:extent cx="4640949" cy="321386"/>
                <wp:effectExtent l="0" t="0" r="0" b="0"/>
                <wp:wrapNone/>
                <wp:docPr id="12665" name="Group 12665"/>
                <wp:cNvGraphicFramePr/>
                <a:graphic xmlns:a="http://schemas.openxmlformats.org/drawingml/2006/main">
                  <a:graphicData uri="http://schemas.microsoft.com/office/word/2010/wordprocessingGroup">
                    <wpg:wgp>
                      <wpg:cNvGrpSpPr/>
                      <wpg:grpSpPr>
                        <a:xfrm>
                          <a:off x="0" y="0"/>
                          <a:ext cx="4640949" cy="321386"/>
                          <a:chOff x="0" y="0"/>
                          <a:chExt cx="4640949" cy="321386"/>
                        </a:xfrm>
                      </wpg:grpSpPr>
                      <wps:wsp>
                        <wps:cNvPr id="517" name="Shape 517"/>
                        <wps:cNvSpPr/>
                        <wps:spPr>
                          <a:xfrm>
                            <a:off x="2527" y="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4638421" y="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2527" y="13917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4638421" y="13917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2527" y="278371"/>
                            <a:ext cx="0" cy="43015"/>
                          </a:xfrm>
                          <a:custGeom>
                            <a:avLst/>
                            <a:gdLst/>
                            <a:ahLst/>
                            <a:cxnLst/>
                            <a:rect l="0" t="0" r="0" b="0"/>
                            <a:pathLst>
                              <a:path h="43015">
                                <a:moveTo>
                                  <a:pt x="0" y="430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0" y="318846"/>
                            <a:ext cx="43015" cy="0"/>
                          </a:xfrm>
                          <a:custGeom>
                            <a:avLst/>
                            <a:gdLst/>
                            <a:ahLst/>
                            <a:cxnLst/>
                            <a:rect l="0" t="0" r="0" b="0"/>
                            <a:pathLst>
                              <a:path w="43015">
                                <a:moveTo>
                                  <a:pt x="0" y="0"/>
                                </a:moveTo>
                                <a:lnTo>
                                  <a:pt x="430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43015" y="318846"/>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7" name="Shape 527"/>
                        <wps:cNvSpPr/>
                        <wps:spPr>
                          <a:xfrm>
                            <a:off x="4597934" y="318846"/>
                            <a:ext cx="43015" cy="0"/>
                          </a:xfrm>
                          <a:custGeom>
                            <a:avLst/>
                            <a:gdLst/>
                            <a:ahLst/>
                            <a:cxnLst/>
                            <a:rect l="0" t="0" r="0" b="0"/>
                            <a:pathLst>
                              <a:path w="43015">
                                <a:moveTo>
                                  <a:pt x="0" y="0"/>
                                </a:moveTo>
                                <a:lnTo>
                                  <a:pt x="430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4638421" y="278371"/>
                            <a:ext cx="0" cy="43015"/>
                          </a:xfrm>
                          <a:custGeom>
                            <a:avLst/>
                            <a:gdLst/>
                            <a:ahLst/>
                            <a:cxnLst/>
                            <a:rect l="0" t="0" r="0" b="0"/>
                            <a:pathLst>
                              <a:path h="43015">
                                <a:moveTo>
                                  <a:pt x="0" y="430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C3BB03" id="Group 12665" o:spid="_x0000_s1026" style="position:absolute;margin-left:.85pt;margin-top:-2.2pt;width:365.45pt;height:25.3pt;z-index:-251657216" coordsize="46409,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">
                <v:shape id="Shape 517" o:spid="_x0000_s1027" style="position:absolute;left:25;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l+EMMA&#10;AADcAAAADwAAAGRycy9kb3ducmV2LnhtbESPQWsCMRSE74L/ITyhN81uQa2rUbZCwaurl94em+dm&#10;dfOybKKm/fVNodDjMDPfMJtdtJ140OBbxwryWQaCuHa65UbB+fQxfQPhA7LGzjEp+CIPu+14tMFC&#10;uycf6VGFRiQI+wIVmBD6QkpfG7LoZ64nTt7FDRZDkkMj9YDPBLedfM2yhbTYclow2NPeUH2r7lZB&#10;le/18T2LK3Off17L70NclNeo1MsklmsQgWL4D/+1D1rBPF/C75l0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l+EMMAAADcAAAADwAAAAAAAAAAAAAAAACYAgAAZHJzL2Rv&#10;d25yZXYueG1sUEsFBgAAAAAEAAQA9QAAAIgDAAAAAA==&#10;" path="m,139179l,e" filled="f" strokeweight=".14042mm">
                  <v:stroke miterlimit="83231f" joinstyle="miter"/>
                  <v:path arrowok="t" textboxrect="0,0,0,139179"/>
                </v:shape>
                <v:shape id="Shape 518" o:spid="_x0000_s1028" style="position:absolute;left:46384;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YsAA&#10;AADcAAAADwAAAGRycy9kb3ducmV2LnhtbERPTYvCMBC9C/sfwix4W9MKyto1ShUWvFq9eBuasanb&#10;TEoTNeuvNwfB4+N9L9fRduJGg28dK8gnGQji2umWGwXHw+/XNwgfkDV2jknBP3lYrz5GSyy0u/Oe&#10;blVoRAphX6ACE0JfSOlrQxb9xPXEiTu7wWJIcGikHvCewm0np1k2lxZbTg0Ge9oaqv+qq1VQ5Vu9&#10;32RxYa6z06V87OK8vESlxp+x/AERKIa3+OXeaQWzPK1NZ9IR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qYsAAAADcAAAADwAAAAAAAAAAAAAAAACYAgAAZHJzL2Rvd25y&#10;ZXYueG1sUEsFBgAAAAAEAAQA9QAAAIUDAAAAAA==&#10;" path="m,139179l,e" filled="f" strokeweight=".14042mm">
                  <v:stroke miterlimit="83231f" joinstyle="miter"/>
                  <v:path arrowok="t" textboxrect="0,0,0,139179"/>
                </v:shape>
                <v:shape id="Shape 521" o:spid="_x0000_s1029" style="position:absolute;left:25;top:1391;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JQsMA&#10;AADcAAAADwAAAGRycy9kb3ducmV2LnhtbESPQYvCMBSE78L+h/AWvK1pBWW3a5SusODV6sXbo3nb&#10;1G1eShM1+uuNIHgcZuYbZrGKthNnGnzrWEE+yUAQ10633CjY734/PkH4gKyxc0wKruRhtXwbLbDQ&#10;7sJbOlehEQnCvkAFJoS+kNLXhiz6ieuJk/fnBoshyaGResBLgttOTrNsLi22nBYM9rQ2VP9XJ6ug&#10;ytd6+5PFL3OaHY7lbRPn5TEqNX6P5TeIQDG8ws/2RiuYTXN4nE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CJQsMAAADcAAAADwAAAAAAAAAAAAAAAACYAgAAZHJzL2Rv&#10;d25yZXYueG1sUEsFBgAAAAAEAAQA9QAAAIgDAAAAAA==&#10;" path="m,139179l,e" filled="f" strokeweight=".14042mm">
                  <v:stroke miterlimit="83231f" joinstyle="miter"/>
                  <v:path arrowok="t" textboxrect="0,0,0,139179"/>
                </v:shape>
                <v:shape id="Shape 522" o:spid="_x0000_s1030" style="position:absolute;left:46384;top:1391;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XNcMA&#10;AADcAAAADwAAAGRycy9kb3ducmV2LnhtbESPQYvCMBSE78L+h/AWvK2pBWW3a5SusODV6sXbo3nb&#10;1G1eShM1+uuNIHgcZuYbZrGKthNnGnzrWMF0koEgrp1uuVGw3/1+fILwAVlj55gUXMnDavk2WmCh&#10;3YW3dK5CIxKEfYEKTAh9IaWvDVn0E9cTJ+/PDRZDkkMj9YCXBLedzLNsLi22nBYM9rQ2VP9XJ6ug&#10;mq719ieLX+Y0OxzL2ybOy2NUavwey28QgWJ4hZ/tjVYwy3N4nE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IXNcMAAADcAAAADwAAAAAAAAAAAAAAAACYAgAAZHJzL2Rv&#10;d25yZXYueG1sUEsFBgAAAAAEAAQA9QAAAIgDAAAAAA==&#10;" path="m,139179l,e" filled="f" strokeweight=".14042mm">
                  <v:stroke miterlimit="83231f" joinstyle="miter"/>
                  <v:path arrowok="t" textboxrect="0,0,0,139179"/>
                </v:shape>
                <v:shape id="Shape 524" o:spid="_x0000_s1031" style="position:absolute;left:25;top:2783;width:0;height:430;visibility:visible;mso-wrap-style:square;v-text-anchor:top" coordsize="0,4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f1MUA&#10;AADcAAAADwAAAGRycy9kb3ducmV2LnhtbESPQWvCQBSE7wX/w/IEb3Wj1qLRVUQUCj2UasDrI/tM&#10;gtm3YXcTo7++Wyj0OMzMN8x625tadOR8ZVnBZJyAIM6trrhQkJ2PrwsQPiBrrC2Tggd52G4GL2tM&#10;tb3zN3WnUIgIYZ+igjKEJpXS5yUZ9GPbEEfvap3BEKUrpHZ4j3BTy2mSvEuDFceFEhval5TfTq1R&#10;8Hnt2t188dVmmCWueBwuz2U3U2o07HcrEIH68B/+a39oBfPpG/yei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h/UxQAAANwAAAAPAAAAAAAAAAAAAAAAAJgCAABkcnMv&#10;ZG93bnJldi54bWxQSwUGAAAAAAQABAD1AAAAigMAAAAA&#10;" path="m,43015l,e" filled="f" strokeweight=".14042mm">
                  <v:stroke miterlimit="83231f" joinstyle="miter"/>
                  <v:path arrowok="t" textboxrect="0,0,0,43015"/>
                </v:shape>
                <v:shape id="Shape 525" o:spid="_x0000_s1032" style="position:absolute;top:3188;width:430;height:0;visibility:visible;mso-wrap-style:square;v-text-anchor:top" coordsize="43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V7cQA&#10;AADcAAAADwAAAGRycy9kb3ducmV2LnhtbESPQWsCMRSE7wX/Q3iCt5pVUOxqFBFEhUKp1YO3x+a5&#10;Wdy8LEl0139vCoUeh5n5hlmsOluLB/lQOVYwGmYgiAunKy4VnH627zMQISJrrB2TgicFWC17bwvM&#10;tWv5mx7HWIoE4ZCjAhNjk0sZCkMWw9A1xMm7Om8xJulLqT22CW5rOc6yqbRYcVow2NDGUHE73m2i&#10;nM36tBu1H5/T89duVviD9e6i1KDfrecgInXxP/zX3msFk/EEfs+k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sVe3EAAAA3AAAAA8AAAAAAAAAAAAAAAAAmAIAAGRycy9k&#10;b3ducmV2LnhtbFBLBQYAAAAABAAEAPUAAACJAwAAAAA=&#10;" path="m,l43015,e" filled="f" strokeweight=".14042mm">
                  <v:stroke miterlimit="83231f" joinstyle="miter"/>
                  <v:path arrowok="t" textboxrect="0,0,43015,0"/>
                </v:shape>
                <v:shape id="Shape 526" o:spid="_x0000_s1033" style="position:absolute;left:430;top:3188;width:45549;height:0;visibility:visible;mso-wrap-style:square;v-text-anchor:top" coordsize="4554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so0cMA&#10;AADcAAAADwAAAGRycy9kb3ducmV2LnhtbESP0WoCMRRE3wX/IVzBN81q7SJbo4i04ougaz/gdnO7&#10;WdzcLEmq69+bQqGPw8ycYVab3rbiRj40jhXMphkI4srphmsFn5ePyRJEiMgaW8ek4EEBNuvhYIWF&#10;dnc+062MtUgQDgUqMDF2hZShMmQxTF1HnLxv5y3GJH0ttcd7gttWzrMslxYbTgsGO9oZqq7lj1VQ&#10;xtNx+XU8vbz3XhpaVI3b7x9KjUf99g1EpD7+h//aB63gdZ7D7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so0cMAAADcAAAADwAAAAAAAAAAAAAAAACYAgAAZHJzL2Rv&#10;d25yZXYueG1sUEsFBgAAAAAEAAQA9QAAAIgDAAAAAA==&#10;" path="m,l4554919,e" filled="f" strokeweight=".14042mm">
                  <v:stroke miterlimit="83231f" joinstyle="miter"/>
                  <v:path arrowok="t" textboxrect="0,0,4554919,0"/>
                </v:shape>
                <v:shape id="Shape 527" o:spid="_x0000_s1034" style="position:absolute;left:45979;top:3188;width:430;height:0;visibility:visible;mso-wrap-style:square;v-text-anchor:top" coordsize="43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uAcQA&#10;AADcAAAADwAAAGRycy9kb3ducmV2LnhtbESPT2sCMRTE74V+h/AKvdWsQq2uRhFBrCAU/x28PTbP&#10;zeLmZUlSd/32plDwOMzMb5jpvLO1uJEPlWMF/V4GgrhwuuJSwfGw+hiBCBFZY+2YFNwpwHz2+jLF&#10;XLuWd3Tbx1IkCIccFZgYm1zKUBiyGHquIU7exXmLMUlfSu2xTXBby0GWDaXFitOCwYaWhorr/tcm&#10;ysksjut+O94OTz/rUeE31ruzUu9v3WICIlIXn+H/9rdW8Dn4gr8z6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ybgHEAAAA3AAAAA8AAAAAAAAAAAAAAAAAmAIAAGRycy9k&#10;b3ducmV2LnhtbFBLBQYAAAAABAAEAPUAAACJAwAAAAA=&#10;" path="m,l43015,e" filled="f" strokeweight=".14042mm">
                  <v:stroke miterlimit="83231f" joinstyle="miter"/>
                  <v:path arrowok="t" textboxrect="0,0,43015,0"/>
                </v:shape>
                <v:shape id="Shape 528" o:spid="_x0000_s1035" style="position:absolute;left:46384;top:2783;width:0;height:430;visibility:visible;mso-wrap-style:square;v-text-anchor:top" coordsize="0,4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8V0cEA&#10;AADcAAAADwAAAGRycy9kb3ducmV2LnhtbERPTYvCMBC9C/sfwizsTVNdFK1GkWUXFjyIWvA6NGNb&#10;bCYlSWv115uD4PHxvleb3tSiI+crywrGowQEcW51xYWC7PQ3nIPwAVljbZkU3MnDZv0xWGGq7Y0P&#10;1B1DIWII+xQVlCE0qZQ+L8mgH9mGOHIX6wyGCF0htcNbDDe1nCTJTBqsODaU2NBPSfn12BoFu0vX&#10;bqfzfZthlrji/nt+LLpvpb4+++0SRKA+vMUv979WMJ3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FdHBAAAA3AAAAA8AAAAAAAAAAAAAAAAAmAIAAGRycy9kb3du&#10;cmV2LnhtbFBLBQYAAAAABAAEAPUAAACGAwAAAAA=&#10;" path="m,43015l,e" filled="f" strokeweight=".14042mm">
                  <v:stroke miterlimit="83231f" joinstyle="miter"/>
                  <v:path arrowok="t" textboxrect="0,0,0,43015"/>
                </v:shape>
              </v:group>
            </w:pict>
          </mc:Fallback>
        </mc:AlternateContent>
      </w:r>
      <w:r>
        <w:rPr>
          <w:rFonts w:ascii="Calibri" w:eastAsia="Calibri" w:hAnsi="Calibri" w:cs="Calibri"/>
          <w:sz w:val="18"/>
        </w:rPr>
        <w:t>print("F1-sc</w:t>
      </w:r>
      <w:r>
        <w:rPr>
          <w:rFonts w:ascii="Calibri" w:eastAsia="Calibri" w:hAnsi="Calibri" w:cs="Calibri"/>
          <w:sz w:val="18"/>
        </w:rPr>
        <w:t>ore:", f1_score(y_test, nb_predictions, average= ’macro’))</w:t>
      </w:r>
    </w:p>
    <w:p w:rsidR="005559DC" w:rsidRDefault="00B958B8">
      <w:pPr>
        <w:pStyle w:val="Heading1"/>
      </w:pPr>
      <w:r>
        <w:t>7</w:t>
      </w:r>
      <w:r>
        <w:tab/>
        <w:t>Random Forest Classifier</w:t>
      </w:r>
    </w:p>
    <w:p w:rsidR="005559DC" w:rsidRDefault="00B958B8">
      <w:pPr>
        <w:spacing w:after="229"/>
        <w:ind w:left="394"/>
      </w:pPr>
      <w:r>
        <w:t>The code also trains a Random Forest Classifier model for sentiment classification. It performs hyperparameter tuning using RandomizedSearchCV to find the best hyperparameters for the Random Forest model.</w:t>
      </w:r>
    </w:p>
    <w:p w:rsidR="005559DC" w:rsidRDefault="00B958B8">
      <w:pPr>
        <w:spacing w:line="276" w:lineRule="auto"/>
        <w:ind w:left="10" w:right="-15"/>
        <w:jc w:val="center"/>
      </w:pPr>
      <w:r>
        <w:t>Listing 10: SVM</w:t>
      </w:r>
    </w:p>
    <w:tbl>
      <w:tblPr>
        <w:tblStyle w:val="TableGrid"/>
        <w:tblW w:w="7301" w:type="dxa"/>
        <w:tblInd w:w="21" w:type="dxa"/>
        <w:tblCellMar>
          <w:top w:w="0" w:type="dxa"/>
          <w:left w:w="16" w:type="dxa"/>
          <w:bottom w:w="0" w:type="dxa"/>
          <w:right w:w="115" w:type="dxa"/>
        </w:tblCellMar>
        <w:tblLook w:val="04A0" w:firstRow="1" w:lastRow="0" w:firstColumn="1" w:lastColumn="0" w:noHBand="0" w:noVBand="1"/>
      </w:tblPr>
      <w:tblGrid>
        <w:gridCol w:w="363"/>
        <w:gridCol w:w="6938"/>
      </w:tblGrid>
      <w:tr w:rsidR="005559DC">
        <w:trPr>
          <w:trHeight w:val="284"/>
        </w:trPr>
        <w:tc>
          <w:tcPr>
            <w:tcW w:w="363" w:type="dxa"/>
            <w:tcBorders>
              <w:top w:val="single" w:sz="3" w:space="0" w:color="000000"/>
              <w:left w:val="single" w:sz="3" w:space="0" w:color="000000"/>
              <w:bottom w:val="nil"/>
              <w:right w:val="nil"/>
            </w:tcBorders>
          </w:tcPr>
          <w:p w:rsidR="005559DC" w:rsidRDefault="00B958B8">
            <w:pPr>
              <w:spacing w:after="0" w:line="276" w:lineRule="auto"/>
              <w:ind w:left="56" w:right="0" w:firstLine="0"/>
              <w:jc w:val="left"/>
            </w:pPr>
            <w:r>
              <w:rPr>
                <w:sz w:val="18"/>
              </w:rPr>
              <w:t>1</w:t>
            </w:r>
          </w:p>
        </w:tc>
        <w:tc>
          <w:tcPr>
            <w:tcW w:w="6938" w:type="dxa"/>
            <w:tcBorders>
              <w:top w:val="single" w:sz="3" w:space="0" w:color="000000"/>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from sklearn.ensemble import RandomForestClassifier</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2</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from sklearn.model_selection import RandomizedSearchCV</w:t>
            </w:r>
          </w:p>
        </w:tc>
      </w:tr>
      <w:tr w:rsidR="005559DC">
        <w:trPr>
          <w:trHeight w:val="436"/>
        </w:trPr>
        <w:tc>
          <w:tcPr>
            <w:tcW w:w="363" w:type="dxa"/>
            <w:tcBorders>
              <w:top w:val="nil"/>
              <w:left w:val="single" w:sz="3" w:space="0" w:color="000000"/>
              <w:bottom w:val="nil"/>
              <w:right w:val="nil"/>
            </w:tcBorders>
          </w:tcPr>
          <w:p w:rsidR="005559DC" w:rsidRDefault="00B958B8">
            <w:pPr>
              <w:spacing w:after="48" w:line="240" w:lineRule="auto"/>
              <w:ind w:left="56" w:right="0" w:firstLine="0"/>
              <w:jc w:val="left"/>
            </w:pPr>
            <w:r>
              <w:rPr>
                <w:sz w:val="18"/>
              </w:rPr>
              <w:t>3</w:t>
            </w:r>
          </w:p>
          <w:p w:rsidR="005559DC" w:rsidRDefault="00B958B8">
            <w:pPr>
              <w:spacing w:after="0" w:line="276" w:lineRule="auto"/>
              <w:ind w:left="56" w:right="0" w:firstLine="0"/>
              <w:jc w:val="left"/>
            </w:pPr>
            <w:r>
              <w:rPr>
                <w:sz w:val="18"/>
              </w:rPr>
              <w:t>4</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from scipy.stats import randint</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5</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Define the hyperparameter distributions</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6</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param_distributions = {</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7</w:t>
            </w:r>
          </w:p>
        </w:tc>
        <w:tc>
          <w:tcPr>
            <w:tcW w:w="6938" w:type="dxa"/>
            <w:tcBorders>
              <w:top w:val="nil"/>
              <w:left w:val="nil"/>
              <w:bottom w:val="nil"/>
              <w:right w:val="single" w:sz="3" w:space="0" w:color="000000"/>
            </w:tcBorders>
          </w:tcPr>
          <w:p w:rsidR="005559DC" w:rsidRDefault="00B958B8">
            <w:pPr>
              <w:spacing w:after="0" w:line="276" w:lineRule="auto"/>
              <w:ind w:left="449" w:right="0" w:firstLine="0"/>
              <w:jc w:val="left"/>
            </w:pPr>
            <w:r>
              <w:rPr>
                <w:rFonts w:ascii="Calibri" w:eastAsia="Calibri" w:hAnsi="Calibri" w:cs="Calibri"/>
                <w:sz w:val="18"/>
              </w:rPr>
              <w:t>’n_estimators’: randint(50, 500) ,</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8</w:t>
            </w:r>
          </w:p>
        </w:tc>
        <w:tc>
          <w:tcPr>
            <w:tcW w:w="6938" w:type="dxa"/>
            <w:tcBorders>
              <w:top w:val="nil"/>
              <w:left w:val="nil"/>
              <w:bottom w:val="nil"/>
              <w:right w:val="single" w:sz="3" w:space="0" w:color="000000"/>
            </w:tcBorders>
          </w:tcPr>
          <w:p w:rsidR="005559DC" w:rsidRDefault="00B958B8">
            <w:pPr>
              <w:spacing w:after="0" w:line="276" w:lineRule="auto"/>
              <w:ind w:left="449" w:right="0" w:firstLine="0"/>
              <w:jc w:val="left"/>
            </w:pPr>
            <w:r>
              <w:rPr>
                <w:rFonts w:ascii="Calibri" w:eastAsia="Calibri" w:hAnsi="Calibri" w:cs="Calibri"/>
                <w:sz w:val="18"/>
              </w:rPr>
              <w:t>’max_depth’: randint(5, 20) ,</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9</w:t>
            </w:r>
          </w:p>
        </w:tc>
        <w:tc>
          <w:tcPr>
            <w:tcW w:w="6938" w:type="dxa"/>
            <w:tcBorders>
              <w:top w:val="nil"/>
              <w:left w:val="nil"/>
              <w:bottom w:val="nil"/>
              <w:right w:val="single" w:sz="3" w:space="0" w:color="000000"/>
            </w:tcBorders>
          </w:tcPr>
          <w:p w:rsidR="005559DC" w:rsidRDefault="00B958B8">
            <w:pPr>
              <w:spacing w:after="0" w:line="276" w:lineRule="auto"/>
              <w:ind w:left="449" w:right="0" w:firstLine="0"/>
              <w:jc w:val="left"/>
            </w:pPr>
            <w:r>
              <w:rPr>
                <w:rFonts w:ascii="Calibri" w:eastAsia="Calibri" w:hAnsi="Calibri" w:cs="Calibri"/>
                <w:sz w:val="18"/>
              </w:rPr>
              <w:t>’min_samples_split’: randint(2, 10) ,</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10</w:t>
            </w:r>
          </w:p>
        </w:tc>
        <w:tc>
          <w:tcPr>
            <w:tcW w:w="6938" w:type="dxa"/>
            <w:tcBorders>
              <w:top w:val="nil"/>
              <w:left w:val="nil"/>
              <w:bottom w:val="nil"/>
              <w:right w:val="single" w:sz="3" w:space="0" w:color="000000"/>
            </w:tcBorders>
          </w:tcPr>
          <w:p w:rsidR="005559DC" w:rsidRDefault="00B958B8">
            <w:pPr>
              <w:spacing w:after="0" w:line="276" w:lineRule="auto"/>
              <w:ind w:left="449" w:right="0" w:firstLine="0"/>
              <w:jc w:val="left"/>
            </w:pPr>
            <w:r>
              <w:rPr>
                <w:rFonts w:ascii="Calibri" w:eastAsia="Calibri" w:hAnsi="Calibri" w:cs="Calibri"/>
                <w:sz w:val="18"/>
              </w:rPr>
              <w:t>’min_samples_leaf’: randint(1, 5) ,</w:t>
            </w:r>
          </w:p>
        </w:tc>
      </w:tr>
      <w:tr w:rsidR="005559DC">
        <w:trPr>
          <w:trHeight w:val="436"/>
        </w:trPr>
        <w:tc>
          <w:tcPr>
            <w:tcW w:w="363" w:type="dxa"/>
            <w:tcBorders>
              <w:top w:val="nil"/>
              <w:left w:val="single" w:sz="3" w:space="0" w:color="000000"/>
              <w:bottom w:val="nil"/>
              <w:right w:val="nil"/>
            </w:tcBorders>
          </w:tcPr>
          <w:p w:rsidR="005559DC" w:rsidRDefault="00B958B8">
            <w:pPr>
              <w:spacing w:after="48" w:line="240" w:lineRule="auto"/>
              <w:ind w:left="0" w:right="0" w:firstLine="0"/>
              <w:jc w:val="left"/>
            </w:pPr>
            <w:r>
              <w:rPr>
                <w:sz w:val="18"/>
              </w:rPr>
              <w:t>11</w:t>
            </w:r>
          </w:p>
          <w:p w:rsidR="005559DC" w:rsidRDefault="00B958B8">
            <w:pPr>
              <w:spacing w:after="0" w:line="276" w:lineRule="auto"/>
              <w:ind w:left="0" w:right="0" w:firstLine="0"/>
              <w:jc w:val="left"/>
            </w:pPr>
            <w:r>
              <w:rPr>
                <w:sz w:val="18"/>
              </w:rPr>
              <w:t>12</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13</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Set up the random search</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14</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random_search = RandomizedSearchCV(</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15</w:t>
            </w:r>
          </w:p>
        </w:tc>
        <w:tc>
          <w:tcPr>
            <w:tcW w:w="6938" w:type="dxa"/>
            <w:tcBorders>
              <w:top w:val="nil"/>
              <w:left w:val="nil"/>
              <w:bottom w:val="nil"/>
              <w:right w:val="single" w:sz="3" w:space="0" w:color="000000"/>
            </w:tcBorders>
          </w:tcPr>
          <w:p w:rsidR="005559DC" w:rsidRDefault="00B958B8">
            <w:pPr>
              <w:spacing w:after="0" w:line="276" w:lineRule="auto"/>
              <w:ind w:left="453" w:right="0" w:firstLine="0"/>
              <w:jc w:val="left"/>
            </w:pPr>
            <w:r>
              <w:rPr>
                <w:rFonts w:ascii="Calibri" w:eastAsia="Calibri" w:hAnsi="Calibri" w:cs="Calibri"/>
                <w:sz w:val="18"/>
              </w:rPr>
              <w:t>estimator=RandomForestClassifier(random_state=42),</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16</w:t>
            </w:r>
          </w:p>
        </w:tc>
        <w:tc>
          <w:tcPr>
            <w:tcW w:w="6938" w:type="dxa"/>
            <w:tcBorders>
              <w:top w:val="nil"/>
              <w:left w:val="nil"/>
              <w:bottom w:val="nil"/>
              <w:right w:val="single" w:sz="3" w:space="0" w:color="000000"/>
            </w:tcBorders>
          </w:tcPr>
          <w:p w:rsidR="005559DC" w:rsidRDefault="00B958B8">
            <w:pPr>
              <w:spacing w:after="0" w:line="276" w:lineRule="auto"/>
              <w:ind w:left="454" w:right="0" w:firstLine="0"/>
              <w:jc w:val="left"/>
            </w:pPr>
            <w:r>
              <w:rPr>
                <w:rFonts w:ascii="Calibri" w:eastAsia="Calibri" w:hAnsi="Calibri" w:cs="Calibri"/>
                <w:sz w:val="18"/>
              </w:rPr>
              <w:t>param_distributions=param_distributions,</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17</w:t>
            </w:r>
          </w:p>
        </w:tc>
        <w:tc>
          <w:tcPr>
            <w:tcW w:w="6938" w:type="dxa"/>
            <w:tcBorders>
              <w:top w:val="nil"/>
              <w:left w:val="nil"/>
              <w:bottom w:val="nil"/>
              <w:right w:val="single" w:sz="3" w:space="0" w:color="000000"/>
            </w:tcBorders>
          </w:tcPr>
          <w:p w:rsidR="005559DC" w:rsidRDefault="00B958B8">
            <w:pPr>
              <w:spacing w:after="0" w:line="276" w:lineRule="auto"/>
              <w:ind w:left="452" w:right="0" w:firstLine="0"/>
              <w:jc w:val="left"/>
            </w:pPr>
            <w:r>
              <w:rPr>
                <w:rFonts w:ascii="Calibri" w:eastAsia="Calibri" w:hAnsi="Calibri" w:cs="Calibri"/>
                <w:sz w:val="18"/>
              </w:rPr>
              <w:t>n_iter=50,</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18</w:t>
            </w:r>
          </w:p>
        </w:tc>
        <w:tc>
          <w:tcPr>
            <w:tcW w:w="6938" w:type="dxa"/>
            <w:tcBorders>
              <w:top w:val="nil"/>
              <w:left w:val="nil"/>
              <w:bottom w:val="nil"/>
              <w:right w:val="single" w:sz="3" w:space="0" w:color="000000"/>
            </w:tcBorders>
          </w:tcPr>
          <w:p w:rsidR="005559DC" w:rsidRDefault="00B958B8">
            <w:pPr>
              <w:spacing w:after="0" w:line="276" w:lineRule="auto"/>
              <w:ind w:left="449" w:right="0" w:firstLine="0"/>
              <w:jc w:val="left"/>
            </w:pPr>
            <w:r>
              <w:rPr>
                <w:rFonts w:ascii="Calibri" w:eastAsia="Calibri" w:hAnsi="Calibri" w:cs="Calibri"/>
                <w:sz w:val="18"/>
              </w:rPr>
              <w:t>cv=5,</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19</w:t>
            </w:r>
          </w:p>
        </w:tc>
        <w:tc>
          <w:tcPr>
            <w:tcW w:w="6938" w:type="dxa"/>
            <w:tcBorders>
              <w:top w:val="nil"/>
              <w:left w:val="nil"/>
              <w:bottom w:val="nil"/>
              <w:right w:val="single" w:sz="3" w:space="0" w:color="000000"/>
            </w:tcBorders>
          </w:tcPr>
          <w:p w:rsidR="005559DC" w:rsidRDefault="00B958B8">
            <w:pPr>
              <w:spacing w:after="0" w:line="276" w:lineRule="auto"/>
              <w:ind w:left="453" w:right="0" w:firstLine="0"/>
              <w:jc w:val="left"/>
            </w:pPr>
            <w:r>
              <w:rPr>
                <w:rFonts w:ascii="Calibri" w:eastAsia="Calibri" w:hAnsi="Calibri" w:cs="Calibri"/>
                <w:sz w:val="18"/>
              </w:rPr>
              <w:t>scoring=’accuracy’,</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20</w:t>
            </w:r>
          </w:p>
        </w:tc>
        <w:tc>
          <w:tcPr>
            <w:tcW w:w="6938" w:type="dxa"/>
            <w:tcBorders>
              <w:top w:val="nil"/>
              <w:left w:val="nil"/>
              <w:bottom w:val="nil"/>
              <w:right w:val="single" w:sz="3" w:space="0" w:color="000000"/>
            </w:tcBorders>
          </w:tcPr>
          <w:p w:rsidR="005559DC" w:rsidRDefault="00B958B8">
            <w:pPr>
              <w:spacing w:after="0" w:line="276" w:lineRule="auto"/>
              <w:ind w:left="452" w:right="0" w:firstLine="0"/>
              <w:jc w:val="left"/>
            </w:pPr>
            <w:r>
              <w:rPr>
                <w:rFonts w:ascii="Calibri" w:eastAsia="Calibri" w:hAnsi="Calibri" w:cs="Calibri"/>
                <w:sz w:val="18"/>
              </w:rPr>
              <w:t>n_jobs=-1,</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21</w:t>
            </w:r>
          </w:p>
        </w:tc>
        <w:tc>
          <w:tcPr>
            <w:tcW w:w="6938" w:type="dxa"/>
            <w:tcBorders>
              <w:top w:val="nil"/>
              <w:left w:val="nil"/>
              <w:bottom w:val="nil"/>
              <w:right w:val="single" w:sz="3" w:space="0" w:color="000000"/>
            </w:tcBorders>
          </w:tcPr>
          <w:p w:rsidR="005559DC" w:rsidRDefault="00B958B8">
            <w:pPr>
              <w:spacing w:after="0" w:line="276" w:lineRule="auto"/>
              <w:ind w:left="454" w:right="0" w:firstLine="0"/>
              <w:jc w:val="left"/>
            </w:pPr>
            <w:r>
              <w:rPr>
                <w:rFonts w:ascii="Calibri" w:eastAsia="Calibri" w:hAnsi="Calibri" w:cs="Calibri"/>
                <w:sz w:val="18"/>
              </w:rPr>
              <w:t>random_state=42,</w:t>
            </w:r>
          </w:p>
        </w:tc>
      </w:tr>
      <w:tr w:rsidR="005559DC">
        <w:trPr>
          <w:trHeight w:val="436"/>
        </w:trPr>
        <w:tc>
          <w:tcPr>
            <w:tcW w:w="363" w:type="dxa"/>
            <w:tcBorders>
              <w:top w:val="nil"/>
              <w:left w:val="single" w:sz="3" w:space="0" w:color="000000"/>
              <w:bottom w:val="nil"/>
              <w:right w:val="nil"/>
            </w:tcBorders>
          </w:tcPr>
          <w:p w:rsidR="005559DC" w:rsidRDefault="00B958B8">
            <w:pPr>
              <w:spacing w:after="48" w:line="240" w:lineRule="auto"/>
              <w:ind w:left="0" w:right="0" w:firstLine="0"/>
              <w:jc w:val="left"/>
            </w:pPr>
            <w:r>
              <w:rPr>
                <w:sz w:val="18"/>
              </w:rPr>
              <w:t>22</w:t>
            </w:r>
          </w:p>
          <w:p w:rsidR="005559DC" w:rsidRDefault="00B958B8">
            <w:pPr>
              <w:spacing w:after="0" w:line="276" w:lineRule="auto"/>
              <w:ind w:left="0" w:right="0" w:firstLine="0"/>
              <w:jc w:val="left"/>
            </w:pPr>
            <w:r>
              <w:rPr>
                <w:sz w:val="18"/>
              </w:rPr>
              <w:t>23</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24</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Perform the random search</w:t>
            </w:r>
          </w:p>
        </w:tc>
      </w:tr>
      <w:tr w:rsidR="005559DC">
        <w:trPr>
          <w:trHeight w:val="436"/>
        </w:trPr>
        <w:tc>
          <w:tcPr>
            <w:tcW w:w="363" w:type="dxa"/>
            <w:tcBorders>
              <w:top w:val="nil"/>
              <w:left w:val="single" w:sz="3" w:space="0" w:color="000000"/>
              <w:bottom w:val="nil"/>
              <w:right w:val="nil"/>
            </w:tcBorders>
          </w:tcPr>
          <w:p w:rsidR="005559DC" w:rsidRDefault="00B958B8">
            <w:pPr>
              <w:spacing w:after="48" w:line="240" w:lineRule="auto"/>
              <w:ind w:left="0" w:right="0" w:firstLine="0"/>
              <w:jc w:val="left"/>
            </w:pPr>
            <w:r>
              <w:rPr>
                <w:sz w:val="18"/>
              </w:rPr>
              <w:t>25</w:t>
            </w:r>
          </w:p>
          <w:p w:rsidR="005559DC" w:rsidRDefault="00B958B8">
            <w:pPr>
              <w:spacing w:after="0" w:line="276" w:lineRule="auto"/>
              <w:ind w:left="0" w:right="0" w:firstLine="0"/>
              <w:jc w:val="left"/>
            </w:pPr>
            <w:r>
              <w:rPr>
                <w:sz w:val="18"/>
              </w:rPr>
              <w:t>26</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random_search.fit(X_train_vectorized, y_train)</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27</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Get the best hyperparameters</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28</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best_params = random_search.best_params_</w:t>
            </w:r>
          </w:p>
        </w:tc>
      </w:tr>
      <w:tr w:rsidR="005559DC">
        <w:trPr>
          <w:trHeight w:val="281"/>
        </w:trPr>
        <w:tc>
          <w:tcPr>
            <w:tcW w:w="363" w:type="dxa"/>
            <w:tcBorders>
              <w:top w:val="nil"/>
              <w:left w:val="single" w:sz="3" w:space="0" w:color="000000"/>
              <w:bottom w:val="single" w:sz="3" w:space="0" w:color="000000"/>
              <w:right w:val="nil"/>
            </w:tcBorders>
          </w:tcPr>
          <w:p w:rsidR="005559DC" w:rsidRDefault="00B958B8">
            <w:pPr>
              <w:spacing w:after="0" w:line="276" w:lineRule="auto"/>
              <w:ind w:left="0" w:right="0" w:firstLine="0"/>
              <w:jc w:val="left"/>
            </w:pPr>
            <w:r>
              <w:rPr>
                <w:sz w:val="18"/>
              </w:rPr>
              <w:t>29</w:t>
            </w:r>
          </w:p>
        </w:tc>
        <w:tc>
          <w:tcPr>
            <w:tcW w:w="6938" w:type="dxa"/>
            <w:tcBorders>
              <w:top w:val="nil"/>
              <w:left w:val="nil"/>
              <w:bottom w:val="single" w:sz="3" w:space="0" w:color="000000"/>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print("Best␣Hyperparameters:", best_params)</w:t>
            </w:r>
          </w:p>
        </w:tc>
      </w:tr>
    </w:tbl>
    <w:p w:rsidR="005559DC" w:rsidRDefault="00B958B8">
      <w:pPr>
        <w:ind w:left="394"/>
      </w:pPr>
      <w:r>
        <w:lastRenderedPageBreak/>
        <w:t>The code attempts to perform cross-validation on the training set to evaluate the model’s performance, but there seems to be an issue with the training data size.</w:t>
      </w:r>
    </w:p>
    <w:p w:rsidR="005559DC" w:rsidRDefault="00B958B8">
      <w:pPr>
        <w:pStyle w:val="Heading1"/>
      </w:pPr>
      <w:r>
        <w:t>8</w:t>
      </w:r>
      <w:r>
        <w:tab/>
        <w:t>Explainable AI ( LIME )</w:t>
      </w:r>
    </w:p>
    <w:p w:rsidR="005559DC" w:rsidRDefault="00B958B8">
      <w:pPr>
        <w:spacing w:after="229"/>
        <w:ind w:left="384" w:firstLine="421"/>
      </w:pPr>
      <w:r>
        <w:t>code demonstrates the use of LIME (Local Interpretable Model-Agnostic Explanations) for explaining the predictions of the Random Forest Classifier model. LIME provides explanations by approximating the model’s behavior locally ar</w:t>
      </w:r>
      <w:r>
        <w:t>ound the instance being explained.</w:t>
      </w:r>
    </w:p>
    <w:p w:rsidR="005559DC" w:rsidRDefault="00B958B8">
      <w:pPr>
        <w:spacing w:line="276" w:lineRule="auto"/>
        <w:ind w:left="10" w:right="-15"/>
        <w:jc w:val="center"/>
      </w:pPr>
      <w:r>
        <w:t>Listing 11: LIME Explanation</w:t>
      </w:r>
    </w:p>
    <w:tbl>
      <w:tblPr>
        <w:tblStyle w:val="TableGrid"/>
        <w:tblW w:w="7301" w:type="dxa"/>
        <w:tblInd w:w="21" w:type="dxa"/>
        <w:tblCellMar>
          <w:top w:w="0" w:type="dxa"/>
          <w:left w:w="14" w:type="dxa"/>
          <w:bottom w:w="0" w:type="dxa"/>
          <w:right w:w="115" w:type="dxa"/>
        </w:tblCellMar>
        <w:tblLook w:val="04A0" w:firstRow="1" w:lastRow="0" w:firstColumn="1" w:lastColumn="0" w:noHBand="0" w:noVBand="1"/>
      </w:tblPr>
      <w:tblGrid>
        <w:gridCol w:w="363"/>
        <w:gridCol w:w="6938"/>
      </w:tblGrid>
      <w:tr w:rsidR="005559DC">
        <w:trPr>
          <w:trHeight w:val="501"/>
        </w:trPr>
        <w:tc>
          <w:tcPr>
            <w:tcW w:w="363" w:type="dxa"/>
            <w:tcBorders>
              <w:top w:val="single" w:sz="3" w:space="0" w:color="000000"/>
              <w:left w:val="single" w:sz="3" w:space="0" w:color="000000"/>
              <w:bottom w:val="nil"/>
              <w:right w:val="nil"/>
            </w:tcBorders>
          </w:tcPr>
          <w:p w:rsidR="005559DC" w:rsidRDefault="00B958B8">
            <w:pPr>
              <w:spacing w:after="48" w:line="240" w:lineRule="auto"/>
              <w:ind w:left="57" w:right="0" w:firstLine="0"/>
              <w:jc w:val="left"/>
            </w:pPr>
            <w:r>
              <w:rPr>
                <w:sz w:val="18"/>
              </w:rPr>
              <w:t>1</w:t>
            </w:r>
          </w:p>
          <w:p w:rsidR="005559DC" w:rsidRDefault="00B958B8">
            <w:pPr>
              <w:spacing w:after="0" w:line="276" w:lineRule="auto"/>
              <w:ind w:left="57" w:right="0" w:firstLine="0"/>
              <w:jc w:val="left"/>
            </w:pPr>
            <w:r>
              <w:rPr>
                <w:sz w:val="18"/>
              </w:rPr>
              <w:t>2</w:t>
            </w:r>
          </w:p>
        </w:tc>
        <w:tc>
          <w:tcPr>
            <w:tcW w:w="6938" w:type="dxa"/>
            <w:tcBorders>
              <w:top w:val="single" w:sz="3" w:space="0" w:color="000000"/>
              <w:left w:val="nil"/>
              <w:bottom w:val="nil"/>
              <w:right w:val="single" w:sz="3" w:space="0" w:color="000000"/>
            </w:tcBorders>
          </w:tcPr>
          <w:p w:rsidR="005559DC" w:rsidRDefault="00B958B8">
            <w:pPr>
              <w:spacing w:after="0" w:line="276" w:lineRule="auto"/>
              <w:ind w:left="1" w:right="0" w:firstLine="0"/>
              <w:jc w:val="left"/>
            </w:pPr>
            <w:r>
              <w:rPr>
                <w:rFonts w:ascii="Calibri" w:eastAsia="Calibri" w:hAnsi="Calibri" w:cs="Calibri"/>
                <w:sz w:val="18"/>
              </w:rPr>
              <w:t>from lime.lime_text import LimeTextExplainer</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3</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Initialize LimeTextExplainer</w:t>
            </w:r>
          </w:p>
        </w:tc>
      </w:tr>
      <w:tr w:rsidR="005559DC">
        <w:trPr>
          <w:trHeight w:val="436"/>
        </w:trPr>
        <w:tc>
          <w:tcPr>
            <w:tcW w:w="363" w:type="dxa"/>
            <w:tcBorders>
              <w:top w:val="nil"/>
              <w:left w:val="single" w:sz="3" w:space="0" w:color="000000"/>
              <w:bottom w:val="nil"/>
              <w:right w:val="nil"/>
            </w:tcBorders>
          </w:tcPr>
          <w:p w:rsidR="005559DC" w:rsidRDefault="00B958B8">
            <w:pPr>
              <w:spacing w:after="48" w:line="240" w:lineRule="auto"/>
              <w:ind w:left="57" w:right="0" w:firstLine="0"/>
              <w:jc w:val="left"/>
            </w:pPr>
            <w:r>
              <w:rPr>
                <w:sz w:val="18"/>
              </w:rPr>
              <w:t>4</w:t>
            </w:r>
          </w:p>
          <w:p w:rsidR="005559DC" w:rsidRDefault="00B958B8">
            <w:pPr>
              <w:spacing w:after="0" w:line="276" w:lineRule="auto"/>
              <w:ind w:left="57" w:right="0" w:firstLine="0"/>
              <w:jc w:val="left"/>
            </w:pPr>
            <w:r>
              <w:rPr>
                <w:sz w:val="18"/>
              </w:rPr>
              <w:t>5</w:t>
            </w:r>
          </w:p>
        </w:tc>
        <w:tc>
          <w:tcPr>
            <w:tcW w:w="6938" w:type="dxa"/>
            <w:tcBorders>
              <w:top w:val="nil"/>
              <w:left w:val="nil"/>
              <w:bottom w:val="nil"/>
              <w:right w:val="single" w:sz="3" w:space="0" w:color="000000"/>
            </w:tcBorders>
          </w:tcPr>
          <w:p w:rsidR="005559DC" w:rsidRDefault="00B958B8">
            <w:pPr>
              <w:spacing w:after="0" w:line="276" w:lineRule="auto"/>
              <w:ind w:left="3" w:right="0" w:firstLine="0"/>
              <w:jc w:val="left"/>
            </w:pPr>
            <w:r>
              <w:rPr>
                <w:rFonts w:ascii="Calibri" w:eastAsia="Calibri" w:hAnsi="Calibri" w:cs="Calibri"/>
                <w:sz w:val="18"/>
              </w:rPr>
              <w:t>explainer = LimeTextExplainer()</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6</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Explain the instance using LIME</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7</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idx = 0</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8</w:t>
            </w:r>
          </w:p>
        </w:tc>
        <w:tc>
          <w:tcPr>
            <w:tcW w:w="6938" w:type="dxa"/>
            <w:tcBorders>
              <w:top w:val="nil"/>
              <w:left w:val="nil"/>
              <w:bottom w:val="nil"/>
              <w:right w:val="single" w:sz="3" w:space="0" w:color="000000"/>
            </w:tcBorders>
          </w:tcPr>
          <w:p w:rsidR="005559DC" w:rsidRDefault="00B958B8">
            <w:pPr>
              <w:spacing w:after="0" w:line="276" w:lineRule="auto"/>
              <w:ind w:left="3" w:right="0" w:firstLine="0"/>
              <w:jc w:val="left"/>
            </w:pPr>
            <w:r>
              <w:rPr>
                <w:rFonts w:ascii="Calibri" w:eastAsia="Calibri" w:hAnsi="Calibri" w:cs="Calibri"/>
                <w:sz w:val="18"/>
              </w:rPr>
              <w:t>text_instance = X_test[idx]</w:t>
            </w:r>
          </w:p>
        </w:tc>
      </w:tr>
      <w:tr w:rsidR="005559DC">
        <w:trPr>
          <w:trHeight w:val="227"/>
        </w:trPr>
        <w:tc>
          <w:tcPr>
            <w:tcW w:w="363" w:type="dxa"/>
            <w:tcBorders>
              <w:top w:val="nil"/>
              <w:left w:val="single" w:sz="3" w:space="0" w:color="000000"/>
              <w:bottom w:val="nil"/>
              <w:right w:val="nil"/>
            </w:tcBorders>
          </w:tcPr>
          <w:p w:rsidR="005559DC" w:rsidRDefault="00B958B8">
            <w:pPr>
              <w:spacing w:after="0" w:line="276" w:lineRule="auto"/>
              <w:ind w:left="57" w:right="0" w:firstLine="0"/>
              <w:jc w:val="left"/>
            </w:pPr>
            <w:r>
              <w:rPr>
                <w:sz w:val="18"/>
              </w:rPr>
              <w:t>9</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exp = explainer.explain_instance(text_instance, model.</w:t>
            </w:r>
          </w:p>
        </w:tc>
      </w:tr>
      <w:tr w:rsidR="005559DC">
        <w:trPr>
          <w:trHeight w:val="428"/>
        </w:trPr>
        <w:tc>
          <w:tcPr>
            <w:tcW w:w="363" w:type="dxa"/>
            <w:tcBorders>
              <w:top w:val="nil"/>
              <w:left w:val="single" w:sz="3" w:space="0" w:color="000000"/>
              <w:bottom w:val="nil"/>
              <w:right w:val="nil"/>
            </w:tcBorders>
            <w:vAlign w:val="bottom"/>
          </w:tcPr>
          <w:p w:rsidR="005559DC" w:rsidRDefault="00B958B8">
            <w:pPr>
              <w:spacing w:after="0" w:line="276" w:lineRule="auto"/>
              <w:ind w:left="0" w:right="0" w:firstLine="0"/>
              <w:jc w:val="left"/>
            </w:pPr>
            <w:r>
              <w:rPr>
                <w:sz w:val="18"/>
              </w:rPr>
              <w:t>10</w:t>
            </w:r>
          </w:p>
        </w:tc>
        <w:tc>
          <w:tcPr>
            <w:tcW w:w="6938" w:type="dxa"/>
            <w:tcBorders>
              <w:top w:val="nil"/>
              <w:left w:val="nil"/>
              <w:bottom w:val="nil"/>
              <w:right w:val="single" w:sz="3" w:space="0" w:color="000000"/>
            </w:tcBorders>
          </w:tcPr>
          <w:p w:rsidR="005559DC" w:rsidRDefault="00B958B8">
            <w:pPr>
              <w:spacing w:after="0" w:line="276" w:lineRule="auto"/>
              <w:ind w:left="401" w:right="0" w:firstLine="0"/>
              <w:jc w:val="left"/>
            </w:pPr>
            <w:r>
              <w:rPr>
                <w:rFonts w:ascii="Calibri" w:eastAsia="Calibri" w:hAnsi="Calibri" w:cs="Calibri"/>
                <w:sz w:val="18"/>
              </w:rPr>
              <w:t>predict_proba, num_features=10)</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11</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Visualize the explanation</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0" w:right="0" w:firstLine="0"/>
              <w:jc w:val="left"/>
            </w:pPr>
            <w:r>
              <w:rPr>
                <w:sz w:val="18"/>
              </w:rPr>
              <w:t>12</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print("LIME␣Explanation:")</w:t>
            </w:r>
          </w:p>
        </w:tc>
      </w:tr>
      <w:tr w:rsidR="005559DC">
        <w:trPr>
          <w:trHeight w:val="281"/>
        </w:trPr>
        <w:tc>
          <w:tcPr>
            <w:tcW w:w="363" w:type="dxa"/>
            <w:tcBorders>
              <w:top w:val="nil"/>
              <w:left w:val="single" w:sz="3" w:space="0" w:color="000000"/>
              <w:bottom w:val="single" w:sz="3" w:space="0" w:color="000000"/>
              <w:right w:val="nil"/>
            </w:tcBorders>
          </w:tcPr>
          <w:p w:rsidR="005559DC" w:rsidRDefault="00B958B8">
            <w:pPr>
              <w:spacing w:after="0" w:line="276" w:lineRule="auto"/>
              <w:ind w:left="0" w:right="0" w:firstLine="0"/>
              <w:jc w:val="left"/>
            </w:pPr>
            <w:r>
              <w:rPr>
                <w:sz w:val="18"/>
              </w:rPr>
              <w:t>13</w:t>
            </w:r>
          </w:p>
        </w:tc>
        <w:tc>
          <w:tcPr>
            <w:tcW w:w="6938" w:type="dxa"/>
            <w:tcBorders>
              <w:top w:val="nil"/>
              <w:left w:val="nil"/>
              <w:bottom w:val="single" w:sz="3" w:space="0" w:color="000000"/>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exp.show_in_notebook(text=True)</w:t>
            </w:r>
          </w:p>
        </w:tc>
      </w:tr>
    </w:tbl>
    <w:p w:rsidR="005559DC" w:rsidRDefault="00B958B8">
      <w:r>
        <w:br w:type="page"/>
      </w:r>
    </w:p>
    <w:p w:rsidR="005559DC" w:rsidRDefault="00B958B8">
      <w:pPr>
        <w:pStyle w:val="Heading1"/>
      </w:pPr>
      <w:r>
        <w:lastRenderedPageBreak/>
        <w:t>9</w:t>
      </w:r>
      <w:r>
        <w:tab/>
        <w:t>Evaluation Metrics and Visualization</w:t>
      </w:r>
    </w:p>
    <w:p w:rsidR="005559DC" w:rsidRDefault="00B958B8">
      <w:pPr>
        <w:spacing w:after="341"/>
        <w:ind w:left="394"/>
      </w:pPr>
      <w:r>
        <w:t>The code computes and displays the confusion matrix and classification report for the sentiment classification task.</w:t>
      </w:r>
    </w:p>
    <w:p w:rsidR="005559DC" w:rsidRDefault="00B958B8">
      <w:pPr>
        <w:pStyle w:val="Heading2"/>
        <w:ind w:left="394"/>
      </w:pPr>
      <w:r>
        <w:t>9.1</w:t>
      </w:r>
      <w:r>
        <w:tab/>
        <w:t>Confusion Matrix</w:t>
      </w:r>
    </w:p>
    <w:p w:rsidR="005559DC" w:rsidRDefault="00B958B8">
      <w:pPr>
        <w:spacing w:line="276" w:lineRule="auto"/>
        <w:ind w:left="10" w:right="-15"/>
        <w:jc w:val="center"/>
      </w:pPr>
      <w:r>
        <w:t>Listing 12: Confusion Matrix</w:t>
      </w:r>
    </w:p>
    <w:tbl>
      <w:tblPr>
        <w:tblStyle w:val="TableGrid"/>
        <w:tblW w:w="7301" w:type="dxa"/>
        <w:tblInd w:w="21" w:type="dxa"/>
        <w:tblCellMar>
          <w:top w:w="0" w:type="dxa"/>
          <w:left w:w="16" w:type="dxa"/>
          <w:bottom w:w="0" w:type="dxa"/>
          <w:right w:w="115" w:type="dxa"/>
        </w:tblCellMar>
        <w:tblLook w:val="04A0" w:firstRow="1" w:lastRow="0" w:firstColumn="1" w:lastColumn="0" w:noHBand="0" w:noVBand="1"/>
      </w:tblPr>
      <w:tblGrid>
        <w:gridCol w:w="363"/>
        <w:gridCol w:w="6938"/>
      </w:tblGrid>
      <w:tr w:rsidR="005559DC">
        <w:trPr>
          <w:trHeight w:val="292"/>
        </w:trPr>
        <w:tc>
          <w:tcPr>
            <w:tcW w:w="363" w:type="dxa"/>
            <w:tcBorders>
              <w:top w:val="single" w:sz="3" w:space="0" w:color="000000"/>
              <w:left w:val="single" w:sz="3" w:space="0" w:color="000000"/>
              <w:bottom w:val="nil"/>
              <w:right w:val="nil"/>
            </w:tcBorders>
          </w:tcPr>
          <w:p w:rsidR="005559DC" w:rsidRDefault="00B958B8">
            <w:pPr>
              <w:spacing w:after="0" w:line="276" w:lineRule="auto"/>
              <w:ind w:left="56" w:right="0" w:firstLine="0"/>
              <w:jc w:val="left"/>
            </w:pPr>
            <w:r>
              <w:rPr>
                <w:sz w:val="18"/>
              </w:rPr>
              <w:t>1</w:t>
            </w:r>
          </w:p>
        </w:tc>
        <w:tc>
          <w:tcPr>
            <w:tcW w:w="6938" w:type="dxa"/>
            <w:tcBorders>
              <w:top w:val="single" w:sz="3" w:space="0" w:color="000000"/>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from sklearn.metrics import confusion_matrix,</w:t>
            </w:r>
          </w:p>
        </w:tc>
      </w:tr>
      <w:tr w:rsidR="005559DC">
        <w:trPr>
          <w:trHeight w:val="428"/>
        </w:trPr>
        <w:tc>
          <w:tcPr>
            <w:tcW w:w="363" w:type="dxa"/>
            <w:tcBorders>
              <w:top w:val="nil"/>
              <w:left w:val="single" w:sz="3" w:space="0" w:color="000000"/>
              <w:bottom w:val="nil"/>
              <w:right w:val="nil"/>
            </w:tcBorders>
            <w:vAlign w:val="bottom"/>
          </w:tcPr>
          <w:p w:rsidR="005559DC" w:rsidRDefault="00B958B8">
            <w:pPr>
              <w:spacing w:after="0" w:line="276" w:lineRule="auto"/>
              <w:ind w:left="56" w:right="0" w:firstLine="0"/>
              <w:jc w:val="left"/>
            </w:pPr>
            <w:r>
              <w:rPr>
                <w:sz w:val="18"/>
              </w:rPr>
              <w:t>2</w:t>
            </w:r>
          </w:p>
        </w:tc>
        <w:tc>
          <w:tcPr>
            <w:tcW w:w="6938" w:type="dxa"/>
            <w:tcBorders>
              <w:top w:val="nil"/>
              <w:left w:val="nil"/>
              <w:bottom w:val="nil"/>
              <w:right w:val="single" w:sz="3" w:space="0" w:color="000000"/>
            </w:tcBorders>
          </w:tcPr>
          <w:p w:rsidR="005559DC" w:rsidRDefault="00B958B8">
            <w:pPr>
              <w:spacing w:after="0" w:line="276" w:lineRule="auto"/>
              <w:ind w:left="401" w:right="0" w:firstLine="0"/>
              <w:jc w:val="left"/>
            </w:pPr>
            <w:r>
              <w:rPr>
                <w:rFonts w:ascii="Calibri" w:eastAsia="Calibri" w:hAnsi="Calibri" w:cs="Calibri"/>
                <w:sz w:val="18"/>
              </w:rPr>
              <w:t>classification_report</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3</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Confusion Matrix</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4</w:t>
            </w:r>
          </w:p>
        </w:tc>
        <w:tc>
          <w:tcPr>
            <w:tcW w:w="6938" w:type="dxa"/>
            <w:tcBorders>
              <w:top w:val="nil"/>
              <w:left w:val="nil"/>
              <w:bottom w:val="nil"/>
              <w:right w:val="single" w:sz="3" w:space="0" w:color="000000"/>
            </w:tcBorders>
          </w:tcPr>
          <w:p w:rsidR="005559DC" w:rsidRDefault="00B958B8">
            <w:pPr>
              <w:spacing w:after="0" w:line="276" w:lineRule="auto"/>
              <w:ind w:left="2" w:right="0" w:firstLine="0"/>
              <w:jc w:val="left"/>
            </w:pPr>
            <w:r>
              <w:rPr>
                <w:rFonts w:ascii="Calibri" w:eastAsia="Calibri" w:hAnsi="Calibri" w:cs="Calibri"/>
                <w:sz w:val="18"/>
              </w:rPr>
              <w:t>conf_matrix = confusion_matrix(y_test, y_pred)</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5</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print("Confusion␣Matrix:")</w:t>
            </w:r>
          </w:p>
        </w:tc>
      </w:tr>
      <w:tr w:rsidR="005559DC">
        <w:trPr>
          <w:trHeight w:val="436"/>
        </w:trPr>
        <w:tc>
          <w:tcPr>
            <w:tcW w:w="363" w:type="dxa"/>
            <w:tcBorders>
              <w:top w:val="nil"/>
              <w:left w:val="single" w:sz="3" w:space="0" w:color="000000"/>
              <w:bottom w:val="nil"/>
              <w:right w:val="nil"/>
            </w:tcBorders>
          </w:tcPr>
          <w:p w:rsidR="005559DC" w:rsidRDefault="00B958B8">
            <w:pPr>
              <w:spacing w:after="48" w:line="240" w:lineRule="auto"/>
              <w:ind w:left="56" w:right="0" w:firstLine="0"/>
              <w:jc w:val="left"/>
            </w:pPr>
            <w:r>
              <w:rPr>
                <w:sz w:val="18"/>
              </w:rPr>
              <w:t>6</w:t>
            </w:r>
          </w:p>
          <w:p w:rsidR="005559DC" w:rsidRDefault="00B958B8">
            <w:pPr>
              <w:spacing w:after="0" w:line="276" w:lineRule="auto"/>
              <w:ind w:left="56" w:right="0" w:firstLine="0"/>
              <w:jc w:val="left"/>
            </w:pPr>
            <w:r>
              <w:rPr>
                <w:sz w:val="18"/>
              </w:rPr>
              <w:t>7</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print(conf_matrix)</w:t>
            </w:r>
          </w:p>
        </w:tc>
      </w:tr>
      <w:tr w:rsidR="005559DC">
        <w:trPr>
          <w:trHeight w:val="222"/>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8</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i/>
                <w:sz w:val="18"/>
              </w:rPr>
              <w:t># Classification Report</w:t>
            </w:r>
          </w:p>
        </w:tc>
      </w:tr>
      <w:tr w:rsidR="005559DC">
        <w:trPr>
          <w:trHeight w:val="219"/>
        </w:trPr>
        <w:tc>
          <w:tcPr>
            <w:tcW w:w="363" w:type="dxa"/>
            <w:tcBorders>
              <w:top w:val="nil"/>
              <w:left w:val="single" w:sz="3" w:space="0" w:color="000000"/>
              <w:bottom w:val="nil"/>
              <w:right w:val="nil"/>
            </w:tcBorders>
          </w:tcPr>
          <w:p w:rsidR="005559DC" w:rsidRDefault="00B958B8">
            <w:pPr>
              <w:spacing w:after="0" w:line="276" w:lineRule="auto"/>
              <w:ind w:left="56" w:right="0" w:firstLine="0"/>
              <w:jc w:val="left"/>
            </w:pPr>
            <w:r>
              <w:rPr>
                <w:sz w:val="18"/>
              </w:rPr>
              <w:t>9</w:t>
            </w:r>
          </w:p>
        </w:tc>
        <w:tc>
          <w:tcPr>
            <w:tcW w:w="6938" w:type="dxa"/>
            <w:tcBorders>
              <w:top w:val="nil"/>
              <w:left w:val="nil"/>
              <w:bottom w:val="nil"/>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print("\nClassification␣Report:")</w:t>
            </w:r>
          </w:p>
        </w:tc>
      </w:tr>
      <w:tr w:rsidR="005559DC">
        <w:trPr>
          <w:trHeight w:val="281"/>
        </w:trPr>
        <w:tc>
          <w:tcPr>
            <w:tcW w:w="363" w:type="dxa"/>
            <w:tcBorders>
              <w:top w:val="nil"/>
              <w:left w:val="single" w:sz="3" w:space="0" w:color="000000"/>
              <w:bottom w:val="single" w:sz="3" w:space="0" w:color="000000"/>
              <w:right w:val="nil"/>
            </w:tcBorders>
          </w:tcPr>
          <w:p w:rsidR="005559DC" w:rsidRDefault="00B958B8">
            <w:pPr>
              <w:spacing w:after="0" w:line="276" w:lineRule="auto"/>
              <w:ind w:left="0" w:right="0" w:firstLine="0"/>
              <w:jc w:val="left"/>
            </w:pPr>
            <w:r>
              <w:rPr>
                <w:sz w:val="18"/>
              </w:rPr>
              <w:t>10</w:t>
            </w:r>
          </w:p>
        </w:tc>
        <w:tc>
          <w:tcPr>
            <w:tcW w:w="6938" w:type="dxa"/>
            <w:tcBorders>
              <w:top w:val="nil"/>
              <w:left w:val="nil"/>
              <w:bottom w:val="single" w:sz="3" w:space="0" w:color="000000"/>
              <w:right w:val="single" w:sz="3" w:space="0" w:color="000000"/>
            </w:tcBorders>
          </w:tcPr>
          <w:p w:rsidR="005559DC" w:rsidRDefault="00B958B8">
            <w:pPr>
              <w:spacing w:after="0" w:line="276" w:lineRule="auto"/>
              <w:ind w:left="0" w:right="0" w:firstLine="0"/>
              <w:jc w:val="left"/>
            </w:pPr>
            <w:r>
              <w:rPr>
                <w:rFonts w:ascii="Calibri" w:eastAsia="Calibri" w:hAnsi="Calibri" w:cs="Calibri"/>
                <w:sz w:val="18"/>
              </w:rPr>
              <w:t>print(classification_report(y_test, y_pred))</w:t>
            </w:r>
          </w:p>
        </w:tc>
      </w:tr>
    </w:tbl>
    <w:p w:rsidR="005559DC" w:rsidRDefault="00B958B8">
      <w:pPr>
        <w:spacing w:after="341"/>
        <w:ind w:left="384" w:firstLine="299"/>
      </w:pPr>
      <w:r>
        <w:t>Additionally, the code generates precision-recall curves and computes the ROC-AUC (Area Under the Receiver Operating Characteristic) score for both binary and multi-class classification scenarios.</w:t>
      </w:r>
    </w:p>
    <w:p w:rsidR="005559DC" w:rsidRDefault="00B958B8">
      <w:pPr>
        <w:pStyle w:val="Heading2"/>
        <w:ind w:left="394"/>
      </w:pPr>
      <w:r>
        <w:t>9.2</w:t>
      </w:r>
      <w:r>
        <w:tab/>
        <w:t>Precision-Recall Curve and ROC-AUC</w:t>
      </w:r>
    </w:p>
    <w:p w:rsidR="005559DC" w:rsidRDefault="00B958B8">
      <w:pPr>
        <w:spacing w:after="140"/>
        <w:ind w:left="1637"/>
      </w:pPr>
      <w:r>
        <w:t>Listing 13: Precision-Recall Curve and ROC-AUC</w:t>
      </w:r>
    </w:p>
    <w:p w:rsidR="005559DC" w:rsidRDefault="00B958B8">
      <w:pPr>
        <w:numPr>
          <w:ilvl w:val="0"/>
          <w:numId w:val="6"/>
        </w:numPr>
        <w:spacing w:after="50" w:line="244" w:lineRule="auto"/>
        <w:ind w:left="383" w:right="-15" w:hanging="306"/>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10757</wp:posOffset>
                </wp:positionH>
                <wp:positionV relativeFrom="paragraph">
                  <wp:posOffset>-70581</wp:posOffset>
                </wp:positionV>
                <wp:extent cx="4640949" cy="2826576"/>
                <wp:effectExtent l="0" t="0" r="0" b="0"/>
                <wp:wrapNone/>
                <wp:docPr id="13091" name="Group 13091"/>
                <wp:cNvGraphicFramePr/>
                <a:graphic xmlns:a="http://schemas.openxmlformats.org/drawingml/2006/main">
                  <a:graphicData uri="http://schemas.microsoft.com/office/word/2010/wordprocessingGroup">
                    <wpg:wgp>
                      <wpg:cNvGrpSpPr/>
                      <wpg:grpSpPr>
                        <a:xfrm>
                          <a:off x="0" y="0"/>
                          <a:ext cx="4640949" cy="2826576"/>
                          <a:chOff x="0" y="0"/>
                          <a:chExt cx="4640949" cy="2826576"/>
                        </a:xfrm>
                      </wpg:grpSpPr>
                      <wps:wsp>
                        <wps:cNvPr id="794" name="Shape 794"/>
                        <wps:cNvSpPr/>
                        <wps:spPr>
                          <a:xfrm>
                            <a:off x="2527" y="0"/>
                            <a:ext cx="0" cy="43015"/>
                          </a:xfrm>
                          <a:custGeom>
                            <a:avLst/>
                            <a:gdLst/>
                            <a:ahLst/>
                            <a:cxnLst/>
                            <a:rect l="0" t="0" r="0" b="0"/>
                            <a:pathLst>
                              <a:path h="43015">
                                <a:moveTo>
                                  <a:pt x="0" y="430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0" y="2527"/>
                            <a:ext cx="43015" cy="0"/>
                          </a:xfrm>
                          <a:custGeom>
                            <a:avLst/>
                            <a:gdLst/>
                            <a:ahLst/>
                            <a:cxnLst/>
                            <a:rect l="0" t="0" r="0" b="0"/>
                            <a:pathLst>
                              <a:path w="43015">
                                <a:moveTo>
                                  <a:pt x="0" y="0"/>
                                </a:moveTo>
                                <a:lnTo>
                                  <a:pt x="430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6" name="Shape 796"/>
                        <wps:cNvSpPr/>
                        <wps:spPr>
                          <a:xfrm>
                            <a:off x="43015" y="2527"/>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7" name="Shape 797"/>
                        <wps:cNvSpPr/>
                        <wps:spPr>
                          <a:xfrm>
                            <a:off x="4597934" y="2527"/>
                            <a:ext cx="43015" cy="0"/>
                          </a:xfrm>
                          <a:custGeom>
                            <a:avLst/>
                            <a:gdLst/>
                            <a:ahLst/>
                            <a:cxnLst/>
                            <a:rect l="0" t="0" r="0" b="0"/>
                            <a:pathLst>
                              <a:path w="43015">
                                <a:moveTo>
                                  <a:pt x="0" y="0"/>
                                </a:moveTo>
                                <a:lnTo>
                                  <a:pt x="430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8" name="Shape 798"/>
                        <wps:cNvSpPr/>
                        <wps:spPr>
                          <a:xfrm>
                            <a:off x="4638421" y="0"/>
                            <a:ext cx="0" cy="43015"/>
                          </a:xfrm>
                          <a:custGeom>
                            <a:avLst/>
                            <a:gdLst/>
                            <a:ahLst/>
                            <a:cxnLst/>
                            <a:rect l="0" t="0" r="0" b="0"/>
                            <a:pathLst>
                              <a:path h="43015">
                                <a:moveTo>
                                  <a:pt x="0" y="430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9" name="Shape 799"/>
                        <wps:cNvSpPr/>
                        <wps:spPr>
                          <a:xfrm>
                            <a:off x="2527" y="4301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0" name="Shape 800"/>
                        <wps:cNvSpPr/>
                        <wps:spPr>
                          <a:xfrm>
                            <a:off x="4638421" y="4301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3" name="Shape 803"/>
                        <wps:cNvSpPr/>
                        <wps:spPr>
                          <a:xfrm>
                            <a:off x="2527" y="18219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4" name="Shape 804"/>
                        <wps:cNvSpPr/>
                        <wps:spPr>
                          <a:xfrm>
                            <a:off x="4638421" y="18219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527" y="32136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4638421" y="32136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0" name="Shape 810"/>
                        <wps:cNvSpPr/>
                        <wps:spPr>
                          <a:xfrm>
                            <a:off x="2527" y="46054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1" name="Shape 811"/>
                        <wps:cNvSpPr/>
                        <wps:spPr>
                          <a:xfrm>
                            <a:off x="4638421" y="46054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2527" y="59971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4638421" y="59971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7" name="Shape 817"/>
                        <wps:cNvSpPr/>
                        <wps:spPr>
                          <a:xfrm>
                            <a:off x="2527" y="73889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8" name="Shape 818"/>
                        <wps:cNvSpPr/>
                        <wps:spPr>
                          <a:xfrm>
                            <a:off x="4638421" y="73889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1" name="Shape 821"/>
                        <wps:cNvSpPr/>
                        <wps:spPr>
                          <a:xfrm>
                            <a:off x="2527" y="87807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2" name="Shape 822"/>
                        <wps:cNvSpPr/>
                        <wps:spPr>
                          <a:xfrm>
                            <a:off x="4638421" y="87807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5" name="Shape 825"/>
                        <wps:cNvSpPr/>
                        <wps:spPr>
                          <a:xfrm>
                            <a:off x="2527" y="101725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4638421" y="101725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9" name="Shape 829"/>
                        <wps:cNvSpPr/>
                        <wps:spPr>
                          <a:xfrm>
                            <a:off x="2527" y="115643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4638421" y="115643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2" name="Shape 832"/>
                        <wps:cNvSpPr/>
                        <wps:spPr>
                          <a:xfrm>
                            <a:off x="2527" y="129561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3" name="Shape 833"/>
                        <wps:cNvSpPr/>
                        <wps:spPr>
                          <a:xfrm>
                            <a:off x="4638421" y="129561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6" name="Shape 836"/>
                        <wps:cNvSpPr/>
                        <wps:spPr>
                          <a:xfrm>
                            <a:off x="2527" y="143479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7" name="Shape 837"/>
                        <wps:cNvSpPr/>
                        <wps:spPr>
                          <a:xfrm>
                            <a:off x="4638421" y="143479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2527" y="157397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1" name="Shape 841"/>
                        <wps:cNvSpPr/>
                        <wps:spPr>
                          <a:xfrm>
                            <a:off x="4638421" y="157397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4" name="Shape 844"/>
                        <wps:cNvSpPr/>
                        <wps:spPr>
                          <a:xfrm>
                            <a:off x="2527" y="171315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4638421" y="171315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7" name="Shape 847"/>
                        <wps:cNvSpPr/>
                        <wps:spPr>
                          <a:xfrm>
                            <a:off x="2527" y="185232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8" name="Shape 848"/>
                        <wps:cNvSpPr/>
                        <wps:spPr>
                          <a:xfrm>
                            <a:off x="4638421" y="185232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1" name="Shape 851"/>
                        <wps:cNvSpPr/>
                        <wps:spPr>
                          <a:xfrm>
                            <a:off x="2527" y="199149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2" name="Shape 852"/>
                        <wps:cNvSpPr/>
                        <wps:spPr>
                          <a:xfrm>
                            <a:off x="4638421" y="199149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527" y="213067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4638421" y="213067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9" name="Shape 859"/>
                        <wps:cNvSpPr/>
                        <wps:spPr>
                          <a:xfrm>
                            <a:off x="2527" y="226985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0" name="Shape 860"/>
                        <wps:cNvSpPr/>
                        <wps:spPr>
                          <a:xfrm>
                            <a:off x="4638421" y="226985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2" name="Shape 862"/>
                        <wps:cNvSpPr/>
                        <wps:spPr>
                          <a:xfrm>
                            <a:off x="2527" y="240903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3" name="Shape 863"/>
                        <wps:cNvSpPr/>
                        <wps:spPr>
                          <a:xfrm>
                            <a:off x="4638421" y="240903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6" name="Shape 866"/>
                        <wps:cNvSpPr/>
                        <wps:spPr>
                          <a:xfrm>
                            <a:off x="2527" y="254821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7" name="Shape 867"/>
                        <wps:cNvSpPr/>
                        <wps:spPr>
                          <a:xfrm>
                            <a:off x="4638421" y="254821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0" name="Shape 870"/>
                        <wps:cNvSpPr/>
                        <wps:spPr>
                          <a:xfrm>
                            <a:off x="2527" y="268739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1" name="Shape 871"/>
                        <wps:cNvSpPr/>
                        <wps:spPr>
                          <a:xfrm>
                            <a:off x="4638421" y="268739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0D7BAD2" id="Group 13091" o:spid="_x0000_s1026" style="position:absolute;margin-left:.85pt;margin-top:-5.55pt;width:365.45pt;height:222.55pt;z-index:-251656192" coordsize="46409,2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">
                <v:shape id="Shape 794" o:spid="_x0000_s1027" style="position:absolute;left:25;width:0;height:430;visibility:visible;mso-wrap-style:square;v-text-anchor:top" coordsize="0,4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40sYA&#10;AADcAAAADwAAAGRycy9kb3ducmV2LnhtbESPT2vCQBTE7wW/w/IEb3Wjbf0TXUWKBaGHUg14fWSf&#10;STD7NuxuYuyn7wqFHoeZ+Q2z3vamFh05X1lWMBknIIhzqysuFGSnj+cFCB+QNdaWScGdPGw3g6c1&#10;ptre+Ju6YyhEhLBPUUEZQpNK6fOSDPqxbYijd7HOYIjSFVI7vEW4qeU0SWbSYMVxocSG3kvKr8fW&#10;KPi8dO3ubfHVZpglrrjvzz/L7kWp0bDfrUAE6sN/+K990Army1d4nI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40sYAAADcAAAADwAAAAAAAAAAAAAAAACYAgAAZHJz&#10;L2Rvd25yZXYueG1sUEsFBgAAAAAEAAQA9QAAAIsDAAAAAA==&#10;" path="m,43015l,e" filled="f" strokeweight=".14042mm">
                  <v:stroke miterlimit="83231f" joinstyle="miter"/>
                  <v:path arrowok="t" textboxrect="0,0,0,43015"/>
                </v:shape>
                <v:shape id="Shape 795" o:spid="_x0000_s1028" style="position:absolute;top:25;width:430;height:0;visibility:visible;mso-wrap-style:square;v-text-anchor:top" coordsize="43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y68QA&#10;AADcAAAADwAAAGRycy9kb3ducmV2LnhtbESPT2sCMRTE74LfIbxCb5q14L/VKCIUWxBEq4feHpvn&#10;ZunmZUmiu/32plDwOMzMb5jlurO1uJMPlWMFo2EGgrhwuuJSwfnrfTADESKyxtoxKfilAOtVv7fE&#10;XLuWj3Q/xVIkCIccFZgYm1zKUBiyGIauIU7e1XmLMUlfSu2xTXBby7csm0iLFacFgw1tDRU/p5tN&#10;lIvZnHejdr6fXA67WeE/rXffSr2+dJsFiEhdfIb/2x9awXQ+hr8z6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8uvEAAAA3AAAAA8AAAAAAAAAAAAAAAAAmAIAAGRycy9k&#10;b3ducmV2LnhtbFBLBQYAAAAABAAEAPUAAACJAwAAAAA=&#10;" path="m,l43015,e" filled="f" strokeweight=".14042mm">
                  <v:stroke miterlimit="83231f" joinstyle="miter"/>
                  <v:path arrowok="t" textboxrect="0,0,43015,0"/>
                </v:shape>
                <v:shape id="Shape 796" o:spid="_x0000_s1029" style="position:absolute;left:430;top:25;width:45549;height:0;visibility:visible;mso-wrap-style:square;v-text-anchor:top" coordsize="4554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P18QA&#10;AADcAAAADwAAAGRycy9kb3ducmV2LnhtbESPUWvCMBSF3wX/Q7iDvWm6TZzWRpGhshfBdf6Aa3PX&#10;lDU3JYm1/vtlMNjj4ZzzHU6xGWwrevKhcazgaZqBIK6cbrhWcP7cTxYgQkTW2DomBXcKsFmPRwXm&#10;2t34g/oy1iJBOOSowMTY5VKGypDFMHUdcfK+nLcYk/S11B5vCW5b+Zxlc2mx4bRgsKM3Q9V3ebUK&#10;yng6Li7H08tu8NLQrGrc4XBX6vFh2K5ARBrif/iv/a4VvC7n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wj9fEAAAA3AAAAA8AAAAAAAAAAAAAAAAAmAIAAGRycy9k&#10;b3ducmV2LnhtbFBLBQYAAAAABAAEAPUAAACJAwAAAAA=&#10;" path="m,l4554919,e" filled="f" strokeweight=".14042mm">
                  <v:stroke miterlimit="83231f" joinstyle="miter"/>
                  <v:path arrowok="t" textboxrect="0,0,4554919,0"/>
                </v:shape>
                <v:shape id="Shape 797" o:spid="_x0000_s1030" style="position:absolute;left:45979;top:25;width:430;height:0;visibility:visible;mso-wrap-style:square;v-text-anchor:top" coordsize="43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JB8QA&#10;AADcAAAADwAAAGRycy9kb3ducmV2LnhtbESPT2sCMRTE74LfITzBm2b14J/VKCKICoVSq4feHpvn&#10;ZnHzsiTR3X77plDocZiZ3zDrbWdr8SIfKscKJuMMBHHhdMWlguvnYbQAESKyxtoxKfimANtNv7fG&#10;XLuWP+h1iaVIEA45KjAxNrmUoTBkMYxdQ5y8u/MWY5K+lNpjm+C2ltMsm0mLFacFgw3tDRWPy9Mm&#10;ys3srsdJu3yb3d6Pi8KfrXdfSg0H3W4FIlIX/8N/7ZNWMF/O4f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JyQfEAAAA3AAAAA8AAAAAAAAAAAAAAAAAmAIAAGRycy9k&#10;b3ducmV2LnhtbFBLBQYAAAAABAAEAPUAAACJAwAAAAA=&#10;" path="m,l43015,e" filled="f" strokeweight=".14042mm">
                  <v:stroke miterlimit="83231f" joinstyle="miter"/>
                  <v:path arrowok="t" textboxrect="0,0,43015,0"/>
                </v:shape>
                <v:shape id="Shape 798" o:spid="_x0000_s1031" style="position:absolute;left:46384;width:0;height:430;visibility:visible;mso-wrap-style:square;v-text-anchor:top" coordsize="0,4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y18MA&#10;AADcAAAADwAAAGRycy9kb3ducmV2LnhtbERPyWrDMBC9B/oPYgq9JXJbstiNEkJpINBDiGvodbDG&#10;C7VGRpIdJ19fHQo9Pt6+3U+mEyM531pW8LxIQBCXVrdcKyi+jvMNCB+QNXaWScGNPOx3D7MtZtpe&#10;+UJjHmoRQ9hnqKAJoc+k9GVDBv3C9sSRq6wzGCJ0tdQOrzHcdPIlSVbSYMuxocGe3hsqf/LBKPis&#10;xuGw3JyHAovE1beP73s6vir19Dgd3kAEmsK/+M990grWaVwbz8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Sy18MAAADcAAAADwAAAAAAAAAAAAAAAACYAgAAZHJzL2Rv&#10;d25yZXYueG1sUEsFBgAAAAAEAAQA9QAAAIgDAAAAAA==&#10;" path="m,43015l,e" filled="f" strokeweight=".14042mm">
                  <v:stroke miterlimit="83231f" joinstyle="miter"/>
                  <v:path arrowok="t" textboxrect="0,0,0,43015"/>
                </v:shape>
                <v:shape id="Shape 799" o:spid="_x0000_s1032" style="position:absolute;left:25;top:430;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0iQsMA&#10;AADcAAAADwAAAGRycy9kb3ducmV2LnhtbESPQWsCMRSE74X+h/AEbzWroO1ujbIVBK9uvfT22Lxu&#10;VjcvyyZq9NcbodDjMDPfMMt1tJ240OBbxwqmkwwEce10y42Cw/f27QOED8gaO8ek4EYe1qvXlyUW&#10;2l15T5cqNCJB2BeowITQF1L62pBFP3E9cfJ+3WAxJDk0Ug94TXDbyVmWLaTFltOCwZ42hupTdbYK&#10;qulG77+ymJvz/OdY3ndxUR6jUuNRLD9BBIrhP/zX3mkF73kOzzPp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0iQsMAAADcAAAADwAAAAAAAAAAAAAAAACYAgAAZHJzL2Rv&#10;d25yZXYueG1sUEsFBgAAAAAEAAQA9QAAAIgDAAAAAA==&#10;" path="m,139179l,e" filled="f" strokeweight=".14042mm">
                  <v:stroke miterlimit="83231f" joinstyle="miter"/>
                  <v:path arrowok="t" textboxrect="0,0,0,139179"/>
                </v:shape>
                <v:shape id="Shape 800" o:spid="_x0000_s1033" style="position:absolute;left:46384;top:430;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mKDsAA&#10;AADcAAAADwAAAGRycy9kb3ducmV2LnhtbERPTWsCMRC9C/0PYQreNLGg6NYoW0Hw6urF27AZN2s3&#10;k2UTNfbXN4dCj4/3vd4m14kHDaH1rGE2VSCIa29abjScT/vJEkSIyAY7z6ThRQG2m7fRGgvjn3yk&#10;RxUbkUM4FKjBxtgXUobaksMw9T1x5q5+cBgzHBppBnzmcNfJD6UW0mHLucFiTztL9Xd1dxqq2c4c&#10;v1Ra2fv8cit/DmlR3pLW4/dUfoKIlOK/+M99MBqWKs/PZ/IRk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mKDsAAAADcAAAADwAAAAAAAAAAAAAAAACYAgAAZHJzL2Rvd25y&#10;ZXYueG1sUEsFBgAAAAAEAAQA9QAAAIUDAAAAAA==&#10;" path="m,139179l,e" filled="f" strokeweight=".14042mm">
                  <v:stroke miterlimit="83231f" joinstyle="miter"/>
                  <v:path arrowok="t" textboxrect="0,0,0,139179"/>
                </v:shape>
                <v:shape id="Shape 803" o:spid="_x0000_s1034" style="position:absolute;left:25;top:1821;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UecMA&#10;AADcAAAADwAAAGRycy9kb3ducmV2LnhtbESPQWsCMRSE70L/Q3iF3jTRUrFbo2wFwaurl94em9fN&#10;2s3Lsoka/fVNoeBxmJlvmOU6uU5caAitZw3TiQJBXHvTcqPheNiOFyBCRDbYeSYNNwqwXj2NllgY&#10;f+U9XarYiAzhUKAGG2NfSBlqSw7DxPfE2fv2g8OY5dBIM+A1w10nZ0rNpcOW84LFnjaW6p/q7DRU&#10;043Zf6r0bs9vX6fyvkvz8pS0fnlO5QeISCk+wv/tndGwUK/wdy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sUecMAAADcAAAADwAAAAAAAAAAAAAAAACYAgAAZHJzL2Rv&#10;d25yZXYueG1sUEsFBgAAAAAEAAQA9QAAAIgDAAAAAA==&#10;" path="m,139179l,e" filled="f" strokeweight=".14042mm">
                  <v:stroke miterlimit="83231f" joinstyle="miter"/>
                  <v:path arrowok="t" textboxrect="0,0,0,139179"/>
                </v:shape>
                <v:shape id="Shape 804" o:spid="_x0000_s1035" style="position:absolute;left:46384;top:1821;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MDcMA&#10;AADcAAAADwAAAGRycy9kb3ducmV2LnhtbESPQWsCMRSE70L/Q3iF3jRRWrFbo2wFwaurl94em9fN&#10;2s3Lsoka/fVNoeBxmJlvmOU6uU5caAitZw3TiQJBXHvTcqPheNiOFyBCRDbYeSYNNwqwXj2NllgY&#10;f+U9XarYiAzhUKAGG2NfSBlqSw7DxPfE2fv2g8OY5dBIM+A1w10nZ0rNpcOW84LFnjaW6p/q7DRU&#10;043Zf6r0bs9vX6fyvkvz8pS0fnlO5QeISCk+wv/tndGwUK/wdy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KMDcMAAADcAAAADwAAAAAAAAAAAAAAAACYAgAAZHJzL2Rv&#10;d25yZXYueG1sUEsFBgAAAAAEAAQA9QAAAIgDAAAAAA==&#10;" path="m,139179l,e" filled="f" strokeweight=".14042mm">
                  <v:stroke miterlimit="83231f" joinstyle="miter"/>
                  <v:path arrowok="t" textboxrect="0,0,0,139179"/>
                </v:shape>
                <v:shape id="Shape 807" o:spid="_x0000_s1036" style="position:absolute;left:25;top:3213;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SesMA&#10;AADcAAAADwAAAGRycy9kb3ducmV2LnhtbESPQWsCMRSE70L/Q3iF3jRRqLVbo2wFwatbL709Nq+b&#10;tZuXZRM1+uuNUOhxmJlvmOU6uU6caQitZw3TiQJBXHvTcqPh8LUdL0CEiGyw80warhRgvXoaLbEw&#10;/sJ7OlexERnCoUANNsa+kDLUlhyGie+Js/fjB4cxy6GRZsBLhrtOzpSaS4ct5wWLPW0s1b/VyWmo&#10;phuz/1Tp3Z5ev4/lbZfm5TFp/fKcyg8QkVL8D/+1d0bDQr3B40w+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ASesMAAADcAAAADwAAAAAAAAAAAAAAAACYAgAAZHJzL2Rv&#10;d25yZXYueG1sUEsFBgAAAAAEAAQA9QAAAIgDAAAAAA==&#10;" path="m,139179l,e" filled="f" strokeweight=".14042mm">
                  <v:stroke miterlimit="83231f" joinstyle="miter"/>
                  <v:path arrowok="t" textboxrect="0,0,0,139179"/>
                </v:shape>
                <v:shape id="Shape 808" o:spid="_x0000_s1037" style="position:absolute;left:46384;top:3213;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GCMAA&#10;AADcAAAADwAAAGRycy9kb3ducmV2LnhtbERPTWsCMRC9C/0PYQreNLGg6NYoW0Hw6urF27AZN2s3&#10;k2UTNfbXN4dCj4/3vd4m14kHDaH1rGE2VSCIa29abjScT/vJEkSIyAY7z6ThRQG2m7fRGgvjn3yk&#10;RxUbkUM4FKjBxtgXUobaksMw9T1x5q5+cBgzHBppBnzmcNfJD6UW0mHLucFiTztL9Xd1dxqq2c4c&#10;v1Ra2fv8cit/DmlR3pLW4/dUfoKIlOK/+M99MBqWKq/NZ/IRk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GCMAAAADcAAAADwAAAAAAAAAAAAAAAACYAgAAZHJzL2Rvd25y&#10;ZXYueG1sUEsFBgAAAAAEAAQA9QAAAIUDAAAAAA==&#10;" path="m,139179l,e" filled="f" strokeweight=".14042mm">
                  <v:stroke miterlimit="83231f" joinstyle="miter"/>
                  <v:path arrowok="t" textboxrect="0,0,0,139179"/>
                </v:shape>
                <v:shape id="Shape 810" o:spid="_x0000_s1038" style="position:absolute;left:25;top:4605;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08AA&#10;AADcAAAADwAAAGRycy9kb3ducmV2LnhtbERPTYvCMBC9L/gfwgje1rSCol2jVGHBq9WLt6EZm7rN&#10;pDRRs/56c1jY4+N9r7fRduJBg28dK8inGQji2umWGwXn0/fnEoQPyBo7x6TglzxsN6OPNRbaPflI&#10;jyo0IoWwL1CBCaEvpPS1IYt+6nrixF3dYDEkODRSD/hM4baTsyxbSIstpwaDPe0N1T/V3Sqo8r0+&#10;7rK4Mvf55Va+DnFR3qJSk3Esv0AEiuFf/Oc+aAXLPM1PZ9IR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Ac08AAAADcAAAADwAAAAAAAAAAAAAAAACYAgAAZHJzL2Rvd25y&#10;ZXYueG1sUEsFBgAAAAAEAAQA9QAAAIUDAAAAAA==&#10;" path="m,139179l,e" filled="f" strokeweight=".14042mm">
                  <v:stroke miterlimit="83231f" joinstyle="miter"/>
                  <v:path arrowok="t" textboxrect="0,0,0,139179"/>
                </v:shape>
                <v:shape id="Shape 811" o:spid="_x0000_s1039" style="position:absolute;left:46384;top:4605;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y5SMMA&#10;AADcAAAADwAAAGRycy9kb3ducmV2LnhtbESPQYvCMBSE7wv+h/AW9ramXVC0GqUKC16tXrw9mmdT&#10;t3kpTdS4v36zIHgcZuYbZrmOthM3GnzrWEE+zkAQ10633Cg4Hr4/ZyB8QNbYOSYFD/KwXo3ellho&#10;d+c93arQiARhX6ACE0JfSOlrQxb92PXEyTu7wWJIcmikHvCe4LaTX1k2lRZbTgsGe9oaqn+qq1VQ&#10;5Vu932Rxbq6T06X83cVpeYlKfbzHcgEiUAyv8LO90wpmeQ7/Z9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y5SMMAAADcAAAADwAAAAAAAAAAAAAAAACYAgAAZHJzL2Rv&#10;d25yZXYueG1sUEsFBgAAAAAEAAQA9QAAAIgDAAAAAA==&#10;" path="m,139179l,e" filled="f" strokeweight=".14042mm">
                  <v:stroke miterlimit="83231f" joinstyle="miter"/>
                  <v:path arrowok="t" textboxrect="0,0,0,139179"/>
                </v:shape>
                <v:shape id="Shape 814" o:spid="_x0000_s1040" style="position:absolute;left:25;top:5997;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sa0MMA&#10;AADcAAAADwAAAGRycy9kb3ducmV2LnhtbESPQWsCMRSE7wX/Q3hCbzW7pRVdjbIKBa9uvXh7bJ6b&#10;1c3Lsoma9tc3gtDjMDPfMMt1tJ240eBbxwrySQaCuHa65UbB4fvrbQbCB2SNnWNS8EMe1qvRyxIL&#10;7e68p1sVGpEg7AtUYELoCyl9bciin7ieOHknN1gMSQ6N1APeE9x28j3LptJiy2nBYE9bQ/WluloF&#10;Vb7V+00W5+b6eTyXv7s4Lc9RqddxLBcgAsXwH362d1rBLP+A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sa0MMAAADcAAAADwAAAAAAAAAAAAAAAACYAgAAZHJzL2Rv&#10;d25yZXYueG1sUEsFBgAAAAAEAAQA9QAAAIgDAAAAAA==&#10;" path="m,139179l,e" filled="f" strokeweight=".14042mm">
                  <v:stroke miterlimit="83231f" joinstyle="miter"/>
                  <v:path arrowok="t" textboxrect="0,0,0,139179"/>
                </v:shape>
                <v:shape id="Shape 815" o:spid="_x0000_s1041" style="position:absolute;left:46384;top:5997;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S8MA&#10;AADcAAAADwAAAGRycy9kb3ducmV2LnhtbESPQYvCMBSE7wv7H8Jb8LamXVDcrlG6guDV6sXbo3nb&#10;1G1eShM1+uuNIHgcZuYbZr6MthNnGnzrWEE+zkAQ10633CjY79afMxA+IGvsHJOCK3lYLt7f5lho&#10;d+EtnavQiARhX6ACE0JfSOlrQxb92PXEyftzg8WQ5NBIPeAlwW0nv7JsKi22nBYM9rQyVP9XJ6ug&#10;yld6+5vFb3OaHI7lbROn5TEqNfqI5Q+IQDG8ws/2RiuY5RN4nElH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e/S8MAAADcAAAADwAAAAAAAAAAAAAAAACYAgAAZHJzL2Rv&#10;d25yZXYueG1sUEsFBgAAAAAEAAQA9QAAAIgDAAAAAA==&#10;" path="m,139179l,e" filled="f" strokeweight=".14042mm">
                  <v:stroke miterlimit="83231f" joinstyle="miter"/>
                  <v:path arrowok="t" textboxrect="0,0,0,139179"/>
                </v:shape>
                <v:shape id="Shape 817" o:spid="_x0000_s1042" style="position:absolute;left:25;top:7388;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mEp8MA&#10;AADcAAAADwAAAGRycy9kb3ducmV2LnhtbESPQWsCMRSE74X+h/AEbzW7gtZujbIVBK9uvfT22Lxu&#10;VjcvyyZq9NcbodDjMDPfMMt1tJ240OBbxwrySQaCuHa65UbB4Xv7tgDhA7LGzjEpuJGH9er1ZYmF&#10;dlfe06UKjUgQ9gUqMCH0hZS+NmTRT1xPnLxfN1gMSQ6N1ANeE9x2cpplc2mx5bRgsKeNofpUna2C&#10;Kt/o/VcWP8x59nMs77s4L49RqfEolp8gAsXwH/5r77SCRf4OzzPp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mEp8MAAADcAAAADwAAAAAAAAAAAAAAAACYAgAAZHJzL2Rv&#10;d25yZXYueG1sUEsFBgAAAAAEAAQA9QAAAIgDAAAAAA==&#10;" path="m,139179l,e" filled="f" strokeweight=".14042mm">
                  <v:stroke miterlimit="83231f" joinstyle="miter"/>
                  <v:path arrowok="t" textboxrect="0,0,0,139179"/>
                </v:shape>
                <v:shape id="Shape 818" o:spid="_x0000_s1043" style="position:absolute;left:46384;top:7388;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Q1cAA&#10;AADcAAAADwAAAGRycy9kb3ducmV2LnhtbERPTYvCMBC9L/gfwgje1rSCol2jVGHBq9WLt6EZm7rN&#10;pDRRs/56c1jY4+N9r7fRduJBg28dK8inGQji2umWGwXn0/fnEoQPyBo7x6TglzxsN6OPNRbaPflI&#10;jyo0IoWwL1CBCaEvpPS1IYt+6nrixF3dYDEkODRSD/hM4baTsyxbSIstpwaDPe0N1T/V3Sqo8r0+&#10;7rK4Mvf55Va+DnFR3qJSk3Esv0AEiuFf/Oc+aAXLPK1NZ9IR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YQ1cAAAADcAAAADwAAAAAAAAAAAAAAAACYAgAAZHJzL2Rvd25y&#10;ZXYueG1sUEsFBgAAAAAEAAQA9QAAAIUDAAAAAA==&#10;" path="m,139179l,e" filled="f" strokeweight=".14042mm">
                  <v:stroke miterlimit="83231f" joinstyle="miter"/>
                  <v:path arrowok="t" textboxrect="0,0,0,139179"/>
                </v:shape>
                <v:shape id="Shape 821" o:spid="_x0000_s1044" style="position:absolute;left:25;top:8780;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9cMA&#10;AADcAAAADwAAAGRycy9kb3ducmV2LnhtbESPQYvCMBSE7wv7H8Jb8LamFVbcapSusODV6sXbo3nb&#10;VJuX0kTN+uuNIHgcZuYbZrGKthMXGnzrWEE+zkAQ10633CjY734/ZyB8QNbYOSYF/+RhtXx/W2Ch&#10;3ZW3dKlCIxKEfYEKTAh9IaWvDVn0Y9cTJ+/PDRZDkkMj9YDXBLednGTZVFpsOS0Y7GltqD5VZ6ug&#10;ytd6+5PFb3P+OhzL2yZOy2NUavQRyzmIQDG8ws/2RiuYTXJ4nE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z9cMAAADcAAAADwAAAAAAAAAAAAAAAACYAgAAZHJzL2Rv&#10;d25yZXYueG1sUEsFBgAAAAAEAAQA9QAAAIgDAAAAAA==&#10;" path="m,139179l,e" filled="f" strokeweight=".14042mm">
                  <v:stroke miterlimit="83231f" joinstyle="miter"/>
                  <v:path arrowok="t" textboxrect="0,0,0,139179"/>
                </v:shape>
                <v:shape id="Shape 822" o:spid="_x0000_s1045" style="position:absolute;left:46384;top:8780;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tgsMA&#10;AADcAAAADwAAAGRycy9kb3ducmV2LnhtbESPQYvCMBSE7wv7H8Jb8LamFlbcapSusODV6sXbo3nb&#10;VJuX0kTN+uuNIHgcZuYbZrGKthMXGnzrWMFknIEgrp1uuVGw3/1+zkD4gKyxc0wK/snDavn+tsBC&#10;uytv6VKFRiQI+wIVmBD6QkpfG7Lox64nTt6fGyyGJIdG6gGvCW47mWfZVFpsOS0Y7GltqD5VZ6ug&#10;mqz19ieL3+b8dTiWt02clseo1OgjlnMQgWJ4hZ/tjVYwy3N4nE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LtgsMAAADcAAAADwAAAAAAAAAAAAAAAACYAgAAZHJzL2Rv&#10;d25yZXYueG1sUEsFBgAAAAAEAAQA9QAAAIgDAAAAAA==&#10;" path="m,139179l,e" filled="f" strokeweight=".14042mm">
                  <v:stroke miterlimit="83231f" joinstyle="miter"/>
                  <v:path arrowok="t" textboxrect="0,0,0,139179"/>
                </v:shape>
                <v:shape id="Shape 825" o:spid="_x0000_s1046" style="position:absolute;left:25;top:10172;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19sIA&#10;AADcAAAADwAAAGRycy9kb3ducmV2LnhtbESPQYvCMBSE78L+h/AWvGmqoGjXKF1B8Gr14u3RvG3q&#10;Ni+liRr99ZsFweMwM98wq020rbhR7xvHCibjDARx5XTDtYLTcTdagPABWWPrmBQ8yMNm/TFYYa7d&#10;nQ90K0MtEoR9jgpMCF0upa8MWfRj1xEn78f1FkOSfS11j/cEt62cZtlcWmw4LRjsaGuo+i2vVkE5&#10;2erDdxaX5jo7X4rnPs6LS1Rq+BmLLxCBYniHX+29VrCYzuD/TDo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3X2wgAAANwAAAAPAAAAAAAAAAAAAAAAAJgCAABkcnMvZG93&#10;bnJldi54bWxQSwUGAAAAAAQABAD1AAAAhwMAAAAA&#10;" path="m,139179l,e" filled="f" strokeweight=".14042mm">
                  <v:stroke miterlimit="83231f" joinstyle="miter"/>
                  <v:path arrowok="t" textboxrect="0,0,0,139179"/>
                </v:shape>
                <v:shape id="Shape 826" o:spid="_x0000_s1047" style="position:absolute;left:46384;top:10172;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rgcMA&#10;AADcAAAADwAAAGRycy9kb3ducmV2LnhtbESPQYvCMBSE78L+h/AWvGmqsMWtRukKC17t7sXbo3nb&#10;VJuX0kTN+uuNIHgcZuYbZrWJthMXGnzrWMFsmoEgrp1uuVHw+/M9WYDwAVlj55gU/JOHzfpttMJC&#10;uyvv6VKFRiQI+wIVmBD6QkpfG7Lop64nTt6fGyyGJIdG6gGvCW47Oc+yXFpsOS0Y7GlrqD5VZ6ug&#10;mm31/iuLn+b8cTiWt13My2NUavweyyWIQDG8ws/2TitYzHN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nrgcMAAADcAAAADwAAAAAAAAAAAAAAAACYAgAAZHJzL2Rv&#10;d25yZXYueG1sUEsFBgAAAAAEAAQA9QAAAIgDAAAAAA==&#10;" path="m,139179l,e" filled="f" strokeweight=".14042mm">
                  <v:stroke miterlimit="83231f" joinstyle="miter"/>
                  <v:path arrowok="t" textboxrect="0,0,0,139179"/>
                </v:shape>
                <v:shape id="Shape 829" o:spid="_x0000_s1048" style="position:absolute;left:25;top:11564;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Z/88IA&#10;AADcAAAADwAAAGRycy9kb3ducmV2LnhtbESPQYvCMBSE74L/ITxhb5oqrGg1SldY8Gr14u3RPJtq&#10;81KaqNn99ZsFweMwM98w6220rXhQ7xvHCqaTDARx5XTDtYLT8Xu8AOEDssbWMSn4IQ/bzXCwxly7&#10;Jx/oUYZaJAj7HBWYELpcSl8ZsugnriNO3sX1FkOSfS11j88Et62cZdlcWmw4LRjsaGeoupV3q6Cc&#10;7vThK4tLc/88X4vffZwX16jUxygWKxCBYniHX+29VrCYLeH/TDo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n/zwgAAANwAAAAPAAAAAAAAAAAAAAAAAJgCAABkcnMvZG93&#10;bnJldi54bWxQSwUGAAAAAAQABAD1AAAAhwMAAAAA&#10;" path="m,139179l,e" filled="f" strokeweight=".14042mm">
                  <v:stroke miterlimit="83231f" joinstyle="miter"/>
                  <v:path arrowok="t" textboxrect="0,0,0,139179"/>
                </v:shape>
                <v:shape id="Shape 830" o:spid="_x0000_s1049" style="position:absolute;left:46384;top:11564;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As8AA&#10;AADcAAAADwAAAGRycy9kb3ducmV2LnhtbERPTYvCMBC9C/sfwix409QVxe0apSsIXq1evA3NbFO3&#10;mZQmavTXm4Pg8fG+l+toW3Gl3jeOFUzGGQjiyumGawXHw3a0AOEDssbWMSm4k4f16mOwxFy7G+/p&#10;WoZapBD2OSowIXS5lL4yZNGPXUecuD/XWwwJ9rXUPd5SuG3lV5bNpcWGU4PBjjaGqv/yYhWUk43e&#10;/2bx21xmp3Px2MV5cY5KDT9j8QMiUAxv8cu90woW0zQ/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VAs8AAAADcAAAADwAAAAAAAAAAAAAAAACYAgAAZHJzL2Rvd25y&#10;ZXYueG1sUEsFBgAAAAAEAAQA9QAAAIUDAAAAAA==&#10;" path="m,139179l,e" filled="f" strokeweight=".14042mm">
                  <v:stroke miterlimit="83231f" joinstyle="miter"/>
                  <v:path arrowok="t" textboxrect="0,0,0,139179"/>
                </v:shape>
                <v:shape id="Shape 832" o:spid="_x0000_s1050" style="position:absolute;left:25;top:12956;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7X8QA&#10;AADcAAAADwAAAGRycy9kb3ducmV2LnhtbESPQWsCMRSE74X+h/AKvdWsFmVdjbIKgle3vfT22Dw3&#10;q5uXZRM17a83gtDjMDPfMMt1tJ240uBbxwrGowwEce10y42C76/dRw7CB2SNnWNS8Ese1qvXlyUW&#10;2t34QNcqNCJB2BeowITQF1L62pBFP3I9cfKObrAYkhwaqQe8Jbjt5CTLZtJiy2nBYE9bQ/W5ulgF&#10;1XirD5sszs1l+nMq//ZxVp6iUu9vsVyACBTDf/jZ3msF+ecEHmfS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be1/EAAAA3AAAAA8AAAAAAAAAAAAAAAAAmAIAAGRycy9k&#10;b3ducmV2LnhtbFBLBQYAAAAABAAEAPUAAACJAwAAAAA=&#10;" path="m,139179l,e" filled="f" strokeweight=".14042mm">
                  <v:stroke miterlimit="83231f" joinstyle="miter"/>
                  <v:path arrowok="t" textboxrect="0,0,0,139179"/>
                </v:shape>
                <v:shape id="Shape 833" o:spid="_x0000_s1051" style="position:absolute;left:46384;top:12956;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exMQA&#10;AADcAAAADwAAAGRycy9kb3ducmV2LnhtbESPwWrDMBBE74X+g9hCb42chgTXtRLcQCHXuL30tlhb&#10;y661MpaSKPn6KBDocZiZN0y5iXYQR5p851jBfJaBIG6c7rhV8P31+ZKD8AFZ4+CYFJzJw2b9+FBi&#10;od2J93SsQysShH2BCkwIYyGlbwxZ9DM3Eifv100WQ5JTK/WEpwS3g3zNspW02HFaMDjS1lDzVx+s&#10;gnq+1fuPLL6Zw/Knry67uKr6qNTzU6zeQQSK4T98b++0gnyxgNuZd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X3sTEAAAA3AAAAA8AAAAAAAAAAAAAAAAAmAIAAGRycy9k&#10;b3ducmV2LnhtbFBLBQYAAAAABAAEAPUAAACJAwAAAAA=&#10;" path="m,139179l,e" filled="f" strokeweight=".14042mm">
                  <v:stroke miterlimit="83231f" joinstyle="miter"/>
                  <v:path arrowok="t" textboxrect="0,0,0,139179"/>
                </v:shape>
                <v:shape id="Shape 836" o:spid="_x0000_s1052" style="position:absolute;left:25;top:14347;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9XMMA&#10;AADcAAAADwAAAGRycy9kb3ducmV2LnhtbESPQWsCMRSE7wX/Q3hCbzVrSxddjbIKBa9uvXh7bJ6b&#10;1c3Lsoma9tc3gtDjMDPfMMt1tJ240eBbxwqmkwwEce10y42Cw/fX2wyED8gaO8ek4Ic8rFejlyUW&#10;2t15T7cqNCJB2BeowITQF1L62pBFP3E9cfJObrAYkhwaqQe8J7jt5HuW5dJiy2nBYE9bQ/WluloF&#10;1XSr95sszs3183guf3cxL89RqddxLBcgAsXwH362d1rB7CO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9XMMAAADcAAAADwAAAAAAAAAAAAAAAACYAgAAZHJzL2Rv&#10;d25yZXYueG1sUEsFBgAAAAAEAAQA9QAAAIgDAAAAAA==&#10;" path="m,139179l,e" filled="f" strokeweight=".14042mm">
                  <v:stroke miterlimit="83231f" joinstyle="miter"/>
                  <v:path arrowok="t" textboxrect="0,0,0,139179"/>
                </v:shape>
                <v:shape id="Shape 837" o:spid="_x0000_s1053" style="position:absolute;left:46384;top:14347;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Yx8QA&#10;AADcAAAADwAAAGRycy9kb3ducmV2LnhtbESPQWvCQBSE74X+h+UVeqsbLVqbZpUoFLwavfT2yL5m&#10;k2bfhuyq2/76riB4HGbmG6ZYR9uLM42+daxgOslAENdOt9woOB4+X5YgfEDW2DsmBb/kYb16fCgw&#10;1+7CezpXoREJwj5HBSaEIZfS14Ys+okbiJP37UaLIcmxkXrES4LbXs6ybCEttpwWDA60NVT/VCer&#10;oJpu9X6TxXdzmn915d8uLsouKvX8FMsPEIFiuIdv7Z1WsHx9g+uZd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s2MfEAAAA3AAAAA8AAAAAAAAAAAAAAAAAmAIAAGRycy9k&#10;b3ducmV2LnhtbFBLBQYAAAAABAAEAPUAAACJAwAAAAA=&#10;" path="m,139179l,e" filled="f" strokeweight=".14042mm">
                  <v:stroke miterlimit="83231f" joinstyle="miter"/>
                  <v:path arrowok="t" textboxrect="0,0,0,139179"/>
                </v:shape>
                <v:shape id="Shape 840" o:spid="_x0000_s1054" style="position:absolute;left:25;top:15739;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MzzsAA&#10;AADcAAAADwAAAGRycy9kb3ducmV2LnhtbERPTYvCMBC9C/sfwix409RFxe0apSsIXq1evA3NbFO3&#10;mZQmavTXm4Pg8fG+l+toW3Gl3jeOFUzGGQjiyumGawXHw3a0AOEDssbWMSm4k4f16mOwxFy7G+/p&#10;WoZapBD2OSowIXS5lL4yZNGPXUecuD/XWwwJ9rXUPd5SuG3lV5bNpcWGU4PBjjaGqv/yYhWUk43e&#10;/2bx21xmp3Px2MV5cY5KDT9j8QMiUAxv8cu90woW0zQ/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MzzsAAAADcAAAADwAAAAAAAAAAAAAAAACYAgAAZHJzL2Rvd25y&#10;ZXYueG1sUEsFBgAAAAAEAAQA9QAAAIUDAAAAAA==&#10;" path="m,139179l,e" filled="f" strokeweight=".14042mm">
                  <v:stroke miterlimit="83231f" joinstyle="miter"/>
                  <v:path arrowok="t" textboxrect="0,0,0,139179"/>
                </v:shape>
                <v:shape id="Shape 841" o:spid="_x0000_s1055" style="position:absolute;left:46384;top:15739;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VcMA&#10;AADcAAAADwAAAGRycy9kb3ducmV2LnhtbESPQWsCMRSE7wX/Q3hCbzW7pRVdjbIKBa9uvXh7bJ6b&#10;1c3Lsoma9tc3gtDjMDPfMMt1tJ240eBbxwrySQaCuHa65UbB4fvrbQbCB2SNnWNS8EMe1qvRyxIL&#10;7e68p1sVGpEg7AtUYELoCyl9bciin7ieOHknN1gMSQ6N1APeE9x28j3LptJiy2nBYE9bQ/WluloF&#10;Vb7V+00W5+b6eTyXv7s4Lc9RqddxLBcgAsXwH362d1rB7CO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WVcMAAADcAAAADwAAAAAAAAAAAAAAAACYAgAAZHJzL2Rv&#10;d25yZXYueG1sUEsFBgAAAAAEAAQA9QAAAIgDAAAAAA==&#10;" path="m,139179l,e" filled="f" strokeweight=".14042mm">
                  <v:stroke miterlimit="83231f" joinstyle="miter"/>
                  <v:path arrowok="t" textboxrect="0,0,0,139179"/>
                </v:shape>
                <v:shape id="Shape 844" o:spid="_x0000_s1056" style="position:absolute;left:25;top:17131;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1zcQA&#10;AADcAAAADwAAAGRycy9kb3ducmV2LnhtbESPwWrDMBBE74X+g9hCb42ckgTXtRLcQCHXuL30tlhb&#10;y661MpaSKPn6KBDocZiZN0y5iXYQR5p851jBfJaBIG6c7rhV8P31+ZKD8AFZ4+CYFJzJw2b9+FBi&#10;od2J93SsQysShH2BCkwIYyGlbwxZ9DM3Eifv100WQ5JTK/WEpwS3g3zNspW02HFaMDjS1lDzVx+s&#10;gnq+1fuPLL6Zw/Knry67uKr6qNTzU6zeQQSK4T98b++0gnyxgNuZd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4Nc3EAAAA3AAAAA8AAAAAAAAAAAAAAAAAmAIAAGRycy9k&#10;b3ducmV2LnhtbFBLBQYAAAAABAAEAPUAAACJAwAAAAA=&#10;" path="m,139179l,e" filled="f" strokeweight=".14042mm">
                  <v:stroke miterlimit="83231f" joinstyle="miter"/>
                  <v:path arrowok="t" textboxrect="0,0,0,139179"/>
                </v:shape>
                <v:shape id="Shape 845" o:spid="_x0000_s1057" style="position:absolute;left:46384;top:17131;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QVsMA&#10;AADcAAAADwAAAGRycy9kb3ducmV2LnhtbESPQWsCMRSE74X+h/AK3mrWUsWuRtkKBa+uXrw9Nq+b&#10;1c3Lsoka/fVGEDwOM/MNM19G24oz9b5xrGA0zEAQV043XCvYbf8+pyB8QNbYOiYFV/KwXLy/zTHX&#10;7sIbOpehFgnCPkcFJoQul9JXhiz6oeuIk/fveoshyb6WusdLgttWfmXZRFpsOC0Y7GhlqDqWJ6ug&#10;HK305jeLP+Y03h+K2zpOikNUavARixmIQDG8ws/2WiuYfo/hcSYd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SQVsMAAADcAAAADwAAAAAAAAAAAAAAAACYAgAAZHJzL2Rv&#10;d25yZXYueG1sUEsFBgAAAAAEAAQA9QAAAIgDAAAAAA==&#10;" path="m,139179l,e" filled="f" strokeweight=".14042mm">
                  <v:stroke miterlimit="83231f" joinstyle="miter"/>
                  <v:path arrowok="t" textboxrect="0,0,0,139179"/>
                </v:shape>
                <v:shape id="Shape 847" o:spid="_x0000_s1058" style="position:absolute;left:25;top:18523;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rusQA&#10;AADcAAAADwAAAGRycy9kb3ducmV2LnhtbESPQWvCQBSE74X+h+UVeqsbpVqbZpUoFLwavfT2yL5m&#10;k2bfhuyq2/76riB4HGbmG6ZYR9uLM42+daxgOslAENdOt9woOB4+X5YgfEDW2DsmBb/kYb16fCgw&#10;1+7CezpXoREJwj5HBSaEIZfS14Ys+okbiJP37UaLIcmxkXrES4LbXs6ybCEttpwWDA60NVT/VCer&#10;oJpu9X6TxXdzmn915d8uLsouKvX8FMsPEIFiuIdv7Z1WsHx9g+uZd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qq7rEAAAA3AAAAA8AAAAAAAAAAAAAAAAAmAIAAGRycy9k&#10;b3ducmV2LnhtbFBLBQYAAAAABAAEAPUAAACJAwAAAAA=&#10;" path="m,139179l,e" filled="f" strokeweight=".14042mm">
                  <v:stroke miterlimit="83231f" joinstyle="miter"/>
                  <v:path arrowok="t" textboxrect="0,0,0,139179"/>
                </v:shape>
                <v:shape id="Shape 848" o:spid="_x0000_s1059" style="position:absolute;left:46384;top:18523;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yMAA&#10;AADcAAAADwAAAGRycy9kb3ducmV2LnhtbERPTYvCMBC9C/sfwix409RFxe0apSsIXq1evA3NbFO3&#10;mZQmavTXm4Pg8fG+l+toW3Gl3jeOFUzGGQjiyumGawXHw3a0AOEDssbWMSm4k4f16mOwxFy7G+/p&#10;WoZapBD2OSowIXS5lL4yZNGPXUecuD/XWwwJ9rXUPd5SuG3lV5bNpcWGU4PBjjaGqv/yYhWUk43e&#10;/2bx21xmp3Px2MV5cY5KDT9j8QMiUAxv8cu90woW07Q2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U/yMAAAADcAAAADwAAAAAAAAAAAAAAAACYAgAAZHJzL2Rvd25y&#10;ZXYueG1sUEsFBgAAAAAEAAQA9QAAAIUDAAAAAA==&#10;" path="m,139179l,e" filled="f" strokeweight=".14042mm">
                  <v:stroke miterlimit="83231f" joinstyle="miter"/>
                  <v:path arrowok="t" textboxrect="0,0,0,139179"/>
                </v:shape>
                <v:shape id="Shape 851" o:spid="_x0000_s1060" style="position:absolute;left:25;top:19914;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AiMMA&#10;AADcAAAADwAAAGRycy9kb3ducmV2LnhtbESPQYvCMBSE7wv7H8Jb8LamXVDcrlG6guDV6sXbo3nb&#10;1G1eShM1+uuNIHgcZuYbZr6MthNnGnzrWEE+zkAQ10633CjY79afMxA+IGvsHJOCK3lYLt7f5lho&#10;d+EtnavQiARhX6ACE0JfSOlrQxb92PXEyftzg8WQ5NBIPeAlwW0nv7JsKi22nBYM9rQyVP9XJ6ug&#10;yld6+5vFb3OaHI7lbROn5TEqNfqI5Q+IQDG8ws/2RiuYTXJ4nElH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YAiMMAAADcAAAADwAAAAAAAAAAAAAAAACYAgAAZHJzL2Rv&#10;d25yZXYueG1sUEsFBgAAAAAEAAQA9QAAAIgDAAAAAA==&#10;" path="m,139179l,e" filled="f" strokeweight=".14042mm">
                  <v:stroke miterlimit="83231f" joinstyle="miter"/>
                  <v:path arrowok="t" textboxrect="0,0,0,139179"/>
                </v:shape>
                <v:shape id="Shape 852" o:spid="_x0000_s1061" style="position:absolute;left:46384;top:19914;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e/8IA&#10;AADcAAAADwAAAGRycy9kb3ducmV2LnhtbESPQYvCMBSE78L+h/AWvGmqoGjXKF1B8Gr14u3RvG3q&#10;Ni+liRr99ZsFweMwM98wq020rbhR7xvHCibjDARx5XTDtYLTcTdagPABWWPrmBQ8yMNm/TFYYa7d&#10;nQ90K0MtEoR9jgpMCF0upa8MWfRj1xEn78f1FkOSfS11j/cEt62cZtlcWmw4LRjsaGuo+i2vVkE5&#10;2erDdxaX5jo7X4rnPs6LS1Rq+BmLLxCBYniHX+29VrCYTeH/TDo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J7/wgAAANwAAAAPAAAAAAAAAAAAAAAAAJgCAABkcnMvZG93&#10;bnJldi54bWxQSwUGAAAAAAQABAD1AAAAhwMAAAAA&#10;" path="m,139179l,e" filled="f" strokeweight=".14042mm">
                  <v:stroke miterlimit="83231f" joinstyle="miter"/>
                  <v:path arrowok="t" textboxrect="0,0,0,139179"/>
                </v:shape>
                <v:shape id="Shape 855" o:spid="_x0000_s1062" style="position:absolute;left:25;top:21306;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0Gi8MA&#10;AADcAAAADwAAAGRycy9kb3ducmV2LnhtbESPQWvCQBSE74L/YXlCb2ZjIWKjq6RCwatpL94e2dds&#10;NPs2ZFfd9te7QqHHYWa+YTa7aHtxo9F3jhUsshwEceN0x62Cr8+P+QqED8gae8ek4Ic87LbTyQZL&#10;7e58pFsdWpEg7EtUYEIYSil9Y8iiz9xAnLxvN1oMSY6t1CPeE9z28jXPl9Jix2nB4EB7Q82lvloF&#10;9WKvj+95fDPX4nSufg9xWZ2jUi+zWK1BBIrhP/zXPmgFq6KA55l0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0Gi8MAAADcAAAADwAAAAAAAAAAAAAAAACYAgAAZHJzL2Rv&#10;d25yZXYueG1sUEsFBgAAAAAEAAQA9QAAAIgDAAAAAA==&#10;" path="m,139179l,e" filled="f" strokeweight=".14042mm">
                  <v:stroke miterlimit="83231f" joinstyle="miter"/>
                  <v:path arrowok="t" textboxrect="0,0,0,139179"/>
                </v:shape>
                <v:shape id="Shape 856" o:spid="_x0000_s1063" style="position:absolute;left:46384;top:21306;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MMA&#10;AADcAAAADwAAAGRycy9kb3ducmV2LnhtbESPQYvCMBSE78L+h/AWvGnqgsXtGqUrCF7t7sXbo3nb&#10;1G1eShM1+uuNIHgcZuYbZrmOthNnGnzrWMFsmoEgrp1uuVHw+7OdLED4gKyxc0wKruRhvXobLbHQ&#10;7sJ7OlehEQnCvkAFJoS+kNLXhiz6qeuJk/fnBoshyaGResBLgttOfmRZLi22nBYM9rQxVP9XJ6ug&#10;mm30/juLn+Y0PxzL2y7m5TEqNX6P5ReIQDG8ws/2TitYzHN4nE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Y/MMAAADcAAAADwAAAAAAAAAAAAAAAACYAgAAZHJzL2Rv&#10;d25yZXYueG1sUEsFBgAAAAAEAAQA9QAAAIgDAAAAAA==&#10;" path="m,139179l,e" filled="f" strokeweight=".14042mm">
                  <v:stroke miterlimit="83231f" joinstyle="miter"/>
                  <v:path arrowok="t" textboxrect="0,0,0,139179"/>
                </v:shape>
                <v:shape id="Shape 859" o:spid="_x0000_s1064" style="position:absolute;left:25;top:22698;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AMjsIA&#10;AADcAAAADwAAAGRycy9kb3ducmV2LnhtbESPQYvCMBSE7wv7H8Jb8LamCopWo1RB8Gp3L94ezbOp&#10;Ni+liRr99ZsFweMwM98wy3W0rbhR7xvHCkbDDARx5XTDtYLfn933DIQPyBpbx6TgQR7Wq8+PJeba&#10;3flAtzLUIkHY56jAhNDlUvrKkEU/dB1x8k6utxiS7Gupe7wnuG3lOMum0mLDacFgR1tD1aW8WgXl&#10;aKsPmyzOzXVyPBfPfZwW56jU4CsWCxCBYniHX+29VjCbzOH/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AyOwgAAANwAAAAPAAAAAAAAAAAAAAAAAJgCAABkcnMvZG93&#10;bnJldi54bWxQSwUGAAAAAAQABAD1AAAAhwMAAAAA&#10;" path="m,139179l,e" filled="f" strokeweight=".14042mm">
                  <v:stroke miterlimit="83231f" joinstyle="miter"/>
                  <v:path arrowok="t" textboxrect="0,0,0,139179"/>
                </v:shape>
                <v:shape id="Shape 860" o:spid="_x0000_s1065" style="position:absolute;left:46384;top:22698;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vrsAA&#10;AADcAAAADwAAAGRycy9kb3ducmV2LnhtbERPTYvCMBC9C/sfwizsTVMXtmg1SlcQvNrdi7ehGZtq&#10;MylN1OivNwfB4+N9L9fRduJKg28dK5hOMhDEtdMtNwr+/7bjGQgfkDV2jknBnTysVx+jJRba3XhP&#10;1yo0IoWwL1CBCaEvpPS1IYt+4nrixB3dYDEkODRSD3hL4baT31mWS4stpwaDPW0M1efqYhVU043e&#10;/2Zxbi4/h1P52MW8PEWlvj5juQARKIa3+OXeaQWzPM1PZ9IR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ZvrsAAAADcAAAADwAAAAAAAAAAAAAAAACYAgAAZHJzL2Rvd25y&#10;ZXYueG1sUEsFBgAAAAAEAAQA9QAAAIUDAAAAAA==&#10;" path="m,139179l,e" filled="f" strokeweight=".14042mm">
                  <v:stroke miterlimit="83231f" joinstyle="miter"/>
                  <v:path arrowok="t" textboxrect="0,0,0,139179"/>
                </v:shape>
                <v:shape id="Shape 862" o:spid="_x0000_s1066" style="position:absolute;left:25;top:24090;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hUQsMA&#10;AADcAAAADwAAAGRycy9kb3ducmV2LnhtbESPQYvCMBSE78L+h/AWvGmqsMWtRukKC17t7sXbo3nb&#10;VJuX0kTN+uuNIHgcZuYbZrWJthMXGnzrWMFsmoEgrp1uuVHw+/M9WYDwAVlj55gU/JOHzfpttMJC&#10;uyvv6VKFRiQI+wIVmBD6QkpfG7Lop64nTt6fGyyGJIdG6gGvCW47Oc+yXFpsOS0Y7GlrqD5VZ6ug&#10;mm31/iuLn+b8cTiWt13My2NUavweyyWIQDG8ws/2TitY5HN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hUQsMAAADcAAAADwAAAAAAAAAAAAAAAACYAgAAZHJzL2Rv&#10;d25yZXYueG1sUEsFBgAAAAAEAAQA9QAAAIgDAAAAAA==&#10;" path="m,139179l,e" filled="f" strokeweight=".14042mm">
                  <v:stroke miterlimit="83231f" joinstyle="miter"/>
                  <v:path arrowok="t" textboxrect="0,0,0,139179"/>
                </v:shape>
                <v:shape id="Shape 863" o:spid="_x0000_s1067" style="position:absolute;left:46384;top:24090;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x2cMA&#10;AADcAAAADwAAAGRycy9kb3ducmV2LnhtbESPQWsCMRSE7wX/Q3hCbzVrSxddjbIKBa9uvXh7bJ6b&#10;1c3Lsoma9tc3gtDjMDPfMMt1tJ240eBbxwqmkwwEce10y42Cw/fX2wyED8gaO8ek4Ic8rFejlyUW&#10;2t15T7cqNCJB2BeowITQF1L62pBFP3E9cfJObrAYkhwaqQe8J7jt5HuW5dJiy2nBYE9bQ/WluloF&#10;1XSr95sszs3183guf3cxL89RqddxLBcgAsXwH362d1rBLP+A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Tx2cMAAADcAAAADwAAAAAAAAAAAAAAAACYAgAAZHJzL2Rv&#10;d25yZXYueG1sUEsFBgAAAAAEAAQA9QAAAIgDAAAAAA==&#10;" path="m,139179l,e" filled="f" strokeweight=".14042mm">
                  <v:stroke miterlimit="83231f" joinstyle="miter"/>
                  <v:path arrowok="t" textboxrect="0,0,0,139179"/>
                </v:shape>
                <v:shape id="Shape 866" o:spid="_x0000_s1068" style="position:absolute;left:25;top:25482;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NSQcQA&#10;AADcAAAADwAAAGRycy9kb3ducmV2LnhtbESPQWvCQBSE74X+h+UVvNWNBYNN3YRUKHg1euntkX3N&#10;xmbfhuyqq7++WxA8DjPzDbOuoh3EmSbfO1awmGcgiFune+4UHPZfrysQPiBrHByTgit5qMrnpzUW&#10;2l14R+cmdCJB2BeowIQwFlL61pBFP3cjcfJ+3GQxJDl1Uk94SXA7yLcsy6XFntOCwZE2htrf5mQV&#10;NIuN3n1m8d2clt/H+raNeX2MSs1eYv0BIlAMj/C9vdUKVnkO/2fS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TUkHEAAAA3AAAAA8AAAAAAAAAAAAAAAAAmAIAAGRycy9k&#10;b3ducmV2LnhtbFBLBQYAAAAABAAEAPUAAACJAwAAAAA=&#10;" path="m,139179l,e" filled="f" strokeweight=".14042mm">
                  <v:stroke miterlimit="83231f" joinstyle="miter"/>
                  <v:path arrowok="t" textboxrect="0,0,0,139179"/>
                </v:shape>
                <v:shape id="Shape 867" o:spid="_x0000_s1069" style="position:absolute;left:46384;top:25482;width:0;height:1391;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2sMA&#10;AADcAAAADwAAAGRycy9kb3ducmV2LnhtbESPQWsCMRSE70L/Q3hCb5pV6Gq3RtkKgldXL709Nq+b&#10;1c3Lsoma9tcbodDjMDPfMKtNtJ240eBbxwpm0wwEce10y42C03E3WYLwAVlj55gU/JCHzfpltMJC&#10;uzsf6FaFRiQI+wIVmBD6QkpfG7Lop64nTt63GyyGJIdG6gHvCW47Oc+yXFpsOS0Y7GlrqL5UV6ug&#10;mm314TOL7+b69nUuf/cxL89RqddxLD9ABIrhP/zX3msFy3wB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32sMAAADcAAAADwAAAAAAAAAAAAAAAACYAgAAZHJzL2Rv&#10;d25yZXYueG1sUEsFBgAAAAAEAAQA9QAAAIgDAAAAAA==&#10;" path="m,139179l,e" filled="f" strokeweight=".14042mm">
                  <v:stroke miterlimit="83231f" joinstyle="miter"/>
                  <v:path arrowok="t" textboxrect="0,0,0,139179"/>
                </v:shape>
                <v:shape id="Shape 870" o:spid="_x0000_s1070" style="position:absolute;left:25;top:26873;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5c8AA&#10;AADcAAAADwAAAGRycy9kb3ducmV2LnhtbERPy4rCMBTdC/MP4Q6409QBH9MxSkcQ3FrduLs0d5o6&#10;zU1poka/3iwEl4fzXq6jbcWVet84VjAZZyCIK6cbrhUcD9vRAoQPyBpbx6TgTh7Wq4/BEnPtbryn&#10;axlqkULY56jAhNDlUvrKkEU/dh1x4v5cbzEk2NdS93hL4baVX1k2kxYbTg0GO9oYqv7Li1VQTjZ6&#10;/5vFb3OZns7FYxdnxTkqNfyMxQ+IQDG8xS/3TitYzNP8dCYdAb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5c8AAAADcAAAADwAAAAAAAAAAAAAAAACYAgAAZHJzL2Rvd25y&#10;ZXYueG1sUEsFBgAAAAAEAAQA9QAAAIUDAAAAAA==&#10;" path="m,139179l,e" filled="f" strokeweight=".14042mm">
                  <v:stroke miterlimit="83231f" joinstyle="miter"/>
                  <v:path arrowok="t" textboxrect="0,0,0,139179"/>
                </v:shape>
                <v:shape id="Shape 871" o:spid="_x0000_s1071" style="position:absolute;left:46384;top:26873;width:0;height:1392;visibility:visible;mso-wrap-style:square;v-text-anchor:top" coordsize="0,139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c6MMA&#10;AADcAAAADwAAAGRycy9kb3ducmV2LnhtbESPQWsCMRSE74X+h/AEbzW7gtZujbIVBK9uvfT22Lxu&#10;VjcvyyZq9NcbodDjMDPfMMt1tJ240OBbxwrySQaCuHa65UbB4Xv7tgDhA7LGzjEpuJGH9er1ZYmF&#10;dlfe06UKjUgQ9gUqMCH0hZS+NmTRT1xPnLxfN1gMSQ6N1ANeE9x2cpplc2mx5bRgsKeNofpUna2C&#10;Kt/o/VcWP8x59nMs77s4L49RqfEolp8gAsXwH/5r77SCxXsOzzPp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Nc6MMAAADcAAAADwAAAAAAAAAAAAAAAACYAgAAZHJzL2Rv&#10;d25yZXYueG1sUEsFBgAAAAAEAAQA9QAAAIgDAAAAAA==&#10;" path="m,139179l,e" filled="f" strokeweight=".14042mm">
                  <v:stroke miterlimit="83231f" joinstyle="miter"/>
                  <v:path arrowok="t" textboxrect="0,0,0,139179"/>
                </v:shape>
              </v:group>
            </w:pict>
          </mc:Fallback>
        </mc:AlternateContent>
      </w:r>
      <w:r>
        <w:rPr>
          <w:rFonts w:ascii="Calibri" w:eastAsia="Calibri" w:hAnsi="Calibri" w:cs="Calibri"/>
          <w:sz w:val="18"/>
        </w:rPr>
        <w:t>import matplotlib.pyplot as plt</w:t>
      </w:r>
    </w:p>
    <w:p w:rsidR="005559DC" w:rsidRDefault="00B958B8">
      <w:pPr>
        <w:numPr>
          <w:ilvl w:val="0"/>
          <w:numId w:val="6"/>
        </w:numPr>
        <w:spacing w:after="50" w:line="244" w:lineRule="auto"/>
        <w:ind w:left="383" w:right="-15" w:hanging="306"/>
        <w:jc w:val="left"/>
      </w:pPr>
      <w:r>
        <w:rPr>
          <w:rFonts w:ascii="Calibri" w:eastAsia="Calibri" w:hAnsi="Calibri" w:cs="Calibri"/>
          <w:sz w:val="18"/>
        </w:rPr>
        <w:t>from sklearn.metrics import precision_recall_curve, roc_auc_score</w:t>
      </w:r>
    </w:p>
    <w:p w:rsidR="005559DC" w:rsidRDefault="00B958B8">
      <w:pPr>
        <w:numPr>
          <w:ilvl w:val="0"/>
          <w:numId w:val="6"/>
        </w:numPr>
        <w:spacing w:after="50" w:line="244" w:lineRule="auto"/>
        <w:ind w:left="383" w:right="-15" w:hanging="306"/>
        <w:jc w:val="left"/>
      </w:pPr>
      <w:r>
        <w:rPr>
          <w:rFonts w:ascii="Calibri" w:eastAsia="Calibri" w:hAnsi="Calibri" w:cs="Calibri"/>
          <w:sz w:val="18"/>
        </w:rPr>
        <w:t>from sklearn.preprocessing import LabelBinarizer</w:t>
      </w:r>
    </w:p>
    <w:p w:rsidR="005559DC" w:rsidRDefault="00B958B8">
      <w:pPr>
        <w:spacing w:after="62" w:line="240" w:lineRule="auto"/>
        <w:ind w:left="87" w:right="-15"/>
        <w:jc w:val="left"/>
      </w:pPr>
      <w:r>
        <w:rPr>
          <w:sz w:val="18"/>
        </w:rPr>
        <w:t>4</w:t>
      </w:r>
    </w:p>
    <w:p w:rsidR="005559DC" w:rsidRDefault="00B958B8">
      <w:pPr>
        <w:numPr>
          <w:ilvl w:val="0"/>
          <w:numId w:val="7"/>
        </w:numPr>
        <w:spacing w:after="57" w:line="244" w:lineRule="auto"/>
        <w:ind w:right="-15" w:hanging="309"/>
        <w:jc w:val="left"/>
      </w:pPr>
      <w:r>
        <w:rPr>
          <w:rFonts w:ascii="Calibri" w:eastAsia="Calibri" w:hAnsi="Calibri" w:cs="Calibri"/>
          <w:i/>
          <w:sz w:val="18"/>
        </w:rPr>
        <w:t xml:space="preserve"># Convert labels to </w:t>
      </w:r>
      <w:r>
        <w:rPr>
          <w:rFonts w:ascii="Calibri" w:eastAsia="Calibri" w:hAnsi="Calibri" w:cs="Calibri"/>
          <w:i/>
          <w:sz w:val="18"/>
        </w:rPr>
        <w:t>binary format</w:t>
      </w:r>
    </w:p>
    <w:p w:rsidR="005559DC" w:rsidRDefault="00B958B8">
      <w:pPr>
        <w:numPr>
          <w:ilvl w:val="0"/>
          <w:numId w:val="7"/>
        </w:numPr>
        <w:spacing w:after="50" w:line="244" w:lineRule="auto"/>
        <w:ind w:right="-15" w:hanging="309"/>
        <w:jc w:val="left"/>
      </w:pPr>
      <w:r>
        <w:rPr>
          <w:rFonts w:ascii="Calibri" w:eastAsia="Calibri" w:hAnsi="Calibri" w:cs="Calibri"/>
          <w:sz w:val="18"/>
        </w:rPr>
        <w:t>label_binarizer = LabelBinarizer()</w:t>
      </w:r>
    </w:p>
    <w:p w:rsidR="005559DC" w:rsidRDefault="00B958B8">
      <w:pPr>
        <w:numPr>
          <w:ilvl w:val="0"/>
          <w:numId w:val="7"/>
        </w:numPr>
        <w:spacing w:after="50" w:line="244" w:lineRule="auto"/>
        <w:ind w:right="-15" w:hanging="309"/>
        <w:jc w:val="left"/>
      </w:pPr>
      <w:r>
        <w:rPr>
          <w:rFonts w:ascii="Calibri" w:eastAsia="Calibri" w:hAnsi="Calibri" w:cs="Calibri"/>
          <w:sz w:val="18"/>
        </w:rPr>
        <w:t>y_test_bin = label_binarizer.fit_transform(y_test)</w:t>
      </w:r>
    </w:p>
    <w:p w:rsidR="005559DC" w:rsidRDefault="00B958B8">
      <w:pPr>
        <w:spacing w:after="62" w:line="240" w:lineRule="auto"/>
        <w:ind w:left="87" w:right="-15"/>
        <w:jc w:val="left"/>
      </w:pPr>
      <w:r>
        <w:rPr>
          <w:sz w:val="18"/>
        </w:rPr>
        <w:t>8</w:t>
      </w:r>
    </w:p>
    <w:p w:rsidR="005559DC" w:rsidRDefault="00B958B8">
      <w:pPr>
        <w:numPr>
          <w:ilvl w:val="0"/>
          <w:numId w:val="8"/>
        </w:numPr>
        <w:spacing w:after="57" w:line="244" w:lineRule="auto"/>
        <w:ind w:right="-15" w:hanging="401"/>
        <w:jc w:val="left"/>
      </w:pPr>
      <w:r>
        <w:rPr>
          <w:rFonts w:ascii="Calibri" w:eastAsia="Calibri" w:hAnsi="Calibri" w:cs="Calibri"/>
          <w:i/>
          <w:sz w:val="18"/>
        </w:rPr>
        <w:t># Compute precision-recall curve and ROC-AUC</w:t>
      </w:r>
    </w:p>
    <w:p w:rsidR="005559DC" w:rsidRDefault="00B958B8">
      <w:pPr>
        <w:numPr>
          <w:ilvl w:val="0"/>
          <w:numId w:val="8"/>
        </w:numPr>
        <w:spacing w:after="50" w:line="244" w:lineRule="auto"/>
        <w:ind w:right="-15" w:hanging="401"/>
        <w:jc w:val="left"/>
      </w:pPr>
      <w:r>
        <w:rPr>
          <w:rFonts w:ascii="Calibri" w:eastAsia="Calibri" w:hAnsi="Calibri" w:cs="Calibri"/>
          <w:sz w:val="18"/>
        </w:rPr>
        <w:t>y_pred_proba = model.predict_proba(X_test_vectorized)</w:t>
      </w:r>
    </w:p>
    <w:p w:rsidR="005559DC" w:rsidRDefault="00B958B8">
      <w:pPr>
        <w:numPr>
          <w:ilvl w:val="0"/>
          <w:numId w:val="8"/>
        </w:numPr>
        <w:spacing w:after="50" w:line="244" w:lineRule="auto"/>
        <w:ind w:right="-15" w:hanging="401"/>
        <w:jc w:val="left"/>
      </w:pPr>
      <w:r>
        <w:rPr>
          <w:rFonts w:ascii="Calibri" w:eastAsia="Calibri" w:hAnsi="Calibri" w:cs="Calibri"/>
          <w:sz w:val="18"/>
        </w:rPr>
        <w:t>num_classes = y_pred_proba.shape[1]</w:t>
      </w:r>
    </w:p>
    <w:p w:rsidR="005559DC" w:rsidRDefault="00B958B8">
      <w:pPr>
        <w:spacing w:after="62" w:line="240" w:lineRule="auto"/>
        <w:ind w:left="10" w:right="-15"/>
        <w:jc w:val="left"/>
      </w:pPr>
      <w:r>
        <w:rPr>
          <w:sz w:val="18"/>
        </w:rPr>
        <w:t>12</w:t>
      </w:r>
    </w:p>
    <w:p w:rsidR="005559DC" w:rsidRDefault="00B958B8">
      <w:pPr>
        <w:spacing w:after="57" w:line="244" w:lineRule="auto"/>
        <w:ind w:left="10" w:right="4132"/>
        <w:jc w:val="left"/>
      </w:pPr>
      <w:r>
        <w:rPr>
          <w:sz w:val="18"/>
        </w:rPr>
        <w:t xml:space="preserve">13 </w:t>
      </w:r>
      <w:r>
        <w:rPr>
          <w:rFonts w:ascii="Calibri" w:eastAsia="Calibri" w:hAnsi="Calibri" w:cs="Calibri"/>
          <w:i/>
          <w:sz w:val="18"/>
        </w:rPr>
        <w:t xml:space="preserve"># Binary classification </w:t>
      </w:r>
      <w:r>
        <w:rPr>
          <w:sz w:val="18"/>
        </w:rPr>
        <w:t xml:space="preserve">14 </w:t>
      </w:r>
      <w:r>
        <w:rPr>
          <w:rFonts w:ascii="Calibri" w:eastAsia="Calibri" w:hAnsi="Calibri" w:cs="Calibri"/>
          <w:sz w:val="18"/>
        </w:rPr>
        <w:t>if num_classes == 2:</w:t>
      </w:r>
    </w:p>
    <w:p w:rsidR="005559DC" w:rsidRDefault="00B958B8">
      <w:pPr>
        <w:numPr>
          <w:ilvl w:val="0"/>
          <w:numId w:val="9"/>
        </w:numPr>
        <w:spacing w:after="50" w:line="244" w:lineRule="auto"/>
        <w:ind w:right="-15" w:hanging="851"/>
        <w:jc w:val="left"/>
      </w:pPr>
      <w:r>
        <w:rPr>
          <w:rFonts w:ascii="Calibri" w:eastAsia="Calibri" w:hAnsi="Calibri" w:cs="Calibri"/>
          <w:sz w:val="18"/>
        </w:rPr>
        <w:lastRenderedPageBreak/>
        <w:t>precision, recall, thresholds = precision_recall_curve( y_test_bin.ravel(), y_pred_proba[:, 1])</w:t>
      </w:r>
    </w:p>
    <w:p w:rsidR="005559DC" w:rsidRDefault="00B958B8">
      <w:pPr>
        <w:numPr>
          <w:ilvl w:val="0"/>
          <w:numId w:val="9"/>
        </w:numPr>
        <w:spacing w:after="50" w:line="244" w:lineRule="auto"/>
        <w:ind w:right="-15" w:hanging="851"/>
        <w:jc w:val="left"/>
      </w:pPr>
      <w:r>
        <w:rPr>
          <w:rFonts w:ascii="Calibri" w:eastAsia="Calibri" w:hAnsi="Calibri" w:cs="Calibri"/>
          <w:sz w:val="18"/>
        </w:rPr>
        <w:t>plt.figure(figsize=(8, 6))</w:t>
      </w:r>
    </w:p>
    <w:p w:rsidR="005559DC" w:rsidRDefault="00B958B8">
      <w:pPr>
        <w:numPr>
          <w:ilvl w:val="0"/>
          <w:numId w:val="9"/>
        </w:numPr>
        <w:spacing w:after="50" w:line="244" w:lineRule="auto"/>
        <w:ind w:right="-15" w:hanging="851"/>
        <w:jc w:val="left"/>
      </w:pPr>
      <w:r>
        <w:rPr>
          <w:rFonts w:ascii="Calibri" w:eastAsia="Calibri" w:hAnsi="Calibri" w:cs="Calibri"/>
          <w:sz w:val="18"/>
        </w:rPr>
        <w:t>plt.plot(recall, precision, label="Precision-Recall␣ Curve")</w:t>
      </w:r>
    </w:p>
    <w:p w:rsidR="005559DC" w:rsidRDefault="005559DC">
      <w:pPr>
        <w:sectPr w:rsidR="005559DC">
          <w:headerReference w:type="even" r:id="rId13"/>
          <w:headerReference w:type="default" r:id="rId14"/>
          <w:footerReference w:type="even" r:id="rId15"/>
          <w:footerReference w:type="default" r:id="rId16"/>
          <w:headerReference w:type="first" r:id="rId17"/>
          <w:footerReference w:type="first" r:id="rId18"/>
          <w:pgSz w:w="12240" w:h="15840"/>
          <w:pgMar w:top="2496" w:right="2667" w:bottom="2359" w:left="2292" w:header="720" w:footer="1749" w:gutter="0"/>
          <w:cols w:space="720"/>
          <w:titlePg/>
        </w:sectPr>
      </w:pPr>
    </w:p>
    <w:p w:rsidR="005559DC" w:rsidRDefault="00B958B8">
      <w:pPr>
        <w:spacing w:after="0" w:line="276" w:lineRule="auto"/>
        <w:ind w:left="852" w:right="1183" w:firstLine="0"/>
      </w:pPr>
      <w:r>
        <w:rPr>
          <w:noProof/>
        </w:rPr>
        <w:lastRenderedPageBreak/>
        <w:drawing>
          <wp:anchor distT="0" distB="0" distL="114300" distR="114300" simplePos="0" relativeHeight="251661312" behindDoc="0" locked="0" layoutInCell="1" allowOverlap="0">
            <wp:simplePos x="0" y="0"/>
            <wp:positionH relativeFrom="page">
              <wp:posOffset>1455293</wp:posOffset>
            </wp:positionH>
            <wp:positionV relativeFrom="page">
              <wp:posOffset>1614081</wp:posOffset>
            </wp:positionV>
            <wp:extent cx="4654550" cy="4502150"/>
            <wp:effectExtent l="0" t="0" r="0" b="0"/>
            <wp:wrapTopAndBottom/>
            <wp:docPr id="13295" name="Picture 13295"/>
            <wp:cNvGraphicFramePr/>
            <a:graphic xmlns:a="http://schemas.openxmlformats.org/drawingml/2006/main">
              <a:graphicData uri="http://schemas.openxmlformats.org/drawingml/2006/picture">
                <pic:pic xmlns:pic="http://schemas.openxmlformats.org/drawingml/2006/picture">
                  <pic:nvPicPr>
                    <pic:cNvPr id="13295" name="Picture 13295"/>
                    <pic:cNvPicPr/>
                  </pic:nvPicPr>
                  <pic:blipFill>
                    <a:blip r:embed="rId19"/>
                    <a:stretch>
                      <a:fillRect/>
                    </a:stretch>
                  </pic:blipFill>
                  <pic:spPr>
                    <a:xfrm>
                      <a:off x="0" y="0"/>
                      <a:ext cx="4654550" cy="4502150"/>
                    </a:xfrm>
                    <a:prstGeom prst="rect">
                      <a:avLst/>
                    </a:prstGeom>
                  </pic:spPr>
                </pic:pic>
              </a:graphicData>
            </a:graphic>
          </wp:anchor>
        </w:drawing>
      </w:r>
    </w:p>
    <w:p w:rsidR="005559DC" w:rsidRDefault="00B958B8">
      <w:pPr>
        <w:pStyle w:val="Heading1"/>
        <w:ind w:left="1245"/>
      </w:pPr>
      <w:r>
        <w:t>10</w:t>
      </w:r>
      <w:r>
        <w:tab/>
        <w:t>Conclusion</w:t>
      </w:r>
    </w:p>
    <w:p w:rsidR="005559DC" w:rsidRDefault="00B958B8">
      <w:pPr>
        <w:spacing w:after="289"/>
        <w:ind w:left="1245" w:right="1250"/>
      </w:pPr>
      <w:r>
        <w:t>The analysis presented in this report demonstrates the effectiveness of natural language processing (NLP) and machine learning techniques in performing accurate sentiment classification on textual data. By employing methods such as data preprocessing, feat</w:t>
      </w:r>
      <w:r>
        <w:t>ure engineering, text vectorization, and advanced modeling algorithms like Naive Bayes, Support Vector Machines (SVM), Logistic Regression, and Random Forest Classifier, robust models were developed to classify sentiment expressed in text.</w:t>
      </w:r>
    </w:p>
    <w:p w:rsidR="005559DC" w:rsidRDefault="00B958B8">
      <w:pPr>
        <w:spacing w:after="289"/>
        <w:ind w:left="1235" w:right="1250" w:firstLine="299"/>
      </w:pPr>
      <w:r>
        <w:t xml:space="preserve">The application </w:t>
      </w:r>
      <w:r>
        <w:t>of LIME (Local Interpretable Model-Agnostic Explanations) provided interpretable explanations for the Random Forest Classifier model’s predictions, enhancing transparency and trust in the sentiment analysis process. Visualizations, including confusion matr</w:t>
      </w:r>
      <w:r>
        <w:t>ices, precision-recall curves, and ROCAUC curves, facilitated a comprehensive evaluation of the models’ performance.</w:t>
      </w:r>
    </w:p>
    <w:p w:rsidR="005559DC" w:rsidRDefault="00B958B8">
      <w:pPr>
        <w:spacing w:after="289"/>
        <w:ind w:left="1235" w:right="1250" w:firstLine="299"/>
      </w:pPr>
      <w:r>
        <w:t>The findings and techniques presented in this report have significant implications for businesses seeking to leverage sentiment analysis. B</w:t>
      </w:r>
      <w:r>
        <w:t xml:space="preserve">y accurately classifying sentiments in customer reviews, social media posts, and other textual </w:t>
      </w:r>
      <w:r>
        <w:lastRenderedPageBreak/>
        <w:t>data sources, organizations can gain valuable insights, monitor brand reputation, and make data-driven decisions to improve products, services, and customer sati</w:t>
      </w:r>
      <w:r>
        <w:t>sfaction.</w:t>
      </w:r>
    </w:p>
    <w:p w:rsidR="005559DC" w:rsidRDefault="00B958B8">
      <w:pPr>
        <w:ind w:left="1235" w:right="1250" w:firstLine="299"/>
      </w:pPr>
      <w:r>
        <w:t>This report serves as a foundation for organizations to harness the power of text analysis and sentiment classification, enabling them to extract valuable insights from textual data and drive business growth and customer satisfaction through data</w:t>
      </w:r>
      <w:r>
        <w:t>-driven decision-making.</w:t>
      </w:r>
    </w:p>
    <w:sectPr w:rsidR="005559D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17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8B8" w:rsidRDefault="00B958B8">
      <w:pPr>
        <w:spacing w:after="0" w:line="240" w:lineRule="auto"/>
      </w:pPr>
      <w:r>
        <w:separator/>
      </w:r>
    </w:p>
  </w:endnote>
  <w:endnote w:type="continuationSeparator" w:id="0">
    <w:p w:rsidR="00B958B8" w:rsidRDefault="00B9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center"/>
    </w:pPr>
    <w:r>
      <w:fldChar w:fldCharType="begin"/>
    </w:r>
    <w:r>
      <w:instrText xml:space="preserve"> PAGE   \* MERGEFORMAT </w:instrText>
    </w:r>
    <w:r>
      <w:fldChar w:fldCharType="separate"/>
    </w:r>
    <w:r w:rsidR="00957300">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center"/>
    </w:pPr>
    <w:r>
      <w:fldChar w:fldCharType="begin"/>
    </w:r>
    <w:r>
      <w:instrText xml:space="preserve"> PAGE   \* MERGEFORMAT </w:instrText>
    </w:r>
    <w:r>
      <w:fldChar w:fldCharType="separate"/>
    </w:r>
    <w:r w:rsidR="00957300">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center"/>
    </w:pPr>
    <w:r>
      <w:fldChar w:fldCharType="begin"/>
    </w:r>
    <w:r>
      <w:instrText xml:space="preserve"> PAGE   \* MERGEFORMAT </w:instrText>
    </w:r>
    <w:r>
      <w:fldChar w:fldCharType="separate"/>
    </w:r>
    <w:r w:rsidR="00957300">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center"/>
    </w:pPr>
    <w:r>
      <w:fldChar w:fldCharType="begin"/>
    </w:r>
    <w:r>
      <w:instrText xml:space="preserve"> PAGE   \* MERGEFORMAT </w:instrText>
    </w:r>
    <w:r>
      <w:fldChar w:fldCharType="separate"/>
    </w:r>
    <w:r w:rsidR="00957300">
      <w:rPr>
        <w:noProof/>
      </w:rPr>
      <w:t>12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center"/>
    </w:pPr>
    <w:r>
      <w:fldChar w:fldCharType="begin"/>
    </w:r>
    <w:r>
      <w:instrText xml:space="preserve"> PAGE   \* MERGEFORMAT </w:instrText>
    </w:r>
    <w:r>
      <w:fldChar w:fldCharType="separate"/>
    </w:r>
    <w:r w:rsidR="00957300">
      <w:rPr>
        <w:noProof/>
      </w:rPr>
      <w:t>11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center"/>
    </w:pPr>
    <w:r>
      <w:fldChar w:fldCharType="begin"/>
    </w:r>
    <w:r>
      <w:instrText xml:space="preserve"> PAGE   \* MERGEFORMAT </w:instrText>
    </w:r>
    <w:r>
      <w:fldChar w:fldCharType="separate"/>
    </w:r>
    <w:r w:rsidR="00957300">
      <w:rPr>
        <w:noProof/>
      </w:rPr>
      <w:t>7</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center"/>
    </w:pPr>
    <w:r>
      <w:fldChar w:fldCharType="begin"/>
    </w:r>
    <w:r>
      <w:instrText xml:space="preserve"> PAGE   \* MERGEFORMAT </w:instrText>
    </w:r>
    <w:r>
      <w:fldChar w:fldCharType="separate"/>
    </w:r>
    <w:r w:rsidR="00957300">
      <w:rPr>
        <w:noProof/>
      </w:rPr>
      <w:t>14</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center"/>
    </w:pPr>
    <w:r>
      <w:fldChar w:fldCharType="begin"/>
    </w:r>
    <w:r>
      <w:instrText xml:space="preserve"> PAGE   \* MERGEFORMAT </w:instrText>
    </w:r>
    <w:r>
      <w:fldChar w:fldCharType="separate"/>
    </w:r>
    <w:r w:rsidR="00957300">
      <w:rPr>
        <w:noProof/>
      </w:rPr>
      <w:t>13</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8B8" w:rsidRDefault="00B958B8">
      <w:pPr>
        <w:spacing w:after="0" w:line="240" w:lineRule="auto"/>
      </w:pPr>
      <w:r>
        <w:separator/>
      </w:r>
    </w:p>
  </w:footnote>
  <w:footnote w:type="continuationSeparator" w:id="0">
    <w:p w:rsidR="00B958B8" w:rsidRDefault="00B958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5559DC">
    <w:pPr>
      <w:spacing w:after="0" w:line="276"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left"/>
    </w:pPr>
    <w:r>
      <w:t xml:space="preserve">The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5559DC">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5559DC">
    <w:pPr>
      <w:spacing w:after="0" w:line="276"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left"/>
    </w:pPr>
    <w:r>
      <w:t xml:space="preserve">The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B958B8">
    <w:pPr>
      <w:spacing w:after="0" w:line="240" w:lineRule="auto"/>
      <w:ind w:left="0" w:right="0" w:firstLine="0"/>
      <w:jc w:val="left"/>
    </w:pPr>
    <w:r>
      <w:t xml:space="preserve">The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5559DC">
    <w:pPr>
      <w:spacing w:after="0" w:line="276"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5559DC">
    <w:pPr>
      <w:spacing w:after="0" w:line="276"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DC" w:rsidRDefault="005559DC">
    <w:pPr>
      <w:spacing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4FF3"/>
    <w:multiLevelType w:val="hybridMultilevel"/>
    <w:tmpl w:val="BF665D4C"/>
    <w:lvl w:ilvl="0" w:tplc="B22E031A">
      <w:start w:val="1"/>
      <w:numFmt w:val="decimal"/>
      <w:lvlText w:val="%1."/>
      <w:lvlJc w:val="left"/>
      <w:pPr>
        <w:ind w:left="1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636EF7E2">
      <w:start w:val="1"/>
      <w:numFmt w:val="lowerLetter"/>
      <w:lvlText w:val="%2"/>
      <w:lvlJc w:val="left"/>
      <w:pPr>
        <w:ind w:left="108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1F02042">
      <w:start w:val="1"/>
      <w:numFmt w:val="lowerRoman"/>
      <w:lvlText w:val="%3"/>
      <w:lvlJc w:val="left"/>
      <w:pPr>
        <w:ind w:left="180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EF38F9D6">
      <w:start w:val="1"/>
      <w:numFmt w:val="decimal"/>
      <w:lvlText w:val="%4"/>
      <w:lvlJc w:val="left"/>
      <w:pPr>
        <w:ind w:left="252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3850E734">
      <w:start w:val="1"/>
      <w:numFmt w:val="lowerLetter"/>
      <w:lvlText w:val="%5"/>
      <w:lvlJc w:val="left"/>
      <w:pPr>
        <w:ind w:left="324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3202D9DA">
      <w:start w:val="1"/>
      <w:numFmt w:val="lowerRoman"/>
      <w:lvlText w:val="%6"/>
      <w:lvlJc w:val="left"/>
      <w:pPr>
        <w:ind w:left="396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1E4A4ECA">
      <w:start w:val="1"/>
      <w:numFmt w:val="decimal"/>
      <w:lvlText w:val="%7"/>
      <w:lvlJc w:val="left"/>
      <w:pPr>
        <w:ind w:left="468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5B40ADC">
      <w:start w:val="1"/>
      <w:numFmt w:val="lowerLetter"/>
      <w:lvlText w:val="%8"/>
      <w:lvlJc w:val="left"/>
      <w:pPr>
        <w:ind w:left="540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1F541C7E">
      <w:start w:val="1"/>
      <w:numFmt w:val="lowerRoman"/>
      <w:lvlText w:val="%9"/>
      <w:lvlJc w:val="left"/>
      <w:pPr>
        <w:ind w:left="612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
    <w:nsid w:val="105F3F6C"/>
    <w:multiLevelType w:val="hybridMultilevel"/>
    <w:tmpl w:val="9240229A"/>
    <w:lvl w:ilvl="0" w:tplc="C0EC9AE6">
      <w:start w:val="9"/>
      <w:numFmt w:val="decimal"/>
      <w:lvlText w:val="%1"/>
      <w:lvlJc w:val="left"/>
      <w:pPr>
        <w:ind w:left="40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F4D8AEF2">
      <w:start w:val="1"/>
      <w:numFmt w:val="lowerLetter"/>
      <w:lvlText w:val="%2"/>
      <w:lvlJc w:val="left"/>
      <w:pPr>
        <w:ind w:left="10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EF1214E8">
      <w:start w:val="1"/>
      <w:numFmt w:val="lowerRoman"/>
      <w:lvlText w:val="%3"/>
      <w:lvlJc w:val="left"/>
      <w:pPr>
        <w:ind w:left="18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7F5206F8">
      <w:start w:val="1"/>
      <w:numFmt w:val="decimal"/>
      <w:lvlText w:val="%4"/>
      <w:lvlJc w:val="left"/>
      <w:pPr>
        <w:ind w:left="25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ABFEB744">
      <w:start w:val="1"/>
      <w:numFmt w:val="lowerLetter"/>
      <w:lvlText w:val="%5"/>
      <w:lvlJc w:val="left"/>
      <w:pPr>
        <w:ind w:left="324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43C517C">
      <w:start w:val="1"/>
      <w:numFmt w:val="lowerRoman"/>
      <w:lvlText w:val="%6"/>
      <w:lvlJc w:val="left"/>
      <w:pPr>
        <w:ind w:left="396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524C7DA6">
      <w:start w:val="1"/>
      <w:numFmt w:val="decimal"/>
      <w:lvlText w:val="%7"/>
      <w:lvlJc w:val="left"/>
      <w:pPr>
        <w:ind w:left="46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C2606D42">
      <w:start w:val="1"/>
      <w:numFmt w:val="lowerLetter"/>
      <w:lvlText w:val="%8"/>
      <w:lvlJc w:val="left"/>
      <w:pPr>
        <w:ind w:left="54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F448244E">
      <w:start w:val="1"/>
      <w:numFmt w:val="lowerRoman"/>
      <w:lvlText w:val="%9"/>
      <w:lvlJc w:val="left"/>
      <w:pPr>
        <w:ind w:left="61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1AD80323"/>
    <w:multiLevelType w:val="hybridMultilevel"/>
    <w:tmpl w:val="2D1851A8"/>
    <w:lvl w:ilvl="0" w:tplc="F42E5366">
      <w:start w:val="1"/>
      <w:numFmt w:val="decimal"/>
      <w:lvlText w:val="%1"/>
      <w:lvlJc w:val="left"/>
      <w:pPr>
        <w:ind w:left="38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EA668E2">
      <w:start w:val="1"/>
      <w:numFmt w:val="lowerLetter"/>
      <w:lvlText w:val="%2"/>
      <w:lvlJc w:val="left"/>
      <w:pPr>
        <w:ind w:left="115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0F2AA2E">
      <w:start w:val="1"/>
      <w:numFmt w:val="lowerRoman"/>
      <w:lvlText w:val="%3"/>
      <w:lvlJc w:val="left"/>
      <w:pPr>
        <w:ind w:left="187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4A007990">
      <w:start w:val="1"/>
      <w:numFmt w:val="decimal"/>
      <w:lvlText w:val="%4"/>
      <w:lvlJc w:val="left"/>
      <w:pPr>
        <w:ind w:left="259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08A63218">
      <w:start w:val="1"/>
      <w:numFmt w:val="lowerLetter"/>
      <w:lvlText w:val="%5"/>
      <w:lvlJc w:val="left"/>
      <w:pPr>
        <w:ind w:left="331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4CD286DA">
      <w:start w:val="1"/>
      <w:numFmt w:val="lowerRoman"/>
      <w:lvlText w:val="%6"/>
      <w:lvlJc w:val="left"/>
      <w:pPr>
        <w:ind w:left="403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ED5A19FE">
      <w:start w:val="1"/>
      <w:numFmt w:val="decimal"/>
      <w:lvlText w:val="%7"/>
      <w:lvlJc w:val="left"/>
      <w:pPr>
        <w:ind w:left="475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C58C7FC">
      <w:start w:val="1"/>
      <w:numFmt w:val="lowerLetter"/>
      <w:lvlText w:val="%8"/>
      <w:lvlJc w:val="left"/>
      <w:pPr>
        <w:ind w:left="547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9CB8D4F0">
      <w:start w:val="1"/>
      <w:numFmt w:val="lowerRoman"/>
      <w:lvlText w:val="%9"/>
      <w:lvlJc w:val="left"/>
      <w:pPr>
        <w:ind w:left="619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3">
    <w:nsid w:val="1CE12527"/>
    <w:multiLevelType w:val="hybridMultilevel"/>
    <w:tmpl w:val="FDBC9B18"/>
    <w:lvl w:ilvl="0" w:tplc="5D7E14D6">
      <w:start w:val="15"/>
      <w:numFmt w:val="decimal"/>
      <w:lvlText w:val="%1"/>
      <w:lvlJc w:val="left"/>
      <w:pPr>
        <w:ind w:left="8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9224F1FE">
      <w:start w:val="1"/>
      <w:numFmt w:val="lowerLetter"/>
      <w:lvlText w:val="%2"/>
      <w:lvlJc w:val="left"/>
      <w:pPr>
        <w:ind w:left="10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1EC26C6A">
      <w:start w:val="1"/>
      <w:numFmt w:val="lowerRoman"/>
      <w:lvlText w:val="%3"/>
      <w:lvlJc w:val="left"/>
      <w:pPr>
        <w:ind w:left="18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A87AD114">
      <w:start w:val="1"/>
      <w:numFmt w:val="decimal"/>
      <w:lvlText w:val="%4"/>
      <w:lvlJc w:val="left"/>
      <w:pPr>
        <w:ind w:left="25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5566D62">
      <w:start w:val="1"/>
      <w:numFmt w:val="lowerLetter"/>
      <w:lvlText w:val="%5"/>
      <w:lvlJc w:val="left"/>
      <w:pPr>
        <w:ind w:left="324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AC283034">
      <w:start w:val="1"/>
      <w:numFmt w:val="lowerRoman"/>
      <w:lvlText w:val="%6"/>
      <w:lvlJc w:val="left"/>
      <w:pPr>
        <w:ind w:left="396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99721452">
      <w:start w:val="1"/>
      <w:numFmt w:val="decimal"/>
      <w:lvlText w:val="%7"/>
      <w:lvlJc w:val="left"/>
      <w:pPr>
        <w:ind w:left="46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F35A443A">
      <w:start w:val="1"/>
      <w:numFmt w:val="lowerLetter"/>
      <w:lvlText w:val="%8"/>
      <w:lvlJc w:val="left"/>
      <w:pPr>
        <w:ind w:left="54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CC6A9082">
      <w:start w:val="1"/>
      <w:numFmt w:val="lowerRoman"/>
      <w:lvlText w:val="%9"/>
      <w:lvlJc w:val="left"/>
      <w:pPr>
        <w:ind w:left="61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4">
    <w:nsid w:val="25306C7A"/>
    <w:multiLevelType w:val="hybridMultilevel"/>
    <w:tmpl w:val="B5AAE8E8"/>
    <w:lvl w:ilvl="0" w:tplc="BA32BB24">
      <w:start w:val="1"/>
      <w:numFmt w:val="decimal"/>
      <w:lvlText w:val="%1."/>
      <w:lvlJc w:val="left"/>
      <w:pPr>
        <w:ind w:left="24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6783CEC">
      <w:start w:val="1"/>
      <w:numFmt w:val="lowerLetter"/>
      <w:lvlText w:val="%2"/>
      <w:lvlJc w:val="left"/>
      <w:pPr>
        <w:ind w:left="108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B88A0196">
      <w:start w:val="1"/>
      <w:numFmt w:val="lowerRoman"/>
      <w:lvlText w:val="%3"/>
      <w:lvlJc w:val="left"/>
      <w:pPr>
        <w:ind w:left="180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8989632">
      <w:start w:val="1"/>
      <w:numFmt w:val="decimal"/>
      <w:lvlText w:val="%4"/>
      <w:lvlJc w:val="left"/>
      <w:pPr>
        <w:ind w:left="252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DD0ED02">
      <w:start w:val="1"/>
      <w:numFmt w:val="lowerLetter"/>
      <w:lvlText w:val="%5"/>
      <w:lvlJc w:val="left"/>
      <w:pPr>
        <w:ind w:left="324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756AB7C">
      <w:start w:val="1"/>
      <w:numFmt w:val="lowerRoman"/>
      <w:lvlText w:val="%6"/>
      <w:lvlJc w:val="left"/>
      <w:pPr>
        <w:ind w:left="396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F82EA10">
      <w:start w:val="1"/>
      <w:numFmt w:val="decimal"/>
      <w:lvlText w:val="%7"/>
      <w:lvlJc w:val="left"/>
      <w:pPr>
        <w:ind w:left="468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7744444">
      <w:start w:val="1"/>
      <w:numFmt w:val="lowerLetter"/>
      <w:lvlText w:val="%8"/>
      <w:lvlJc w:val="left"/>
      <w:pPr>
        <w:ind w:left="540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61E88C6">
      <w:start w:val="1"/>
      <w:numFmt w:val="lowerRoman"/>
      <w:lvlText w:val="%9"/>
      <w:lvlJc w:val="left"/>
      <w:pPr>
        <w:ind w:left="612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39B51A1E"/>
    <w:multiLevelType w:val="hybridMultilevel"/>
    <w:tmpl w:val="49F6F8C4"/>
    <w:lvl w:ilvl="0" w:tplc="2B6403EC">
      <w:start w:val="6"/>
      <w:numFmt w:val="decimal"/>
      <w:lvlText w:val="%1."/>
      <w:lvlJc w:val="left"/>
      <w:pPr>
        <w:ind w:left="1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5742442">
      <w:start w:val="1"/>
      <w:numFmt w:val="lowerLetter"/>
      <w:lvlText w:val="%2"/>
      <w:lvlJc w:val="left"/>
      <w:pPr>
        <w:ind w:left="108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7E700220">
      <w:start w:val="1"/>
      <w:numFmt w:val="lowerRoman"/>
      <w:lvlText w:val="%3"/>
      <w:lvlJc w:val="left"/>
      <w:pPr>
        <w:ind w:left="180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ED3819E0">
      <w:start w:val="1"/>
      <w:numFmt w:val="decimal"/>
      <w:lvlText w:val="%4"/>
      <w:lvlJc w:val="left"/>
      <w:pPr>
        <w:ind w:left="252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FDA7072">
      <w:start w:val="1"/>
      <w:numFmt w:val="lowerLetter"/>
      <w:lvlText w:val="%5"/>
      <w:lvlJc w:val="left"/>
      <w:pPr>
        <w:ind w:left="324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54FA8CE6">
      <w:start w:val="1"/>
      <w:numFmt w:val="lowerRoman"/>
      <w:lvlText w:val="%6"/>
      <w:lvlJc w:val="left"/>
      <w:pPr>
        <w:ind w:left="396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E384C768">
      <w:start w:val="1"/>
      <w:numFmt w:val="decimal"/>
      <w:lvlText w:val="%7"/>
      <w:lvlJc w:val="left"/>
      <w:pPr>
        <w:ind w:left="468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6C3257FC">
      <w:start w:val="1"/>
      <w:numFmt w:val="lowerLetter"/>
      <w:lvlText w:val="%8"/>
      <w:lvlJc w:val="left"/>
      <w:pPr>
        <w:ind w:left="540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DA827170">
      <w:start w:val="1"/>
      <w:numFmt w:val="lowerRoman"/>
      <w:lvlText w:val="%9"/>
      <w:lvlJc w:val="left"/>
      <w:pPr>
        <w:ind w:left="612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nsid w:val="496603F6"/>
    <w:multiLevelType w:val="hybridMultilevel"/>
    <w:tmpl w:val="60C0FB78"/>
    <w:lvl w:ilvl="0" w:tplc="EB165F68">
      <w:start w:val="2"/>
      <w:numFmt w:val="decimal"/>
      <w:lvlText w:val="%1."/>
      <w:lvlJc w:val="left"/>
      <w:pPr>
        <w:ind w:left="627"/>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B79EC732">
      <w:start w:val="1"/>
      <w:numFmt w:val="lowerLetter"/>
      <w:lvlText w:val="%2"/>
      <w:lvlJc w:val="left"/>
      <w:pPr>
        <w:ind w:left="14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0ECE418">
      <w:start w:val="1"/>
      <w:numFmt w:val="lowerRoman"/>
      <w:lvlText w:val="%3"/>
      <w:lvlJc w:val="left"/>
      <w:pPr>
        <w:ind w:left="21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07A49A5C">
      <w:start w:val="1"/>
      <w:numFmt w:val="decimal"/>
      <w:lvlText w:val="%4"/>
      <w:lvlJc w:val="left"/>
      <w:pPr>
        <w:ind w:left="29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4412F14E">
      <w:start w:val="1"/>
      <w:numFmt w:val="lowerLetter"/>
      <w:lvlText w:val="%5"/>
      <w:lvlJc w:val="left"/>
      <w:pPr>
        <w:ind w:left="362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BD981FCA">
      <w:start w:val="1"/>
      <w:numFmt w:val="lowerRoman"/>
      <w:lvlText w:val="%6"/>
      <w:lvlJc w:val="left"/>
      <w:pPr>
        <w:ind w:left="434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ED1ABDC8">
      <w:start w:val="1"/>
      <w:numFmt w:val="decimal"/>
      <w:lvlText w:val="%7"/>
      <w:lvlJc w:val="left"/>
      <w:pPr>
        <w:ind w:left="50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2EF4A84E">
      <w:start w:val="1"/>
      <w:numFmt w:val="lowerLetter"/>
      <w:lvlText w:val="%8"/>
      <w:lvlJc w:val="left"/>
      <w:pPr>
        <w:ind w:left="57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EEC424C">
      <w:start w:val="1"/>
      <w:numFmt w:val="lowerRoman"/>
      <w:lvlText w:val="%9"/>
      <w:lvlJc w:val="left"/>
      <w:pPr>
        <w:ind w:left="65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7">
    <w:nsid w:val="4AD3359F"/>
    <w:multiLevelType w:val="hybridMultilevel"/>
    <w:tmpl w:val="B1022A36"/>
    <w:lvl w:ilvl="0" w:tplc="AD5C27A2">
      <w:start w:val="5"/>
      <w:numFmt w:val="decimal"/>
      <w:lvlText w:val="%1"/>
      <w:lvlJc w:val="left"/>
      <w:pPr>
        <w:ind w:left="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DA5A2BCC">
      <w:start w:val="1"/>
      <w:numFmt w:val="lowerLetter"/>
      <w:lvlText w:val="%2"/>
      <w:lvlJc w:val="left"/>
      <w:pPr>
        <w:ind w:left="115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6C22C1A">
      <w:start w:val="1"/>
      <w:numFmt w:val="lowerRoman"/>
      <w:lvlText w:val="%3"/>
      <w:lvlJc w:val="left"/>
      <w:pPr>
        <w:ind w:left="187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37E24500">
      <w:start w:val="1"/>
      <w:numFmt w:val="decimal"/>
      <w:lvlText w:val="%4"/>
      <w:lvlJc w:val="left"/>
      <w:pPr>
        <w:ind w:left="259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8140F538">
      <w:start w:val="1"/>
      <w:numFmt w:val="lowerLetter"/>
      <w:lvlText w:val="%5"/>
      <w:lvlJc w:val="left"/>
      <w:pPr>
        <w:ind w:left="331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2AA9FC4">
      <w:start w:val="1"/>
      <w:numFmt w:val="lowerRoman"/>
      <w:lvlText w:val="%6"/>
      <w:lvlJc w:val="left"/>
      <w:pPr>
        <w:ind w:left="403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BC0EFB2A">
      <w:start w:val="1"/>
      <w:numFmt w:val="decimal"/>
      <w:lvlText w:val="%7"/>
      <w:lvlJc w:val="left"/>
      <w:pPr>
        <w:ind w:left="475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3F76E7E4">
      <w:start w:val="1"/>
      <w:numFmt w:val="lowerLetter"/>
      <w:lvlText w:val="%8"/>
      <w:lvlJc w:val="left"/>
      <w:pPr>
        <w:ind w:left="547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D8FCE678">
      <w:start w:val="1"/>
      <w:numFmt w:val="lowerRoman"/>
      <w:lvlText w:val="%9"/>
      <w:lvlJc w:val="left"/>
      <w:pPr>
        <w:ind w:left="619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8">
    <w:nsid w:val="5CFD2879"/>
    <w:multiLevelType w:val="hybridMultilevel"/>
    <w:tmpl w:val="D22444C2"/>
    <w:lvl w:ilvl="0" w:tplc="289C6566">
      <w:start w:val="1"/>
      <w:numFmt w:val="decimal"/>
      <w:lvlText w:val="%1"/>
      <w:lvlJc w:val="left"/>
      <w:pPr>
        <w:ind w:left="38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5B761B8E">
      <w:start w:val="1"/>
      <w:numFmt w:val="lowerLetter"/>
      <w:lvlText w:val="%2"/>
      <w:lvlJc w:val="left"/>
      <w:pPr>
        <w:ind w:left="115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755E034A">
      <w:start w:val="1"/>
      <w:numFmt w:val="lowerRoman"/>
      <w:lvlText w:val="%3"/>
      <w:lvlJc w:val="left"/>
      <w:pPr>
        <w:ind w:left="187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A83A282E">
      <w:start w:val="1"/>
      <w:numFmt w:val="decimal"/>
      <w:lvlText w:val="%4"/>
      <w:lvlJc w:val="left"/>
      <w:pPr>
        <w:ind w:left="259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B6DC8516">
      <w:start w:val="1"/>
      <w:numFmt w:val="lowerLetter"/>
      <w:lvlText w:val="%5"/>
      <w:lvlJc w:val="left"/>
      <w:pPr>
        <w:ind w:left="331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FD4CE21C">
      <w:start w:val="1"/>
      <w:numFmt w:val="lowerRoman"/>
      <w:lvlText w:val="%6"/>
      <w:lvlJc w:val="left"/>
      <w:pPr>
        <w:ind w:left="403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F67E0552">
      <w:start w:val="1"/>
      <w:numFmt w:val="decimal"/>
      <w:lvlText w:val="%7"/>
      <w:lvlJc w:val="left"/>
      <w:pPr>
        <w:ind w:left="475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9C108EA6">
      <w:start w:val="1"/>
      <w:numFmt w:val="lowerLetter"/>
      <w:lvlText w:val="%8"/>
      <w:lvlJc w:val="left"/>
      <w:pPr>
        <w:ind w:left="547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F8B4DD10">
      <w:start w:val="1"/>
      <w:numFmt w:val="lowerRoman"/>
      <w:lvlText w:val="%9"/>
      <w:lvlJc w:val="left"/>
      <w:pPr>
        <w:ind w:left="619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6"/>
  </w:num>
  <w:num w:numId="5">
    <w:abstractNumId w:val="8"/>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DC"/>
    <w:rsid w:val="005559DC"/>
    <w:rsid w:val="00957300"/>
    <w:rsid w:val="00B9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7775E-0D47-4F66-9471-B29F36A0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5" w:line="246" w:lineRule="auto"/>
      <w:ind w:left="-5" w:right="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230" w:line="240" w:lineRule="auto"/>
      <w:ind w:left="379" w:right="-15"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350" w:line="246" w:lineRule="auto"/>
      <w:ind w:left="-5" w:right="-15"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15</dc:creator>
  <cp:keywords/>
  <cp:lastModifiedBy>Bravo 15</cp:lastModifiedBy>
  <cp:revision>2</cp:revision>
  <dcterms:created xsi:type="dcterms:W3CDTF">2024-04-05T16:15:00Z</dcterms:created>
  <dcterms:modified xsi:type="dcterms:W3CDTF">2024-04-05T16:15:00Z</dcterms:modified>
</cp:coreProperties>
</file>