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AE02" w14:textId="7F50930B" w:rsidR="00E85D53" w:rsidRDefault="00E85D53" w:rsidP="00E85D53">
      <w:r>
        <w:t xml:space="preserve">Material de </w:t>
      </w:r>
      <w:proofErr w:type="spellStart"/>
      <w:r>
        <w:t>prueba</w:t>
      </w:r>
      <w:proofErr w:type="spellEnd"/>
      <w:r w:rsidR="007010E8">
        <w:t xml:space="preserve">, para </w:t>
      </w:r>
      <w:proofErr w:type="spellStart"/>
      <w:r w:rsidR="007010E8">
        <w:t>prueba</w:t>
      </w:r>
      <w:proofErr w:type="spellEnd"/>
      <w:r w:rsidR="007010E8">
        <w:t xml:space="preserve"> 2</w:t>
      </w:r>
    </w:p>
    <w:p w14:paraId="283E3F32" w14:textId="77777777" w:rsidR="00E85D53" w:rsidRDefault="00E85D53" w:rsidP="00E85D53"/>
    <w:p w14:paraId="2E1937FD" w14:textId="770B2B0A" w:rsidR="00776613" w:rsidRDefault="00E85D53" w:rsidP="00E85D53">
      <w:r>
        <w:t xml:space="preserve">El bucle for </w:t>
      </w:r>
      <w:proofErr w:type="spellStart"/>
      <w:r>
        <w:t>permite</w:t>
      </w:r>
      <w:proofErr w:type="spellEnd"/>
      <w:r>
        <w:t xml:space="preserve"> repetir </w:t>
      </w:r>
      <w:proofErr w:type="spellStart"/>
      <w:r>
        <w:t>instrucciones</w:t>
      </w:r>
      <w:proofErr w:type="spellEnd"/>
      <w:r>
        <w:t xml:space="preserve"> un número </w:t>
      </w:r>
      <w:proofErr w:type="spellStart"/>
      <w:r>
        <w:t>determinado</w:t>
      </w:r>
      <w:proofErr w:type="spellEnd"/>
      <w:r>
        <w:t xml:space="preserve"> de veces.</w:t>
      </w:r>
    </w:p>
    <w:sectPr w:rsidR="00776613" w:rsidSect="00627F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53"/>
    <w:rsid w:val="001E7A35"/>
    <w:rsid w:val="00253856"/>
    <w:rsid w:val="002C2DCE"/>
    <w:rsid w:val="003C19F9"/>
    <w:rsid w:val="004D2994"/>
    <w:rsid w:val="005B57DF"/>
    <w:rsid w:val="00627F9D"/>
    <w:rsid w:val="00681D43"/>
    <w:rsid w:val="006C4ADA"/>
    <w:rsid w:val="007010E8"/>
    <w:rsid w:val="00706E3E"/>
    <w:rsid w:val="00776613"/>
    <w:rsid w:val="00843C2D"/>
    <w:rsid w:val="00A1567F"/>
    <w:rsid w:val="00A563C8"/>
    <w:rsid w:val="00C9208F"/>
    <w:rsid w:val="00E61F51"/>
    <w:rsid w:val="00E85D53"/>
    <w:rsid w:val="00FF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E521DE"/>
  <w15:chartTrackingRefBased/>
  <w15:docId w15:val="{84E3BE52-01D5-4BFA-8B25-237AD573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E85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5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5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5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5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5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5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5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5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5D5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5D5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5D53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5D53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5D53"/>
    <w:rPr>
      <w:rFonts w:eastAsiaTheme="majorEastAsia" w:cstheme="majorBidi"/>
      <w:color w:val="2F5496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5D53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5D53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5D53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5D53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E85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5D53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E85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5D53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E85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5D53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E85D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5D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5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5D53"/>
    <w:rPr>
      <w:i/>
      <w:iCs/>
      <w:color w:val="2F5496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E85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Polo</dc:creator>
  <cp:keywords/>
  <dc:description/>
  <cp:lastModifiedBy>Pilar Polo</cp:lastModifiedBy>
  <cp:revision>1</cp:revision>
  <cp:lastPrinted>2026-08-28T07:38:00Z</cp:lastPrinted>
  <dcterms:created xsi:type="dcterms:W3CDTF">2026-08-28T07:37:00Z</dcterms:created>
  <dcterms:modified xsi:type="dcterms:W3CDTF">2026-08-28T07:49:00Z</dcterms:modified>
</cp:coreProperties>
</file>