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135" w:rsidRPr="008A1094" w:rsidRDefault="00A90135" w:rsidP="00A90135">
      <w:pPr>
        <w:spacing w:after="120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METHODS</w:t>
      </w:r>
    </w:p>
    <w:p w:rsidR="00A90135" w:rsidRDefault="00A90135" w:rsidP="00A90135">
      <w:pPr>
        <w:spacing w:after="120"/>
        <w:rPr>
          <w:rFonts w:ascii="Arial" w:hAnsi="Arial" w:cs="Arial"/>
          <w:b/>
        </w:rPr>
      </w:pPr>
      <w:r w:rsidRPr="008A1094">
        <w:rPr>
          <w:rFonts w:ascii="Arial" w:hAnsi="Arial" w:cs="Arial"/>
          <w:b/>
        </w:rPr>
        <w:t>Parasites and cell extracts</w:t>
      </w:r>
    </w:p>
    <w:p w:rsidR="00A90135" w:rsidRDefault="00A90135" w:rsidP="00A9013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pleiomorphic </w:t>
      </w:r>
      <w:r w:rsidRPr="002E078E">
        <w:rPr>
          <w:rFonts w:ascii="Arial" w:hAnsi="Arial" w:cs="Arial"/>
          <w:i/>
        </w:rPr>
        <w:t>T. brucei</w:t>
      </w:r>
      <w:r>
        <w:rPr>
          <w:rFonts w:ascii="Arial" w:hAnsi="Arial" w:cs="Arial"/>
        </w:rPr>
        <w:t xml:space="preserve"> strain TREU927, which has the most complete genome sequence at present </w:t>
      </w:r>
      <w:r>
        <w:rPr>
          <w:rFonts w:ascii="Arial" w:hAnsi="Arial" w:cs="Arial"/>
        </w:rPr>
        <w:fldChar w:fldCharType="begin">
          <w:fldData xml:space="preserve">PFJlZm1hbj48Q2l0ZT48QXV0aG9yPkJlcnJpbWFuPC9BdXRob3I+PFllYXI+MjAwNTwvWWVhcj48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</w:fldData>
        </w:fldChar>
      </w:r>
      <w:r>
        <w:rPr>
          <w:rFonts w:ascii="Arial" w:hAnsi="Arial" w:cs="Arial"/>
        </w:rPr>
        <w:instrText xml:space="preserve"> ADDIN REFMGR.CITE </w:instrText>
      </w:r>
      <w:r>
        <w:rPr>
          <w:rFonts w:ascii="Arial" w:hAnsi="Arial" w:cs="Arial"/>
        </w:rPr>
        <w:fldChar w:fldCharType="begin">
          <w:fldData xml:space="preserve">PFJlZm1hbj48Q2l0ZT48QXV0aG9yPkJlcnJpbWFuPC9BdXRob3I+PFllYXI+MjAwNTwvWWVhcj48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[54]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, was employed for production of slBF and PCF.  Three biological replicates of each stage were used (see </w:t>
      </w:r>
      <w:r w:rsidRPr="00BE6B81">
        <w:rPr>
          <w:rFonts w:ascii="Arial" w:hAnsi="Arial" w:cs="Arial"/>
          <w:b/>
        </w:rPr>
        <w:t>Additional File 1</w:t>
      </w:r>
      <w:r>
        <w:rPr>
          <w:rFonts w:ascii="Arial" w:hAnsi="Arial" w:cs="Arial"/>
          <w:b/>
        </w:rPr>
        <w:t xml:space="preserve">, </w:t>
      </w:r>
      <w:r w:rsidRPr="00BE6B81">
        <w:rPr>
          <w:rFonts w:ascii="Arial" w:hAnsi="Arial" w:cs="Arial"/>
          <w:b/>
        </w:rPr>
        <w:t>Table S1</w:t>
      </w:r>
      <w:r>
        <w:rPr>
          <w:rFonts w:ascii="Arial" w:hAnsi="Arial" w:cs="Arial"/>
        </w:rPr>
        <w:t>).  slBF were grown in irradiated Wistar rats following injection of 10</w:t>
      </w:r>
      <w:r w:rsidRPr="009D6C0D">
        <w:rPr>
          <w:rFonts w:ascii="Arial" w:hAnsi="Arial" w:cs="Arial"/>
          <w:vertAlign w:val="superscript"/>
        </w:rPr>
        <w:t>8</w:t>
      </w:r>
      <w:r>
        <w:rPr>
          <w:rFonts w:ascii="Arial" w:hAnsi="Arial" w:cs="Arial"/>
        </w:rPr>
        <w:t xml:space="preserve"> parasites derived from stabilates following IACUC approved protocols.  The parasites were harvested on day 3 at a parasitemia of 5</w:t>
      </w:r>
      <w:r>
        <w:rPr>
          <w:rFonts w:ascii="Arial" w:hAnsi="Arial" w:cs="Arial"/>
        </w:rPr>
        <w:sym w:font="Symbol" w:char="F0B4"/>
      </w:r>
      <w:r>
        <w:rPr>
          <w:rFonts w:ascii="Arial" w:hAnsi="Arial" w:cs="Arial"/>
        </w:rPr>
        <w:t>10</w:t>
      </w:r>
      <w:r w:rsidRPr="009D6C0D">
        <w:rPr>
          <w:rFonts w:ascii="Arial" w:hAnsi="Arial" w:cs="Arial"/>
          <w:vertAlign w:val="superscript"/>
        </w:rPr>
        <w:t>7</w:t>
      </w:r>
      <w:r>
        <w:rPr>
          <w:rFonts w:ascii="Arial" w:hAnsi="Arial" w:cs="Arial"/>
        </w:rPr>
        <w:t>-1</w:t>
      </w:r>
      <w:r>
        <w:rPr>
          <w:rFonts w:ascii="Arial" w:hAnsi="Arial" w:cs="Arial"/>
        </w:rPr>
        <w:sym w:font="Symbol" w:char="F0B4"/>
      </w:r>
      <w:r>
        <w:rPr>
          <w:rFonts w:ascii="Arial" w:hAnsi="Arial" w:cs="Arial"/>
        </w:rPr>
        <w:t>10</w:t>
      </w:r>
      <w:r w:rsidRPr="009D6C0D">
        <w:rPr>
          <w:rFonts w:ascii="Arial" w:hAnsi="Arial" w:cs="Arial"/>
          <w:vertAlign w:val="superscript"/>
        </w:rPr>
        <w:t>8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 xml:space="preserve">cells per ml.  Only parasite populations with greater than 99% slender cells were used.  After harvest, the blood was centrifuged and the buffy coat extracted and placed into 20 ml HMI-9 medium (without serum) pre-warmed to 37°C.  To arrest translation, cycloheximide was added to 100 </w:t>
      </w:r>
      <w:r w:rsidRPr="009D6C0D">
        <w:rPr>
          <w:rFonts w:ascii="Symbol" w:hAnsi="Symbol" w:cs="Arial"/>
        </w:rPr>
        <w:t></w:t>
      </w:r>
      <w:r>
        <w:rPr>
          <w:rFonts w:ascii="Arial" w:hAnsi="Arial" w:cs="Arial"/>
        </w:rPr>
        <w:t xml:space="preserve">g/ml and incubated for 2 minutes at 37°.  To rapidly chill the cells, 300 ml of ice-cold phosphate buffered saline with glucose (PSG) was added and the cells were pelleted at 4°.  Parasites from 2-3 animals infected from the same culture of </w:t>
      </w:r>
      <w:r w:rsidRPr="00C115CD">
        <w:rPr>
          <w:rFonts w:ascii="Arial" w:hAnsi="Arial" w:cs="Arial"/>
          <w:i/>
        </w:rPr>
        <w:t>in vitro</w:t>
      </w:r>
      <w:r>
        <w:rPr>
          <w:rFonts w:ascii="Arial" w:hAnsi="Arial" w:cs="Arial"/>
        </w:rPr>
        <w:t xml:space="preserve"> grown parasites were pooled and lysates prepared as described below.  Microscopic analysis showed that rat white blood cells represented less than 1% of the population.  For cBF, a derivative of </w:t>
      </w:r>
      <w:r w:rsidRPr="002E078E">
        <w:rPr>
          <w:rFonts w:ascii="Arial" w:hAnsi="Arial" w:cs="Arial"/>
          <w:i/>
        </w:rPr>
        <w:t>T. brucei</w:t>
      </w:r>
      <w:r>
        <w:rPr>
          <w:rFonts w:ascii="Arial" w:hAnsi="Arial" w:cs="Arial"/>
        </w:rPr>
        <w:t xml:space="preserve"> monomorphic strain Lister 427 was grown </w:t>
      </w:r>
      <w:r w:rsidRPr="00C115CD">
        <w:rPr>
          <w:rFonts w:ascii="Arial" w:hAnsi="Arial" w:cs="Arial"/>
          <w:i/>
        </w:rPr>
        <w:t>in vitro</w:t>
      </w:r>
      <w:r>
        <w:rPr>
          <w:rFonts w:ascii="Arial" w:hAnsi="Arial" w:cs="Arial"/>
        </w:rPr>
        <w:t xml:space="preserve"> in HMI-9 medium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REFMGR.CITE &lt;Refman&gt;&lt;Cite&gt;&lt;Author&gt;Hirumi&lt;/Author&gt;&lt;Year&gt;1989&lt;/Year&gt;&lt;RecNum&gt;2147&lt;/RecNum&gt;&lt;IDText&gt;Continuous cultivation of Trypanosoma brucei blood stream forms in a medium containing a low concentration of serum protein without feeder cells&lt;/IDText&gt;&lt;MDL Ref_Type="Journal"&gt;&lt;Ref_Type&gt;Journal&lt;/Ref_Type&gt;&lt;Ref_ID&gt;2147&lt;/Ref_ID&gt;&lt;Title_Primary&gt;Continuous cultivation of &lt;i&gt;Trypanosoma brucei &lt;/i&gt;blood stream forms in a medium containing a low concentration of serum protein without feeder cells&lt;/Title_Primary&gt;&lt;Authors_Primary&gt;Hirumi,H.&lt;/Authors_Primary&gt;&lt;Authors_Primary&gt;Hirumi,K.&lt;/Authors_Primary&gt;&lt;Date_Primary&gt;1989&lt;/Date_Primary&gt;&lt;Keywords&gt;cultivation&lt;/Keywords&gt;&lt;Keywords&gt;Trypanosoma&lt;/Keywords&gt;&lt;Keywords&gt;Trypansoma brucei&lt;/Keywords&gt;&lt;Keywords&gt;blood&lt;/Keywords&gt;&lt;Reprint&gt;Not in File&lt;/Reprint&gt;&lt;Start_Page&gt;985&lt;/Start_Page&gt;&lt;End_Page&gt;989&lt;/End_Page&gt;&lt;Periodical&gt;J.Parasitol.&lt;/Periodical&gt;&lt;Volume&gt;75&lt;/Volume&gt;&lt;ZZ_JournalFull&gt;&lt;f name="System"&gt;Journal of Parasitology&lt;/f&gt;&lt;/ZZ_JournalFull&gt;&lt;ZZ_JournalStdAbbrev&gt;&lt;f name="System"&gt;J.Parasitol.&lt;/f&gt;&lt;/ZZ_JournalStdAbbrev&gt;&lt;ZZ_WorkformID&gt;1&lt;/ZZ_WorkformID&gt;&lt;/MDL&gt;&lt;/Cite&gt;&lt;/Refman&gt;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[63]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and harvested when the cultures were between 8</w:t>
      </w:r>
      <w:r>
        <w:rPr>
          <w:rFonts w:ascii="Arial" w:hAnsi="Arial" w:cs="Arial"/>
        </w:rPr>
        <w:sym w:font="Symbol" w:char="F0B4"/>
      </w:r>
      <w:r>
        <w:rPr>
          <w:rFonts w:ascii="Arial" w:hAnsi="Arial" w:cs="Arial"/>
        </w:rPr>
        <w:t>10</w:t>
      </w:r>
      <w:r w:rsidRPr="007339D0">
        <w:rPr>
          <w:rFonts w:ascii="Arial" w:hAnsi="Arial" w:cs="Arial"/>
          <w:vertAlign w:val="superscript"/>
        </w:rPr>
        <w:t>5</w:t>
      </w:r>
      <w:r>
        <w:rPr>
          <w:rFonts w:ascii="Arial" w:hAnsi="Arial" w:cs="Arial"/>
        </w:rPr>
        <w:t xml:space="preserve"> and 1.6</w:t>
      </w:r>
      <w:r>
        <w:rPr>
          <w:rFonts w:ascii="Arial" w:hAnsi="Arial" w:cs="Arial"/>
        </w:rPr>
        <w:sym w:font="Symbol" w:char="F0B4"/>
      </w:r>
      <w:r>
        <w:rPr>
          <w:rFonts w:ascii="Arial" w:hAnsi="Arial" w:cs="Arial"/>
        </w:rPr>
        <w:t>10</w:t>
      </w:r>
      <w:r w:rsidRPr="007339D0">
        <w:rPr>
          <w:rFonts w:ascii="Arial" w:hAnsi="Arial" w:cs="Arial"/>
          <w:vertAlign w:val="superscript"/>
        </w:rPr>
        <w:t>6</w:t>
      </w:r>
      <w:r>
        <w:rPr>
          <w:rFonts w:ascii="Arial" w:hAnsi="Arial" w:cs="Arial"/>
        </w:rPr>
        <w:t xml:space="preserve"> parasites/ml.  The cultures were centrifuged for 10 minutes at 900</w:t>
      </w:r>
      <w:r>
        <w:rPr>
          <w:rFonts w:ascii="Arial" w:hAnsi="Arial" w:cs="Arial"/>
        </w:rPr>
        <w:sym w:font="Symbol" w:char="F0B4"/>
      </w:r>
      <w:r>
        <w:rPr>
          <w:rFonts w:ascii="Arial" w:hAnsi="Arial" w:cs="Arial"/>
        </w:rPr>
        <w:t xml:space="preserve">g, resuspended in 25 ml of pre-warmed serum-free medium, treated with cycloheximide and rapidly chilled as above. Three biological replicates of these </w:t>
      </w:r>
      <w:r w:rsidRPr="00C115CD">
        <w:rPr>
          <w:rFonts w:ascii="Arial" w:hAnsi="Arial" w:cs="Arial"/>
          <w:i/>
        </w:rPr>
        <w:t>in vitro</w:t>
      </w:r>
      <w:r>
        <w:rPr>
          <w:rFonts w:ascii="Arial" w:hAnsi="Arial" w:cs="Arial"/>
        </w:rPr>
        <w:t xml:space="preserve"> derived cBF were used for comparative purposes.  We grew strain 927 PCF in SDM79 medium containing glucose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REFMGR.CITE &lt;Refman&gt;&lt;Cite&gt;&lt;Author&gt;Brun&lt;/Author&gt;&lt;Year&gt;1979&lt;/Year&gt;&lt;RecNum&gt;17&lt;/RecNum&gt;&lt;IDText&gt;Cultivation and in vitro cloning of procyclic culture forms of Trypanosoma brucei in a semi-defined medium&lt;/IDText&gt;&lt;MDL Ref_Type="Journal"&gt;&lt;Ref_Type&gt;Journal&lt;/Ref_Type&gt;&lt;Ref_ID&gt;17&lt;/Ref_ID&gt;&lt;Title_Primary&gt;Cultivation and in vitro cloning of procyclic culture forms of &lt;i&gt;Trypanosoma brucei&lt;/i&gt; in a semi-defined medium&lt;/Title_Primary&gt;&lt;Authors_Primary&gt;Brun,R.&lt;/Authors_Primary&gt;&lt;Authors_Primary&gt;Schoenonberger,M.&lt;/Authors_Primary&gt;&lt;Date_Primary&gt;1979&lt;/Date_Primary&gt;&lt;Keywords&gt;cultivation&lt;/Keywords&gt;&lt;Keywords&gt;trypanosomes&lt;/Keywords&gt;&lt;Keywords&gt;tissue culture&lt;/Keywords&gt;&lt;Keywords&gt;procyclic&lt;/Keywords&gt;&lt;Keywords&gt;sdm79&lt;/Keywords&gt;&lt;Reprint&gt;In File&lt;/Reprint&gt;&lt;Start_Page&gt;289&lt;/Start_Page&gt;&lt;End_Page&gt;292&lt;/End_Page&gt;&lt;Periodical&gt;Acta Trop.&lt;/Periodical&gt;&lt;Volume&gt;36&lt;/Volume&gt;&lt;ZZ_JournalStdAbbrev&gt;&lt;f name="System"&gt;Acta Trop.&lt;/f&gt;&lt;/ZZ_JournalStdAbbrev&gt;&lt;ZZ_WorkformID&gt;1&lt;/ZZ_WorkformID&gt;&lt;/MDL&gt;&lt;/Cite&gt;&lt;/Refman&gt;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[64]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, with 2-4</w:t>
      </w:r>
      <w:r>
        <w:rPr>
          <w:rFonts w:ascii="Arial" w:hAnsi="Arial" w:cs="Arial"/>
        </w:rPr>
        <w:sym w:font="Symbol" w:char="F0B4"/>
      </w:r>
      <w:r>
        <w:rPr>
          <w:rFonts w:ascii="Arial" w:hAnsi="Arial" w:cs="Arial"/>
        </w:rPr>
        <w:t>10</w:t>
      </w:r>
      <w:r w:rsidRPr="005333A3">
        <w:rPr>
          <w:rFonts w:ascii="Arial" w:hAnsi="Arial" w:cs="Arial"/>
          <w:vertAlign w:val="superscript"/>
        </w:rPr>
        <w:t>9</w:t>
      </w:r>
      <w:r>
        <w:rPr>
          <w:rFonts w:ascii="Arial" w:hAnsi="Arial" w:cs="Arial"/>
        </w:rPr>
        <w:t xml:space="preserve"> parasites being harvested in mid-log phase (density of 5</w:t>
      </w:r>
      <w:r>
        <w:rPr>
          <w:rFonts w:ascii="Arial" w:hAnsi="Arial" w:cs="Arial"/>
        </w:rPr>
        <w:sym w:font="Symbol" w:char="F0B4"/>
      </w:r>
      <w:r>
        <w:rPr>
          <w:rFonts w:ascii="Arial" w:hAnsi="Arial" w:cs="Arial"/>
        </w:rPr>
        <w:t>10</w:t>
      </w:r>
      <w:r w:rsidRPr="009D6C0D">
        <w:rPr>
          <w:rFonts w:ascii="Arial" w:hAnsi="Arial" w:cs="Arial"/>
          <w:vertAlign w:val="superscript"/>
        </w:rPr>
        <w:t>6</w:t>
      </w:r>
      <w:r>
        <w:rPr>
          <w:rFonts w:ascii="Arial" w:hAnsi="Arial" w:cs="Arial"/>
        </w:rPr>
        <w:t>-1.2</w:t>
      </w:r>
      <w:r>
        <w:rPr>
          <w:rFonts w:ascii="Arial" w:hAnsi="Arial" w:cs="Arial"/>
        </w:rPr>
        <w:sym w:font="Symbol" w:char="F0B4"/>
      </w:r>
      <w:r>
        <w:rPr>
          <w:rFonts w:ascii="Arial" w:hAnsi="Arial" w:cs="Arial"/>
        </w:rPr>
        <w:t>10</w:t>
      </w:r>
      <w:r w:rsidRPr="009D6C0D">
        <w:rPr>
          <w:rFonts w:ascii="Arial" w:hAnsi="Arial" w:cs="Arial"/>
          <w:vertAlign w:val="superscript"/>
        </w:rPr>
        <w:t>7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>cells/ml).  The initial large volume of culture was centrifuged at 5000</w:t>
      </w:r>
      <w:r>
        <w:rPr>
          <w:rFonts w:ascii="Arial" w:hAnsi="Arial" w:cs="Arial"/>
        </w:rPr>
        <w:sym w:font="Symbol" w:char="F0B4"/>
      </w:r>
      <w:r>
        <w:rPr>
          <w:rFonts w:ascii="Arial" w:hAnsi="Arial" w:cs="Arial"/>
        </w:rPr>
        <w:t xml:space="preserve">g for 5 minutes at room temperature and the pellet resuspended in 50 ml of medium lacking serum.  The parasites were incubated for 2 min in cycloheximide as above, rapidly chilled by the addition of 250 ml PSG, and collected by centrifugation.  </w:t>
      </w:r>
    </w:p>
    <w:p w:rsidR="00A90135" w:rsidRDefault="00A90135" w:rsidP="00A9013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Cell pellets were resuspended in Buffer </w:t>
      </w:r>
      <w:r w:rsidRPr="00D07F40">
        <w:rPr>
          <w:rFonts w:ascii="Arial" w:hAnsi="Arial" w:cs="Arial"/>
        </w:rPr>
        <w:t>A (10 mM Tris pH 7.4, 300 mM KCl, 10 mM MgCl</w:t>
      </w:r>
      <w:r w:rsidRPr="00D07F40">
        <w:rPr>
          <w:rFonts w:ascii="Arial" w:hAnsi="Arial" w:cs="Arial"/>
          <w:vertAlign w:val="subscript"/>
        </w:rPr>
        <w:t>2</w:t>
      </w:r>
      <w:r w:rsidRPr="00C115C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plus protease inhibitors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REFMGR.CITE &lt;Refman&gt;&lt;Cite&gt;&lt;Author&gt;Brecht&lt;/Author&gt;&lt;Year&gt;1998&lt;/Year&gt;&lt;RecNum&gt;3710&lt;/RecNum&gt;&lt;IDText&gt;Changes in polysome profiles accompany trypanosome development&lt;/IDText&gt;&lt;MDL Ref_Type="Journal"&gt;&lt;Ref_Type&gt;Journal&lt;/Ref_Type&gt;&lt;Ref_ID&gt;3710&lt;/Ref_ID&gt;&lt;Title_Primary&gt;Changes in polysome profiles accompany trypanosome development&lt;/Title_Primary&gt;&lt;Authors_Primary&gt;Brecht,M.&lt;/Authors_Primary&gt;&lt;Authors_Primary&gt;Parsons,M.&lt;/Authors_Primary&gt;&lt;Date_Primary&gt;1998&lt;/Date_Primary&gt;&lt;Keywords&gt;trypanosome&lt;/Keywords&gt;&lt;Keywords&gt;development&lt;/Keywords&gt;&lt;Keywords&gt;polysomes&lt;/Keywords&gt;&lt;Keywords&gt;stumpy&lt;/Keywords&gt;&lt;Keywords&gt;stage-regulation&lt;/Keywords&gt;&lt;Keywords&gt;protein synthesis&lt;/Keywords&gt;&lt;Reprint&gt;Not in File&lt;/Reprint&gt;&lt;Start_Page&gt;189&lt;/Start_Page&gt;&lt;End_Page&gt;198&lt;/End_Page&gt;&lt;Periodical&gt;Mol.Biochem.Parasitol.&lt;/Periodical&gt;&lt;Volume&gt;97&lt;/Volume&gt;&lt;ZZ_JournalFull&gt;&lt;f name="System"&gt;Molecular and Biochemical Parasitology&lt;/f&gt;&lt;/ZZ_JournalFull&gt;&lt;ZZ_JournalStdAbbrev&gt;&lt;f name="System"&gt;Mol.Biochem.Parasitol.&lt;/f&gt;&lt;/ZZ_JournalStdAbbrev&gt;&lt;ZZ_JournalUser1&gt;&lt;f name="System"&gt;Mol Biochem Parasitol.&lt;/f&gt;&lt;/ZZ_JournalUser1&gt;&lt;ZZ_JournalUser2&gt;&lt;f name="System"&gt;Mol Biochem Parasitol&lt;/f&gt;&lt;/ZZ_JournalUser2&gt;&lt;ZZ_WorkformID&gt;1&lt;/ZZ_WorkformID&gt;&lt;/MDL&gt;&lt;/Cite&gt;&lt;/Refman&gt;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[62]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) to approximately 1.3</w:t>
      </w:r>
      <w:r>
        <w:rPr>
          <w:rFonts w:ascii="Arial" w:hAnsi="Arial" w:cs="Arial"/>
        </w:rPr>
        <w:sym w:font="Symbol" w:char="F0B4"/>
      </w:r>
      <w:r>
        <w:rPr>
          <w:rFonts w:ascii="Arial" w:hAnsi="Arial" w:cs="Arial"/>
        </w:rPr>
        <w:t>10</w:t>
      </w:r>
      <w:r w:rsidRPr="003B6DCB">
        <w:rPr>
          <w:rFonts w:ascii="Arial" w:hAnsi="Arial" w:cs="Arial"/>
          <w:vertAlign w:val="superscript"/>
        </w:rPr>
        <w:t>9</w:t>
      </w:r>
      <w:r w:rsidRPr="00C115CD">
        <w:rPr>
          <w:rFonts w:ascii="Arial" w:hAnsi="Arial" w:cs="Arial"/>
        </w:rPr>
        <w:t xml:space="preserve"> cells</w:t>
      </w:r>
      <w:r>
        <w:rPr>
          <w:rFonts w:ascii="Arial" w:hAnsi="Arial" w:cs="Arial"/>
        </w:rPr>
        <w:t xml:space="preserve">/ml.  Approximately one-third of the sample was placed into TRIzol (Life Technologies) for RNA extraction following the manufacturer’s suggested protocol.  To the remainder, one-sixth volume of buffer A containing 0.2M sucrose and 1.2% Triton N-101 was added and the samples were homogenized (30 strokes </w:t>
      </w:r>
      <w:r w:rsidRPr="005625E2">
        <w:rPr>
          <w:rFonts w:ascii="Arial" w:hAnsi="Arial" w:cs="Arial"/>
        </w:rPr>
        <w:t xml:space="preserve">using a </w:t>
      </w:r>
      <w:r>
        <w:rPr>
          <w:rFonts w:ascii="Arial" w:hAnsi="Arial" w:cs="Arial"/>
        </w:rPr>
        <w:t>chilled dounce with a 0.004-</w:t>
      </w:r>
      <w:r w:rsidRPr="005625E2">
        <w:rPr>
          <w:rFonts w:ascii="Arial" w:hAnsi="Arial" w:cs="Arial"/>
        </w:rPr>
        <w:t>0.006 inch clearance pestle). After</w:t>
      </w:r>
      <w:r>
        <w:rPr>
          <w:rFonts w:ascii="Arial" w:hAnsi="Arial" w:cs="Arial"/>
        </w:rPr>
        <w:t xml:space="preserve"> transfer to a pre-chilled microfuge tube, the samples were clarified by centrifugation in a microfuge at 15,000 rpm for one minute.  The supernatant was withdrawn, pooled if needed, and then aliquots flash frozen in liquid nitrogen for storage at -70</w:t>
      </w:r>
      <w:r>
        <w:rPr>
          <w:rFonts w:ascii="Arial" w:hAnsi="Arial" w:cs="Arial"/>
        </w:rPr>
        <w:sym w:font="Symbol" w:char="F0B0"/>
      </w:r>
      <w:r>
        <w:rPr>
          <w:rFonts w:ascii="Arial" w:hAnsi="Arial" w:cs="Arial"/>
        </w:rPr>
        <w:t xml:space="preserve">C.  These extracts were then used for ribosome footprinting </w:t>
      </w:r>
      <w:r w:rsidRPr="00942059">
        <w:rPr>
          <w:rFonts w:ascii="Arial" w:hAnsi="Arial" w:cs="Arial"/>
        </w:rPr>
        <w:t>or polysome gradients</w:t>
      </w:r>
      <w:r w:rsidRPr="00C94080">
        <w:rPr>
          <w:rFonts w:ascii="Arial" w:hAnsi="Arial" w:cs="Arial"/>
          <w:i/>
        </w:rPr>
        <w:t>.</w:t>
      </w:r>
      <w:r>
        <w:rPr>
          <w:rFonts w:ascii="Arial" w:hAnsi="Arial" w:cs="Arial"/>
        </w:rPr>
        <w:t xml:space="preserve">  Polysome analysis was performed as previously described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REFMGR.CITE &lt;Refman&gt;&lt;Cite&gt;&lt;Author&gt;Brecht&lt;/Author&gt;&lt;Year&gt;1998&lt;/Year&gt;&lt;RecNum&gt;3710&lt;/RecNum&gt;&lt;IDText&gt;Changes in polysome profiles accompany trypanosome development&lt;/IDText&gt;&lt;MDL Ref_Type="Journal"&gt;&lt;Ref_Type&gt;Journal&lt;/Ref_Type&gt;&lt;Ref_ID&gt;3710&lt;/Ref_ID&gt;&lt;Title_Primary&gt;Changes in polysome profiles accompany trypanosome development&lt;/Title_Primary&gt;&lt;Authors_Primary&gt;Brecht,M.&lt;/Authors_Primary&gt;&lt;Authors_Primary&gt;Parsons,M.&lt;/Authors_Primary&gt;&lt;Date_Primary&gt;1998&lt;/Date_Primary&gt;&lt;Keywords&gt;trypanosome&lt;/Keywords&gt;&lt;Keywords&gt;development&lt;/Keywords&gt;&lt;Keywords&gt;polysomes&lt;/Keywords&gt;&lt;Keywords&gt;stumpy&lt;/Keywords&gt;&lt;Keywords&gt;stage-regulation&lt;/Keywords&gt;&lt;Keywords&gt;protein synthesis&lt;/Keywords&gt;&lt;Reprint&gt;Not in File&lt;/Reprint&gt;&lt;Start_Page&gt;189&lt;/Start_Page&gt;&lt;End_Page&gt;198&lt;/End_Page&gt;&lt;Periodical&gt;Mol.Biochem.Parasitol.&lt;/Periodical&gt;&lt;Volume&gt;97&lt;/Volume&gt;&lt;ZZ_JournalFull&gt;&lt;f name="System"&gt;Molecular and Biochemical Parasitology&lt;/f&gt;&lt;/ZZ_JournalFull&gt;&lt;ZZ_JournalStdAbbrev&gt;&lt;f name="System"&gt;Mol.Biochem.Parasitol.&lt;/f&gt;&lt;/ZZ_JournalStdAbbrev&gt;&lt;ZZ_JournalUser1&gt;&lt;f name="System"&gt;Mol Biochem Parasitol.&lt;/f&gt;&lt;/ZZ_JournalUser1&gt;&lt;ZZ_JournalUser2&gt;&lt;f name="System"&gt;Mol Biochem Parasitol&lt;/f&gt;&lt;/ZZ_JournalUser2&gt;&lt;ZZ_WorkformID&gt;1&lt;/ZZ_WorkformID&gt;&lt;/MDL&gt;&lt;/Cite&gt;&lt;/Refman&gt;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[62]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p w:rsidR="00A90135" w:rsidRPr="00C94080" w:rsidRDefault="00A90135" w:rsidP="00A90135">
      <w:pPr>
        <w:spacing w:after="120"/>
        <w:rPr>
          <w:rFonts w:ascii="Arial" w:hAnsi="Arial" w:cs="Arial"/>
          <w:b/>
        </w:rPr>
      </w:pPr>
      <w:r w:rsidRPr="00C94080">
        <w:rPr>
          <w:rFonts w:ascii="Arial" w:hAnsi="Arial" w:cs="Arial"/>
          <w:b/>
        </w:rPr>
        <w:t>Library preparation and sequencing</w:t>
      </w:r>
    </w:p>
    <w:p w:rsidR="00A90135" w:rsidRDefault="00A90135" w:rsidP="00A90135">
      <w:pPr>
        <w:spacing w:after="120"/>
        <w:rPr>
          <w:rFonts w:ascii="Arial" w:hAnsi="Arial" w:cs="Arial"/>
        </w:rPr>
      </w:pPr>
      <w:r w:rsidRPr="00C115CD">
        <w:rPr>
          <w:rFonts w:ascii="Arial" w:hAnsi="Arial" w:cs="Arial"/>
          <w:i/>
        </w:rPr>
        <w:t>Ribosome footprinting</w:t>
      </w:r>
      <w:r>
        <w:rPr>
          <w:rFonts w:ascii="Arial" w:hAnsi="Arial" w:cs="Arial"/>
        </w:rPr>
        <w:t>.  Preliminary experiments established the appropriate conditions for RNAse I treatment of lysates (</w:t>
      </w:r>
      <w:r w:rsidRPr="00BE6B81">
        <w:rPr>
          <w:rFonts w:ascii="Arial" w:hAnsi="Arial" w:cs="Arial"/>
          <w:b/>
        </w:rPr>
        <w:t>Additional File 2,</w:t>
      </w:r>
      <w:r>
        <w:rPr>
          <w:rFonts w:ascii="Arial" w:hAnsi="Arial" w:cs="Arial"/>
        </w:rPr>
        <w:t xml:space="preserve"> </w:t>
      </w:r>
      <w:r w:rsidRPr="00C115CD">
        <w:rPr>
          <w:rFonts w:ascii="Arial" w:hAnsi="Arial" w:cs="Arial"/>
          <w:b/>
        </w:rPr>
        <w:t>Figure S1A</w:t>
      </w:r>
      <w:r>
        <w:rPr>
          <w:rFonts w:ascii="Arial" w:hAnsi="Arial" w:cs="Arial"/>
        </w:rPr>
        <w:t>).  After thawing on ice, RNase I (Ambion) was added at 30 units/OD</w:t>
      </w:r>
      <w:r w:rsidRPr="00D34B2A">
        <w:rPr>
          <w:rFonts w:ascii="Arial" w:hAnsi="Arial" w:cs="Arial"/>
          <w:vertAlign w:val="subscript"/>
        </w:rPr>
        <w:t>260</w:t>
      </w:r>
      <w:r>
        <w:rPr>
          <w:rFonts w:ascii="Arial" w:hAnsi="Arial" w:cs="Arial"/>
        </w:rPr>
        <w:t xml:space="preserve"> of lysate.  Samples were then incubated </w:t>
      </w:r>
      <w:r>
        <w:rPr>
          <w:rFonts w:ascii="Arial" w:hAnsi="Arial" w:cs="Arial"/>
        </w:rPr>
        <w:lastRenderedPageBreak/>
        <w:t>for 1 hour at room temperature.  RNase digestion was stopped by adding 400 units RNasin (Promega).  Samples were them layered over a 1 ml 1M sucrose cushion prepared in buffer A and ribosomes were pelleted by centrifugation for 4 hours at 70,000</w:t>
      </w:r>
      <w:r>
        <w:rPr>
          <w:rFonts w:ascii="Arial" w:hAnsi="Arial" w:cs="Arial"/>
        </w:rPr>
        <w:sym w:font="Symbol" w:char="F0B4"/>
      </w:r>
      <w:r>
        <w:rPr>
          <w:rFonts w:ascii="Arial" w:hAnsi="Arial" w:cs="Arial"/>
        </w:rPr>
        <w:t xml:space="preserve">g in an SW55 rotor.  After removing the supernatant, the ribosomal pellet was resuspended in 500 </w:t>
      </w:r>
      <w:r w:rsidRPr="009E615C">
        <w:rPr>
          <w:rFonts w:ascii="Symbol" w:hAnsi="Symbol" w:cs="Arial"/>
        </w:rPr>
        <w:t></w:t>
      </w:r>
      <w:r>
        <w:rPr>
          <w:rFonts w:ascii="Arial" w:hAnsi="Arial" w:cs="Arial"/>
        </w:rPr>
        <w:t>l buffer A with 10 mM EDTA replacing the MgCl</w:t>
      </w:r>
      <w:r w:rsidRPr="00CB2672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to dissociate the ribosomes (</w:t>
      </w:r>
      <w:r w:rsidRPr="00BE6B81">
        <w:rPr>
          <w:rFonts w:ascii="Arial" w:hAnsi="Arial" w:cs="Arial"/>
          <w:b/>
        </w:rPr>
        <w:t>Additional File 2,</w:t>
      </w:r>
      <w:r>
        <w:rPr>
          <w:rFonts w:ascii="Arial" w:hAnsi="Arial" w:cs="Arial"/>
        </w:rPr>
        <w:t xml:space="preserve"> </w:t>
      </w:r>
      <w:r w:rsidRPr="00E87136">
        <w:rPr>
          <w:rFonts w:ascii="Arial" w:hAnsi="Arial" w:cs="Arial"/>
          <w:b/>
        </w:rPr>
        <w:t>Figure S1B</w:t>
      </w:r>
      <w:r>
        <w:rPr>
          <w:rFonts w:ascii="Arial" w:hAnsi="Arial" w:cs="Arial"/>
        </w:rPr>
        <w:t xml:space="preserve">).  The protected </w:t>
      </w:r>
      <w:r w:rsidRPr="00A60BDA">
        <w:rPr>
          <w:rFonts w:ascii="Arial" w:hAnsi="Arial" w:cs="Arial"/>
        </w:rPr>
        <w:t xml:space="preserve">fragments were then separated from contaminating </w:t>
      </w:r>
      <w:r>
        <w:rPr>
          <w:rFonts w:ascii="Arial" w:hAnsi="Arial" w:cs="Arial"/>
        </w:rPr>
        <w:t xml:space="preserve">larger </w:t>
      </w:r>
      <w:r w:rsidRPr="00A60BDA">
        <w:rPr>
          <w:rFonts w:ascii="Arial" w:hAnsi="Arial" w:cs="Arial"/>
        </w:rPr>
        <w:t>ribosomal RNA</w:t>
      </w:r>
      <w:r>
        <w:rPr>
          <w:rFonts w:ascii="Arial" w:hAnsi="Arial" w:cs="Arial"/>
        </w:rPr>
        <w:t xml:space="preserve"> fragments</w:t>
      </w:r>
      <w:r w:rsidRPr="00A60BDA">
        <w:rPr>
          <w:rFonts w:ascii="Arial" w:hAnsi="Arial" w:cs="Arial"/>
        </w:rPr>
        <w:t xml:space="preserve"> by passage through an Amicon Ultra-4 or YM-100 column with 100,000 MW cut</w:t>
      </w:r>
      <w:r>
        <w:rPr>
          <w:rFonts w:ascii="Arial" w:hAnsi="Arial" w:cs="Arial"/>
        </w:rPr>
        <w:t>-</w:t>
      </w:r>
      <w:r w:rsidRPr="00A60BDA">
        <w:rPr>
          <w:rFonts w:ascii="Arial" w:hAnsi="Arial" w:cs="Arial"/>
        </w:rPr>
        <w:t xml:space="preserve">off. </w:t>
      </w:r>
      <w:r>
        <w:rPr>
          <w:rFonts w:ascii="Arial" w:hAnsi="Arial" w:cs="Arial"/>
        </w:rPr>
        <w:t xml:space="preserve"> T</w:t>
      </w:r>
      <w:r w:rsidRPr="00A60BDA">
        <w:rPr>
          <w:rFonts w:ascii="Arial" w:hAnsi="Arial" w:cs="Arial"/>
        </w:rPr>
        <w:t>he RNA in the</w:t>
      </w:r>
      <w:r>
        <w:rPr>
          <w:rFonts w:ascii="Arial" w:hAnsi="Arial" w:cs="Arial"/>
        </w:rPr>
        <w:t xml:space="preserve"> flow-through (400 μl) was extracted with phenol:CHCl</w:t>
      </w:r>
      <w:r w:rsidRPr="00D34B2A"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:isoamyl alcohol and the RNA precipitated.  </w:t>
      </w:r>
    </w:p>
    <w:p w:rsidR="00A90135" w:rsidRDefault="00A90135" w:rsidP="00A90135">
      <w:pPr>
        <w:spacing w:after="1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mRNA libraries.  </w:t>
      </w:r>
      <w:r w:rsidRPr="003736DF">
        <w:rPr>
          <w:rFonts w:ascii="Arial" w:hAnsi="Arial" w:cs="Arial"/>
        </w:rPr>
        <w:t>Poly(A)+ RNA</w:t>
      </w:r>
      <w:r>
        <w:rPr>
          <w:rFonts w:ascii="Arial" w:hAnsi="Arial" w:cs="Arial"/>
        </w:rPr>
        <w:t xml:space="preserve"> was isolated using Dynabeads mRNA Direct (Life Technologies).  RNA was fragmented as described </w:t>
      </w:r>
      <w:r>
        <w:rPr>
          <w:rFonts w:ascii="Arial" w:hAnsi="Arial" w:cs="Arial"/>
        </w:rPr>
        <w:fldChar w:fldCharType="begin">
          <w:fldData xml:space="preserve">PFJlZm1hbj48Q2l0ZT48QXV0aG9yPkluZ29saWE8L0F1dGhvcj48WWVhcj4yMDA5PC9ZZWFyPjxS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==
</w:fldData>
        </w:fldChar>
      </w:r>
      <w:r>
        <w:rPr>
          <w:rFonts w:ascii="Arial" w:hAnsi="Arial" w:cs="Arial"/>
        </w:rPr>
        <w:instrText xml:space="preserve"> ADDIN REFMGR.CITE </w:instrText>
      </w:r>
      <w:r>
        <w:rPr>
          <w:rFonts w:ascii="Arial" w:hAnsi="Arial" w:cs="Arial"/>
        </w:rPr>
        <w:fldChar w:fldCharType="begin">
          <w:fldData xml:space="preserve">PFJlZm1hbj48Q2l0ZT48QXV0aG9yPkluZ29saWE8L0F1dGhvcj48WWVhcj4yMDA5PC9ZZWFyPjxS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==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[36]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and fragments between 30 and 70 nucleotides isolated.  For a detailed protocol on generating sequencing libraries for both the ribosome protected and fragmented mRNA library see Ingolia </w:t>
      </w:r>
      <w:r w:rsidRPr="00E87136">
        <w:rPr>
          <w:rFonts w:ascii="Arial" w:hAnsi="Arial" w:cs="Arial"/>
          <w:i/>
        </w:rPr>
        <w:t>et al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fldChar w:fldCharType="begin">
          <w:fldData xml:space="preserve">PFJlZm1hbj48Q2l0ZT48QXV0aG9yPkluZ29saWE8L0F1dGhvcj48WWVhcj4yMDExPC9ZZWFyPjxS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=
</w:fldData>
        </w:fldChar>
      </w:r>
      <w:r>
        <w:rPr>
          <w:rFonts w:ascii="Arial" w:hAnsi="Arial" w:cs="Arial"/>
        </w:rPr>
        <w:instrText xml:space="preserve"> ADDIN REFMGR.CITE </w:instrText>
      </w:r>
      <w:r>
        <w:rPr>
          <w:rFonts w:ascii="Arial" w:hAnsi="Arial" w:cs="Arial"/>
        </w:rPr>
        <w:fldChar w:fldCharType="begin">
          <w:fldData xml:space="preserve">PFJlZm1hbj48Q2l0ZT48QXV0aG9yPkluZ29saWE8L0F1dGhvcj48WWVhcj4yMDExPC9ZZWFyPjxS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=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[65]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.  Briefly, following dephosphorylation the adapter Linker-1 (IDT) was ligated to the 3’ end of the fragment and the ligated product gel purified.  The adapter was used for priming reverse transcription with the primer RP_index_RT (all primers are provided in </w:t>
      </w:r>
      <w:r w:rsidRPr="00BE6B81">
        <w:rPr>
          <w:rFonts w:ascii="Arial" w:hAnsi="Arial" w:cs="Arial"/>
          <w:b/>
        </w:rPr>
        <w:t>Additional File 1</w:t>
      </w:r>
      <w:r>
        <w:rPr>
          <w:rFonts w:ascii="Arial" w:hAnsi="Arial" w:cs="Arial"/>
          <w:b/>
        </w:rPr>
        <w:t xml:space="preserve">, </w:t>
      </w:r>
      <w:r w:rsidRPr="00E87136">
        <w:rPr>
          <w:rFonts w:ascii="Arial" w:hAnsi="Arial" w:cs="Arial"/>
          <w:b/>
        </w:rPr>
        <w:t>Table S</w:t>
      </w:r>
      <w:r>
        <w:rPr>
          <w:rFonts w:ascii="Arial" w:hAnsi="Arial" w:cs="Arial"/>
          <w:b/>
        </w:rPr>
        <w:t>5</w:t>
      </w:r>
      <w:r>
        <w:rPr>
          <w:rFonts w:ascii="Arial" w:hAnsi="Arial" w:cs="Arial"/>
        </w:rPr>
        <w:t xml:space="preserve">).  Following gel purification the cDNA was circularized with Circ Ligase (Epicenter Biotechnologies).  Circles containing ribosomal RNA were subtracted using biotinylated primers at 10 </w:t>
      </w:r>
      <w:r w:rsidRPr="00905632">
        <w:rPr>
          <w:rFonts w:ascii="Symbol" w:hAnsi="Symbol" w:cs="Arial"/>
        </w:rPr>
        <w:t></w:t>
      </w:r>
      <w:r>
        <w:rPr>
          <w:rFonts w:ascii="Arial" w:hAnsi="Arial" w:cs="Arial"/>
        </w:rPr>
        <w:t>M.  The final library was generated by PCR using RP_index_PCR_forward and one of the RP_index reverse primers.</w:t>
      </w:r>
    </w:p>
    <w:p w:rsidR="00A90135" w:rsidRDefault="00A90135" w:rsidP="00A90135">
      <w:pPr>
        <w:rPr>
          <w:rFonts w:ascii="Times New Roman" w:hAnsi="Times New Roman" w:cs="Times New Roman"/>
          <w:sz w:val="24"/>
          <w:szCs w:val="24"/>
        </w:rPr>
      </w:pPr>
      <w:r w:rsidRPr="00E87136">
        <w:rPr>
          <w:rFonts w:ascii="Arial" w:hAnsi="Arial" w:cs="Arial"/>
          <w:i/>
        </w:rPr>
        <w:t>SL RNA-seq libraries</w:t>
      </w:r>
      <w:r>
        <w:rPr>
          <w:rFonts w:ascii="Arial" w:hAnsi="Arial" w:cs="Arial"/>
        </w:rPr>
        <w:t xml:space="preserve">.  Libraries enriched for the 5’ ends of mRNAs were constructed from three biological samples of strain 927 (two PCF and one slBF of the biological samples above), as described previously </w:t>
      </w:r>
      <w:r>
        <w:rPr>
          <w:rFonts w:ascii="Arial" w:hAnsi="Arial" w:cs="Arial"/>
        </w:rPr>
        <w:fldChar w:fldCharType="begin">
          <w:fldData xml:space="preserve">PFJlZm1hbj48Q2l0ZT48QXV0aG9yPk1pdHRyYTwvQXV0aG9yPjxZZWFyPjIwMTM8L1llYXI+PFJl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</w:fldData>
        </w:fldChar>
      </w:r>
      <w:r>
        <w:rPr>
          <w:rFonts w:ascii="Arial" w:hAnsi="Arial" w:cs="Arial"/>
        </w:rPr>
        <w:instrText xml:space="preserve"> ADDIN REFMGR.CITE </w:instrText>
      </w:r>
      <w:r>
        <w:rPr>
          <w:rFonts w:ascii="Arial" w:hAnsi="Arial" w:cs="Arial"/>
        </w:rPr>
        <w:fldChar w:fldCharType="begin">
          <w:fldData xml:space="preserve">PFJlZm1hbj48Q2l0ZT48QXV0aG9yPk1pdHRyYTwvQXV0aG9yPjxZZWFyPjIwMTM8L1llYXI+PFJl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[66]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.  In brief, RNA was prepared and cDNA synthesized using primer Random5.  Second strand synthesis was primed using </w:t>
      </w:r>
      <w:r w:rsidRPr="009B137D">
        <w:rPr>
          <w:rFonts w:ascii="Arial" w:hAnsi="Arial" w:cs="Arial"/>
        </w:rPr>
        <w:t>SL_2</w:t>
      </w:r>
      <w:r w:rsidRPr="002E078E">
        <w:rPr>
          <w:rFonts w:ascii="Arial" w:hAnsi="Arial" w:cs="Arial"/>
          <w:vertAlign w:val="superscript"/>
        </w:rPr>
        <w:t>nd</w:t>
      </w:r>
      <w:r w:rsidRPr="009B137D">
        <w:rPr>
          <w:rFonts w:ascii="Arial" w:hAnsi="Arial" w:cs="Arial"/>
        </w:rPr>
        <w:t xml:space="preserve"> primer3</w:t>
      </w:r>
      <w:r>
        <w:rPr>
          <w:rFonts w:ascii="Arial" w:hAnsi="Arial" w:cs="Arial"/>
        </w:rPr>
        <w:t xml:space="preserve">, which matches the 3’ </w:t>
      </w:r>
      <w:r w:rsidRPr="002E078E">
        <w:rPr>
          <w:rFonts w:ascii="Arial" w:hAnsi="Arial" w:cs="Arial"/>
          <w:i/>
        </w:rPr>
        <w:t>T.</w:t>
      </w:r>
      <w:r>
        <w:rPr>
          <w:rFonts w:ascii="Arial" w:hAnsi="Arial" w:cs="Arial"/>
          <w:i/>
        </w:rPr>
        <w:t> </w:t>
      </w:r>
      <w:r w:rsidRPr="002E078E">
        <w:rPr>
          <w:rFonts w:ascii="Arial" w:hAnsi="Arial" w:cs="Arial"/>
          <w:i/>
        </w:rPr>
        <w:t>brucei</w:t>
      </w:r>
      <w:r>
        <w:rPr>
          <w:rFonts w:ascii="Arial" w:hAnsi="Arial" w:cs="Arial"/>
        </w:rPr>
        <w:t xml:space="preserve"> SL sequence.  The sequencing library was generated by PCR using the primer </w:t>
      </w:r>
      <w:r w:rsidRPr="009B137D">
        <w:rPr>
          <w:rFonts w:ascii="Arial" w:hAnsi="Arial" w:cs="Arial"/>
        </w:rPr>
        <w:t>Multi-PCR P2</w:t>
      </w:r>
      <w:r>
        <w:rPr>
          <w:rFonts w:ascii="Arial" w:hAnsi="Arial" w:cs="Arial"/>
        </w:rPr>
        <w:t xml:space="preserve"> and one of the RP_index_PCR_reverse primers</w:t>
      </w:r>
      <w:r w:rsidRPr="00E8525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370C7" w:rsidRDefault="00A90135" w:rsidP="00A90135">
      <w:r>
        <w:rPr>
          <w:rFonts w:ascii="Arial" w:hAnsi="Arial" w:cs="Arial"/>
        </w:rPr>
        <w:t>All li</w:t>
      </w:r>
      <w:r w:rsidRPr="006652A5">
        <w:rPr>
          <w:rFonts w:ascii="Arial" w:hAnsi="Arial" w:cs="Arial"/>
        </w:rPr>
        <w:t>brari</w:t>
      </w:r>
      <w:r>
        <w:rPr>
          <w:rFonts w:ascii="Arial" w:hAnsi="Arial" w:cs="Arial"/>
        </w:rPr>
        <w:t xml:space="preserve">es were sequenced using </w:t>
      </w:r>
      <w:r w:rsidRPr="009B14DF">
        <w:rPr>
          <w:rFonts w:ascii="Arial" w:hAnsi="Arial" w:cs="Arial"/>
        </w:rPr>
        <w:t>Illumina GA II machines at the High Throughput Genomics Unit at the University of Washin</w:t>
      </w:r>
      <w:r>
        <w:rPr>
          <w:rFonts w:ascii="Arial" w:hAnsi="Arial" w:cs="Arial"/>
        </w:rPr>
        <w:t xml:space="preserve">gton to generate ~36 nt reads using the proprietary Illumina read 1 sequencing primer (Rd1 SP) for fragmented mRNA and ribosome profiling libraries, or a custom sequencing primer (SL_SEQ_Primer2) for the SL RNA-seq libraries, as well as the Illumina indexing sequencing primer (Index SP).  </w:t>
      </w:r>
    </w:p>
    <w:sectPr w:rsidR="009370C7" w:rsidSect="009370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135"/>
    <w:rsid w:val="009370C7"/>
    <w:rsid w:val="00A90135"/>
    <w:rsid w:val="00FA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135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135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1573</Words>
  <Characters>8971</Characters>
  <Application>Microsoft Macintosh Word</Application>
  <DocSecurity>0</DocSecurity>
  <Lines>74</Lines>
  <Paragraphs>21</Paragraphs>
  <ScaleCrop>false</ScaleCrop>
  <Company>Seattle BioMed</Company>
  <LinksUpToDate>false</LinksUpToDate>
  <CharactersWithSpaces>10523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 Ramasamy</dc:creator>
  <cp:keywords/>
  <dc:description/>
  <cp:lastModifiedBy>Gowthaman Ramasamy</cp:lastModifiedBy>
  <cp:revision>2</cp:revision>
  <dcterms:created xsi:type="dcterms:W3CDTF">2014-05-21T20:46:00Z</dcterms:created>
  <dcterms:modified xsi:type="dcterms:W3CDTF">2014-05-21T20:46:00Z</dcterms:modified>
</cp:coreProperties>
</file>