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val="0"/>
          <w:color w:val="00B0F0"/>
          <w:sz w:val="32"/>
          <w:szCs w:val="32"/>
          <w:lang w:val="en-IN"/>
          <w14:shadow w14:blurRad="38100" w14:dist="19050" w14:dir="2700000" w14:sx="100000" w14:sy="100000" w14:kx="0" w14:ky="0" w14:algn="tl">
            <w14:schemeClr w14:val="dk1">
              <w14:alpha w14:val="60000"/>
            </w14:schemeClr>
          </w14:shadow>
        </w:rPr>
      </w:pPr>
      <w:r>
        <w:rPr>
          <w:rFonts w:hint="default"/>
          <w:b/>
          <w:bCs w:val="0"/>
          <w:color w:val="00B0F0"/>
          <w:sz w:val="32"/>
          <w:szCs w:val="32"/>
          <w:lang w:val="en-IN"/>
          <w14:shadow w14:blurRad="38100" w14:dist="19050" w14:dir="2700000" w14:sx="100000" w14:sy="100000" w14:kx="0" w14:ky="0" w14:algn="tl">
            <w14:schemeClr w14:val="dk1">
              <w14:alpha w14:val="60000"/>
            </w14:schemeClr>
          </w14:shadow>
        </w:rPr>
        <w:t>Use cases of Rows between in SQL</w:t>
      </w:r>
    </w:p>
    <w:p>
      <w:pPr>
        <w:rPr>
          <w:rFonts w:hint="default"/>
          <w:b/>
          <w:bCs w:val="0"/>
          <w:color w:val="000000" w:themeColor="text1"/>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Segoe UI Emoji" w:hAnsi="Segoe UI Emoji" w:eastAsia="Calibri" w:cs="Segoe UI Emoji"/>
          <w:kern w:val="2"/>
          <w:sz w:val="22"/>
          <w:szCs w:val="22"/>
          <w:lang w:val="en-US" w:eastAsia="en-US" w:bidi="ar"/>
        </w:rPr>
        <w:t>🔍</w:t>
      </w:r>
      <w:r>
        <w:rPr>
          <w:rFonts w:hint="eastAsia" w:ascii="Calibri" w:hAnsi="Calibri" w:eastAsia="Calibri" w:cs="Times New Roman"/>
          <w:kern w:val="2"/>
          <w:sz w:val="22"/>
          <w:szCs w:val="22"/>
          <w:lang w:val="en-US" w:eastAsia="en-US" w:bidi="ar"/>
        </w:rPr>
        <w:t xml:space="preserve"> </w:t>
      </w:r>
      <w:r>
        <w:rPr>
          <w:rFonts w:hint="default"/>
          <w:b/>
          <w:bCs w:val="0"/>
          <w:color w:val="000000" w:themeColor="text1"/>
          <w:lang w:val="en-IN"/>
          <w14:shadow w14:blurRad="38100" w14:dist="19050" w14:dir="2700000" w14:sx="100000" w14:sy="100000" w14:kx="0" w14:ky="0" w14:algn="tl">
            <w14:schemeClr w14:val="dk1">
              <w14:alpha w14:val="60000"/>
            </w14:schemeClr>
          </w14:shadow>
          <w14:textFill>
            <w14:solidFill>
              <w14:schemeClr w14:val="tx1"/>
            </w14:solidFill>
          </w14:textFill>
        </w:rPr>
        <w:t>What is window functions</w:t>
      </w:r>
    </w:p>
    <w:p>
      <w:pPr>
        <w:rPr>
          <w:rFonts w:hint="default"/>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Just like aggregate functions, they let you crunch numbers like sum, average, total, or minimum/maximum values across rows. The game-changer? You get all the results neatly packed in an extra column without losing any valuable data tied to your table. It's efficiency with a side of substance!</w:t>
      </w:r>
    </w:p>
    <w:p>
      <w:pPr>
        <w:rPr>
          <w:rFonts w:hint="default"/>
          <w:b/>
          <w:bCs w:val="0"/>
          <w:color w:val="000000" w:themeColor="text1"/>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val="0"/>
          <w:color w:val="000000" w:themeColor="text1"/>
          <w:lang w:val="en-IN"/>
          <w14:shadow w14:blurRad="38100" w14:dist="19050" w14:dir="2700000" w14:sx="100000" w14:sy="100000" w14:kx="0" w14:ky="0" w14:algn="tl">
            <w14:schemeClr w14:val="dk1">
              <w14:alpha w14:val="60000"/>
            </w14:schemeClr>
          </w14:shadow>
          <w14:textFill>
            <w14:solidFill>
              <w14:schemeClr w14:val="tx1"/>
            </w14:solidFill>
          </w14:textFill>
        </w:rPr>
        <w:t>Types of Rows between Functions</w:t>
      </w:r>
    </w:p>
    <w:p>
      <w:pPr>
        <w:pStyle w:val="6"/>
        <w:keepNext w:val="0"/>
        <w:keepLines w:val="0"/>
        <w:widowControl/>
        <w:suppressLineNumbers w:val="0"/>
        <w:ind w:left="0" w:firstLine="0"/>
        <w:rPr>
          <w:rFonts w:hint="default" w:asciiTheme="minorHAnsi" w:hAnsiTheme="minorHAnsi" w:eastAsiaTheme="minorHAnsi" w:cstheme="minorBidi"/>
          <w:bCs/>
          <w:color w:val="000000" w:themeColor="text1"/>
          <w:kern w:val="2"/>
          <w:sz w:val="22"/>
          <w:szCs w:val="22"/>
          <w:lang w:val="en-IN" w:eastAsia="en-US" w:bidi="ar-SA"/>
          <w14:shadow w14:blurRad="38100" w14:dist="19050" w14:dir="2700000" w14:sx="100000" w14:sy="100000" w14:kx="0" w14:ky="0" w14:algn="tl">
            <w14:schemeClr w14:val="dk1">
              <w14:alpha w14:val="60000"/>
            </w14:schemeClr>
          </w14:shadow>
          <w14:textFill>
            <w14:solidFill>
              <w14:schemeClr w14:val="tx1"/>
            </w14:solidFill>
          </w14:textFill>
          <w14:ligatures w14:val="standardContextual"/>
        </w:rPr>
      </w:pPr>
      <w:r>
        <w:rPr>
          <w:rFonts w:hint="default" w:asciiTheme="minorHAnsi" w:hAnsiTheme="minorHAnsi" w:eastAsiaTheme="minorHAnsi" w:cstheme="minorBidi"/>
          <w:bCs/>
          <w:color w:val="000000" w:themeColor="text1"/>
          <w:kern w:val="2"/>
          <w:sz w:val="22"/>
          <w:szCs w:val="22"/>
          <w:lang w:val="en-IN" w:eastAsia="en-US" w:bidi="ar-SA"/>
          <w14:shadow w14:blurRad="38100" w14:dist="19050" w14:dir="2700000" w14:sx="100000" w14:sy="100000" w14:kx="0" w14:ky="0" w14:algn="tl">
            <w14:schemeClr w14:val="dk1">
              <w14:alpha w14:val="60000"/>
            </w14:schemeClr>
          </w14:shadow>
          <w14:textFill>
            <w14:solidFill>
              <w14:schemeClr w14:val="tx1"/>
            </w14:solidFill>
          </w14:textFill>
          <w14:ligatures w14:val="standardContextual"/>
        </w:rPr>
        <w:t>The purpose of the ROWS clause is to specify the window frame in relation to the current row. The syntax is:</w:t>
      </w:r>
    </w:p>
    <w:p>
      <w:pPr>
        <w:pStyle w:val="6"/>
        <w:keepNext w:val="0"/>
        <w:keepLines w:val="0"/>
        <w:widowControl/>
        <w:suppressLineNumbers w:val="0"/>
        <w:ind w:left="0" w:firstLine="0"/>
        <w:rPr>
          <w:rFonts w:hint="default" w:asciiTheme="minorHAnsi" w:hAnsiTheme="minorHAnsi" w:eastAsiaTheme="minorHAnsi" w:cstheme="minorBidi"/>
          <w:bCs/>
          <w:color w:val="00B0F0"/>
          <w:kern w:val="2"/>
          <w:sz w:val="22"/>
          <w:szCs w:val="22"/>
          <w:lang w:val="en-IN" w:eastAsia="en-US" w:bidi="ar-SA"/>
          <w14:shadow w14:blurRad="38100" w14:dist="19050" w14:dir="2700000" w14:sx="100000" w14:sy="100000" w14:kx="0" w14:ky="0" w14:algn="tl">
            <w14:schemeClr w14:val="dk1">
              <w14:alpha w14:val="60000"/>
            </w14:schemeClr>
          </w14:shadow>
          <w14:ligatures w14:val="standardContextual"/>
        </w:rPr>
      </w:pPr>
      <w:r>
        <w:rPr>
          <w:rFonts w:hint="default" w:asciiTheme="minorHAnsi" w:hAnsiTheme="minorHAnsi" w:eastAsiaTheme="minorHAnsi" w:cstheme="minorBidi"/>
          <w:bCs/>
          <w:color w:val="00B0F0"/>
          <w:kern w:val="2"/>
          <w:sz w:val="22"/>
          <w:szCs w:val="22"/>
          <w:lang w:val="en-IN" w:eastAsia="en-US" w:bidi="ar-SA"/>
          <w14:shadow w14:blurRad="38100" w14:dist="19050" w14:dir="2700000" w14:sx="100000" w14:sy="100000" w14:kx="0" w14:ky="0" w14:algn="tl">
            <w14:schemeClr w14:val="dk1">
              <w14:alpha w14:val="60000"/>
            </w14:schemeClr>
          </w14:shadow>
          <w14:ligatures w14:val="standardContextual"/>
        </w:rPr>
        <w:t>ROWS BETWEEN lower_bound AND upper_bound</w:t>
      </w:r>
    </w:p>
    <w:p>
      <w:pPr>
        <w:pStyle w:val="6"/>
        <w:keepNext w:val="0"/>
        <w:keepLines w:val="0"/>
        <w:widowControl/>
        <w:suppressLineNumbers w:val="0"/>
        <w:ind w:left="0" w:firstLine="0"/>
        <w:rPr>
          <w:rFonts w:hint="default" w:asciiTheme="minorHAnsi" w:hAnsiTheme="minorHAnsi" w:eastAsiaTheme="minorHAnsi" w:cstheme="minorBidi"/>
          <w:bCs/>
          <w:color w:val="000000" w:themeColor="text1"/>
          <w:kern w:val="2"/>
          <w:sz w:val="22"/>
          <w:szCs w:val="22"/>
          <w:lang w:val="en-IN" w:eastAsia="en-US" w:bidi="ar-SA"/>
          <w14:shadow w14:blurRad="38100" w14:dist="19050" w14:dir="2700000" w14:sx="100000" w14:sy="100000" w14:kx="0" w14:ky="0" w14:algn="tl">
            <w14:schemeClr w14:val="dk1">
              <w14:alpha w14:val="60000"/>
            </w14:schemeClr>
          </w14:shadow>
          <w14:textFill>
            <w14:solidFill>
              <w14:schemeClr w14:val="tx1"/>
            </w14:solidFill>
          </w14:textFill>
          <w14:ligatures w14:val="standardContextual"/>
        </w:rPr>
      </w:pPr>
      <w:r>
        <w:rPr>
          <w:rFonts w:hint="default" w:asciiTheme="minorHAnsi" w:hAnsiTheme="minorHAnsi" w:eastAsiaTheme="minorHAnsi" w:cstheme="minorBidi"/>
          <w:bCs/>
          <w:color w:val="000000" w:themeColor="text1"/>
          <w:kern w:val="2"/>
          <w:sz w:val="22"/>
          <w:szCs w:val="22"/>
          <w:lang w:val="en-IN" w:eastAsia="en-US" w:bidi="ar-SA"/>
          <w14:shadow w14:blurRad="38100" w14:dist="19050" w14:dir="2700000" w14:sx="100000" w14:sy="100000" w14:kx="0" w14:ky="0" w14:algn="tl">
            <w14:schemeClr w14:val="dk1">
              <w14:alpha w14:val="60000"/>
            </w14:schemeClr>
          </w14:shadow>
          <w14:textFill>
            <w14:solidFill>
              <w14:schemeClr w14:val="tx1"/>
            </w14:solidFill>
          </w14:textFill>
          <w14:ligatures w14:val="standardContextual"/>
        </w:rPr>
        <w:t>The bounds can be any of these five options:</w:t>
      </w:r>
    </w:p>
    <w:p>
      <w:pPr>
        <w:keepNext w:val="0"/>
        <w:keepLines w:val="0"/>
        <w:widowControl/>
        <w:numPr>
          <w:numId w:val="0"/>
        </w:numPr>
        <w:suppressLineNumbers w:val="0"/>
        <w:spacing w:before="0" w:beforeAutospacing="1" w:after="0" w:afterAutospacing="1"/>
        <w:ind w:left="360" w:leftChars="0"/>
        <w:rPr>
          <w:rFonts w:hint="default" w:asciiTheme="minorHAnsi" w:hAnsiTheme="minorHAnsi" w:eastAsiaTheme="minorHAnsi" w:cstheme="minorBidi"/>
          <w:bCs/>
          <w:color w:val="000000" w:themeColor="text1"/>
          <w:kern w:val="2"/>
          <w:sz w:val="22"/>
          <w:szCs w:val="22"/>
          <w:lang w:val="en-IN" w:eastAsia="en-US" w:bidi="ar-SA"/>
          <w14:shadow w14:blurRad="38100" w14:dist="19050" w14:dir="2700000" w14:sx="100000" w14:sy="100000" w14:kx="0" w14:ky="0" w14:algn="tl">
            <w14:schemeClr w14:val="dk1">
              <w14:alpha w14:val="60000"/>
            </w14:schemeClr>
          </w14:shadow>
          <w14:textFill>
            <w14:solidFill>
              <w14:schemeClr w14:val="tx1"/>
            </w14:solidFill>
          </w14:textFill>
          <w14:ligatures w14:val="standardContextual"/>
        </w:rPr>
      </w:pPr>
      <w:r>
        <w:rPr>
          <w:rFonts w:hint="default" w:ascii="Segoe UI Emoji" w:hAnsi="Segoe UI Emoji" w:eastAsia="Calibri" w:cs="Segoe UI Emoji"/>
          <w:kern w:val="2"/>
          <w:sz w:val="22"/>
          <w:szCs w:val="22"/>
          <w:lang w:val="en-US" w:eastAsia="en-US" w:bidi="ar"/>
        </w:rPr>
        <w:t>🌟</w:t>
      </w:r>
      <w:r>
        <w:rPr>
          <w:rFonts w:hint="default" w:ascii="Segoe UI Emoji" w:hAnsi="Segoe UI Emoji" w:eastAsia="Calibri" w:cs="Segoe UI Emoji"/>
          <w:kern w:val="2"/>
          <w:sz w:val="22"/>
          <w:szCs w:val="22"/>
          <w:lang w:val="en-IN" w:eastAsia="en-US" w:bidi="ar"/>
        </w:rPr>
        <w:t xml:space="preserve"> </w:t>
      </w:r>
      <w:r>
        <w:rPr>
          <w:rFonts w:hint="default" w:asciiTheme="minorHAnsi" w:hAnsiTheme="minorHAnsi" w:eastAsiaTheme="minorHAnsi" w:cstheme="minorBidi"/>
          <w:bCs/>
          <w:color w:val="00B0F0"/>
          <w:kern w:val="2"/>
          <w:sz w:val="22"/>
          <w:szCs w:val="22"/>
          <w:lang w:val="en-IN" w:eastAsia="en-US" w:bidi="ar-SA"/>
          <w14:shadow w14:blurRad="38100" w14:dist="19050" w14:dir="2700000" w14:sx="100000" w14:sy="100000" w14:kx="0" w14:ky="0" w14:algn="tl">
            <w14:schemeClr w14:val="dk1">
              <w14:alpha w14:val="60000"/>
            </w14:schemeClr>
          </w14:shadow>
          <w14:ligatures w14:val="standardContextual"/>
        </w:rPr>
        <w:t>UNBOUNDED PRECEDING </w:t>
      </w:r>
      <w:r>
        <w:rPr>
          <w:rFonts w:hint="default" w:asciiTheme="minorHAnsi" w:hAnsiTheme="minorHAnsi" w:eastAsiaTheme="minorHAnsi" w:cstheme="minorBidi"/>
          <w:bCs/>
          <w:color w:val="000000" w:themeColor="text1"/>
          <w:kern w:val="2"/>
          <w:sz w:val="22"/>
          <w:szCs w:val="22"/>
          <w:lang w:val="en-IN" w:eastAsia="en-US" w:bidi="ar-SA"/>
          <w14:shadow w14:blurRad="38100" w14:dist="19050" w14:dir="2700000" w14:sx="100000" w14:sy="100000" w14:kx="0" w14:ky="0" w14:algn="tl">
            <w14:schemeClr w14:val="dk1">
              <w14:alpha w14:val="60000"/>
            </w14:schemeClr>
          </w14:shadow>
          <w14:textFill>
            <w14:solidFill>
              <w14:schemeClr w14:val="tx1"/>
            </w14:solidFill>
          </w14:textFill>
          <w14:ligatures w14:val="standardContextual"/>
        </w:rPr>
        <w:t>– All rows before the current row.</w:t>
      </w:r>
    </w:p>
    <w:p>
      <w:pPr>
        <w:keepNext w:val="0"/>
        <w:keepLines w:val="0"/>
        <w:widowControl/>
        <w:numPr>
          <w:numId w:val="0"/>
        </w:numPr>
        <w:suppressLineNumbers w:val="0"/>
        <w:spacing w:before="0" w:beforeAutospacing="1" w:after="0" w:afterAutospacing="1"/>
        <w:ind w:left="360" w:leftChars="0"/>
        <w:rPr>
          <w:rFonts w:hint="default" w:asciiTheme="minorHAnsi" w:hAnsiTheme="minorHAnsi" w:eastAsiaTheme="minorHAnsi" w:cstheme="minorBidi"/>
          <w:bCs/>
          <w:color w:val="000000" w:themeColor="text1"/>
          <w:kern w:val="2"/>
          <w:sz w:val="22"/>
          <w:szCs w:val="22"/>
          <w:lang w:val="en-IN" w:eastAsia="en-US" w:bidi="ar-SA"/>
          <w14:shadow w14:blurRad="38100" w14:dist="19050" w14:dir="2700000" w14:sx="100000" w14:sy="100000" w14:kx="0" w14:ky="0" w14:algn="tl">
            <w14:schemeClr w14:val="dk1">
              <w14:alpha w14:val="60000"/>
            </w14:schemeClr>
          </w14:shadow>
          <w14:textFill>
            <w14:solidFill>
              <w14:schemeClr w14:val="tx1"/>
            </w14:solidFill>
          </w14:textFill>
          <w14:ligatures w14:val="standardContextual"/>
        </w:rPr>
      </w:pPr>
      <w:r>
        <w:rPr>
          <w:rFonts w:hint="default" w:ascii="Segoe UI Emoji" w:hAnsi="Segoe UI Emoji" w:eastAsia="Calibri" w:cs="Segoe UI Emoji"/>
          <w:kern w:val="2"/>
          <w:sz w:val="22"/>
          <w:szCs w:val="22"/>
          <w:lang w:val="en-US" w:eastAsia="en-US" w:bidi="ar"/>
        </w:rPr>
        <w:t>🌟</w:t>
      </w:r>
      <w:r>
        <w:rPr>
          <w:rFonts w:hint="default" w:ascii="Segoe UI Emoji" w:hAnsi="Segoe UI Emoji" w:eastAsia="Calibri" w:cs="Segoe UI Emoji"/>
          <w:kern w:val="2"/>
          <w:sz w:val="22"/>
          <w:szCs w:val="22"/>
          <w:lang w:val="en-IN" w:eastAsia="en-US" w:bidi="ar"/>
        </w:rPr>
        <w:t xml:space="preserve"> </w:t>
      </w:r>
      <w:r>
        <w:rPr>
          <w:rFonts w:hint="default" w:asciiTheme="minorHAnsi" w:hAnsiTheme="minorHAnsi" w:eastAsiaTheme="minorHAnsi" w:cstheme="minorBidi"/>
          <w:bCs/>
          <w:color w:val="00B0F0"/>
          <w:kern w:val="2"/>
          <w:sz w:val="22"/>
          <w:szCs w:val="22"/>
          <w:lang w:val="en-IN" w:eastAsia="en-US" w:bidi="ar-SA"/>
          <w14:shadow w14:blurRad="38100" w14:dist="19050" w14:dir="2700000" w14:sx="100000" w14:sy="100000" w14:kx="0" w14:ky="0" w14:algn="tl">
            <w14:schemeClr w14:val="dk1">
              <w14:alpha w14:val="60000"/>
            </w14:schemeClr>
          </w14:shadow>
          <w14:ligatures w14:val="standardContextual"/>
        </w:rPr>
        <w:t>n PRECEDING</w:t>
      </w:r>
      <w:r>
        <w:rPr>
          <w:rFonts w:hint="default" w:asciiTheme="minorHAnsi" w:hAnsiTheme="minorHAnsi" w:eastAsiaTheme="minorHAnsi" w:cstheme="minorBidi"/>
          <w:bCs/>
          <w:color w:val="000000" w:themeColor="text1"/>
          <w:kern w:val="2"/>
          <w:sz w:val="22"/>
          <w:szCs w:val="22"/>
          <w:lang w:val="en-IN" w:eastAsia="en-US" w:bidi="ar-SA"/>
          <w14:shadow w14:blurRad="38100" w14:dist="19050" w14:dir="2700000" w14:sx="100000" w14:sy="100000" w14:kx="0" w14:ky="0" w14:algn="tl">
            <w14:schemeClr w14:val="dk1">
              <w14:alpha w14:val="60000"/>
            </w14:schemeClr>
          </w14:shadow>
          <w14:textFill>
            <w14:solidFill>
              <w14:schemeClr w14:val="tx1"/>
            </w14:solidFill>
          </w14:textFill>
          <w14:ligatures w14:val="standardContextual"/>
        </w:rPr>
        <w:t> – n rows before the current row.</w:t>
      </w:r>
    </w:p>
    <w:p>
      <w:pPr>
        <w:keepNext w:val="0"/>
        <w:keepLines w:val="0"/>
        <w:widowControl/>
        <w:numPr>
          <w:numId w:val="0"/>
        </w:numPr>
        <w:suppressLineNumbers w:val="0"/>
        <w:spacing w:before="0" w:beforeAutospacing="1" w:after="0" w:afterAutospacing="1"/>
        <w:ind w:left="360" w:leftChars="0"/>
        <w:rPr>
          <w:rFonts w:hint="default" w:asciiTheme="minorHAnsi" w:hAnsiTheme="minorHAnsi" w:eastAsiaTheme="minorHAnsi" w:cstheme="minorBidi"/>
          <w:bCs/>
          <w:color w:val="000000" w:themeColor="text1"/>
          <w:kern w:val="2"/>
          <w:sz w:val="22"/>
          <w:szCs w:val="22"/>
          <w:lang w:val="en-IN" w:eastAsia="en-US" w:bidi="ar-SA"/>
          <w14:shadow w14:blurRad="38100" w14:dist="19050" w14:dir="2700000" w14:sx="100000" w14:sy="100000" w14:kx="0" w14:ky="0" w14:algn="tl">
            <w14:schemeClr w14:val="dk1">
              <w14:alpha w14:val="60000"/>
            </w14:schemeClr>
          </w14:shadow>
          <w14:textFill>
            <w14:solidFill>
              <w14:schemeClr w14:val="tx1"/>
            </w14:solidFill>
          </w14:textFill>
          <w14:ligatures w14:val="standardContextual"/>
        </w:rPr>
      </w:pPr>
      <w:r>
        <w:rPr>
          <w:rFonts w:hint="default" w:ascii="Segoe UI Emoji" w:hAnsi="Segoe UI Emoji" w:eastAsia="Calibri" w:cs="Segoe UI Emoji"/>
          <w:kern w:val="2"/>
          <w:sz w:val="22"/>
          <w:szCs w:val="22"/>
          <w:lang w:val="en-US" w:eastAsia="en-US" w:bidi="ar"/>
        </w:rPr>
        <w:t>🌟</w:t>
      </w:r>
      <w:r>
        <w:rPr>
          <w:rFonts w:hint="default" w:ascii="Segoe UI Emoji" w:hAnsi="Segoe UI Emoji" w:eastAsia="Calibri" w:cs="Segoe UI Emoji"/>
          <w:kern w:val="2"/>
          <w:sz w:val="22"/>
          <w:szCs w:val="22"/>
          <w:lang w:val="en-IN" w:eastAsia="en-US" w:bidi="ar"/>
        </w:rPr>
        <w:t xml:space="preserve"> </w:t>
      </w:r>
      <w:r>
        <w:rPr>
          <w:rFonts w:hint="default" w:asciiTheme="minorHAnsi" w:hAnsiTheme="minorHAnsi" w:eastAsiaTheme="minorHAnsi" w:cstheme="minorBidi"/>
          <w:bCs/>
          <w:color w:val="00B0F0"/>
          <w:kern w:val="2"/>
          <w:sz w:val="22"/>
          <w:szCs w:val="22"/>
          <w:lang w:val="en-IN" w:eastAsia="en-US" w:bidi="ar-SA"/>
          <w14:shadow w14:blurRad="38100" w14:dist="19050" w14:dir="2700000" w14:sx="100000" w14:sy="100000" w14:kx="0" w14:ky="0" w14:algn="tl">
            <w14:schemeClr w14:val="dk1">
              <w14:alpha w14:val="60000"/>
            </w14:schemeClr>
          </w14:shadow>
          <w14:ligatures w14:val="standardContextual"/>
        </w:rPr>
        <w:t>CURRENT ROW </w:t>
      </w:r>
      <w:r>
        <w:rPr>
          <w:rFonts w:hint="default" w:asciiTheme="minorHAnsi" w:hAnsiTheme="minorHAnsi" w:eastAsiaTheme="minorHAnsi" w:cstheme="minorBidi"/>
          <w:bCs/>
          <w:color w:val="000000" w:themeColor="text1"/>
          <w:kern w:val="2"/>
          <w:sz w:val="22"/>
          <w:szCs w:val="22"/>
          <w:lang w:val="en-IN" w:eastAsia="en-US" w:bidi="ar-SA"/>
          <w14:shadow w14:blurRad="38100" w14:dist="19050" w14:dir="2700000" w14:sx="100000" w14:sy="100000" w14:kx="0" w14:ky="0" w14:algn="tl">
            <w14:schemeClr w14:val="dk1">
              <w14:alpha w14:val="60000"/>
            </w14:schemeClr>
          </w14:shadow>
          <w14:textFill>
            <w14:solidFill>
              <w14:schemeClr w14:val="tx1"/>
            </w14:solidFill>
          </w14:textFill>
          <w14:ligatures w14:val="standardContextual"/>
        </w:rPr>
        <w:t>– Just the current row.</w:t>
      </w:r>
    </w:p>
    <w:p>
      <w:pPr>
        <w:keepNext w:val="0"/>
        <w:keepLines w:val="0"/>
        <w:widowControl/>
        <w:numPr>
          <w:numId w:val="0"/>
        </w:numPr>
        <w:suppressLineNumbers w:val="0"/>
        <w:spacing w:before="0" w:beforeAutospacing="1" w:after="0" w:afterAutospacing="1"/>
        <w:ind w:left="360" w:leftChars="0"/>
        <w:rPr>
          <w:rFonts w:hint="default" w:asciiTheme="minorHAnsi" w:hAnsiTheme="minorHAnsi" w:eastAsiaTheme="minorHAnsi" w:cstheme="minorBidi"/>
          <w:bCs/>
          <w:color w:val="000000" w:themeColor="text1"/>
          <w:kern w:val="2"/>
          <w:sz w:val="22"/>
          <w:szCs w:val="22"/>
          <w:lang w:val="en-IN" w:eastAsia="en-US" w:bidi="ar-SA"/>
          <w14:shadow w14:blurRad="38100" w14:dist="19050" w14:dir="2700000" w14:sx="100000" w14:sy="100000" w14:kx="0" w14:ky="0" w14:algn="tl">
            <w14:schemeClr w14:val="dk1">
              <w14:alpha w14:val="60000"/>
            </w14:schemeClr>
          </w14:shadow>
          <w14:textFill>
            <w14:solidFill>
              <w14:schemeClr w14:val="tx1"/>
            </w14:solidFill>
          </w14:textFill>
          <w14:ligatures w14:val="standardContextual"/>
        </w:rPr>
      </w:pPr>
      <w:r>
        <w:rPr>
          <w:rFonts w:hint="default" w:ascii="Segoe UI Emoji" w:hAnsi="Segoe UI Emoji" w:eastAsia="Calibri" w:cs="Segoe UI Emoji"/>
          <w:kern w:val="2"/>
          <w:sz w:val="22"/>
          <w:szCs w:val="22"/>
          <w:lang w:val="en-US" w:eastAsia="en-US" w:bidi="ar"/>
        </w:rPr>
        <w:t>🌟</w:t>
      </w:r>
      <w:r>
        <w:rPr>
          <w:rFonts w:hint="default" w:ascii="Segoe UI Emoji" w:hAnsi="Segoe UI Emoji" w:eastAsia="Calibri" w:cs="Segoe UI Emoji"/>
          <w:kern w:val="2"/>
          <w:sz w:val="22"/>
          <w:szCs w:val="22"/>
          <w:lang w:val="en-IN" w:eastAsia="en-US" w:bidi="ar"/>
        </w:rPr>
        <w:t xml:space="preserve"> </w:t>
      </w:r>
      <w:r>
        <w:rPr>
          <w:rFonts w:hint="default" w:asciiTheme="minorHAnsi" w:hAnsiTheme="minorHAnsi" w:eastAsiaTheme="minorHAnsi" w:cstheme="minorBidi"/>
          <w:bCs/>
          <w:color w:val="00B0F0"/>
          <w:kern w:val="2"/>
          <w:sz w:val="22"/>
          <w:szCs w:val="22"/>
          <w:lang w:val="en-IN" w:eastAsia="en-US" w:bidi="ar-SA"/>
          <w14:shadow w14:blurRad="38100" w14:dist="19050" w14:dir="2700000" w14:sx="100000" w14:sy="100000" w14:kx="0" w14:ky="0" w14:algn="tl">
            <w14:schemeClr w14:val="dk1">
              <w14:alpha w14:val="60000"/>
            </w14:schemeClr>
          </w14:shadow>
          <w14:ligatures w14:val="standardContextual"/>
        </w:rPr>
        <w:t>n FOLLOWING </w:t>
      </w:r>
      <w:r>
        <w:rPr>
          <w:rFonts w:hint="default" w:asciiTheme="minorHAnsi" w:hAnsiTheme="minorHAnsi" w:eastAsiaTheme="minorHAnsi" w:cstheme="minorBidi"/>
          <w:bCs/>
          <w:color w:val="000000" w:themeColor="text1"/>
          <w:kern w:val="2"/>
          <w:sz w:val="22"/>
          <w:szCs w:val="22"/>
          <w:lang w:val="en-IN" w:eastAsia="en-US" w:bidi="ar-SA"/>
          <w14:shadow w14:blurRad="38100" w14:dist="19050" w14:dir="2700000" w14:sx="100000" w14:sy="100000" w14:kx="0" w14:ky="0" w14:algn="tl">
            <w14:schemeClr w14:val="dk1">
              <w14:alpha w14:val="60000"/>
            </w14:schemeClr>
          </w14:shadow>
          <w14:textFill>
            <w14:solidFill>
              <w14:schemeClr w14:val="tx1"/>
            </w14:solidFill>
          </w14:textFill>
          <w14:ligatures w14:val="standardContextual"/>
        </w:rPr>
        <w:t>– n rows after the current row.</w:t>
      </w:r>
    </w:p>
    <w:p>
      <w:pPr>
        <w:keepNext w:val="0"/>
        <w:keepLines w:val="0"/>
        <w:widowControl/>
        <w:numPr>
          <w:numId w:val="0"/>
        </w:numPr>
        <w:suppressLineNumbers w:val="0"/>
        <w:spacing w:before="0" w:beforeAutospacing="1" w:after="0" w:afterAutospacing="1"/>
        <w:ind w:left="360" w:leftChars="0"/>
      </w:pPr>
      <w:r>
        <w:rPr>
          <w:rFonts w:hint="default" w:ascii="Segoe UI Emoji" w:hAnsi="Segoe UI Emoji" w:eastAsia="Calibri" w:cs="Segoe UI Emoji"/>
          <w:kern w:val="2"/>
          <w:sz w:val="22"/>
          <w:szCs w:val="22"/>
          <w:lang w:val="en-US" w:eastAsia="en-US" w:bidi="ar"/>
        </w:rPr>
        <w:t>🌟</w:t>
      </w:r>
      <w:r>
        <w:rPr>
          <w:rFonts w:hint="default" w:ascii="Segoe UI Emoji" w:hAnsi="Segoe UI Emoji" w:eastAsia="Calibri" w:cs="Segoe UI Emoji"/>
          <w:kern w:val="2"/>
          <w:sz w:val="22"/>
          <w:szCs w:val="22"/>
          <w:lang w:val="en-IN" w:eastAsia="en-US" w:bidi="ar"/>
        </w:rPr>
        <w:t xml:space="preserve"> </w:t>
      </w:r>
      <w:r>
        <w:rPr>
          <w:rFonts w:hint="default" w:asciiTheme="minorHAnsi" w:hAnsiTheme="minorHAnsi" w:eastAsiaTheme="minorHAnsi" w:cstheme="minorBidi"/>
          <w:bCs/>
          <w:color w:val="00B0F0"/>
          <w:kern w:val="2"/>
          <w:sz w:val="22"/>
          <w:szCs w:val="22"/>
          <w:lang w:val="en-IN" w:eastAsia="en-US" w:bidi="ar-SA"/>
          <w14:shadow w14:blurRad="38100" w14:dist="19050" w14:dir="2700000" w14:sx="100000" w14:sy="100000" w14:kx="0" w14:ky="0" w14:algn="tl">
            <w14:schemeClr w14:val="dk1">
              <w14:alpha w14:val="60000"/>
            </w14:schemeClr>
          </w14:shadow>
          <w14:ligatures w14:val="standardContextual"/>
        </w:rPr>
        <w:t>UNBOUNDED FOLLOWING</w:t>
      </w:r>
      <w:r>
        <w:rPr>
          <w:rFonts w:hint="default" w:asciiTheme="minorHAnsi" w:hAnsiTheme="minorHAnsi" w:eastAsiaTheme="minorHAnsi" w:cstheme="minorBidi"/>
          <w:bCs/>
          <w:color w:val="000000" w:themeColor="text1"/>
          <w:kern w:val="2"/>
          <w:sz w:val="22"/>
          <w:szCs w:val="22"/>
          <w:lang w:val="en-IN" w:eastAsia="en-US" w:bidi="ar-SA"/>
          <w14:shadow w14:blurRad="38100" w14:dist="19050" w14:dir="2700000" w14:sx="100000" w14:sy="100000" w14:kx="0" w14:ky="0" w14:algn="tl">
            <w14:schemeClr w14:val="dk1">
              <w14:alpha w14:val="60000"/>
            </w14:schemeClr>
          </w14:shadow>
          <w14:textFill>
            <w14:solidFill>
              <w14:schemeClr w14:val="tx1"/>
            </w14:solidFill>
          </w14:textFill>
          <w14:ligatures w14:val="standardContextual"/>
        </w:rPr>
        <w:t> – All rows after the current row.</w:t>
      </w:r>
    </w:p>
    <w:p>
      <w:pPr>
        <w:rPr>
          <w:rFonts w:hint="default"/>
          <w:b/>
          <w:bCs w:val="0"/>
          <w:color w:val="000000" w:themeColor="text1"/>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val="0"/>
          <w:color w:val="000000" w:themeColor="text1"/>
          <w:lang w:val="en-IN"/>
          <w14:shadow w14:blurRad="38100" w14:dist="19050" w14:dir="2700000" w14:sx="100000" w14:sy="100000" w14:kx="0" w14:ky="0" w14:algn="tl">
            <w14:schemeClr w14:val="dk1">
              <w14:alpha w14:val="60000"/>
            </w14:schemeClr>
          </w14:shadow>
          <w14:textFill>
            <w14:solidFill>
              <w14:schemeClr w14:val="tx1"/>
            </w14:solidFill>
          </w14:textFill>
        </w:rPr>
        <w:t>Real time use cases:</w:t>
      </w:r>
    </w:p>
    <w:p>
      <w:pPr>
        <w:numPr>
          <w:ilvl w:val="0"/>
          <w:numId w:val="1"/>
        </w:numPr>
        <w:ind w:left="420" w:leftChars="0" w:hanging="420" w:firstLineChars="0"/>
        <w:rPr>
          <w:rFonts w:hint="default"/>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For e-commerce platforms, analyzing sales trends is crucial. You can employ "ROWS BETWEEN" to compute rolling sums or averages of daily sales to identify peak periods or assess the effectiveness of marketing campaigns.</w:t>
      </w:r>
    </w:p>
    <w:p>
      <w:pPr>
        <w:numPr>
          <w:ilvl w:val="0"/>
          <w:numId w:val="1"/>
        </w:numPr>
        <w:ind w:left="420" w:leftChars="0" w:hanging="420" w:firstLineChars="0"/>
        <w:rPr>
          <w:rFonts w:hint="default"/>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In healthcare, "ROWS BETWEEN" can be utilized for patient data analysis. For instance, calculating moving averages of vital signs over time can help identify anomalies or trends that require medical attention.</w:t>
      </w:r>
    </w:p>
    <w:p>
      <w:pPr>
        <w:numPr>
          <w:ilvl w:val="0"/>
          <w:numId w:val="1"/>
        </w:numPr>
        <w:ind w:left="420" w:leftChars="0" w:hanging="420" w:firstLineChars="0"/>
        <w:rPr>
          <w:rFonts w:hint="default"/>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Cs/>
          <w:color w:val="000000" w:themeColor="text1"/>
          <w:lang w:val="en-IN"/>
          <w14:shadow w14:blurRad="38100" w14:dist="19050" w14:dir="2700000" w14:sx="100000" w14:sy="100000" w14:kx="0" w14:ky="0" w14:algn="tl">
            <w14:schemeClr w14:val="dk1">
              <w14:alpha w14:val="60000"/>
            </w14:schemeClr>
          </w14:shadow>
          <w14:textFill>
            <w14:solidFill>
              <w14:schemeClr w14:val="tx1"/>
            </w14:solidFill>
          </w14:textFill>
        </w:rPr>
        <w:t xml:space="preserve">In Weather prediction we can analyse average temperature for rolling weeks also we can calculate the total rain fall for rolling days in that scenario </w:t>
      </w:r>
      <w:r>
        <w:rPr>
          <w:rFonts w:hint="default"/>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"ROWS BETWEEN"</w:t>
      </w:r>
      <w:r>
        <w:rPr>
          <w:rFonts w:hint="default"/>
          <w:bCs/>
          <w:color w:val="000000" w:themeColor="text1"/>
          <w:lang w:val="en-IN"/>
          <w14:shadow w14:blurRad="38100" w14:dist="19050" w14:dir="2700000" w14:sx="100000" w14:sy="100000" w14:kx="0" w14:ky="0" w14:algn="tl">
            <w14:schemeClr w14:val="dk1">
              <w14:alpha w14:val="60000"/>
            </w14:schemeClr>
          </w14:shadow>
          <w14:textFill>
            <w14:solidFill>
              <w14:schemeClr w14:val="tx1"/>
            </w14:solidFill>
          </w14:textFill>
        </w:rPr>
        <w:t xml:space="preserve"> will have a major role.</w:t>
      </w:r>
    </w:p>
    <w:p>
      <w:pPr>
        <w:numPr>
          <w:ilvl w:val="0"/>
          <w:numId w:val="1"/>
        </w:numPr>
        <w:ind w:left="420" w:leftChars="0" w:hanging="420" w:firstLineChars="0"/>
        <w:rPr>
          <w:rFonts w:hint="default"/>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Cs/>
          <w:color w:val="000000" w:themeColor="text1"/>
          <w:lang w:val="en-IN"/>
          <w14:shadow w14:blurRad="38100" w14:dist="19050" w14:dir="2700000" w14:sx="100000" w14:sy="100000" w14:kx="0" w14:ky="0" w14:algn="tl">
            <w14:schemeClr w14:val="dk1">
              <w14:alpha w14:val="60000"/>
            </w14:schemeClr>
          </w14:shadow>
          <w14:textFill>
            <w14:solidFill>
              <w14:schemeClr w14:val="tx1"/>
            </w14:solidFill>
          </w14:textFill>
        </w:rPr>
        <w:t>In Airlines "ROWS BETWEEN" clause in SQL can be utilized in a travel agency scenario as well, especially when dealing with data related to seat reservations, occupancy, or other time-series patterns. Here's how you might adapt it for a travel agency:</w:t>
      </w:r>
    </w:p>
    <w:p>
      <w:pPr>
        <w:numPr>
          <w:numId w:val="0"/>
        </w:numPr>
        <w:ind w:leftChars="0"/>
        <w:rPr>
          <w:rFonts w:hint="default" w:ascii="Segoe UI" w:hAnsi="Segoe UI" w:eastAsia="Segoe UI" w:cs="Segoe UI"/>
          <w:i w:val="0"/>
          <w:iCs w:val="0"/>
          <w:caps w:val="0"/>
          <w:color w:val="374151"/>
          <w:spacing w:val="0"/>
          <w:sz w:val="24"/>
          <w:szCs w:val="24"/>
          <w:lang w:val="en-IN"/>
        </w:rPr>
      </w:pPr>
      <w:bookmarkStart w:id="0" w:name="_GoBack"/>
      <w:bookmarkEnd w:id="0"/>
      <w:r>
        <w:rPr>
          <w:rFonts w:hint="default" w:ascii="Segoe UI" w:hAnsi="Segoe UI" w:eastAsia="Segoe UI" w:cs="Segoe UI"/>
          <w:i w:val="0"/>
          <w:iCs w:val="0"/>
          <w:caps w:val="0"/>
          <w:color w:val="374151"/>
          <w:spacing w:val="0"/>
          <w:sz w:val="24"/>
          <w:szCs w:val="24"/>
          <w:lang w:val="en-IN"/>
        </w:rPr>
        <w:drawing>
          <wp:anchor distT="0" distB="0" distL="114300" distR="114300" simplePos="0" relativeHeight="251659264" behindDoc="0" locked="0" layoutInCell="1" allowOverlap="1">
            <wp:simplePos x="0" y="0"/>
            <wp:positionH relativeFrom="column">
              <wp:posOffset>4402455</wp:posOffset>
            </wp:positionH>
            <wp:positionV relativeFrom="paragraph">
              <wp:posOffset>274320</wp:posOffset>
            </wp:positionV>
            <wp:extent cx="1756410" cy="313055"/>
            <wp:effectExtent l="0" t="0" r="0" b="0"/>
            <wp:wrapNone/>
            <wp:docPr id="1" name="Picture 1" descr="2024-1-3_22-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024-1-3_22-1-13"/>
                    <pic:cNvPicPr>
                      <a:picLocks noChangeAspect="1"/>
                    </pic:cNvPicPr>
                  </pic:nvPicPr>
                  <pic:blipFill>
                    <a:blip r:embed="rId6"/>
                    <a:stretch>
                      <a:fillRect/>
                    </a:stretch>
                  </pic:blipFill>
                  <pic:spPr>
                    <a:xfrm>
                      <a:off x="0" y="0"/>
                      <a:ext cx="1756410" cy="313055"/>
                    </a:xfrm>
                    <a:prstGeom prst="rect">
                      <a:avLst/>
                    </a:prstGeom>
                  </pic:spPr>
                </pic:pic>
              </a:graphicData>
            </a:graphic>
          </wp:anchor>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mbria Math">
    <w:panose1 w:val="02040503050406030204"/>
    <w:charset w:val="00"/>
    <w:family w:val="auto"/>
    <w:pitch w:val="variable"/>
    <w:sig w:usb0="E00006FF" w:usb1="420024FF" w:usb2="02000000" w:usb3="00000000" w:csb0="2000019F" w:csb1="00000000"/>
  </w:font>
  <w:font w:name="Segoe UI Emoji">
    <w:panose1 w:val="020B0502040204020203"/>
    <w:charset w:val="00"/>
    <w:family w:val="auto"/>
    <w:pitch w:val="variable"/>
    <w:sig w:usb0="00000001" w:usb1="02000000" w:usb2="00000000" w:usb3="00000000" w:csb0="00000001" w:csb1="00000000"/>
  </w:font>
  <w:font w:name="Calibri">
    <w:panose1 w:val="020F0502020204030204"/>
    <w:charset w:val="86"/>
    <w:family w:val="auto"/>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ROG Fonts">
    <w:panose1 w:val="00000500000000000000"/>
    <w:charset w:val="00"/>
    <w:family w:val="auto"/>
    <w:pitch w:val="default"/>
    <w:sig w:usb0="00000001" w:usb1="00000000" w:usb2="00000000" w:usb3="00000000" w:csb0="00000001" w:csb1="00000000"/>
  </w:font>
  <w:font w:name="Sans Serif Collection">
    <w:panose1 w:val="020B0502040504020204"/>
    <w:charset w:val="00"/>
    <w:family w:val="auto"/>
    <w:pitch w:val="default"/>
    <w:sig w:usb0="8807A0C3" w:usb1="02006040" w:usb2="29100001" w:usb3="005B002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877F4B"/>
    <w:multiLevelType w:val="singleLevel"/>
    <w:tmpl w:val="B5877F4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954"/>
    <w:rsid w:val="00803338"/>
    <w:rsid w:val="008C4954"/>
    <w:rsid w:val="00A7168F"/>
    <w:rsid w:val="00AF0A46"/>
    <w:rsid w:val="00B56715"/>
    <w:rsid w:val="00ED79B9"/>
    <w:rsid w:val="3CED0FC9"/>
    <w:rsid w:val="5D551796"/>
    <w:rsid w:val="76E5271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pPr>
      <w:keepNext w:val="0"/>
      <w:keepLines w:val="0"/>
      <w:widowControl/>
      <w:suppressLineNumbers w:val="0"/>
      <w:spacing w:before="0" w:beforeAutospacing="0" w:after="0" w:afterAutospacing="0"/>
      <w:ind w:left="0" w:right="0"/>
    </w:pPr>
    <w:rPr>
      <w:rFonts w:hint="eastAsia" w:ascii="Calibri" w:hAnsi="Calibri" w:cs="Times New Roman"/>
      <w:sz w:val="20"/>
      <w:szCs w:val="20"/>
    </w:rPr>
    <w:tblPr>
      <w:tblCellMar>
        <w:top w:w="0" w:type="dxa"/>
        <w:left w:w="108" w:type="dxa"/>
        <w:bottom w:w="0" w:type="dxa"/>
        <w:right w:w="108" w:type="dxa"/>
      </w:tblCellMar>
    </w:tblPr>
  </w:style>
  <w:style w:type="character" w:styleId="4">
    <w:name w:val="Emphasis"/>
    <w:basedOn w:val="2"/>
    <w:qFormat/>
    <w:uiPriority w:val="20"/>
    <w:rPr>
      <w:i/>
      <w:iCs/>
    </w:rPr>
  </w:style>
  <w:style w:type="character" w:styleId="5">
    <w:name w:val="HTML Code"/>
    <w:basedOn w:val="2"/>
    <w:semiHidden/>
    <w:unhideWhenUsed/>
    <w:uiPriority w:val="99"/>
    <w:rPr>
      <w:rFonts w:ascii="Courier New" w:hAnsi="Courier New" w:cs="Courier New"/>
      <w:sz w:val="20"/>
      <w:szCs w:val="20"/>
    </w:rPr>
  </w:style>
  <w:style w:type="paragraph" w:styleId="6">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22"/>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Words>
  <Characters>29</Characters>
  <Lines>1</Lines>
  <Paragraphs>1</Paragraphs>
  <TotalTime>43</TotalTime>
  <ScaleCrop>false</ScaleCrop>
  <LinksUpToDate>false</LinksUpToDate>
  <CharactersWithSpaces>33</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2024-01-03T15:36:00Z</dcterms:created>
  <dc:creator>Ragul M</dc:creator>
  <cp:lastModifiedBy>ragul</cp:lastModifiedBy>
  <dcterms:modified xsi:type="dcterms:W3CDTF">2024-01-03T16:32:33Z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57E20078199C4905A1463088E4CE1A2A_12</vt:lpwstr>
  </property>
</Properties>
</file>