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325B3" w14:textId="2D280DDD" w:rsidR="00A061E0" w:rsidRPr="00A061E0" w:rsidRDefault="00A061E0">
      <w:pPr>
        <w:rPr>
          <w:rFonts w:ascii="Arial Rounded MT Bold" w:hAnsi="Arial Rounded MT Bold"/>
          <w:sz w:val="56"/>
          <w:szCs w:val="56"/>
          <w:lang w:val="en-US"/>
        </w:rPr>
      </w:pPr>
      <w:r>
        <w:rPr>
          <w:sz w:val="56"/>
          <w:szCs w:val="56"/>
          <w:lang w:val="en-US"/>
        </w:rPr>
        <w:t xml:space="preserve">                  </w:t>
      </w:r>
      <w:r w:rsidRPr="00A061E0">
        <w:rPr>
          <w:rFonts w:ascii="Arial Rounded MT Bold" w:hAnsi="Arial Rounded MT Bold"/>
          <w:sz w:val="56"/>
          <w:szCs w:val="56"/>
          <w:lang w:val="en-US"/>
        </w:rPr>
        <w:t>Detoxio.ai</w:t>
      </w:r>
    </w:p>
    <w:p w14:paraId="6E480AE5" w14:textId="77777777" w:rsidR="003D65A2" w:rsidRDefault="003D65A2" w:rsidP="00A061E0">
      <w:pPr>
        <w:spacing w:after="0" w:line="240" w:lineRule="auto"/>
        <w:rPr>
          <w:sz w:val="56"/>
          <w:szCs w:val="56"/>
          <w:lang w:val="en-US"/>
        </w:rPr>
      </w:pPr>
    </w:p>
    <w:p w14:paraId="02EABF27" w14:textId="77777777" w:rsidR="00AC583C" w:rsidRDefault="00A061E0" w:rsidP="00A061E0">
      <w:pPr>
        <w:spacing w:after="0" w:line="240" w:lineRule="auto"/>
        <w:rPr>
          <w:rFonts w:ascii="Times New Roman" w:eastAsia="Times New Roman" w:hAnsi="Times New Roman" w:cs="Times New Roman"/>
          <w:sz w:val="28"/>
          <w:szCs w:val="28"/>
          <w:lang w:eastAsia="en-IN"/>
        </w:rPr>
      </w:pPr>
      <w:r w:rsidRPr="00A061E0">
        <w:rPr>
          <w:rFonts w:ascii="Times New Roman" w:eastAsia="Times New Roman" w:hAnsi="Times New Roman" w:cs="Times New Roman"/>
          <w:sz w:val="28"/>
          <w:szCs w:val="28"/>
          <w:lang w:eastAsia="en-IN"/>
        </w:rPr>
        <w:t>Conduct a black-box assessment to identify critical vulnerabilities in the provided web application and/or APIs.</w:t>
      </w:r>
    </w:p>
    <w:p w14:paraId="4B9AA455" w14:textId="77777777" w:rsidR="00AC583C" w:rsidRDefault="00AC583C" w:rsidP="00A061E0">
      <w:pPr>
        <w:spacing w:after="0" w:line="240" w:lineRule="auto"/>
        <w:rPr>
          <w:rFonts w:ascii="Times New Roman" w:eastAsia="Times New Roman" w:hAnsi="Times New Roman" w:cs="Times New Roman"/>
          <w:sz w:val="28"/>
          <w:szCs w:val="28"/>
          <w:lang w:eastAsia="en-IN"/>
        </w:rPr>
      </w:pPr>
    </w:p>
    <w:p w14:paraId="3F71C8FC" w14:textId="02B3ED13" w:rsidR="00A061E0" w:rsidRPr="00A061E0" w:rsidRDefault="00A061E0" w:rsidP="00A061E0">
      <w:pPr>
        <w:spacing w:after="0" w:line="240" w:lineRule="auto"/>
        <w:rPr>
          <w:rFonts w:ascii="Bahnschrift" w:eastAsia="Times New Roman" w:hAnsi="Bahnschrift" w:cs="Times New Roman"/>
          <w:sz w:val="28"/>
          <w:szCs w:val="28"/>
          <w:lang w:eastAsia="en-IN"/>
        </w:rPr>
      </w:pPr>
      <w:r w:rsidRPr="00A061E0">
        <w:rPr>
          <w:rFonts w:ascii="Bahnschrift" w:eastAsia="Times New Roman" w:hAnsi="Bahnschrift" w:cs="Times New Roman"/>
          <w:sz w:val="28"/>
          <w:szCs w:val="28"/>
          <w:lang w:eastAsia="en-IN"/>
        </w:rPr>
        <w:t>Input</w:t>
      </w:r>
    </w:p>
    <w:p w14:paraId="0B384264" w14:textId="0361752C" w:rsidR="00A061E0" w:rsidRPr="00A061E0" w:rsidRDefault="00A061E0" w:rsidP="00A061E0">
      <w:pPr>
        <w:spacing w:after="0" w:line="240" w:lineRule="auto"/>
        <w:rPr>
          <w:rFonts w:ascii="Times New Roman" w:eastAsia="Times New Roman" w:hAnsi="Times New Roman" w:cs="Times New Roman"/>
          <w:sz w:val="24"/>
          <w:szCs w:val="24"/>
          <w:lang w:eastAsia="en-IN"/>
        </w:rPr>
      </w:pPr>
      <w:r w:rsidRPr="00A061E0">
        <w:rPr>
          <w:rFonts w:ascii="Times New Roman" w:eastAsia="Times New Roman" w:hAnsi="Times New Roman" w:cs="Times New Roman"/>
          <w:sz w:val="24"/>
          <w:szCs w:val="24"/>
          <w:lang w:eastAsia="en-IN"/>
        </w:rPr>
        <w:t>1. </w:t>
      </w:r>
      <w:hyperlink r:id="rId5" w:tgtFrame="_blank" w:history="1">
        <w:r w:rsidRPr="00A061E0">
          <w:rPr>
            <w:rFonts w:ascii="Times New Roman" w:eastAsia="Times New Roman" w:hAnsi="Times New Roman" w:cs="Times New Roman"/>
            <w:color w:val="1155CC"/>
            <w:sz w:val="24"/>
            <w:szCs w:val="24"/>
            <w:u w:val="single"/>
            <w:lang w:eastAsia="en-IN"/>
          </w:rPr>
          <w:t>app.pfbeta.com</w:t>
        </w:r>
      </w:hyperlink>
      <w:r w:rsidR="0067076D">
        <w:rPr>
          <w:rFonts w:ascii="Times New Roman" w:eastAsia="Times New Roman" w:hAnsi="Times New Roman" w:cs="Times New Roman"/>
          <w:sz w:val="24"/>
          <w:szCs w:val="24"/>
          <w:lang w:eastAsia="en-IN"/>
        </w:rPr>
        <w:t xml:space="preserve">  </w:t>
      </w:r>
      <w:r w:rsidR="0067076D" w:rsidRPr="003D65A2">
        <w:rPr>
          <w:rStyle w:val="Heading3Char"/>
          <w:sz w:val="22"/>
          <w:szCs w:val="22"/>
        </w:rPr>
        <w:t xml:space="preserve">--- Don’t use illegal activities for the websites in the Documents and </w:t>
      </w:r>
      <w:proofErr w:type="gramStart"/>
      <w:r w:rsidR="0067076D" w:rsidRPr="003D65A2">
        <w:rPr>
          <w:rStyle w:val="Heading3Char"/>
          <w:sz w:val="22"/>
          <w:szCs w:val="22"/>
        </w:rPr>
        <w:t>testing  Websites</w:t>
      </w:r>
      <w:proofErr w:type="gramEnd"/>
      <w:r w:rsidR="0067076D" w:rsidRPr="003D65A2">
        <w:rPr>
          <w:rStyle w:val="Heading3Char"/>
          <w:sz w:val="22"/>
          <w:szCs w:val="22"/>
        </w:rPr>
        <w:t xml:space="preserve"> also.</w:t>
      </w:r>
    </w:p>
    <w:p w14:paraId="0857BDD0" w14:textId="77777777" w:rsidR="00A061E0" w:rsidRPr="00A061E0" w:rsidRDefault="00A061E0" w:rsidP="00A061E0">
      <w:pPr>
        <w:spacing w:after="0" w:line="240" w:lineRule="auto"/>
        <w:rPr>
          <w:rFonts w:ascii="Times New Roman" w:eastAsia="Times New Roman" w:hAnsi="Times New Roman" w:cs="Times New Roman"/>
          <w:sz w:val="24"/>
          <w:szCs w:val="24"/>
          <w:lang w:eastAsia="en-IN"/>
        </w:rPr>
      </w:pPr>
      <w:r w:rsidRPr="00A061E0">
        <w:rPr>
          <w:rFonts w:ascii="Times New Roman" w:eastAsia="Times New Roman" w:hAnsi="Times New Roman" w:cs="Times New Roman"/>
          <w:sz w:val="24"/>
          <w:szCs w:val="24"/>
          <w:lang w:eastAsia="en-IN"/>
        </w:rPr>
        <w:t>2. Log files containing API request traces (It will be provided once you complete 1 to 4th step)</w:t>
      </w:r>
    </w:p>
    <w:p w14:paraId="291992FB" w14:textId="58E13DF5" w:rsidR="00A061E0" w:rsidRPr="00A061E0" w:rsidRDefault="00A061E0" w:rsidP="00A061E0">
      <w:pPr>
        <w:spacing w:after="0" w:line="240" w:lineRule="auto"/>
        <w:rPr>
          <w:rFonts w:ascii="Times New Roman" w:eastAsia="Times New Roman" w:hAnsi="Times New Roman" w:cs="Times New Roman"/>
          <w:sz w:val="24"/>
          <w:szCs w:val="24"/>
          <w:lang w:eastAsia="en-IN"/>
        </w:rPr>
      </w:pPr>
    </w:p>
    <w:p w14:paraId="5528666C" w14:textId="20C42702" w:rsidR="00A061E0" w:rsidRPr="00A061E0" w:rsidRDefault="00A061E0" w:rsidP="00A061E0">
      <w:pPr>
        <w:spacing w:after="0" w:line="240" w:lineRule="auto"/>
        <w:rPr>
          <w:rFonts w:ascii="Bahnschrift" w:eastAsia="Times New Roman" w:hAnsi="Bahnschrift" w:cs="Times New Roman"/>
          <w:sz w:val="28"/>
          <w:szCs w:val="28"/>
          <w:lang w:eastAsia="en-IN"/>
        </w:rPr>
      </w:pPr>
      <w:r w:rsidRPr="00A061E0">
        <w:rPr>
          <w:rFonts w:ascii="Bahnschrift" w:eastAsia="Times New Roman" w:hAnsi="Bahnschrift" w:cs="Times New Roman"/>
          <w:sz w:val="28"/>
          <w:szCs w:val="28"/>
          <w:lang w:eastAsia="en-IN"/>
        </w:rPr>
        <w:t>Instructions</w:t>
      </w:r>
    </w:p>
    <w:p w14:paraId="09EE22C4" w14:textId="77777777" w:rsidR="00A061E0" w:rsidRPr="00A061E0" w:rsidRDefault="00A061E0" w:rsidP="00A061E0">
      <w:pPr>
        <w:spacing w:after="0" w:line="240" w:lineRule="auto"/>
        <w:rPr>
          <w:rFonts w:ascii="Times New Roman" w:eastAsia="Times New Roman" w:hAnsi="Times New Roman" w:cs="Times New Roman"/>
          <w:sz w:val="24"/>
          <w:szCs w:val="24"/>
          <w:lang w:eastAsia="en-IN"/>
        </w:rPr>
      </w:pPr>
      <w:r w:rsidRPr="00A061E0">
        <w:rPr>
          <w:rFonts w:ascii="Times New Roman" w:eastAsia="Times New Roman" w:hAnsi="Times New Roman" w:cs="Times New Roman"/>
          <w:sz w:val="24"/>
          <w:szCs w:val="24"/>
          <w:lang w:eastAsia="en-IN"/>
        </w:rPr>
        <w:t>1. Discover the web application structure.</w:t>
      </w:r>
    </w:p>
    <w:p w14:paraId="0FB87167" w14:textId="77777777" w:rsidR="00A061E0" w:rsidRPr="00A061E0" w:rsidRDefault="00A061E0" w:rsidP="00A061E0">
      <w:pPr>
        <w:spacing w:after="0" w:line="240" w:lineRule="auto"/>
        <w:rPr>
          <w:rFonts w:ascii="Times New Roman" w:eastAsia="Times New Roman" w:hAnsi="Times New Roman" w:cs="Times New Roman"/>
          <w:sz w:val="24"/>
          <w:szCs w:val="24"/>
          <w:lang w:eastAsia="en-IN"/>
        </w:rPr>
      </w:pPr>
      <w:r w:rsidRPr="00A061E0">
        <w:rPr>
          <w:rFonts w:ascii="Times New Roman" w:eastAsia="Times New Roman" w:hAnsi="Times New Roman" w:cs="Times New Roman"/>
          <w:sz w:val="24"/>
          <w:szCs w:val="24"/>
          <w:lang w:eastAsia="en-IN"/>
        </w:rPr>
        <w:t>2. Identify any running APIs.</w:t>
      </w:r>
    </w:p>
    <w:p w14:paraId="31E338BD" w14:textId="77777777" w:rsidR="00A061E0" w:rsidRPr="00A061E0" w:rsidRDefault="00A061E0" w:rsidP="00A061E0">
      <w:pPr>
        <w:spacing w:after="0" w:line="240" w:lineRule="auto"/>
        <w:rPr>
          <w:rFonts w:ascii="Times New Roman" w:eastAsia="Times New Roman" w:hAnsi="Times New Roman" w:cs="Times New Roman"/>
          <w:sz w:val="24"/>
          <w:szCs w:val="24"/>
          <w:lang w:eastAsia="en-IN"/>
        </w:rPr>
      </w:pPr>
      <w:r w:rsidRPr="00A061E0">
        <w:rPr>
          <w:rFonts w:ascii="Times New Roman" w:eastAsia="Times New Roman" w:hAnsi="Times New Roman" w:cs="Times New Roman"/>
          <w:sz w:val="24"/>
          <w:szCs w:val="24"/>
          <w:lang w:eastAsia="en-IN"/>
        </w:rPr>
        <w:t>3. Use Burp Suite or OWASP ZAP to scan for web application vulnerabilities.</w:t>
      </w:r>
    </w:p>
    <w:p w14:paraId="7504669A" w14:textId="6F4201F6" w:rsidR="00A061E0" w:rsidRPr="00A061E0" w:rsidRDefault="00A061E0" w:rsidP="00A061E0">
      <w:pPr>
        <w:spacing w:after="0" w:line="240" w:lineRule="auto"/>
        <w:rPr>
          <w:rFonts w:ascii="Times New Roman" w:eastAsia="Times New Roman" w:hAnsi="Times New Roman" w:cs="Times New Roman"/>
          <w:sz w:val="24"/>
          <w:szCs w:val="24"/>
          <w:lang w:eastAsia="en-IN"/>
        </w:rPr>
      </w:pPr>
      <w:r w:rsidRPr="00A061E0">
        <w:rPr>
          <w:rFonts w:ascii="Times New Roman" w:eastAsia="Times New Roman" w:hAnsi="Times New Roman" w:cs="Times New Roman"/>
          <w:sz w:val="24"/>
          <w:szCs w:val="24"/>
          <w:lang w:eastAsia="en-IN"/>
        </w:rPr>
        <w:t>4. Check for hidden directories or data exposure.</w:t>
      </w:r>
    </w:p>
    <w:p w14:paraId="44E107C6" w14:textId="77777777" w:rsidR="00A061E0" w:rsidRPr="00A061E0" w:rsidRDefault="00A061E0" w:rsidP="00A061E0">
      <w:pPr>
        <w:spacing w:after="0" w:line="240" w:lineRule="auto"/>
        <w:rPr>
          <w:rFonts w:ascii="Times New Roman" w:eastAsia="Times New Roman" w:hAnsi="Times New Roman" w:cs="Times New Roman"/>
          <w:sz w:val="24"/>
          <w:szCs w:val="24"/>
          <w:lang w:eastAsia="en-IN"/>
        </w:rPr>
      </w:pPr>
      <w:r w:rsidRPr="00A061E0">
        <w:rPr>
          <w:rFonts w:ascii="Times New Roman" w:eastAsia="Times New Roman" w:hAnsi="Times New Roman" w:cs="Times New Roman"/>
          <w:sz w:val="24"/>
          <w:szCs w:val="24"/>
          <w:lang w:eastAsia="en-IN"/>
        </w:rPr>
        <w:t>5. Identify any exposed APIs.</w:t>
      </w:r>
    </w:p>
    <w:p w14:paraId="7982DDA9" w14:textId="008C5BF5" w:rsidR="00487FD1" w:rsidRPr="00487FD1" w:rsidRDefault="00487FD1" w:rsidP="00487FD1">
      <w:pPr>
        <w:pStyle w:val="Heading2"/>
        <w:rPr>
          <w:rStyle w:val="Strong"/>
          <w:rFonts w:ascii="Bahnschrift SemiBold" w:hAnsi="Bahnschrift SemiBold"/>
          <w:sz w:val="24"/>
          <w:szCs w:val="24"/>
        </w:rPr>
      </w:pPr>
      <w:r w:rsidRPr="00487FD1">
        <w:rPr>
          <w:rStyle w:val="Strong"/>
          <w:rFonts w:ascii="Bahnschrift SemiBold" w:hAnsi="Bahnschrift SemiBold"/>
          <w:sz w:val="24"/>
          <w:szCs w:val="24"/>
        </w:rPr>
        <w:t>Recon</w:t>
      </w:r>
    </w:p>
    <w:p w14:paraId="2C7E8958" w14:textId="77777777" w:rsidR="00487FD1" w:rsidRPr="00487FD1" w:rsidRDefault="00487FD1" w:rsidP="00487FD1">
      <w:pPr>
        <w:shd w:val="clear" w:color="auto" w:fill="FFFFFF"/>
        <w:spacing w:after="0" w:line="240" w:lineRule="auto"/>
        <w:rPr>
          <w:rFonts w:ascii="Arial" w:eastAsia="Times New Roman" w:hAnsi="Arial" w:cs="Arial"/>
          <w:color w:val="222222"/>
          <w:sz w:val="24"/>
          <w:szCs w:val="24"/>
          <w:lang w:eastAsia="en-IN"/>
        </w:rPr>
      </w:pPr>
      <w:r w:rsidRPr="00487FD1">
        <w:rPr>
          <w:rFonts w:ascii="Arial" w:eastAsia="Times New Roman" w:hAnsi="Arial" w:cs="Arial"/>
          <w:color w:val="222222"/>
          <w:sz w:val="24"/>
          <w:szCs w:val="24"/>
          <w:lang w:eastAsia="en-IN"/>
        </w:rPr>
        <w:t>1. First, confirm that the target is active and the web application is running (use Nmap, Dig or any other tool)</w:t>
      </w:r>
    </w:p>
    <w:p w14:paraId="0D67ACA5" w14:textId="77777777" w:rsidR="00487FD1" w:rsidRPr="00487FD1" w:rsidRDefault="00487FD1" w:rsidP="00487FD1">
      <w:pPr>
        <w:shd w:val="clear" w:color="auto" w:fill="FFFFFF"/>
        <w:spacing w:after="0" w:line="240" w:lineRule="auto"/>
        <w:rPr>
          <w:rFonts w:ascii="Arial" w:eastAsia="Times New Roman" w:hAnsi="Arial" w:cs="Arial"/>
          <w:color w:val="222222"/>
          <w:sz w:val="24"/>
          <w:szCs w:val="24"/>
          <w:lang w:eastAsia="en-IN"/>
        </w:rPr>
      </w:pPr>
      <w:r w:rsidRPr="00487FD1">
        <w:rPr>
          <w:rFonts w:ascii="Arial" w:eastAsia="Times New Roman" w:hAnsi="Arial" w:cs="Arial"/>
          <w:color w:val="222222"/>
          <w:sz w:val="24"/>
          <w:szCs w:val="24"/>
          <w:lang w:eastAsia="en-IN"/>
        </w:rPr>
        <w:t>2. Explore the target thoroughly. Interact with the web application by filling out forms and identifying backend APIs, as well as gather any additional relevant information.</w:t>
      </w:r>
    </w:p>
    <w:p w14:paraId="5D56E7D8" w14:textId="77777777" w:rsidR="00487FD1" w:rsidRPr="00487FD1" w:rsidRDefault="00487FD1" w:rsidP="00487FD1">
      <w:pPr>
        <w:shd w:val="clear" w:color="auto" w:fill="FFFFFF"/>
        <w:spacing w:after="0" w:line="240" w:lineRule="auto"/>
        <w:rPr>
          <w:rFonts w:ascii="Arial" w:eastAsia="Times New Roman" w:hAnsi="Arial" w:cs="Arial"/>
          <w:color w:val="222222"/>
          <w:sz w:val="24"/>
          <w:szCs w:val="24"/>
          <w:lang w:eastAsia="en-IN"/>
        </w:rPr>
      </w:pPr>
    </w:p>
    <w:p w14:paraId="6A092242" w14:textId="77777777" w:rsidR="00487FD1" w:rsidRPr="00487FD1" w:rsidRDefault="00487FD1" w:rsidP="00487FD1">
      <w:pPr>
        <w:shd w:val="clear" w:color="auto" w:fill="FFFFFF"/>
        <w:spacing w:after="0" w:line="240" w:lineRule="auto"/>
        <w:rPr>
          <w:rFonts w:ascii="Bahnschrift" w:eastAsia="Times New Roman" w:hAnsi="Bahnschrift" w:cs="Arial"/>
          <w:color w:val="222222"/>
          <w:sz w:val="24"/>
          <w:szCs w:val="24"/>
          <w:lang w:eastAsia="en-IN"/>
        </w:rPr>
      </w:pPr>
      <w:r w:rsidRPr="00487FD1">
        <w:rPr>
          <w:rFonts w:ascii="Bahnschrift" w:eastAsia="Times New Roman" w:hAnsi="Bahnschrift" w:cs="Arial"/>
          <w:color w:val="222222"/>
          <w:sz w:val="24"/>
          <w:szCs w:val="24"/>
          <w:lang w:eastAsia="en-IN"/>
        </w:rPr>
        <w:t>Scanning</w:t>
      </w:r>
    </w:p>
    <w:p w14:paraId="7B74212E" w14:textId="77777777" w:rsidR="00487FD1" w:rsidRPr="00487FD1" w:rsidRDefault="00487FD1" w:rsidP="00487FD1">
      <w:pPr>
        <w:shd w:val="clear" w:color="auto" w:fill="FFFFFF"/>
        <w:spacing w:after="0" w:line="240" w:lineRule="auto"/>
        <w:rPr>
          <w:rFonts w:ascii="Arial" w:eastAsia="Times New Roman" w:hAnsi="Arial" w:cs="Arial"/>
          <w:color w:val="222222"/>
          <w:sz w:val="24"/>
          <w:szCs w:val="24"/>
          <w:lang w:eastAsia="en-IN"/>
        </w:rPr>
      </w:pPr>
      <w:r w:rsidRPr="00487FD1">
        <w:rPr>
          <w:rFonts w:ascii="Arial" w:eastAsia="Times New Roman" w:hAnsi="Arial" w:cs="Arial"/>
          <w:color w:val="222222"/>
          <w:sz w:val="24"/>
          <w:szCs w:val="24"/>
          <w:lang w:eastAsia="en-IN"/>
        </w:rPr>
        <w:t>1. Utilize Nuclei to identify any vulnerabilities at the framework level (</w:t>
      </w:r>
      <w:hyperlink r:id="rId6" w:tgtFrame="_blank" w:history="1">
        <w:r w:rsidRPr="00487FD1">
          <w:rPr>
            <w:rFonts w:ascii="Arial" w:eastAsia="Times New Roman" w:hAnsi="Arial" w:cs="Arial"/>
            <w:color w:val="1155CC"/>
            <w:sz w:val="24"/>
            <w:szCs w:val="24"/>
            <w:u w:val="single"/>
            <w:lang w:eastAsia="en-IN"/>
          </w:rPr>
          <w:t>https://github.com/projectdiscovery/nuclei</w:t>
        </w:r>
      </w:hyperlink>
      <w:r w:rsidRPr="00487FD1">
        <w:rPr>
          <w:rFonts w:ascii="Arial" w:eastAsia="Times New Roman" w:hAnsi="Arial" w:cs="Arial"/>
          <w:color w:val="222222"/>
          <w:sz w:val="24"/>
          <w:szCs w:val="24"/>
          <w:lang w:eastAsia="en-IN"/>
        </w:rPr>
        <w:t>)</w:t>
      </w:r>
    </w:p>
    <w:p w14:paraId="3129CE6F" w14:textId="77777777" w:rsidR="00487FD1" w:rsidRPr="00487FD1" w:rsidRDefault="00487FD1" w:rsidP="00487FD1">
      <w:pPr>
        <w:shd w:val="clear" w:color="auto" w:fill="FFFFFF"/>
        <w:spacing w:after="0" w:line="240" w:lineRule="auto"/>
        <w:rPr>
          <w:rFonts w:ascii="Arial" w:eastAsia="Times New Roman" w:hAnsi="Arial" w:cs="Arial"/>
          <w:color w:val="222222"/>
          <w:sz w:val="24"/>
          <w:szCs w:val="24"/>
          <w:lang w:eastAsia="en-IN"/>
        </w:rPr>
      </w:pPr>
      <w:r w:rsidRPr="00487FD1">
        <w:rPr>
          <w:rFonts w:ascii="Arial" w:eastAsia="Times New Roman" w:hAnsi="Arial" w:cs="Arial"/>
          <w:color w:val="222222"/>
          <w:sz w:val="24"/>
          <w:szCs w:val="24"/>
          <w:lang w:eastAsia="en-IN"/>
        </w:rPr>
        <w:t>2. Execute a vulnerability API tool on the API endpoints to uncover potential vulnerabilities (</w:t>
      </w:r>
      <w:hyperlink r:id="rId7" w:tgtFrame="_blank" w:history="1">
        <w:r w:rsidRPr="00487FD1">
          <w:rPr>
            <w:rFonts w:ascii="Arial" w:eastAsia="Times New Roman" w:hAnsi="Arial" w:cs="Arial"/>
            <w:color w:val="1155CC"/>
            <w:sz w:val="24"/>
            <w:szCs w:val="24"/>
            <w:u w:val="single"/>
            <w:lang w:eastAsia="en-IN"/>
          </w:rPr>
          <w:t>https://github.com/cerberauth/vulnapi</w:t>
        </w:r>
      </w:hyperlink>
      <w:r w:rsidRPr="00487FD1">
        <w:rPr>
          <w:rFonts w:ascii="Arial" w:eastAsia="Times New Roman" w:hAnsi="Arial" w:cs="Arial"/>
          <w:color w:val="222222"/>
          <w:sz w:val="24"/>
          <w:szCs w:val="24"/>
          <w:lang w:eastAsia="en-IN"/>
        </w:rPr>
        <w:t>)</w:t>
      </w:r>
    </w:p>
    <w:p w14:paraId="2BE14161" w14:textId="77777777" w:rsidR="00487FD1" w:rsidRPr="00487FD1" w:rsidRDefault="00487FD1" w:rsidP="00487FD1">
      <w:pPr>
        <w:shd w:val="clear" w:color="auto" w:fill="FFFFFF"/>
        <w:spacing w:after="0" w:line="240" w:lineRule="auto"/>
        <w:rPr>
          <w:rFonts w:ascii="Arial" w:eastAsia="Times New Roman" w:hAnsi="Arial" w:cs="Arial"/>
          <w:color w:val="222222"/>
          <w:sz w:val="24"/>
          <w:szCs w:val="24"/>
          <w:lang w:eastAsia="en-IN"/>
        </w:rPr>
      </w:pPr>
      <w:r w:rsidRPr="00487FD1">
        <w:rPr>
          <w:rFonts w:ascii="Arial" w:eastAsia="Times New Roman" w:hAnsi="Arial" w:cs="Arial"/>
          <w:color w:val="222222"/>
          <w:sz w:val="24"/>
          <w:szCs w:val="24"/>
          <w:lang w:eastAsia="en-IN"/>
        </w:rPr>
        <w:t>3. Employ Burp or Zap scanner on the web apps to discover any vulnerabilities.</w:t>
      </w:r>
    </w:p>
    <w:p w14:paraId="7B9603E5" w14:textId="77777777" w:rsidR="00487FD1" w:rsidRPr="00487FD1" w:rsidRDefault="00487FD1" w:rsidP="00487FD1">
      <w:pPr>
        <w:shd w:val="clear" w:color="auto" w:fill="FFFFFF"/>
        <w:spacing w:after="0" w:line="240" w:lineRule="auto"/>
        <w:rPr>
          <w:rFonts w:ascii="Arial" w:eastAsia="Times New Roman" w:hAnsi="Arial" w:cs="Arial"/>
          <w:color w:val="222222"/>
          <w:sz w:val="24"/>
          <w:szCs w:val="24"/>
          <w:lang w:eastAsia="en-IN"/>
        </w:rPr>
      </w:pPr>
    </w:p>
    <w:p w14:paraId="45206A58" w14:textId="77777777" w:rsidR="00487FD1" w:rsidRPr="00487FD1" w:rsidRDefault="00487FD1" w:rsidP="00487FD1">
      <w:pPr>
        <w:shd w:val="clear" w:color="auto" w:fill="FFFFFF"/>
        <w:spacing w:after="0" w:line="240" w:lineRule="auto"/>
        <w:rPr>
          <w:rFonts w:ascii="Bahnschrift" w:eastAsia="Times New Roman" w:hAnsi="Bahnschrift" w:cs="Arial"/>
          <w:color w:val="222222"/>
          <w:sz w:val="24"/>
          <w:szCs w:val="24"/>
          <w:lang w:eastAsia="en-IN"/>
        </w:rPr>
      </w:pPr>
      <w:r w:rsidRPr="00487FD1">
        <w:rPr>
          <w:rFonts w:ascii="Bahnschrift" w:eastAsia="Times New Roman" w:hAnsi="Bahnschrift" w:cs="Arial"/>
          <w:color w:val="222222"/>
          <w:sz w:val="24"/>
          <w:szCs w:val="24"/>
          <w:lang w:eastAsia="en-IN"/>
        </w:rPr>
        <w:t>Custom Tools</w:t>
      </w:r>
    </w:p>
    <w:p w14:paraId="079C7914" w14:textId="77777777" w:rsidR="00487FD1" w:rsidRPr="00487FD1" w:rsidRDefault="00487FD1" w:rsidP="00487FD1">
      <w:pPr>
        <w:shd w:val="clear" w:color="auto" w:fill="FFFFFF"/>
        <w:spacing w:after="0" w:line="240" w:lineRule="auto"/>
        <w:rPr>
          <w:rFonts w:ascii="Arial" w:eastAsia="Times New Roman" w:hAnsi="Arial" w:cs="Arial"/>
          <w:color w:val="222222"/>
          <w:sz w:val="24"/>
          <w:szCs w:val="24"/>
          <w:lang w:eastAsia="en-IN"/>
        </w:rPr>
      </w:pPr>
      <w:r w:rsidRPr="00487FD1">
        <w:rPr>
          <w:rFonts w:ascii="Arial" w:eastAsia="Times New Roman" w:hAnsi="Arial" w:cs="Arial"/>
          <w:color w:val="222222"/>
          <w:sz w:val="24"/>
          <w:szCs w:val="24"/>
          <w:lang w:eastAsia="en-IN"/>
        </w:rPr>
        <w:t>1. If you identify the need for any additional tools to run, proceed accordingly.</w:t>
      </w:r>
    </w:p>
    <w:p w14:paraId="07F40B14" w14:textId="77777777" w:rsidR="00A061E0" w:rsidRPr="00A061E0" w:rsidRDefault="00A061E0" w:rsidP="00A061E0">
      <w:pPr>
        <w:spacing w:after="0" w:line="240" w:lineRule="auto"/>
        <w:rPr>
          <w:rFonts w:ascii="Times New Roman" w:eastAsia="Times New Roman" w:hAnsi="Times New Roman" w:cs="Times New Roman"/>
          <w:sz w:val="24"/>
          <w:szCs w:val="24"/>
          <w:lang w:eastAsia="en-IN"/>
        </w:rPr>
      </w:pPr>
    </w:p>
    <w:p w14:paraId="5F677B28" w14:textId="77777777" w:rsidR="00AC583C" w:rsidRDefault="00AC583C">
      <w:pPr>
        <w:rPr>
          <w:rFonts w:ascii="Times New Roman" w:eastAsia="Times New Roman" w:hAnsi="Times New Roman" w:cs="Times New Roman"/>
          <w:noProof/>
          <w:sz w:val="24"/>
          <w:szCs w:val="24"/>
          <w:lang w:eastAsia="en-IN"/>
        </w:rPr>
      </w:pPr>
    </w:p>
    <w:p w14:paraId="22027EBA" w14:textId="6F3214D1" w:rsidR="00A061E0" w:rsidRDefault="00AC583C">
      <w:pPr>
        <w:rPr>
          <w:sz w:val="36"/>
          <w:szCs w:val="36"/>
          <w:lang w:val="en-US"/>
        </w:rPr>
      </w:pPr>
      <w:r>
        <w:rPr>
          <w:rFonts w:ascii="Times New Roman" w:eastAsia="Times New Roman" w:hAnsi="Times New Roman" w:cs="Times New Roman"/>
          <w:noProof/>
          <w:sz w:val="24"/>
          <w:szCs w:val="24"/>
          <w:lang w:eastAsia="en-IN"/>
        </w:rPr>
        <w:lastRenderedPageBreak/>
        <w:drawing>
          <wp:inline distT="0" distB="0" distL="0" distR="0" wp14:anchorId="1330A44E" wp14:editId="1B7B5094">
            <wp:extent cx="5463961" cy="210368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4509" b="3104"/>
                    <a:stretch/>
                  </pic:blipFill>
                  <pic:spPr bwMode="auto">
                    <a:xfrm>
                      <a:off x="0" y="0"/>
                      <a:ext cx="5463961" cy="2103681"/>
                    </a:xfrm>
                    <a:prstGeom prst="rect">
                      <a:avLst/>
                    </a:prstGeom>
                    <a:noFill/>
                    <a:ln>
                      <a:noFill/>
                    </a:ln>
                    <a:extLst>
                      <a:ext uri="{53640926-AAD7-44D8-BBD7-CCE9431645EC}">
                        <a14:shadowObscured xmlns:a14="http://schemas.microsoft.com/office/drawing/2010/main"/>
                      </a:ext>
                    </a:extLst>
                  </pic:spPr>
                </pic:pic>
              </a:graphicData>
            </a:graphic>
          </wp:inline>
        </w:drawing>
      </w:r>
    </w:p>
    <w:p w14:paraId="23530B2C" w14:textId="70EF2EC8" w:rsidR="00624DE7" w:rsidRDefault="00B5239A" w:rsidP="00624DE7">
      <w:pPr>
        <w:pStyle w:val="Heading3"/>
        <w:rPr>
          <w:rFonts w:ascii="Segoe UI Emoji" w:hAnsi="Segoe UI Emoji" w:cs="Segoe UI Emoji"/>
        </w:rPr>
      </w:pPr>
      <w:r>
        <w:rPr>
          <w:rFonts w:ascii="Segoe UI Emoji" w:hAnsi="Segoe UI Emoji" w:cs="Segoe UI Emoji"/>
        </w:rPr>
        <w:t xml:space="preserve">This is Black Box Assignments so there is no input </w:t>
      </w:r>
      <w:r w:rsidRPr="00B5239A">
        <w:rPr>
          <w:rFonts w:ascii="Segoe UI Historic" w:hAnsi="Segoe UI Historic" w:cs="Segoe UI Historic"/>
          <w:sz w:val="28"/>
          <w:szCs w:val="28"/>
        </w:rPr>
        <w:t>Credentials</w:t>
      </w:r>
      <w:r>
        <w:rPr>
          <w:rFonts w:ascii="Segoe UI Historic" w:hAnsi="Segoe UI Historic" w:cs="Segoe UI Historic"/>
          <w:sz w:val="28"/>
          <w:szCs w:val="28"/>
        </w:rPr>
        <w:t xml:space="preserve"> </w:t>
      </w:r>
      <w:r>
        <w:rPr>
          <w:rFonts w:ascii="Segoe UI Historic" w:hAnsi="Segoe UI Historic" w:cs="Segoe UI Historic"/>
          <w:sz w:val="28"/>
          <w:szCs w:val="28"/>
        </w:rPr>
        <w:t xml:space="preserve">or </w:t>
      </w:r>
      <w:proofErr w:type="gramStart"/>
      <w:r w:rsidRPr="00B5239A">
        <w:rPr>
          <w:rFonts w:ascii="Segoe UI Historic" w:hAnsi="Segoe UI Historic" w:cs="Segoe UI Historic"/>
          <w:sz w:val="28"/>
          <w:szCs w:val="28"/>
        </w:rPr>
        <w:t>Default</w:t>
      </w:r>
      <w:r>
        <w:rPr>
          <w:rFonts w:ascii="Segoe UI Historic" w:hAnsi="Segoe UI Historic" w:cs="Segoe UI Historic"/>
          <w:sz w:val="28"/>
          <w:szCs w:val="28"/>
        </w:rPr>
        <w:t xml:space="preserve">  </w:t>
      </w:r>
      <w:r w:rsidRPr="00B5239A">
        <w:rPr>
          <w:rFonts w:ascii="Segoe UI Historic" w:hAnsi="Segoe UI Historic" w:cs="Segoe UI Historic"/>
          <w:sz w:val="28"/>
          <w:szCs w:val="28"/>
        </w:rPr>
        <w:t>Credentials</w:t>
      </w:r>
      <w:proofErr w:type="gramEnd"/>
    </w:p>
    <w:p w14:paraId="0EDD5650" w14:textId="77777777" w:rsidR="00624DE7" w:rsidRDefault="00624DE7" w:rsidP="00624DE7">
      <w:pPr>
        <w:pStyle w:val="Heading3"/>
        <w:rPr>
          <w:rFonts w:ascii="Segoe UI Emoji" w:hAnsi="Segoe UI Emoji" w:cs="Segoe UI Emoji"/>
        </w:rPr>
      </w:pPr>
    </w:p>
    <w:p w14:paraId="140AB95C" w14:textId="43E04C56" w:rsidR="00624DE7" w:rsidRDefault="00624DE7" w:rsidP="00624DE7">
      <w:pPr>
        <w:pStyle w:val="Heading3"/>
      </w:pPr>
      <w:r>
        <w:rPr>
          <w:rFonts w:ascii="Segoe UI Emoji" w:hAnsi="Segoe UI Emoji" w:cs="Segoe UI Emoji"/>
        </w:rPr>
        <w:t>🛠</w:t>
      </w:r>
      <w:r>
        <w:t>️ Technologies and Services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8"/>
        <w:gridCol w:w="3004"/>
      </w:tblGrid>
      <w:tr w:rsidR="00624DE7" w14:paraId="61FB451C" w14:textId="77777777" w:rsidTr="00624DE7">
        <w:trPr>
          <w:tblHeader/>
          <w:tblCellSpacing w:w="15" w:type="dxa"/>
        </w:trPr>
        <w:tc>
          <w:tcPr>
            <w:tcW w:w="0" w:type="auto"/>
            <w:vAlign w:val="center"/>
            <w:hideMark/>
          </w:tcPr>
          <w:p w14:paraId="7A75B44B" w14:textId="4B5EE3C2" w:rsidR="00624DE7" w:rsidRDefault="005E01C2" w:rsidP="005E01C2">
            <w:pPr>
              <w:rPr>
                <w:b/>
                <w:bCs/>
              </w:rPr>
            </w:pPr>
            <w:r>
              <w:rPr>
                <w:rStyle w:val="Strong"/>
              </w:rPr>
              <w:t xml:space="preserve">   </w:t>
            </w:r>
            <w:r w:rsidR="00624DE7">
              <w:rPr>
                <w:rStyle w:val="Strong"/>
              </w:rPr>
              <w:t>Technology / Service</w:t>
            </w:r>
          </w:p>
        </w:tc>
        <w:tc>
          <w:tcPr>
            <w:tcW w:w="0" w:type="auto"/>
            <w:vAlign w:val="center"/>
            <w:hideMark/>
          </w:tcPr>
          <w:p w14:paraId="10929217" w14:textId="77777777" w:rsidR="00624DE7" w:rsidRDefault="00624DE7">
            <w:pPr>
              <w:jc w:val="center"/>
              <w:rPr>
                <w:b/>
                <w:bCs/>
              </w:rPr>
            </w:pPr>
            <w:r>
              <w:rPr>
                <w:rStyle w:val="Strong"/>
              </w:rPr>
              <w:t>Details</w:t>
            </w:r>
          </w:p>
        </w:tc>
      </w:tr>
      <w:tr w:rsidR="00624DE7" w14:paraId="0EAB8C6D" w14:textId="77777777" w:rsidTr="00624DE7">
        <w:trPr>
          <w:tblCellSpacing w:w="15" w:type="dxa"/>
        </w:trPr>
        <w:tc>
          <w:tcPr>
            <w:tcW w:w="0" w:type="auto"/>
            <w:vAlign w:val="center"/>
            <w:hideMark/>
          </w:tcPr>
          <w:p w14:paraId="7F972B52" w14:textId="6AA0DE2E" w:rsidR="00624DE7" w:rsidRDefault="005E01C2">
            <w:r>
              <w:rPr>
                <w:rStyle w:val="Strong"/>
              </w:rPr>
              <w:t xml:space="preserve">   </w:t>
            </w:r>
            <w:r w:rsidR="00624DE7">
              <w:rPr>
                <w:rStyle w:val="Strong"/>
              </w:rPr>
              <w:t>Content Delivery Network (CDN)</w:t>
            </w:r>
            <w:r>
              <w:rPr>
                <w:rStyle w:val="Strong"/>
              </w:rPr>
              <w:t xml:space="preserve">  </w:t>
            </w:r>
          </w:p>
        </w:tc>
        <w:tc>
          <w:tcPr>
            <w:tcW w:w="0" w:type="auto"/>
            <w:vAlign w:val="center"/>
            <w:hideMark/>
          </w:tcPr>
          <w:p w14:paraId="6565D50F" w14:textId="2656A266" w:rsidR="00624DE7" w:rsidRDefault="005E01C2">
            <w:r>
              <w:t xml:space="preserve">       </w:t>
            </w:r>
            <w:r w:rsidR="00624DE7">
              <w:t>Amazon CloudFront</w:t>
            </w:r>
          </w:p>
        </w:tc>
      </w:tr>
      <w:tr w:rsidR="00624DE7" w14:paraId="7832401D" w14:textId="77777777" w:rsidTr="00624DE7">
        <w:trPr>
          <w:tblCellSpacing w:w="15" w:type="dxa"/>
        </w:trPr>
        <w:tc>
          <w:tcPr>
            <w:tcW w:w="0" w:type="auto"/>
            <w:vAlign w:val="center"/>
            <w:hideMark/>
          </w:tcPr>
          <w:p w14:paraId="6636DB41" w14:textId="08769D20" w:rsidR="00624DE7" w:rsidRDefault="005E01C2">
            <w:r>
              <w:rPr>
                <w:rStyle w:val="Strong"/>
              </w:rPr>
              <w:t xml:space="preserve">   </w:t>
            </w:r>
            <w:r w:rsidR="00624DE7">
              <w:rPr>
                <w:rStyle w:val="Strong"/>
              </w:rPr>
              <w:t>Hosting Provider</w:t>
            </w:r>
          </w:p>
        </w:tc>
        <w:tc>
          <w:tcPr>
            <w:tcW w:w="0" w:type="auto"/>
            <w:vAlign w:val="center"/>
            <w:hideMark/>
          </w:tcPr>
          <w:p w14:paraId="61864C84" w14:textId="65BB9890" w:rsidR="00624DE7" w:rsidRDefault="005E01C2">
            <w:r>
              <w:t xml:space="preserve">       </w:t>
            </w:r>
            <w:r w:rsidR="00624DE7">
              <w:t>Amazon Web Services (AWS)</w:t>
            </w:r>
          </w:p>
        </w:tc>
      </w:tr>
      <w:tr w:rsidR="00624DE7" w14:paraId="48009EB9" w14:textId="77777777" w:rsidTr="00624DE7">
        <w:trPr>
          <w:tblCellSpacing w:w="15" w:type="dxa"/>
        </w:trPr>
        <w:tc>
          <w:tcPr>
            <w:tcW w:w="0" w:type="auto"/>
            <w:vAlign w:val="center"/>
            <w:hideMark/>
          </w:tcPr>
          <w:p w14:paraId="3AD28269" w14:textId="66548652" w:rsidR="00624DE7" w:rsidRDefault="005E01C2">
            <w:r>
              <w:rPr>
                <w:rStyle w:val="Strong"/>
              </w:rPr>
              <w:t xml:space="preserve">   </w:t>
            </w:r>
            <w:r w:rsidR="00624DE7">
              <w:rPr>
                <w:rStyle w:val="Strong"/>
              </w:rPr>
              <w:t>Web Server</w:t>
            </w:r>
          </w:p>
        </w:tc>
        <w:tc>
          <w:tcPr>
            <w:tcW w:w="0" w:type="auto"/>
            <w:vAlign w:val="center"/>
            <w:hideMark/>
          </w:tcPr>
          <w:p w14:paraId="38E1C2F2" w14:textId="77A4979A" w:rsidR="00624DE7" w:rsidRDefault="005E01C2">
            <w:r>
              <w:t xml:space="preserve">       </w:t>
            </w:r>
            <w:r w:rsidR="00624DE7">
              <w:t>Nginx</w:t>
            </w:r>
          </w:p>
        </w:tc>
      </w:tr>
    </w:tbl>
    <w:p w14:paraId="6F5598D3" w14:textId="77777777" w:rsidR="00624DE7" w:rsidRDefault="00624DE7">
      <w:pPr>
        <w:rPr>
          <w:sz w:val="36"/>
          <w:szCs w:val="36"/>
          <w:lang w:val="en-US"/>
        </w:rPr>
      </w:pPr>
    </w:p>
    <w:p w14:paraId="58D6DEF8" w14:textId="4634C309" w:rsidR="00025CB9" w:rsidRDefault="00025CB9">
      <w:pPr>
        <w:rPr>
          <w:sz w:val="36"/>
          <w:szCs w:val="36"/>
          <w:lang w:val="en-US"/>
        </w:rPr>
      </w:pPr>
    </w:p>
    <w:p w14:paraId="712AFC2B" w14:textId="020ACA41" w:rsidR="00025CB9" w:rsidRDefault="003A0A7E">
      <w:pPr>
        <w:rPr>
          <w:sz w:val="36"/>
          <w:szCs w:val="36"/>
          <w:lang w:val="en-US"/>
        </w:rPr>
      </w:pPr>
      <w:r>
        <w:rPr>
          <w:noProof/>
          <w:sz w:val="36"/>
          <w:szCs w:val="36"/>
          <w:lang w:val="en-US"/>
        </w:rPr>
        <w:drawing>
          <wp:inline distT="0" distB="0" distL="0" distR="0" wp14:anchorId="261E3698" wp14:editId="1547E437">
            <wp:extent cx="5727700" cy="2905760"/>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2905760"/>
                    </a:xfrm>
                    <a:prstGeom prst="rect">
                      <a:avLst/>
                    </a:prstGeom>
                    <a:noFill/>
                    <a:ln>
                      <a:noFill/>
                    </a:ln>
                  </pic:spPr>
                </pic:pic>
              </a:graphicData>
            </a:graphic>
          </wp:inline>
        </w:drawing>
      </w:r>
    </w:p>
    <w:p w14:paraId="63A21F10" w14:textId="5D8E9BC0" w:rsidR="00025CB9" w:rsidRDefault="00025CB9">
      <w:pPr>
        <w:rPr>
          <w:sz w:val="36"/>
          <w:szCs w:val="36"/>
          <w:lang w:val="en-US"/>
        </w:rPr>
      </w:pPr>
    </w:p>
    <w:p w14:paraId="42FA0704" w14:textId="7DEF8084" w:rsidR="00025CB9" w:rsidRDefault="00025CB9">
      <w:pPr>
        <w:rPr>
          <w:sz w:val="36"/>
          <w:szCs w:val="36"/>
          <w:lang w:val="en-US"/>
        </w:rPr>
      </w:pPr>
      <w:r>
        <w:rPr>
          <w:noProof/>
          <w:sz w:val="36"/>
          <w:szCs w:val="36"/>
          <w:lang w:val="en-US"/>
        </w:rPr>
        <w:drawing>
          <wp:anchor distT="0" distB="0" distL="114300" distR="114300" simplePos="0" relativeHeight="251658240" behindDoc="0" locked="0" layoutInCell="1" allowOverlap="1" wp14:anchorId="76F76819" wp14:editId="3B6BC224">
            <wp:simplePos x="0" y="0"/>
            <wp:positionH relativeFrom="column">
              <wp:posOffset>3146511</wp:posOffset>
            </wp:positionH>
            <wp:positionV relativeFrom="paragraph">
              <wp:posOffset>5610</wp:posOffset>
            </wp:positionV>
            <wp:extent cx="2345690" cy="2793365"/>
            <wp:effectExtent l="0" t="0" r="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45690" cy="27933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36"/>
          <w:szCs w:val="36"/>
          <w:lang w:val="en-US"/>
        </w:rPr>
        <w:drawing>
          <wp:inline distT="0" distB="0" distL="0" distR="0" wp14:anchorId="5DDECE14" wp14:editId="227DEAC8">
            <wp:extent cx="2405572" cy="27637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54233" cy="2819648"/>
                    </a:xfrm>
                    <a:prstGeom prst="rect">
                      <a:avLst/>
                    </a:prstGeom>
                    <a:noFill/>
                    <a:ln>
                      <a:noFill/>
                    </a:ln>
                  </pic:spPr>
                </pic:pic>
              </a:graphicData>
            </a:graphic>
          </wp:inline>
        </w:drawing>
      </w:r>
    </w:p>
    <w:p w14:paraId="548A34CA" w14:textId="68223DF7" w:rsidR="00025CB9" w:rsidRDefault="00025CB9">
      <w:pPr>
        <w:rPr>
          <w:sz w:val="36"/>
          <w:szCs w:val="36"/>
          <w:lang w:val="en-US"/>
        </w:rPr>
      </w:pPr>
    </w:p>
    <w:p w14:paraId="04B01842" w14:textId="2E37D4D9" w:rsidR="00025CB9" w:rsidRDefault="00025CB9">
      <w:pPr>
        <w:rPr>
          <w:sz w:val="36"/>
          <w:szCs w:val="36"/>
          <w:lang w:val="en-US"/>
        </w:rPr>
      </w:pPr>
    </w:p>
    <w:p w14:paraId="544AD20C" w14:textId="77777777" w:rsidR="00025CB9" w:rsidRPr="00025CB9" w:rsidRDefault="00025CB9" w:rsidP="00025C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25CB9">
        <w:rPr>
          <w:rFonts w:ascii="Times New Roman" w:eastAsia="Times New Roman" w:hAnsi="Times New Roman" w:cs="Times New Roman"/>
          <w:b/>
          <w:bCs/>
          <w:sz w:val="36"/>
          <w:szCs w:val="36"/>
          <w:lang w:eastAsia="en-IN"/>
        </w:rPr>
        <w:t>Functional Issue Report</w:t>
      </w:r>
    </w:p>
    <w:p w14:paraId="5568FB83" w14:textId="77777777" w:rsidR="00025CB9" w:rsidRPr="00025CB9" w:rsidRDefault="00025CB9" w:rsidP="00025C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5CB9">
        <w:rPr>
          <w:rFonts w:ascii="Times New Roman" w:eastAsia="Times New Roman" w:hAnsi="Times New Roman" w:cs="Times New Roman"/>
          <w:b/>
          <w:bCs/>
          <w:sz w:val="27"/>
          <w:szCs w:val="27"/>
          <w:lang w:eastAsia="en-IN"/>
        </w:rPr>
        <w:t>Issue Title:</w:t>
      </w:r>
    </w:p>
    <w:p w14:paraId="3785B2AC" w14:textId="77777777" w:rsidR="00025CB9" w:rsidRPr="00025CB9" w:rsidRDefault="00025CB9" w:rsidP="00025CB9">
      <w:pPr>
        <w:spacing w:before="100" w:beforeAutospacing="1" w:after="100" w:afterAutospacing="1" w:line="240" w:lineRule="auto"/>
        <w:rPr>
          <w:rFonts w:ascii="Times New Roman" w:eastAsia="Times New Roman" w:hAnsi="Times New Roman" w:cs="Times New Roman"/>
          <w:sz w:val="24"/>
          <w:szCs w:val="24"/>
          <w:lang w:eastAsia="en-IN"/>
        </w:rPr>
      </w:pPr>
      <w:r w:rsidRPr="00025CB9">
        <w:rPr>
          <w:rFonts w:ascii="Times New Roman" w:eastAsia="Times New Roman" w:hAnsi="Times New Roman" w:cs="Times New Roman"/>
          <w:sz w:val="24"/>
          <w:szCs w:val="24"/>
          <w:lang w:eastAsia="en-IN"/>
        </w:rPr>
        <w:t>Incorrect Link Mapping – "First time here?" and "Forgot Password?" Redirecting to the Same Page</w:t>
      </w:r>
    </w:p>
    <w:p w14:paraId="2EED59FB" w14:textId="1DCB1DB7" w:rsidR="00025CB9" w:rsidRDefault="00025CB9">
      <w:pPr>
        <w:rPr>
          <w:sz w:val="36"/>
          <w:szCs w:val="36"/>
          <w:lang w:val="en-US"/>
        </w:rPr>
      </w:pPr>
    </w:p>
    <w:p w14:paraId="7A1821FE" w14:textId="77777777" w:rsidR="00025CB9" w:rsidRPr="00025CB9" w:rsidRDefault="00025CB9" w:rsidP="00025C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5CB9">
        <w:rPr>
          <w:rFonts w:ascii="Times New Roman" w:eastAsia="Times New Roman" w:hAnsi="Times New Roman" w:cs="Times New Roman"/>
          <w:b/>
          <w:bCs/>
          <w:sz w:val="27"/>
          <w:szCs w:val="27"/>
          <w:lang w:eastAsia="en-IN"/>
        </w:rPr>
        <w:t>Category:</w:t>
      </w:r>
    </w:p>
    <w:p w14:paraId="0ADD14D3" w14:textId="77777777" w:rsidR="00025CB9" w:rsidRPr="00025CB9" w:rsidRDefault="00025CB9" w:rsidP="00025CB9">
      <w:pPr>
        <w:spacing w:before="100" w:beforeAutospacing="1" w:after="100" w:afterAutospacing="1" w:line="240" w:lineRule="auto"/>
        <w:rPr>
          <w:rFonts w:ascii="Times New Roman" w:eastAsia="Times New Roman" w:hAnsi="Times New Roman" w:cs="Times New Roman"/>
          <w:sz w:val="24"/>
          <w:szCs w:val="24"/>
          <w:lang w:eastAsia="en-IN"/>
        </w:rPr>
      </w:pPr>
      <w:r w:rsidRPr="00025CB9">
        <w:rPr>
          <w:rFonts w:ascii="Times New Roman" w:eastAsia="Times New Roman" w:hAnsi="Times New Roman" w:cs="Times New Roman"/>
          <w:sz w:val="24"/>
          <w:szCs w:val="24"/>
          <w:lang w:eastAsia="en-IN"/>
        </w:rPr>
        <w:t>Functional Bug (Non-Security)</w:t>
      </w:r>
    </w:p>
    <w:p w14:paraId="435047BB" w14:textId="77777777" w:rsidR="00025CB9" w:rsidRPr="00025CB9" w:rsidRDefault="00025CB9" w:rsidP="00025C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5CB9">
        <w:rPr>
          <w:rFonts w:ascii="Times New Roman" w:eastAsia="Times New Roman" w:hAnsi="Times New Roman" w:cs="Times New Roman"/>
          <w:b/>
          <w:bCs/>
          <w:sz w:val="27"/>
          <w:szCs w:val="27"/>
          <w:lang w:eastAsia="en-IN"/>
        </w:rPr>
        <w:t>Issue Description:</w:t>
      </w:r>
    </w:p>
    <w:p w14:paraId="79DCA9F2" w14:textId="77777777" w:rsidR="00025CB9" w:rsidRPr="00025CB9" w:rsidRDefault="00025CB9" w:rsidP="00025CB9">
      <w:pPr>
        <w:spacing w:before="100" w:beforeAutospacing="1" w:after="100" w:afterAutospacing="1" w:line="240" w:lineRule="auto"/>
        <w:rPr>
          <w:rFonts w:ascii="Times New Roman" w:eastAsia="Times New Roman" w:hAnsi="Times New Roman" w:cs="Times New Roman"/>
          <w:sz w:val="24"/>
          <w:szCs w:val="24"/>
          <w:lang w:eastAsia="en-IN"/>
        </w:rPr>
      </w:pPr>
      <w:r w:rsidRPr="00025CB9">
        <w:rPr>
          <w:rFonts w:ascii="Times New Roman" w:eastAsia="Times New Roman" w:hAnsi="Times New Roman" w:cs="Times New Roman"/>
          <w:sz w:val="24"/>
          <w:szCs w:val="24"/>
          <w:lang w:eastAsia="en-IN"/>
        </w:rPr>
        <w:t xml:space="preserve">During a routine functional review of the web application's login interface, it was observed that both the </w:t>
      </w:r>
      <w:r w:rsidRPr="00025CB9">
        <w:rPr>
          <w:rFonts w:ascii="Times New Roman" w:eastAsia="Times New Roman" w:hAnsi="Times New Roman" w:cs="Times New Roman"/>
          <w:b/>
          <w:bCs/>
          <w:sz w:val="24"/>
          <w:szCs w:val="24"/>
          <w:lang w:eastAsia="en-IN"/>
        </w:rPr>
        <w:t>"First time here?"</w:t>
      </w:r>
      <w:r w:rsidRPr="00025CB9">
        <w:rPr>
          <w:rFonts w:ascii="Times New Roman" w:eastAsia="Times New Roman" w:hAnsi="Times New Roman" w:cs="Times New Roman"/>
          <w:sz w:val="24"/>
          <w:szCs w:val="24"/>
          <w:lang w:eastAsia="en-IN"/>
        </w:rPr>
        <w:t xml:space="preserve"> and </w:t>
      </w:r>
      <w:r w:rsidRPr="00025CB9">
        <w:rPr>
          <w:rFonts w:ascii="Times New Roman" w:eastAsia="Times New Roman" w:hAnsi="Times New Roman" w:cs="Times New Roman"/>
          <w:b/>
          <w:bCs/>
          <w:sz w:val="24"/>
          <w:szCs w:val="24"/>
          <w:lang w:eastAsia="en-IN"/>
        </w:rPr>
        <w:t>"Forgot Password?"</w:t>
      </w:r>
      <w:r w:rsidRPr="00025CB9">
        <w:rPr>
          <w:rFonts w:ascii="Times New Roman" w:eastAsia="Times New Roman" w:hAnsi="Times New Roman" w:cs="Times New Roman"/>
          <w:sz w:val="24"/>
          <w:szCs w:val="24"/>
          <w:lang w:eastAsia="en-IN"/>
        </w:rPr>
        <w:t xml:space="preserve"> hyperlinks are directing users to the </w:t>
      </w:r>
      <w:r w:rsidRPr="00025CB9">
        <w:rPr>
          <w:rFonts w:ascii="Times New Roman" w:eastAsia="Times New Roman" w:hAnsi="Times New Roman" w:cs="Times New Roman"/>
          <w:b/>
          <w:bCs/>
          <w:sz w:val="24"/>
          <w:szCs w:val="24"/>
          <w:lang w:eastAsia="en-IN"/>
        </w:rPr>
        <w:t>password reset page</w:t>
      </w:r>
      <w:r w:rsidRPr="00025CB9">
        <w:rPr>
          <w:rFonts w:ascii="Times New Roman" w:eastAsia="Times New Roman" w:hAnsi="Times New Roman" w:cs="Times New Roman"/>
          <w:sz w:val="24"/>
          <w:szCs w:val="24"/>
          <w:lang w:eastAsia="en-IN"/>
        </w:rPr>
        <w:t>. These two options are meant to serve different user intents and therefore should not redirect to the same destination.</w:t>
      </w:r>
    </w:p>
    <w:p w14:paraId="17EB5D4A" w14:textId="77777777" w:rsidR="00025CB9" w:rsidRDefault="00025CB9" w:rsidP="00025CB9">
      <w:pPr>
        <w:pStyle w:val="Heading3"/>
      </w:pPr>
      <w:r>
        <w:rPr>
          <w:rStyle w:val="Strong"/>
          <w:b/>
          <w:bCs/>
        </w:rPr>
        <w:t xml:space="preserve">Expected </w:t>
      </w:r>
      <w:proofErr w:type="spellStart"/>
      <w:r>
        <w:rPr>
          <w:rStyle w:val="Strong"/>
          <w:b/>
          <w:bCs/>
        </w:rPr>
        <w:t>Behavior</w:t>
      </w:r>
      <w:proofErr w:type="spellEnd"/>
      <w:r>
        <w:rPr>
          <w:rStyle w:val="Strong"/>
          <w:b/>
          <w:bCs/>
        </w:rPr>
        <w:t>:</w:t>
      </w:r>
    </w:p>
    <w:p w14:paraId="3B669EF9" w14:textId="77777777" w:rsidR="00025CB9" w:rsidRDefault="00025CB9" w:rsidP="00025CB9">
      <w:pPr>
        <w:numPr>
          <w:ilvl w:val="0"/>
          <w:numId w:val="1"/>
        </w:numPr>
        <w:spacing w:before="100" w:beforeAutospacing="1" w:after="100" w:afterAutospacing="1" w:line="240" w:lineRule="auto"/>
      </w:pPr>
      <w:r>
        <w:rPr>
          <w:rStyle w:val="Strong"/>
        </w:rPr>
        <w:t>"First time here?"</w:t>
      </w:r>
      <w:r>
        <w:t xml:space="preserve"> – Should redirect to the </w:t>
      </w:r>
      <w:r>
        <w:rPr>
          <w:rStyle w:val="Strong"/>
        </w:rPr>
        <w:t>new user registration</w:t>
      </w:r>
      <w:r>
        <w:t xml:space="preserve"> or </w:t>
      </w:r>
      <w:r>
        <w:rPr>
          <w:rStyle w:val="Strong"/>
        </w:rPr>
        <w:t>onboarding</w:t>
      </w:r>
      <w:r>
        <w:t xml:space="preserve"> page.</w:t>
      </w:r>
    </w:p>
    <w:p w14:paraId="6AED8E0C" w14:textId="77777777" w:rsidR="00025CB9" w:rsidRDefault="00025CB9" w:rsidP="00025CB9">
      <w:pPr>
        <w:numPr>
          <w:ilvl w:val="0"/>
          <w:numId w:val="1"/>
        </w:numPr>
        <w:spacing w:before="100" w:beforeAutospacing="1" w:after="100" w:afterAutospacing="1" w:line="240" w:lineRule="auto"/>
      </w:pPr>
      <w:r>
        <w:rPr>
          <w:rStyle w:val="Strong"/>
        </w:rPr>
        <w:t>"Forgot Password?"</w:t>
      </w:r>
      <w:r>
        <w:t xml:space="preserve"> – Should redirect to the </w:t>
      </w:r>
      <w:r>
        <w:rPr>
          <w:rStyle w:val="Strong"/>
        </w:rPr>
        <w:t>password recovery</w:t>
      </w:r>
      <w:r>
        <w:t xml:space="preserve"> page.</w:t>
      </w:r>
    </w:p>
    <w:p w14:paraId="1FD0AECF" w14:textId="77777777" w:rsidR="00025CB9" w:rsidRPr="00025CB9" w:rsidRDefault="00025CB9" w:rsidP="00025C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5CB9">
        <w:rPr>
          <w:rFonts w:ascii="Times New Roman" w:eastAsia="Times New Roman" w:hAnsi="Times New Roman" w:cs="Times New Roman"/>
          <w:b/>
          <w:bCs/>
          <w:sz w:val="27"/>
          <w:szCs w:val="27"/>
          <w:lang w:eastAsia="en-IN"/>
        </w:rPr>
        <w:lastRenderedPageBreak/>
        <w:t xml:space="preserve">Actual </w:t>
      </w:r>
      <w:proofErr w:type="spellStart"/>
      <w:r w:rsidRPr="00025CB9">
        <w:rPr>
          <w:rFonts w:ascii="Times New Roman" w:eastAsia="Times New Roman" w:hAnsi="Times New Roman" w:cs="Times New Roman"/>
          <w:b/>
          <w:bCs/>
          <w:sz w:val="27"/>
          <w:szCs w:val="27"/>
          <w:lang w:eastAsia="en-IN"/>
        </w:rPr>
        <w:t>Behavior</w:t>
      </w:r>
      <w:proofErr w:type="spellEnd"/>
      <w:r w:rsidRPr="00025CB9">
        <w:rPr>
          <w:rFonts w:ascii="Times New Roman" w:eastAsia="Times New Roman" w:hAnsi="Times New Roman" w:cs="Times New Roman"/>
          <w:b/>
          <w:bCs/>
          <w:sz w:val="27"/>
          <w:szCs w:val="27"/>
          <w:lang w:eastAsia="en-IN"/>
        </w:rPr>
        <w:t>:</w:t>
      </w:r>
    </w:p>
    <w:p w14:paraId="23CF0C59" w14:textId="77777777" w:rsidR="00025CB9" w:rsidRPr="00025CB9" w:rsidRDefault="00025CB9" w:rsidP="00025C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25CB9">
        <w:rPr>
          <w:rFonts w:ascii="Times New Roman" w:eastAsia="Times New Roman" w:hAnsi="Times New Roman" w:cs="Times New Roman"/>
          <w:sz w:val="24"/>
          <w:szCs w:val="24"/>
          <w:lang w:eastAsia="en-IN"/>
        </w:rPr>
        <w:t xml:space="preserve">Both links currently redirect to the </w:t>
      </w:r>
      <w:r w:rsidRPr="00025CB9">
        <w:rPr>
          <w:rFonts w:ascii="Times New Roman" w:eastAsia="Times New Roman" w:hAnsi="Times New Roman" w:cs="Times New Roman"/>
          <w:b/>
          <w:bCs/>
          <w:sz w:val="24"/>
          <w:szCs w:val="24"/>
          <w:lang w:eastAsia="en-IN"/>
        </w:rPr>
        <w:t>password reset</w:t>
      </w:r>
      <w:r w:rsidRPr="00025CB9">
        <w:rPr>
          <w:rFonts w:ascii="Times New Roman" w:eastAsia="Times New Roman" w:hAnsi="Times New Roman" w:cs="Times New Roman"/>
          <w:sz w:val="24"/>
          <w:szCs w:val="24"/>
          <w:lang w:eastAsia="en-IN"/>
        </w:rPr>
        <w:t xml:space="preserve"> page, which may confuse users, especially new users attempting to create an account.</w:t>
      </w:r>
    </w:p>
    <w:p w14:paraId="5676A730" w14:textId="77777777" w:rsidR="00025CB9" w:rsidRPr="00025CB9" w:rsidRDefault="00025CB9" w:rsidP="00025C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5CB9">
        <w:rPr>
          <w:rFonts w:ascii="Times New Roman" w:eastAsia="Times New Roman" w:hAnsi="Times New Roman" w:cs="Times New Roman"/>
          <w:b/>
          <w:bCs/>
          <w:sz w:val="27"/>
          <w:szCs w:val="27"/>
          <w:lang w:eastAsia="en-IN"/>
        </w:rPr>
        <w:t>Steps to Reproduce:</w:t>
      </w:r>
    </w:p>
    <w:p w14:paraId="20F8C005" w14:textId="77777777" w:rsidR="00025CB9" w:rsidRPr="00025CB9" w:rsidRDefault="00025CB9" w:rsidP="00025CB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25CB9">
        <w:rPr>
          <w:rFonts w:ascii="Times New Roman" w:eastAsia="Times New Roman" w:hAnsi="Times New Roman" w:cs="Times New Roman"/>
          <w:sz w:val="24"/>
          <w:szCs w:val="24"/>
          <w:lang w:eastAsia="en-IN"/>
        </w:rPr>
        <w:t>Navigate to the login page.</w:t>
      </w:r>
    </w:p>
    <w:p w14:paraId="01EB42A8" w14:textId="77777777" w:rsidR="00025CB9" w:rsidRPr="00025CB9" w:rsidRDefault="00025CB9" w:rsidP="00025CB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25CB9">
        <w:rPr>
          <w:rFonts w:ascii="Times New Roman" w:eastAsia="Times New Roman" w:hAnsi="Times New Roman" w:cs="Times New Roman"/>
          <w:sz w:val="24"/>
          <w:szCs w:val="24"/>
          <w:lang w:eastAsia="en-IN"/>
        </w:rPr>
        <w:t xml:space="preserve">Click on </w:t>
      </w:r>
      <w:r w:rsidRPr="00025CB9">
        <w:rPr>
          <w:rFonts w:ascii="Times New Roman" w:eastAsia="Times New Roman" w:hAnsi="Times New Roman" w:cs="Times New Roman"/>
          <w:b/>
          <w:bCs/>
          <w:sz w:val="24"/>
          <w:szCs w:val="24"/>
          <w:lang w:eastAsia="en-IN"/>
        </w:rPr>
        <w:t>"First time here?"</w:t>
      </w:r>
      <w:r w:rsidRPr="00025CB9">
        <w:rPr>
          <w:rFonts w:ascii="Times New Roman" w:eastAsia="Times New Roman" w:hAnsi="Times New Roman" w:cs="Times New Roman"/>
          <w:sz w:val="24"/>
          <w:szCs w:val="24"/>
          <w:lang w:eastAsia="en-IN"/>
        </w:rPr>
        <w:t xml:space="preserve"> – redirected to the password reset page.</w:t>
      </w:r>
    </w:p>
    <w:p w14:paraId="3968DB68" w14:textId="77777777" w:rsidR="00025CB9" w:rsidRPr="00025CB9" w:rsidRDefault="00025CB9" w:rsidP="00025CB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25CB9">
        <w:rPr>
          <w:rFonts w:ascii="Times New Roman" w:eastAsia="Times New Roman" w:hAnsi="Times New Roman" w:cs="Times New Roman"/>
          <w:sz w:val="24"/>
          <w:szCs w:val="24"/>
          <w:lang w:eastAsia="en-IN"/>
        </w:rPr>
        <w:t xml:space="preserve">Click on </w:t>
      </w:r>
      <w:r w:rsidRPr="00025CB9">
        <w:rPr>
          <w:rFonts w:ascii="Times New Roman" w:eastAsia="Times New Roman" w:hAnsi="Times New Roman" w:cs="Times New Roman"/>
          <w:b/>
          <w:bCs/>
          <w:sz w:val="24"/>
          <w:szCs w:val="24"/>
          <w:lang w:eastAsia="en-IN"/>
        </w:rPr>
        <w:t>"Forgot Password?"</w:t>
      </w:r>
      <w:r w:rsidRPr="00025CB9">
        <w:rPr>
          <w:rFonts w:ascii="Times New Roman" w:eastAsia="Times New Roman" w:hAnsi="Times New Roman" w:cs="Times New Roman"/>
          <w:sz w:val="24"/>
          <w:szCs w:val="24"/>
          <w:lang w:eastAsia="en-IN"/>
        </w:rPr>
        <w:t xml:space="preserve"> – same redirection as above.</w:t>
      </w:r>
    </w:p>
    <w:p w14:paraId="66CA4255" w14:textId="77777777" w:rsidR="00025CB9" w:rsidRPr="00025CB9" w:rsidRDefault="00025CB9" w:rsidP="00025C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5CB9">
        <w:rPr>
          <w:rFonts w:ascii="Times New Roman" w:eastAsia="Times New Roman" w:hAnsi="Times New Roman" w:cs="Times New Roman"/>
          <w:b/>
          <w:bCs/>
          <w:sz w:val="27"/>
          <w:szCs w:val="27"/>
          <w:lang w:eastAsia="en-IN"/>
        </w:rPr>
        <w:t>Recommendation:</w:t>
      </w:r>
    </w:p>
    <w:p w14:paraId="785FAA1E" w14:textId="77777777" w:rsidR="00025CB9" w:rsidRPr="00025CB9" w:rsidRDefault="00025CB9" w:rsidP="00025CB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25CB9">
        <w:rPr>
          <w:rFonts w:ascii="Times New Roman" w:eastAsia="Times New Roman" w:hAnsi="Times New Roman" w:cs="Times New Roman"/>
          <w:sz w:val="24"/>
          <w:szCs w:val="24"/>
          <w:lang w:eastAsia="en-IN"/>
        </w:rPr>
        <w:t xml:space="preserve">Reconfigure the </w:t>
      </w:r>
      <w:r w:rsidRPr="00025CB9">
        <w:rPr>
          <w:rFonts w:ascii="Times New Roman" w:eastAsia="Times New Roman" w:hAnsi="Times New Roman" w:cs="Times New Roman"/>
          <w:b/>
          <w:bCs/>
          <w:sz w:val="24"/>
          <w:szCs w:val="24"/>
          <w:lang w:eastAsia="en-IN"/>
        </w:rPr>
        <w:t>"First time here?"</w:t>
      </w:r>
      <w:r w:rsidRPr="00025CB9">
        <w:rPr>
          <w:rFonts w:ascii="Times New Roman" w:eastAsia="Times New Roman" w:hAnsi="Times New Roman" w:cs="Times New Roman"/>
          <w:sz w:val="24"/>
          <w:szCs w:val="24"/>
          <w:lang w:eastAsia="en-IN"/>
        </w:rPr>
        <w:t xml:space="preserve"> link to point to the correct </w:t>
      </w:r>
      <w:r w:rsidRPr="00025CB9">
        <w:rPr>
          <w:rFonts w:ascii="Times New Roman" w:eastAsia="Times New Roman" w:hAnsi="Times New Roman" w:cs="Times New Roman"/>
          <w:b/>
          <w:bCs/>
          <w:sz w:val="24"/>
          <w:szCs w:val="24"/>
          <w:lang w:eastAsia="en-IN"/>
        </w:rPr>
        <w:t>registration or onboarding page</w:t>
      </w:r>
      <w:r w:rsidRPr="00025CB9">
        <w:rPr>
          <w:rFonts w:ascii="Times New Roman" w:eastAsia="Times New Roman" w:hAnsi="Times New Roman" w:cs="Times New Roman"/>
          <w:sz w:val="24"/>
          <w:szCs w:val="24"/>
          <w:lang w:eastAsia="en-IN"/>
        </w:rPr>
        <w:t>.</w:t>
      </w:r>
    </w:p>
    <w:p w14:paraId="090E28AE" w14:textId="77777777" w:rsidR="00025CB9" w:rsidRPr="00025CB9" w:rsidRDefault="00025CB9" w:rsidP="00025CB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25CB9">
        <w:rPr>
          <w:rFonts w:ascii="Times New Roman" w:eastAsia="Times New Roman" w:hAnsi="Times New Roman" w:cs="Times New Roman"/>
          <w:sz w:val="24"/>
          <w:szCs w:val="24"/>
          <w:lang w:eastAsia="en-IN"/>
        </w:rPr>
        <w:t>Perform link validation on all user navigation elements to ensure proper routing.</w:t>
      </w:r>
    </w:p>
    <w:p w14:paraId="7F3B3E59" w14:textId="77777777" w:rsidR="00025CB9" w:rsidRPr="00025CB9" w:rsidRDefault="00025CB9" w:rsidP="00025CB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25CB9">
        <w:rPr>
          <w:rFonts w:ascii="Times New Roman" w:eastAsia="Times New Roman" w:hAnsi="Times New Roman" w:cs="Times New Roman"/>
          <w:sz w:val="24"/>
          <w:szCs w:val="24"/>
          <w:lang w:eastAsia="en-IN"/>
        </w:rPr>
        <w:t xml:space="preserve">Conduct a usability test to confirm that user journeys align with expected </w:t>
      </w:r>
      <w:proofErr w:type="spellStart"/>
      <w:r w:rsidRPr="00025CB9">
        <w:rPr>
          <w:rFonts w:ascii="Times New Roman" w:eastAsia="Times New Roman" w:hAnsi="Times New Roman" w:cs="Times New Roman"/>
          <w:sz w:val="24"/>
          <w:szCs w:val="24"/>
          <w:lang w:eastAsia="en-IN"/>
        </w:rPr>
        <w:t>behaviors</w:t>
      </w:r>
      <w:proofErr w:type="spellEnd"/>
      <w:r w:rsidRPr="00025CB9">
        <w:rPr>
          <w:rFonts w:ascii="Times New Roman" w:eastAsia="Times New Roman" w:hAnsi="Times New Roman" w:cs="Times New Roman"/>
          <w:sz w:val="24"/>
          <w:szCs w:val="24"/>
          <w:lang w:eastAsia="en-IN"/>
        </w:rPr>
        <w:t>.</w:t>
      </w:r>
    </w:p>
    <w:p w14:paraId="4DCEFB0F" w14:textId="77777777" w:rsidR="00025CB9" w:rsidRDefault="00025CB9" w:rsidP="00025CB9">
      <w:pPr>
        <w:pStyle w:val="Heading3"/>
      </w:pPr>
      <w:r>
        <w:rPr>
          <w:rStyle w:val="Strong"/>
          <w:b/>
          <w:bCs/>
        </w:rPr>
        <w:t>Conclusion:</w:t>
      </w:r>
    </w:p>
    <w:p w14:paraId="18823C3A" w14:textId="77777777" w:rsidR="00025CB9" w:rsidRDefault="00025CB9" w:rsidP="00025CB9">
      <w:pPr>
        <w:spacing w:before="100" w:beforeAutospacing="1" w:after="100" w:afterAutospacing="1"/>
      </w:pPr>
      <w:r>
        <w:t xml:space="preserve">Although this is </w:t>
      </w:r>
      <w:r>
        <w:rPr>
          <w:rStyle w:val="Strong"/>
        </w:rPr>
        <w:t>not a security vulnerability</w:t>
      </w:r>
      <w:r>
        <w:t xml:space="preserve">, it is a significant </w:t>
      </w:r>
      <w:r>
        <w:rPr>
          <w:rStyle w:val="Strong"/>
        </w:rPr>
        <w:t>functional issue</w:t>
      </w:r>
      <w:r>
        <w:t xml:space="preserve"> affecting user interaction. Timely correction is recommended to enhance the usability and professionalism of the web interface.</w:t>
      </w:r>
    </w:p>
    <w:p w14:paraId="143FC7AE" w14:textId="685C3666" w:rsidR="00025CB9" w:rsidRDefault="00025CB9">
      <w:pPr>
        <w:rPr>
          <w:sz w:val="36"/>
          <w:szCs w:val="36"/>
          <w:lang w:val="en-US"/>
        </w:rPr>
      </w:pPr>
    </w:p>
    <w:p w14:paraId="349FC325" w14:textId="700E1EFB" w:rsidR="00D84236" w:rsidRDefault="00D84236">
      <w:pPr>
        <w:rPr>
          <w:sz w:val="36"/>
          <w:szCs w:val="36"/>
          <w:lang w:val="en-US"/>
        </w:rPr>
      </w:pPr>
    </w:p>
    <w:p w14:paraId="68C77A64" w14:textId="47AF4E3B" w:rsidR="00D84236" w:rsidRDefault="00D84236">
      <w:pPr>
        <w:rPr>
          <w:sz w:val="36"/>
          <w:szCs w:val="36"/>
          <w:lang w:val="en-US"/>
        </w:rPr>
      </w:pPr>
    </w:p>
    <w:p w14:paraId="2B590999" w14:textId="11D1F618" w:rsidR="00D84236" w:rsidRDefault="00D84236">
      <w:pPr>
        <w:rPr>
          <w:sz w:val="36"/>
          <w:szCs w:val="36"/>
          <w:lang w:val="en-US"/>
        </w:rPr>
      </w:pPr>
    </w:p>
    <w:p w14:paraId="40D67FBD" w14:textId="77777777" w:rsidR="00D84236" w:rsidRDefault="00D84236" w:rsidP="00D84236">
      <w:pPr>
        <w:pStyle w:val="Heading2"/>
      </w:pPr>
      <w:r>
        <w:rPr>
          <w:rFonts w:ascii="Segoe UI Emoji" w:hAnsi="Segoe UI Emoji" w:cs="Segoe UI Emoji"/>
        </w:rPr>
        <w:t>🔍</w:t>
      </w:r>
      <w:r>
        <w:t xml:space="preserve"> Directory Enumeration Report</w:t>
      </w:r>
    </w:p>
    <w:p w14:paraId="7FEF4B4D" w14:textId="77777777" w:rsidR="00D84236" w:rsidRDefault="00D84236" w:rsidP="00D84236">
      <w:pPr>
        <w:pStyle w:val="Heading3"/>
      </w:pPr>
      <w:r>
        <w:rPr>
          <w:rStyle w:val="Strong"/>
          <w:b/>
          <w:bCs/>
        </w:rPr>
        <w:t>Tool Used:</w:t>
      </w:r>
    </w:p>
    <w:p w14:paraId="1A28BA6B" w14:textId="2E3FBFF2" w:rsidR="00D84236" w:rsidRDefault="00D84236" w:rsidP="00D84236">
      <w:pPr>
        <w:spacing w:before="100" w:beforeAutospacing="1" w:after="100" w:afterAutospacing="1"/>
      </w:pPr>
      <w:proofErr w:type="spellStart"/>
      <w:r w:rsidRPr="00D84236">
        <w:rPr>
          <w:rStyle w:val="IntenseEmphasis"/>
          <w:sz w:val="28"/>
          <w:szCs w:val="28"/>
        </w:rPr>
        <w:t>Gobuster</w:t>
      </w:r>
      <w:proofErr w:type="spellEnd"/>
      <w:r>
        <w:t xml:space="preserve"> – Directory/URL Brute-forcing Tool</w:t>
      </w:r>
    </w:p>
    <w:p w14:paraId="5EB3748A" w14:textId="2C8698AB" w:rsidR="00D84236" w:rsidRDefault="00D84236" w:rsidP="00D84236">
      <w:pPr>
        <w:spacing w:before="100" w:beforeAutospacing="1" w:after="100" w:afterAutospacing="1"/>
      </w:pPr>
      <w:r>
        <w:t>Command Executed:</w:t>
      </w:r>
      <w:r w:rsidRPr="00D84236">
        <w:t xml:space="preserve"> </w:t>
      </w:r>
      <w:proofErr w:type="spellStart"/>
      <w:r w:rsidRPr="00D84236">
        <w:t>gobuster</w:t>
      </w:r>
      <w:proofErr w:type="spellEnd"/>
      <w:r w:rsidRPr="00D84236">
        <w:t xml:space="preserve"> </w:t>
      </w:r>
      <w:proofErr w:type="spellStart"/>
      <w:r w:rsidRPr="00D84236">
        <w:t>dir</w:t>
      </w:r>
      <w:proofErr w:type="spellEnd"/>
      <w:r w:rsidRPr="00D84236">
        <w:t xml:space="preserve"> -u https://app.pfbeta.com -w /</w:t>
      </w:r>
      <w:proofErr w:type="spellStart"/>
      <w:r w:rsidRPr="00D84236">
        <w:t>usr</w:t>
      </w:r>
      <w:proofErr w:type="spellEnd"/>
      <w:r w:rsidRPr="00D84236">
        <w:t>/share/wordlists/</w:t>
      </w:r>
      <w:proofErr w:type="spellStart"/>
      <w:r w:rsidRPr="00D84236">
        <w:t>dirb</w:t>
      </w:r>
      <w:proofErr w:type="spellEnd"/>
      <w:r w:rsidRPr="00D84236">
        <w:t>/big.txt -b "200"</w:t>
      </w:r>
    </w:p>
    <w:p w14:paraId="1E2DA64E" w14:textId="77777777" w:rsidR="009863E7" w:rsidRPr="009863E7" w:rsidRDefault="009863E7" w:rsidP="009863E7">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863E7">
        <w:rPr>
          <w:rFonts w:ascii="Times New Roman" w:eastAsia="Times New Roman" w:hAnsi="Symbol" w:cs="Times New Roman"/>
          <w:sz w:val="24"/>
          <w:szCs w:val="24"/>
          <w:lang w:eastAsia="en-IN"/>
        </w:rPr>
        <w:t></w:t>
      </w:r>
      <w:r w:rsidRPr="009863E7">
        <w:rPr>
          <w:rFonts w:ascii="Times New Roman" w:eastAsia="Times New Roman" w:hAnsi="Times New Roman" w:cs="Times New Roman"/>
          <w:sz w:val="24"/>
          <w:szCs w:val="24"/>
          <w:lang w:eastAsia="en-IN"/>
        </w:rPr>
        <w:t xml:space="preserve">  </w:t>
      </w:r>
      <w:r w:rsidRPr="009863E7">
        <w:rPr>
          <w:rFonts w:ascii="Times New Roman" w:eastAsia="Times New Roman" w:hAnsi="Times New Roman" w:cs="Times New Roman"/>
          <w:b/>
          <w:bCs/>
          <w:sz w:val="24"/>
          <w:szCs w:val="24"/>
          <w:lang w:eastAsia="en-IN"/>
        </w:rPr>
        <w:t>Purpose</w:t>
      </w:r>
      <w:proofErr w:type="gramEnd"/>
      <w:r w:rsidRPr="009863E7">
        <w:rPr>
          <w:rFonts w:ascii="Times New Roman" w:eastAsia="Times New Roman" w:hAnsi="Times New Roman" w:cs="Times New Roman"/>
          <w:b/>
          <w:bCs/>
          <w:sz w:val="24"/>
          <w:szCs w:val="24"/>
          <w:lang w:eastAsia="en-IN"/>
        </w:rPr>
        <w:t>:</w:t>
      </w:r>
      <w:r w:rsidRPr="009863E7">
        <w:rPr>
          <w:rFonts w:ascii="Times New Roman" w:eastAsia="Times New Roman" w:hAnsi="Times New Roman" w:cs="Times New Roman"/>
          <w:sz w:val="24"/>
          <w:szCs w:val="24"/>
          <w:lang w:eastAsia="en-IN"/>
        </w:rPr>
        <w:t xml:space="preserve"> To enumerate hidden or unlisted directories and files in the web application.</w:t>
      </w:r>
    </w:p>
    <w:p w14:paraId="649C022E" w14:textId="5F9842FC" w:rsidR="009863E7" w:rsidRPr="009863E7" w:rsidRDefault="009863E7" w:rsidP="009863E7">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863E7">
        <w:rPr>
          <w:rFonts w:ascii="Times New Roman" w:eastAsia="Times New Roman" w:hAnsi="Symbol" w:cs="Times New Roman"/>
          <w:sz w:val="24"/>
          <w:szCs w:val="24"/>
          <w:lang w:eastAsia="en-IN"/>
        </w:rPr>
        <w:t></w:t>
      </w:r>
      <w:r w:rsidRPr="009863E7">
        <w:rPr>
          <w:rFonts w:ascii="Times New Roman" w:eastAsia="Times New Roman" w:hAnsi="Times New Roman" w:cs="Times New Roman"/>
          <w:sz w:val="24"/>
          <w:szCs w:val="24"/>
          <w:lang w:eastAsia="en-IN"/>
        </w:rPr>
        <w:t xml:space="preserve">  </w:t>
      </w:r>
      <w:r w:rsidRPr="009863E7">
        <w:rPr>
          <w:rFonts w:ascii="Times New Roman" w:eastAsia="Times New Roman" w:hAnsi="Times New Roman" w:cs="Times New Roman"/>
          <w:b/>
          <w:bCs/>
          <w:sz w:val="24"/>
          <w:szCs w:val="24"/>
          <w:lang w:eastAsia="en-IN"/>
        </w:rPr>
        <w:t>Wordlist</w:t>
      </w:r>
      <w:proofErr w:type="gramEnd"/>
      <w:r w:rsidRPr="009863E7">
        <w:rPr>
          <w:rFonts w:ascii="Times New Roman" w:eastAsia="Times New Roman" w:hAnsi="Times New Roman" w:cs="Times New Roman"/>
          <w:b/>
          <w:bCs/>
          <w:sz w:val="24"/>
          <w:szCs w:val="24"/>
          <w:lang w:eastAsia="en-IN"/>
        </w:rPr>
        <w:t xml:space="preserve"> Used:</w:t>
      </w:r>
      <w:r w:rsidRPr="009863E7">
        <w:rPr>
          <w:rFonts w:ascii="Times New Roman" w:eastAsia="Times New Roman" w:hAnsi="Times New Roman" w:cs="Times New Roman"/>
          <w:sz w:val="24"/>
          <w:szCs w:val="24"/>
          <w:lang w:eastAsia="en-IN"/>
        </w:rPr>
        <w:t xml:space="preserve"> </w:t>
      </w:r>
      <w:r w:rsidRPr="009863E7">
        <w:rPr>
          <w:rFonts w:ascii="Courier New" w:eastAsia="Times New Roman" w:hAnsi="Courier New" w:cs="Courier New"/>
          <w:sz w:val="20"/>
          <w:szCs w:val="20"/>
          <w:lang w:eastAsia="en-IN"/>
        </w:rPr>
        <w:t>big.txt</w:t>
      </w:r>
      <w:r w:rsidRPr="009863E7">
        <w:rPr>
          <w:rFonts w:ascii="Times New Roman" w:eastAsia="Times New Roman" w:hAnsi="Times New Roman" w:cs="Times New Roman"/>
          <w:sz w:val="24"/>
          <w:szCs w:val="24"/>
          <w:lang w:eastAsia="en-IN"/>
        </w:rPr>
        <w:t xml:space="preserve"> from the default </w:t>
      </w:r>
      <w:proofErr w:type="spellStart"/>
      <w:r w:rsidRPr="009863E7">
        <w:rPr>
          <w:rFonts w:ascii="Times New Roman" w:eastAsia="Times New Roman" w:hAnsi="Times New Roman" w:cs="Times New Roman"/>
          <w:sz w:val="24"/>
          <w:szCs w:val="24"/>
          <w:lang w:eastAsia="en-IN"/>
        </w:rPr>
        <w:t>dirb</w:t>
      </w:r>
      <w:proofErr w:type="spellEnd"/>
      <w:r w:rsidRPr="009863E7">
        <w:rPr>
          <w:rFonts w:ascii="Times New Roman" w:eastAsia="Times New Roman" w:hAnsi="Times New Roman" w:cs="Times New Roman"/>
          <w:sz w:val="24"/>
          <w:szCs w:val="24"/>
          <w:lang w:eastAsia="en-IN"/>
        </w:rPr>
        <w:t xml:space="preserve"> wordlists.</w:t>
      </w:r>
    </w:p>
    <w:p w14:paraId="4741DF6B" w14:textId="6733ECCC" w:rsidR="00D84236" w:rsidRDefault="00392131" w:rsidP="00D84236">
      <w:pPr>
        <w:spacing w:before="100" w:beforeAutospacing="1" w:after="100" w:afterAutospacing="1"/>
      </w:pPr>
      <w:r>
        <w:rPr>
          <w:noProof/>
        </w:rPr>
        <w:lastRenderedPageBreak/>
        <w:drawing>
          <wp:inline distT="0" distB="0" distL="0" distR="0" wp14:anchorId="0EC4A037" wp14:editId="49E166DC">
            <wp:extent cx="5727700" cy="5116195"/>
            <wp:effectExtent l="0" t="0" r="635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5116195"/>
                    </a:xfrm>
                    <a:prstGeom prst="rect">
                      <a:avLst/>
                    </a:prstGeom>
                    <a:noFill/>
                    <a:ln>
                      <a:noFill/>
                    </a:ln>
                  </pic:spPr>
                </pic:pic>
              </a:graphicData>
            </a:graphic>
          </wp:inline>
        </w:drawing>
      </w:r>
    </w:p>
    <w:p w14:paraId="2D55095D" w14:textId="77777777" w:rsidR="009863E7" w:rsidRPr="00D84236" w:rsidRDefault="009863E7" w:rsidP="009863E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84236">
        <w:rPr>
          <w:rFonts w:ascii="Times New Roman" w:eastAsia="Times New Roman" w:hAnsi="Times New Roman" w:cs="Times New Roman"/>
          <w:b/>
          <w:bCs/>
          <w:sz w:val="24"/>
          <w:szCs w:val="24"/>
          <w:lang w:eastAsia="en-IN"/>
        </w:rPr>
        <w:t>Target URL:</w:t>
      </w:r>
      <w:r w:rsidRPr="00D84236">
        <w:rPr>
          <w:rFonts w:ascii="Times New Roman" w:eastAsia="Times New Roman" w:hAnsi="Times New Roman" w:cs="Times New Roman"/>
          <w:sz w:val="24"/>
          <w:szCs w:val="24"/>
          <w:lang w:eastAsia="en-IN"/>
        </w:rPr>
        <w:t xml:space="preserve"> </w:t>
      </w:r>
      <w:r w:rsidRPr="00D84236">
        <w:rPr>
          <w:rFonts w:ascii="Courier New" w:eastAsia="Times New Roman" w:hAnsi="Courier New" w:cs="Courier New"/>
          <w:sz w:val="20"/>
          <w:szCs w:val="20"/>
          <w:lang w:eastAsia="en-IN"/>
        </w:rPr>
        <w:t>https://app.pfbeta.com</w:t>
      </w:r>
    </w:p>
    <w:p w14:paraId="3254F753" w14:textId="77777777" w:rsidR="009863E7" w:rsidRPr="00D84236" w:rsidRDefault="009863E7" w:rsidP="009863E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84236">
        <w:rPr>
          <w:rFonts w:ascii="Times New Roman" w:eastAsia="Times New Roman" w:hAnsi="Times New Roman" w:cs="Times New Roman"/>
          <w:b/>
          <w:bCs/>
          <w:sz w:val="24"/>
          <w:szCs w:val="24"/>
          <w:lang w:eastAsia="en-IN"/>
        </w:rPr>
        <w:t>Wordlist:</w:t>
      </w:r>
      <w:r w:rsidRPr="00D84236">
        <w:rPr>
          <w:rFonts w:ascii="Times New Roman" w:eastAsia="Times New Roman" w:hAnsi="Times New Roman" w:cs="Times New Roman"/>
          <w:sz w:val="24"/>
          <w:szCs w:val="24"/>
          <w:lang w:eastAsia="en-IN"/>
        </w:rPr>
        <w:t xml:space="preserve"> </w:t>
      </w:r>
      <w:r w:rsidRPr="00D84236">
        <w:rPr>
          <w:rFonts w:ascii="Courier New" w:eastAsia="Times New Roman" w:hAnsi="Courier New" w:cs="Courier New"/>
          <w:sz w:val="20"/>
          <w:szCs w:val="20"/>
          <w:lang w:eastAsia="en-IN"/>
        </w:rPr>
        <w:t>/</w:t>
      </w:r>
      <w:proofErr w:type="spellStart"/>
      <w:r w:rsidRPr="00D84236">
        <w:rPr>
          <w:rFonts w:ascii="Courier New" w:eastAsia="Times New Roman" w:hAnsi="Courier New" w:cs="Courier New"/>
          <w:sz w:val="20"/>
          <w:szCs w:val="20"/>
          <w:lang w:eastAsia="en-IN"/>
        </w:rPr>
        <w:t>usr</w:t>
      </w:r>
      <w:proofErr w:type="spellEnd"/>
      <w:r w:rsidRPr="00D84236">
        <w:rPr>
          <w:rFonts w:ascii="Courier New" w:eastAsia="Times New Roman" w:hAnsi="Courier New" w:cs="Courier New"/>
          <w:sz w:val="20"/>
          <w:szCs w:val="20"/>
          <w:lang w:eastAsia="en-IN"/>
        </w:rPr>
        <w:t>/share/wordlists/</w:t>
      </w:r>
      <w:proofErr w:type="spellStart"/>
      <w:r w:rsidRPr="00D84236">
        <w:rPr>
          <w:rFonts w:ascii="Courier New" w:eastAsia="Times New Roman" w:hAnsi="Courier New" w:cs="Courier New"/>
          <w:sz w:val="20"/>
          <w:szCs w:val="20"/>
          <w:lang w:eastAsia="en-IN"/>
        </w:rPr>
        <w:t>dirb</w:t>
      </w:r>
      <w:proofErr w:type="spellEnd"/>
      <w:r w:rsidRPr="00D84236">
        <w:rPr>
          <w:rFonts w:ascii="Courier New" w:eastAsia="Times New Roman" w:hAnsi="Courier New" w:cs="Courier New"/>
          <w:sz w:val="20"/>
          <w:szCs w:val="20"/>
          <w:lang w:eastAsia="en-IN"/>
        </w:rPr>
        <w:t>/big.txt</w:t>
      </w:r>
    </w:p>
    <w:p w14:paraId="00A0EA05" w14:textId="77777777" w:rsidR="009863E7" w:rsidRPr="00D84236" w:rsidRDefault="009863E7" w:rsidP="009863E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84236">
        <w:rPr>
          <w:rFonts w:ascii="Times New Roman" w:eastAsia="Times New Roman" w:hAnsi="Times New Roman" w:cs="Times New Roman"/>
          <w:b/>
          <w:bCs/>
          <w:sz w:val="24"/>
          <w:szCs w:val="24"/>
          <w:lang w:eastAsia="en-IN"/>
        </w:rPr>
        <w:t>Filter:</w:t>
      </w:r>
      <w:r w:rsidRPr="00D84236">
        <w:rPr>
          <w:rFonts w:ascii="Times New Roman" w:eastAsia="Times New Roman" w:hAnsi="Times New Roman" w:cs="Times New Roman"/>
          <w:sz w:val="24"/>
          <w:szCs w:val="24"/>
          <w:lang w:eastAsia="en-IN"/>
        </w:rPr>
        <w:t xml:space="preserve"> Status code </w:t>
      </w:r>
      <w:r w:rsidRPr="00D84236">
        <w:rPr>
          <w:rFonts w:ascii="Courier New" w:eastAsia="Times New Roman" w:hAnsi="Courier New" w:cs="Courier New"/>
          <w:sz w:val="20"/>
          <w:szCs w:val="20"/>
          <w:lang w:eastAsia="en-IN"/>
        </w:rPr>
        <w:t>200</w:t>
      </w:r>
      <w:r w:rsidRPr="00D84236">
        <w:rPr>
          <w:rFonts w:ascii="Times New Roman" w:eastAsia="Times New Roman" w:hAnsi="Times New Roman" w:cs="Times New Roman"/>
          <w:sz w:val="24"/>
          <w:szCs w:val="24"/>
          <w:lang w:eastAsia="en-IN"/>
        </w:rPr>
        <w:t xml:space="preserve"> (OK)</w:t>
      </w:r>
    </w:p>
    <w:p w14:paraId="3EDAC372" w14:textId="6F4EA099" w:rsidR="00D84236" w:rsidRDefault="00D84236">
      <w:pPr>
        <w:rPr>
          <w:sz w:val="36"/>
          <w:szCs w:val="36"/>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4"/>
      </w:tblGrid>
      <w:tr w:rsidR="009863E7" w:rsidRPr="009863E7" w14:paraId="08B705D0" w14:textId="77777777" w:rsidTr="009863E7">
        <w:trPr>
          <w:tblCellSpacing w:w="15" w:type="dxa"/>
        </w:trPr>
        <w:tc>
          <w:tcPr>
            <w:tcW w:w="0" w:type="auto"/>
            <w:vAlign w:val="center"/>
            <w:hideMark/>
          </w:tcPr>
          <w:p w14:paraId="0373B36D" w14:textId="56B57979" w:rsidR="009863E7" w:rsidRPr="009863E7" w:rsidRDefault="009863E7" w:rsidP="009863E7">
            <w:pPr>
              <w:spacing w:after="0" w:line="240" w:lineRule="auto"/>
              <w:rPr>
                <w:rStyle w:val="IntenseEmphasis"/>
                <w:lang w:eastAsia="en-IN"/>
              </w:rPr>
            </w:pPr>
            <w:r w:rsidRPr="009863E7">
              <w:rPr>
                <w:rStyle w:val="IntenseEmphasis"/>
              </w:rPr>
              <w:t xml:space="preserve">Subdomain </w:t>
            </w:r>
            <w:proofErr w:type="gramStart"/>
            <w:r w:rsidRPr="009863E7">
              <w:rPr>
                <w:rStyle w:val="IntenseEmphasis"/>
              </w:rPr>
              <w:t xml:space="preserve">-  </w:t>
            </w:r>
            <w:r w:rsidRPr="009863E7">
              <w:rPr>
                <w:rStyle w:val="IntenseEmphasis"/>
                <w:lang w:eastAsia="en-IN"/>
              </w:rPr>
              <w:t>/</w:t>
            </w:r>
            <w:proofErr w:type="spellStart"/>
            <w:proofErr w:type="gramEnd"/>
            <w:r w:rsidRPr="009863E7">
              <w:rPr>
                <w:rStyle w:val="IntenseEmphasis"/>
                <w:lang w:eastAsia="en-IN"/>
              </w:rPr>
              <w:t>rmsadmin</w:t>
            </w:r>
            <w:proofErr w:type="spellEnd"/>
          </w:p>
        </w:tc>
      </w:tr>
    </w:tbl>
    <w:p w14:paraId="7066AC4A" w14:textId="77777777" w:rsidR="009863E7" w:rsidRPr="009863E7" w:rsidRDefault="009863E7" w:rsidP="009863E7">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tblGrid>
      <w:tr w:rsidR="009863E7" w:rsidRPr="009863E7" w14:paraId="66217831" w14:textId="77777777" w:rsidTr="009863E7">
        <w:trPr>
          <w:tblCellSpacing w:w="15" w:type="dxa"/>
        </w:trPr>
        <w:tc>
          <w:tcPr>
            <w:tcW w:w="0" w:type="auto"/>
            <w:vAlign w:val="center"/>
            <w:hideMark/>
          </w:tcPr>
          <w:p w14:paraId="2DEC87C6" w14:textId="77777777" w:rsidR="009863E7" w:rsidRPr="009863E7" w:rsidRDefault="009863E7" w:rsidP="009863E7">
            <w:pPr>
              <w:spacing w:after="0" w:line="240" w:lineRule="auto"/>
              <w:rPr>
                <w:rFonts w:ascii="Times New Roman" w:eastAsia="Times New Roman" w:hAnsi="Times New Roman" w:cs="Times New Roman"/>
                <w:sz w:val="20"/>
                <w:szCs w:val="20"/>
                <w:lang w:eastAsia="en-IN"/>
              </w:rPr>
            </w:pPr>
            <w:r w:rsidRPr="009863E7">
              <w:rPr>
                <w:rFonts w:ascii="Times New Roman" w:eastAsia="Times New Roman" w:hAnsi="Times New Roman" w:cs="Times New Roman"/>
                <w:sz w:val="20"/>
                <w:szCs w:val="20"/>
                <w:lang w:eastAsia="en-IN"/>
              </w:rPr>
              <w:t>200 OK</w:t>
            </w:r>
          </w:p>
        </w:tc>
      </w:tr>
    </w:tbl>
    <w:p w14:paraId="2D0CD1A9" w14:textId="77777777" w:rsidR="009863E7" w:rsidRPr="009863E7" w:rsidRDefault="009863E7" w:rsidP="009863E7">
      <w:pPr>
        <w:spacing w:after="0" w:line="240" w:lineRule="auto"/>
        <w:rPr>
          <w:rFonts w:ascii="Times New Roman" w:eastAsia="Times New Roman" w:hAnsi="Times New Roman" w:cs="Times New Roman"/>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
      </w:tblGrid>
      <w:tr w:rsidR="009863E7" w:rsidRPr="009863E7" w14:paraId="628734F0" w14:textId="77777777" w:rsidTr="009863E7">
        <w:trPr>
          <w:tblCellSpacing w:w="15" w:type="dxa"/>
        </w:trPr>
        <w:tc>
          <w:tcPr>
            <w:tcW w:w="0" w:type="auto"/>
            <w:vAlign w:val="center"/>
            <w:hideMark/>
          </w:tcPr>
          <w:p w14:paraId="5FD3FC69" w14:textId="77777777" w:rsidR="009863E7" w:rsidRPr="009863E7" w:rsidRDefault="009863E7" w:rsidP="009863E7">
            <w:pPr>
              <w:spacing w:after="0" w:line="240" w:lineRule="auto"/>
              <w:rPr>
                <w:rFonts w:ascii="Times New Roman" w:eastAsia="Times New Roman" w:hAnsi="Times New Roman" w:cs="Times New Roman"/>
                <w:sz w:val="20"/>
                <w:szCs w:val="20"/>
                <w:lang w:eastAsia="en-IN"/>
              </w:rPr>
            </w:pPr>
            <w:r w:rsidRPr="009863E7">
              <w:rPr>
                <w:rFonts w:ascii="Times New Roman" w:eastAsia="Times New Roman" w:hAnsi="Times New Roman" w:cs="Times New Roman"/>
                <w:sz w:val="20"/>
                <w:szCs w:val="20"/>
                <w:lang w:eastAsia="en-IN"/>
              </w:rPr>
              <w:t>33KB</w:t>
            </w:r>
          </w:p>
        </w:tc>
      </w:tr>
    </w:tbl>
    <w:p w14:paraId="7806D17F" w14:textId="77777777" w:rsidR="009863E7" w:rsidRPr="009863E7" w:rsidRDefault="009863E7" w:rsidP="009863E7">
      <w:pPr>
        <w:spacing w:after="0" w:line="240" w:lineRule="auto"/>
        <w:rPr>
          <w:rFonts w:ascii="Times New Roman" w:eastAsia="Times New Roman" w:hAnsi="Times New Roman" w:cs="Times New Roman"/>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9863E7" w:rsidRPr="009863E7" w14:paraId="6A7D08F8" w14:textId="77777777" w:rsidTr="009863E7">
        <w:trPr>
          <w:tblCellSpacing w:w="15" w:type="dxa"/>
        </w:trPr>
        <w:tc>
          <w:tcPr>
            <w:tcW w:w="0" w:type="auto"/>
            <w:vAlign w:val="center"/>
            <w:hideMark/>
          </w:tcPr>
          <w:p w14:paraId="389FEE12" w14:textId="77777777" w:rsidR="009863E7" w:rsidRPr="009863E7" w:rsidRDefault="009863E7" w:rsidP="009863E7">
            <w:pPr>
              <w:spacing w:after="0" w:line="240" w:lineRule="auto"/>
              <w:rPr>
                <w:rFonts w:ascii="Times New Roman" w:eastAsia="Times New Roman" w:hAnsi="Times New Roman" w:cs="Times New Roman"/>
                <w:sz w:val="20"/>
                <w:szCs w:val="20"/>
                <w:lang w:eastAsia="en-IN"/>
              </w:rPr>
            </w:pPr>
            <w:r w:rsidRPr="009863E7">
              <w:rPr>
                <w:rFonts w:ascii="Segoe UI Emoji" w:eastAsia="Times New Roman" w:hAnsi="Segoe UI Emoji" w:cs="Segoe UI Emoji"/>
                <w:sz w:val="20"/>
                <w:szCs w:val="20"/>
                <w:lang w:eastAsia="en-IN"/>
              </w:rPr>
              <w:t>✅</w:t>
            </w:r>
            <w:r w:rsidRPr="009863E7">
              <w:rPr>
                <w:rFonts w:ascii="Times New Roman" w:eastAsia="Times New Roman" w:hAnsi="Times New Roman" w:cs="Times New Roman"/>
                <w:sz w:val="20"/>
                <w:szCs w:val="20"/>
                <w:lang w:eastAsia="en-IN"/>
              </w:rPr>
              <w:t xml:space="preserve"> Active endpoint — may serve a web interface or admin panel</w:t>
            </w:r>
          </w:p>
        </w:tc>
      </w:tr>
      <w:tr w:rsidR="009863E7" w:rsidRPr="009863E7" w14:paraId="5FBA423C" w14:textId="77777777" w:rsidTr="009863E7">
        <w:trPr>
          <w:tblCellSpacing w:w="15" w:type="dxa"/>
        </w:trPr>
        <w:tc>
          <w:tcPr>
            <w:tcW w:w="0" w:type="auto"/>
            <w:vAlign w:val="center"/>
          </w:tcPr>
          <w:p w14:paraId="1ABF79D7" w14:textId="77777777" w:rsidR="009863E7" w:rsidRDefault="009863E7" w:rsidP="009863E7">
            <w:pPr>
              <w:spacing w:after="0" w:line="240" w:lineRule="auto"/>
              <w:rPr>
                <w:rFonts w:ascii="Segoe UI Emoji" w:eastAsia="Times New Roman" w:hAnsi="Segoe UI Emoji" w:cs="Segoe UI Emoji"/>
                <w:sz w:val="20"/>
                <w:szCs w:val="20"/>
                <w:lang w:eastAsia="en-IN"/>
              </w:rPr>
            </w:pPr>
          </w:p>
          <w:p w14:paraId="2B1EBBC9" w14:textId="215056F8" w:rsidR="009863E7" w:rsidRDefault="009863E7" w:rsidP="009863E7">
            <w:pPr>
              <w:spacing w:after="0" w:line="240" w:lineRule="auto"/>
              <w:rPr>
                <w:rStyle w:val="IntenseEmphasis"/>
              </w:rPr>
            </w:pPr>
            <w:r>
              <w:rPr>
                <w:rStyle w:val="Strong"/>
              </w:rPr>
              <w:t>Target Application:</w:t>
            </w:r>
            <w:r>
              <w:t xml:space="preserve"> </w:t>
            </w:r>
            <w:hyperlink r:id="rId13" w:history="1">
              <w:r w:rsidRPr="006A1D2E">
                <w:rPr>
                  <w:rStyle w:val="Hyperlink"/>
                </w:rPr>
                <w:t>https://app.pfbeta.com</w:t>
              </w:r>
              <w:r w:rsidRPr="006A1D2E">
                <w:rPr>
                  <w:rStyle w:val="Hyperlink"/>
                </w:rPr>
                <w:t>/rmsadmin</w:t>
              </w:r>
            </w:hyperlink>
          </w:p>
          <w:p w14:paraId="446A1441" w14:textId="77777777" w:rsidR="009863E7" w:rsidRDefault="009863E7" w:rsidP="009863E7">
            <w:pPr>
              <w:spacing w:after="0" w:line="240" w:lineRule="auto"/>
              <w:rPr>
                <w:rStyle w:val="IntenseEmphasis"/>
              </w:rPr>
            </w:pPr>
          </w:p>
          <w:p w14:paraId="4054E81D" w14:textId="77777777" w:rsidR="009863E7" w:rsidRDefault="009863E7" w:rsidP="009863E7">
            <w:pPr>
              <w:spacing w:after="0" w:line="240" w:lineRule="auto"/>
              <w:rPr>
                <w:rStyle w:val="IntenseEmphasis"/>
              </w:rPr>
            </w:pPr>
          </w:p>
          <w:p w14:paraId="7166EB00" w14:textId="753C3261" w:rsidR="009863E7" w:rsidRDefault="009863E7" w:rsidP="009863E7">
            <w:pPr>
              <w:spacing w:before="100" w:beforeAutospacing="1" w:after="100" w:afterAutospacing="1" w:line="240" w:lineRule="auto"/>
              <w:rPr>
                <w:rFonts w:ascii="Times New Roman" w:eastAsia="Times New Roman" w:hAnsi="Times New Roman" w:cs="Times New Roman"/>
                <w:b/>
                <w:bCs/>
                <w:sz w:val="24"/>
                <w:szCs w:val="24"/>
                <w:lang w:eastAsia="en-IN"/>
              </w:rPr>
            </w:pPr>
            <w:r w:rsidRPr="009863E7">
              <w:rPr>
                <w:rFonts w:ascii="Times New Roman" w:eastAsia="Times New Roman" w:hAnsi="Times New Roman" w:cs="Times New Roman"/>
                <w:b/>
                <w:bCs/>
                <w:sz w:val="24"/>
                <w:szCs w:val="24"/>
                <w:lang w:eastAsia="en-IN"/>
              </w:rPr>
              <w:t>Accessible Endpoint (</w:t>
            </w:r>
            <w:r w:rsidRPr="009863E7">
              <w:rPr>
                <w:rFonts w:ascii="Courier New" w:eastAsia="Times New Roman" w:hAnsi="Courier New" w:cs="Courier New"/>
                <w:b/>
                <w:bCs/>
                <w:sz w:val="24"/>
                <w:szCs w:val="24"/>
                <w:lang w:eastAsia="en-IN"/>
              </w:rPr>
              <w:t>/</w:t>
            </w:r>
            <w:proofErr w:type="spellStart"/>
            <w:r w:rsidRPr="009863E7">
              <w:rPr>
                <w:rFonts w:ascii="Bahnschrift SemiBold" w:eastAsia="Times New Roman" w:hAnsi="Bahnschrift SemiBold" w:cs="Courier New"/>
                <w:b/>
                <w:bCs/>
                <w:sz w:val="24"/>
                <w:szCs w:val="24"/>
                <w:lang w:eastAsia="en-IN"/>
              </w:rPr>
              <w:t>rmsadmin</w:t>
            </w:r>
            <w:proofErr w:type="spellEnd"/>
            <w:proofErr w:type="gramStart"/>
            <w:r w:rsidRPr="009863E7">
              <w:rPr>
                <w:rFonts w:ascii="Times New Roman" w:eastAsia="Times New Roman" w:hAnsi="Times New Roman" w:cs="Times New Roman"/>
                <w:b/>
                <w:bCs/>
                <w:sz w:val="24"/>
                <w:szCs w:val="24"/>
                <w:lang w:eastAsia="en-IN"/>
              </w:rPr>
              <w:t>):</w:t>
            </w:r>
            <w:r w:rsidR="00487FD1">
              <w:rPr>
                <w:rFonts w:ascii="Times New Roman" w:eastAsia="Times New Roman" w:hAnsi="Times New Roman" w:cs="Times New Roman"/>
                <w:b/>
                <w:bCs/>
                <w:sz w:val="24"/>
                <w:szCs w:val="24"/>
                <w:lang w:eastAsia="en-IN"/>
              </w:rPr>
              <w:t>Medium</w:t>
            </w:r>
            <w:proofErr w:type="gramEnd"/>
            <w:r w:rsidR="00487FD1">
              <w:rPr>
                <w:rFonts w:ascii="Times New Roman" w:eastAsia="Times New Roman" w:hAnsi="Times New Roman" w:cs="Times New Roman"/>
                <w:b/>
                <w:bCs/>
                <w:sz w:val="24"/>
                <w:szCs w:val="24"/>
                <w:lang w:eastAsia="en-IN"/>
              </w:rPr>
              <w:t xml:space="preserve"> Level Bug </w:t>
            </w:r>
          </w:p>
          <w:p w14:paraId="4E18F43E" w14:textId="7D5F800B" w:rsidR="009863E7" w:rsidRPr="009863E7" w:rsidRDefault="009863E7" w:rsidP="009863E7">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lastRenderedPageBreak/>
              <w:t xml:space="preserve">               </w:t>
            </w:r>
            <w:r w:rsidRPr="009863E7">
              <w:rPr>
                <w:rFonts w:ascii="Times New Roman" w:eastAsia="Times New Roman" w:hAnsi="Times New Roman" w:cs="Times New Roman"/>
                <w:sz w:val="20"/>
                <w:szCs w:val="20"/>
                <w:lang w:eastAsia="en-IN"/>
              </w:rPr>
              <w:t xml:space="preserve">Returned a </w:t>
            </w:r>
            <w:r w:rsidRPr="009863E7">
              <w:rPr>
                <w:rFonts w:ascii="Courier New" w:eastAsia="Times New Roman" w:hAnsi="Courier New" w:cs="Courier New"/>
                <w:sz w:val="20"/>
                <w:szCs w:val="20"/>
                <w:lang w:eastAsia="en-IN"/>
              </w:rPr>
              <w:t>200 OK</w:t>
            </w:r>
            <w:r w:rsidRPr="009863E7">
              <w:rPr>
                <w:rFonts w:ascii="Times New Roman" w:eastAsia="Times New Roman" w:hAnsi="Times New Roman" w:cs="Times New Roman"/>
                <w:sz w:val="20"/>
                <w:szCs w:val="20"/>
                <w:lang w:eastAsia="en-IN"/>
              </w:rPr>
              <w:t xml:space="preserve"> with a 33KB response — likely a functional panel or interface that should be reviewed manually for vulnerabilities such as:</w:t>
            </w:r>
          </w:p>
          <w:p w14:paraId="32D75CC5" w14:textId="77777777" w:rsidR="009863E7" w:rsidRPr="009863E7" w:rsidRDefault="009863E7" w:rsidP="009863E7">
            <w:pPr>
              <w:numPr>
                <w:ilvl w:val="1"/>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9863E7">
              <w:rPr>
                <w:rFonts w:ascii="Times New Roman" w:eastAsia="Times New Roman" w:hAnsi="Times New Roman" w:cs="Times New Roman"/>
                <w:sz w:val="20"/>
                <w:szCs w:val="20"/>
                <w:lang w:eastAsia="en-IN"/>
              </w:rPr>
              <w:t>Broken Access Control</w:t>
            </w:r>
          </w:p>
          <w:p w14:paraId="4E74FADC" w14:textId="77777777" w:rsidR="009863E7" w:rsidRPr="009863E7" w:rsidRDefault="009863E7" w:rsidP="009863E7">
            <w:pPr>
              <w:numPr>
                <w:ilvl w:val="1"/>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9863E7">
              <w:rPr>
                <w:rFonts w:ascii="Times New Roman" w:eastAsia="Times New Roman" w:hAnsi="Times New Roman" w:cs="Times New Roman"/>
                <w:sz w:val="20"/>
                <w:szCs w:val="20"/>
                <w:lang w:eastAsia="en-IN"/>
              </w:rPr>
              <w:t>Sensitive Information Disclosure</w:t>
            </w:r>
          </w:p>
          <w:p w14:paraId="032C90C3" w14:textId="3497D862" w:rsidR="009863E7" w:rsidRPr="009863E7" w:rsidRDefault="009863E7" w:rsidP="009863E7">
            <w:pPr>
              <w:spacing w:after="0" w:line="240" w:lineRule="auto"/>
              <w:rPr>
                <w:rFonts w:ascii="Segoe UI Emoji" w:eastAsia="Times New Roman" w:hAnsi="Segoe UI Emoji" w:cs="Segoe UI Emoji"/>
                <w:sz w:val="20"/>
                <w:szCs w:val="20"/>
                <w:lang w:eastAsia="en-IN"/>
              </w:rPr>
            </w:pPr>
          </w:p>
        </w:tc>
      </w:tr>
    </w:tbl>
    <w:p w14:paraId="367412BB" w14:textId="4D70C726" w:rsidR="009863E7" w:rsidRDefault="009863E7">
      <w:pPr>
        <w:rPr>
          <w:sz w:val="36"/>
          <w:szCs w:val="36"/>
          <w:lang w:val="en-US"/>
        </w:rPr>
      </w:pPr>
    </w:p>
    <w:p w14:paraId="7A94ECD2" w14:textId="3E4E2355" w:rsidR="00487FD1" w:rsidRDefault="00487FD1">
      <w:pPr>
        <w:rPr>
          <w:sz w:val="36"/>
          <w:szCs w:val="36"/>
          <w:lang w:val="en-US"/>
        </w:rPr>
      </w:pPr>
    </w:p>
    <w:p w14:paraId="6CFB990C" w14:textId="77777777" w:rsidR="00487FD1" w:rsidRPr="00487FD1" w:rsidRDefault="00487FD1" w:rsidP="00487F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7FD1">
        <w:rPr>
          <w:rFonts w:ascii="Times New Roman" w:eastAsia="Times New Roman" w:hAnsi="Times New Roman" w:cs="Times New Roman"/>
          <w:b/>
          <w:bCs/>
          <w:sz w:val="27"/>
          <w:szCs w:val="27"/>
          <w:lang w:eastAsia="en-IN"/>
        </w:rPr>
        <w:t>Conclusion:</w:t>
      </w:r>
    </w:p>
    <w:p w14:paraId="0B2B55BA" w14:textId="77777777" w:rsidR="00487FD1" w:rsidRPr="00487FD1" w:rsidRDefault="00487FD1" w:rsidP="00487FD1">
      <w:pPr>
        <w:spacing w:before="100" w:beforeAutospacing="1" w:after="100" w:afterAutospacing="1" w:line="240" w:lineRule="auto"/>
        <w:rPr>
          <w:rFonts w:ascii="Times New Roman" w:eastAsia="Times New Roman" w:hAnsi="Times New Roman" w:cs="Times New Roman"/>
          <w:sz w:val="24"/>
          <w:szCs w:val="24"/>
          <w:lang w:eastAsia="en-IN"/>
        </w:rPr>
      </w:pPr>
      <w:r w:rsidRPr="00487FD1">
        <w:rPr>
          <w:rFonts w:ascii="Times New Roman" w:eastAsia="Times New Roman" w:hAnsi="Times New Roman" w:cs="Times New Roman"/>
          <w:sz w:val="24"/>
          <w:szCs w:val="24"/>
          <w:lang w:eastAsia="en-IN"/>
        </w:rPr>
        <w:t>The enumeration process successfully uncovered potential entry points and sensitive paths within the application. Although many were properly protected with 403 status codes, their visibility alone can aid an attacker in crafting targeted attacks. It is crucial to secure both access and disclosure of these resources.</w:t>
      </w:r>
    </w:p>
    <w:p w14:paraId="56AE5536" w14:textId="77777777" w:rsidR="00487FD1" w:rsidRPr="00AC583C" w:rsidRDefault="00487FD1">
      <w:pPr>
        <w:rPr>
          <w:sz w:val="36"/>
          <w:szCs w:val="36"/>
          <w:lang w:val="en-US"/>
        </w:rPr>
      </w:pPr>
    </w:p>
    <w:sectPr w:rsidR="00487FD1" w:rsidRPr="00AC583C" w:rsidSect="00A061E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Rounded MT Bold">
    <w:panose1 w:val="020F070403050403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71792"/>
    <w:multiLevelType w:val="multilevel"/>
    <w:tmpl w:val="DBCC9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24905"/>
    <w:multiLevelType w:val="multilevel"/>
    <w:tmpl w:val="EE1A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865B10"/>
    <w:multiLevelType w:val="multilevel"/>
    <w:tmpl w:val="A0F44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D26C4D"/>
    <w:multiLevelType w:val="multilevel"/>
    <w:tmpl w:val="4642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1C5901"/>
    <w:multiLevelType w:val="multilevel"/>
    <w:tmpl w:val="84E0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820BC7"/>
    <w:multiLevelType w:val="multilevel"/>
    <w:tmpl w:val="1D98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1E0"/>
    <w:rsid w:val="00025CB9"/>
    <w:rsid w:val="00282D59"/>
    <w:rsid w:val="00392131"/>
    <w:rsid w:val="003A0A7E"/>
    <w:rsid w:val="003D65A2"/>
    <w:rsid w:val="00487FD1"/>
    <w:rsid w:val="005E01C2"/>
    <w:rsid w:val="00624DE7"/>
    <w:rsid w:val="00627204"/>
    <w:rsid w:val="0067076D"/>
    <w:rsid w:val="009863E7"/>
    <w:rsid w:val="00A061E0"/>
    <w:rsid w:val="00AC583C"/>
    <w:rsid w:val="00B5239A"/>
    <w:rsid w:val="00D84236"/>
    <w:rsid w:val="00F14D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98186"/>
  <w15:chartTrackingRefBased/>
  <w15:docId w15:val="{A08CD345-82B1-4C25-B9A4-6BA3432B2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2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25C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25CB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61E0"/>
    <w:rPr>
      <w:color w:val="0000FF"/>
      <w:u w:val="single"/>
    </w:rPr>
  </w:style>
  <w:style w:type="character" w:customStyle="1" w:styleId="Heading2Char">
    <w:name w:val="Heading 2 Char"/>
    <w:basedOn w:val="DefaultParagraphFont"/>
    <w:link w:val="Heading2"/>
    <w:uiPriority w:val="9"/>
    <w:rsid w:val="00025CB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25CB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25CB9"/>
    <w:rPr>
      <w:b/>
      <w:bCs/>
    </w:rPr>
  </w:style>
  <w:style w:type="character" w:styleId="HTMLCode">
    <w:name w:val="HTML Code"/>
    <w:basedOn w:val="DefaultParagraphFont"/>
    <w:uiPriority w:val="99"/>
    <w:semiHidden/>
    <w:unhideWhenUsed/>
    <w:rsid w:val="00D8423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84236"/>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D84236"/>
    <w:rPr>
      <w:i/>
      <w:iCs/>
      <w:color w:val="4472C4" w:themeColor="accent1"/>
    </w:rPr>
  </w:style>
  <w:style w:type="character" w:styleId="UnresolvedMention">
    <w:name w:val="Unresolved Mention"/>
    <w:basedOn w:val="DefaultParagraphFont"/>
    <w:uiPriority w:val="99"/>
    <w:semiHidden/>
    <w:unhideWhenUsed/>
    <w:rsid w:val="009863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5911">
      <w:bodyDiv w:val="1"/>
      <w:marLeft w:val="0"/>
      <w:marRight w:val="0"/>
      <w:marTop w:val="0"/>
      <w:marBottom w:val="0"/>
      <w:divBdr>
        <w:top w:val="none" w:sz="0" w:space="0" w:color="auto"/>
        <w:left w:val="none" w:sz="0" w:space="0" w:color="auto"/>
        <w:bottom w:val="none" w:sz="0" w:space="0" w:color="auto"/>
        <w:right w:val="none" w:sz="0" w:space="0" w:color="auto"/>
      </w:divBdr>
      <w:divsChild>
        <w:div w:id="500510683">
          <w:marLeft w:val="0"/>
          <w:marRight w:val="0"/>
          <w:marTop w:val="0"/>
          <w:marBottom w:val="0"/>
          <w:divBdr>
            <w:top w:val="none" w:sz="0" w:space="0" w:color="auto"/>
            <w:left w:val="none" w:sz="0" w:space="0" w:color="auto"/>
            <w:bottom w:val="none" w:sz="0" w:space="0" w:color="auto"/>
            <w:right w:val="none" w:sz="0" w:space="0" w:color="auto"/>
          </w:divBdr>
          <w:divsChild>
            <w:div w:id="27630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8032">
      <w:bodyDiv w:val="1"/>
      <w:marLeft w:val="0"/>
      <w:marRight w:val="0"/>
      <w:marTop w:val="0"/>
      <w:marBottom w:val="0"/>
      <w:divBdr>
        <w:top w:val="none" w:sz="0" w:space="0" w:color="auto"/>
        <w:left w:val="none" w:sz="0" w:space="0" w:color="auto"/>
        <w:bottom w:val="none" w:sz="0" w:space="0" w:color="auto"/>
        <w:right w:val="none" w:sz="0" w:space="0" w:color="auto"/>
      </w:divBdr>
      <w:divsChild>
        <w:div w:id="900941713">
          <w:marLeft w:val="0"/>
          <w:marRight w:val="0"/>
          <w:marTop w:val="0"/>
          <w:marBottom w:val="0"/>
          <w:divBdr>
            <w:top w:val="none" w:sz="0" w:space="0" w:color="auto"/>
            <w:left w:val="none" w:sz="0" w:space="0" w:color="auto"/>
            <w:bottom w:val="none" w:sz="0" w:space="0" w:color="auto"/>
            <w:right w:val="none" w:sz="0" w:space="0" w:color="auto"/>
          </w:divBdr>
        </w:div>
        <w:div w:id="419640377">
          <w:marLeft w:val="0"/>
          <w:marRight w:val="0"/>
          <w:marTop w:val="0"/>
          <w:marBottom w:val="0"/>
          <w:divBdr>
            <w:top w:val="none" w:sz="0" w:space="0" w:color="auto"/>
            <w:left w:val="none" w:sz="0" w:space="0" w:color="auto"/>
            <w:bottom w:val="none" w:sz="0" w:space="0" w:color="auto"/>
            <w:right w:val="none" w:sz="0" w:space="0" w:color="auto"/>
          </w:divBdr>
        </w:div>
        <w:div w:id="202401216">
          <w:marLeft w:val="0"/>
          <w:marRight w:val="0"/>
          <w:marTop w:val="0"/>
          <w:marBottom w:val="0"/>
          <w:divBdr>
            <w:top w:val="none" w:sz="0" w:space="0" w:color="auto"/>
            <w:left w:val="none" w:sz="0" w:space="0" w:color="auto"/>
            <w:bottom w:val="none" w:sz="0" w:space="0" w:color="auto"/>
            <w:right w:val="none" w:sz="0" w:space="0" w:color="auto"/>
          </w:divBdr>
        </w:div>
        <w:div w:id="299187187">
          <w:marLeft w:val="0"/>
          <w:marRight w:val="0"/>
          <w:marTop w:val="0"/>
          <w:marBottom w:val="0"/>
          <w:divBdr>
            <w:top w:val="none" w:sz="0" w:space="0" w:color="auto"/>
            <w:left w:val="none" w:sz="0" w:space="0" w:color="auto"/>
            <w:bottom w:val="none" w:sz="0" w:space="0" w:color="auto"/>
            <w:right w:val="none" w:sz="0" w:space="0" w:color="auto"/>
          </w:divBdr>
        </w:div>
        <w:div w:id="2142458495">
          <w:marLeft w:val="0"/>
          <w:marRight w:val="0"/>
          <w:marTop w:val="0"/>
          <w:marBottom w:val="0"/>
          <w:divBdr>
            <w:top w:val="none" w:sz="0" w:space="0" w:color="auto"/>
            <w:left w:val="none" w:sz="0" w:space="0" w:color="auto"/>
            <w:bottom w:val="none" w:sz="0" w:space="0" w:color="auto"/>
            <w:right w:val="none" w:sz="0" w:space="0" w:color="auto"/>
          </w:divBdr>
        </w:div>
        <w:div w:id="1781798922">
          <w:marLeft w:val="0"/>
          <w:marRight w:val="0"/>
          <w:marTop w:val="0"/>
          <w:marBottom w:val="0"/>
          <w:divBdr>
            <w:top w:val="none" w:sz="0" w:space="0" w:color="auto"/>
            <w:left w:val="none" w:sz="0" w:space="0" w:color="auto"/>
            <w:bottom w:val="none" w:sz="0" w:space="0" w:color="auto"/>
            <w:right w:val="none" w:sz="0" w:space="0" w:color="auto"/>
          </w:divBdr>
        </w:div>
        <w:div w:id="974876434">
          <w:marLeft w:val="0"/>
          <w:marRight w:val="0"/>
          <w:marTop w:val="0"/>
          <w:marBottom w:val="0"/>
          <w:divBdr>
            <w:top w:val="none" w:sz="0" w:space="0" w:color="auto"/>
            <w:left w:val="none" w:sz="0" w:space="0" w:color="auto"/>
            <w:bottom w:val="none" w:sz="0" w:space="0" w:color="auto"/>
            <w:right w:val="none" w:sz="0" w:space="0" w:color="auto"/>
          </w:divBdr>
        </w:div>
        <w:div w:id="634526943">
          <w:marLeft w:val="0"/>
          <w:marRight w:val="0"/>
          <w:marTop w:val="0"/>
          <w:marBottom w:val="0"/>
          <w:divBdr>
            <w:top w:val="none" w:sz="0" w:space="0" w:color="auto"/>
            <w:left w:val="none" w:sz="0" w:space="0" w:color="auto"/>
            <w:bottom w:val="none" w:sz="0" w:space="0" w:color="auto"/>
            <w:right w:val="none" w:sz="0" w:space="0" w:color="auto"/>
          </w:divBdr>
        </w:div>
        <w:div w:id="937492889">
          <w:marLeft w:val="0"/>
          <w:marRight w:val="0"/>
          <w:marTop w:val="0"/>
          <w:marBottom w:val="0"/>
          <w:divBdr>
            <w:top w:val="none" w:sz="0" w:space="0" w:color="auto"/>
            <w:left w:val="none" w:sz="0" w:space="0" w:color="auto"/>
            <w:bottom w:val="none" w:sz="0" w:space="0" w:color="auto"/>
            <w:right w:val="none" w:sz="0" w:space="0" w:color="auto"/>
          </w:divBdr>
        </w:div>
        <w:div w:id="1158037611">
          <w:marLeft w:val="0"/>
          <w:marRight w:val="0"/>
          <w:marTop w:val="0"/>
          <w:marBottom w:val="0"/>
          <w:divBdr>
            <w:top w:val="none" w:sz="0" w:space="0" w:color="auto"/>
            <w:left w:val="none" w:sz="0" w:space="0" w:color="auto"/>
            <w:bottom w:val="none" w:sz="0" w:space="0" w:color="auto"/>
            <w:right w:val="none" w:sz="0" w:space="0" w:color="auto"/>
          </w:divBdr>
        </w:div>
        <w:div w:id="1527526721">
          <w:marLeft w:val="0"/>
          <w:marRight w:val="0"/>
          <w:marTop w:val="0"/>
          <w:marBottom w:val="0"/>
          <w:divBdr>
            <w:top w:val="none" w:sz="0" w:space="0" w:color="auto"/>
            <w:left w:val="none" w:sz="0" w:space="0" w:color="auto"/>
            <w:bottom w:val="none" w:sz="0" w:space="0" w:color="auto"/>
            <w:right w:val="none" w:sz="0" w:space="0" w:color="auto"/>
          </w:divBdr>
        </w:div>
      </w:divsChild>
    </w:div>
    <w:div w:id="207109075">
      <w:bodyDiv w:val="1"/>
      <w:marLeft w:val="0"/>
      <w:marRight w:val="0"/>
      <w:marTop w:val="0"/>
      <w:marBottom w:val="0"/>
      <w:divBdr>
        <w:top w:val="none" w:sz="0" w:space="0" w:color="auto"/>
        <w:left w:val="none" w:sz="0" w:space="0" w:color="auto"/>
        <w:bottom w:val="none" w:sz="0" w:space="0" w:color="auto"/>
        <w:right w:val="none" w:sz="0" w:space="0" w:color="auto"/>
      </w:divBdr>
    </w:div>
    <w:div w:id="245042696">
      <w:bodyDiv w:val="1"/>
      <w:marLeft w:val="0"/>
      <w:marRight w:val="0"/>
      <w:marTop w:val="0"/>
      <w:marBottom w:val="0"/>
      <w:divBdr>
        <w:top w:val="none" w:sz="0" w:space="0" w:color="auto"/>
        <w:left w:val="none" w:sz="0" w:space="0" w:color="auto"/>
        <w:bottom w:val="none" w:sz="0" w:space="0" w:color="auto"/>
        <w:right w:val="none" w:sz="0" w:space="0" w:color="auto"/>
      </w:divBdr>
    </w:div>
    <w:div w:id="254749745">
      <w:bodyDiv w:val="1"/>
      <w:marLeft w:val="0"/>
      <w:marRight w:val="0"/>
      <w:marTop w:val="0"/>
      <w:marBottom w:val="0"/>
      <w:divBdr>
        <w:top w:val="none" w:sz="0" w:space="0" w:color="auto"/>
        <w:left w:val="none" w:sz="0" w:space="0" w:color="auto"/>
        <w:bottom w:val="none" w:sz="0" w:space="0" w:color="auto"/>
        <w:right w:val="none" w:sz="0" w:space="0" w:color="auto"/>
      </w:divBdr>
    </w:div>
    <w:div w:id="321397085">
      <w:bodyDiv w:val="1"/>
      <w:marLeft w:val="0"/>
      <w:marRight w:val="0"/>
      <w:marTop w:val="0"/>
      <w:marBottom w:val="0"/>
      <w:divBdr>
        <w:top w:val="none" w:sz="0" w:space="0" w:color="auto"/>
        <w:left w:val="none" w:sz="0" w:space="0" w:color="auto"/>
        <w:bottom w:val="none" w:sz="0" w:space="0" w:color="auto"/>
        <w:right w:val="none" w:sz="0" w:space="0" w:color="auto"/>
      </w:divBdr>
    </w:div>
    <w:div w:id="373777191">
      <w:bodyDiv w:val="1"/>
      <w:marLeft w:val="0"/>
      <w:marRight w:val="0"/>
      <w:marTop w:val="0"/>
      <w:marBottom w:val="0"/>
      <w:divBdr>
        <w:top w:val="none" w:sz="0" w:space="0" w:color="auto"/>
        <w:left w:val="none" w:sz="0" w:space="0" w:color="auto"/>
        <w:bottom w:val="none" w:sz="0" w:space="0" w:color="auto"/>
        <w:right w:val="none" w:sz="0" w:space="0" w:color="auto"/>
      </w:divBdr>
    </w:div>
    <w:div w:id="454376819">
      <w:bodyDiv w:val="1"/>
      <w:marLeft w:val="0"/>
      <w:marRight w:val="0"/>
      <w:marTop w:val="0"/>
      <w:marBottom w:val="0"/>
      <w:divBdr>
        <w:top w:val="none" w:sz="0" w:space="0" w:color="auto"/>
        <w:left w:val="none" w:sz="0" w:space="0" w:color="auto"/>
        <w:bottom w:val="none" w:sz="0" w:space="0" w:color="auto"/>
        <w:right w:val="none" w:sz="0" w:space="0" w:color="auto"/>
      </w:divBdr>
    </w:div>
    <w:div w:id="511065184">
      <w:bodyDiv w:val="1"/>
      <w:marLeft w:val="0"/>
      <w:marRight w:val="0"/>
      <w:marTop w:val="0"/>
      <w:marBottom w:val="0"/>
      <w:divBdr>
        <w:top w:val="none" w:sz="0" w:space="0" w:color="auto"/>
        <w:left w:val="none" w:sz="0" w:space="0" w:color="auto"/>
        <w:bottom w:val="none" w:sz="0" w:space="0" w:color="auto"/>
        <w:right w:val="none" w:sz="0" w:space="0" w:color="auto"/>
      </w:divBdr>
    </w:div>
    <w:div w:id="662781840">
      <w:bodyDiv w:val="1"/>
      <w:marLeft w:val="0"/>
      <w:marRight w:val="0"/>
      <w:marTop w:val="0"/>
      <w:marBottom w:val="0"/>
      <w:divBdr>
        <w:top w:val="none" w:sz="0" w:space="0" w:color="auto"/>
        <w:left w:val="none" w:sz="0" w:space="0" w:color="auto"/>
        <w:bottom w:val="none" w:sz="0" w:space="0" w:color="auto"/>
        <w:right w:val="none" w:sz="0" w:space="0" w:color="auto"/>
      </w:divBdr>
    </w:div>
    <w:div w:id="751005629">
      <w:bodyDiv w:val="1"/>
      <w:marLeft w:val="0"/>
      <w:marRight w:val="0"/>
      <w:marTop w:val="0"/>
      <w:marBottom w:val="0"/>
      <w:divBdr>
        <w:top w:val="none" w:sz="0" w:space="0" w:color="auto"/>
        <w:left w:val="none" w:sz="0" w:space="0" w:color="auto"/>
        <w:bottom w:val="none" w:sz="0" w:space="0" w:color="auto"/>
        <w:right w:val="none" w:sz="0" w:space="0" w:color="auto"/>
      </w:divBdr>
    </w:div>
    <w:div w:id="797647956">
      <w:bodyDiv w:val="1"/>
      <w:marLeft w:val="0"/>
      <w:marRight w:val="0"/>
      <w:marTop w:val="0"/>
      <w:marBottom w:val="0"/>
      <w:divBdr>
        <w:top w:val="none" w:sz="0" w:space="0" w:color="auto"/>
        <w:left w:val="none" w:sz="0" w:space="0" w:color="auto"/>
        <w:bottom w:val="none" w:sz="0" w:space="0" w:color="auto"/>
        <w:right w:val="none" w:sz="0" w:space="0" w:color="auto"/>
      </w:divBdr>
    </w:div>
    <w:div w:id="831607046">
      <w:bodyDiv w:val="1"/>
      <w:marLeft w:val="0"/>
      <w:marRight w:val="0"/>
      <w:marTop w:val="0"/>
      <w:marBottom w:val="0"/>
      <w:divBdr>
        <w:top w:val="none" w:sz="0" w:space="0" w:color="auto"/>
        <w:left w:val="none" w:sz="0" w:space="0" w:color="auto"/>
        <w:bottom w:val="none" w:sz="0" w:space="0" w:color="auto"/>
        <w:right w:val="none" w:sz="0" w:space="0" w:color="auto"/>
      </w:divBdr>
    </w:div>
    <w:div w:id="1297681697">
      <w:bodyDiv w:val="1"/>
      <w:marLeft w:val="0"/>
      <w:marRight w:val="0"/>
      <w:marTop w:val="0"/>
      <w:marBottom w:val="0"/>
      <w:divBdr>
        <w:top w:val="none" w:sz="0" w:space="0" w:color="auto"/>
        <w:left w:val="none" w:sz="0" w:space="0" w:color="auto"/>
        <w:bottom w:val="none" w:sz="0" w:space="0" w:color="auto"/>
        <w:right w:val="none" w:sz="0" w:space="0" w:color="auto"/>
      </w:divBdr>
    </w:div>
    <w:div w:id="1544827983">
      <w:bodyDiv w:val="1"/>
      <w:marLeft w:val="0"/>
      <w:marRight w:val="0"/>
      <w:marTop w:val="0"/>
      <w:marBottom w:val="0"/>
      <w:divBdr>
        <w:top w:val="none" w:sz="0" w:space="0" w:color="auto"/>
        <w:left w:val="none" w:sz="0" w:space="0" w:color="auto"/>
        <w:bottom w:val="none" w:sz="0" w:space="0" w:color="auto"/>
        <w:right w:val="none" w:sz="0" w:space="0" w:color="auto"/>
      </w:divBdr>
    </w:div>
    <w:div w:id="1545292064">
      <w:bodyDiv w:val="1"/>
      <w:marLeft w:val="0"/>
      <w:marRight w:val="0"/>
      <w:marTop w:val="0"/>
      <w:marBottom w:val="0"/>
      <w:divBdr>
        <w:top w:val="none" w:sz="0" w:space="0" w:color="auto"/>
        <w:left w:val="none" w:sz="0" w:space="0" w:color="auto"/>
        <w:bottom w:val="none" w:sz="0" w:space="0" w:color="auto"/>
        <w:right w:val="none" w:sz="0" w:space="0" w:color="auto"/>
      </w:divBdr>
      <w:divsChild>
        <w:div w:id="1395548601">
          <w:marLeft w:val="0"/>
          <w:marRight w:val="0"/>
          <w:marTop w:val="0"/>
          <w:marBottom w:val="0"/>
          <w:divBdr>
            <w:top w:val="none" w:sz="0" w:space="0" w:color="auto"/>
            <w:left w:val="none" w:sz="0" w:space="0" w:color="auto"/>
            <w:bottom w:val="none" w:sz="0" w:space="0" w:color="auto"/>
            <w:right w:val="none" w:sz="0" w:space="0" w:color="auto"/>
          </w:divBdr>
        </w:div>
        <w:div w:id="347879366">
          <w:marLeft w:val="0"/>
          <w:marRight w:val="0"/>
          <w:marTop w:val="0"/>
          <w:marBottom w:val="0"/>
          <w:divBdr>
            <w:top w:val="none" w:sz="0" w:space="0" w:color="auto"/>
            <w:left w:val="none" w:sz="0" w:space="0" w:color="auto"/>
            <w:bottom w:val="none" w:sz="0" w:space="0" w:color="auto"/>
            <w:right w:val="none" w:sz="0" w:space="0" w:color="auto"/>
          </w:divBdr>
        </w:div>
        <w:div w:id="771239229">
          <w:marLeft w:val="0"/>
          <w:marRight w:val="0"/>
          <w:marTop w:val="0"/>
          <w:marBottom w:val="0"/>
          <w:divBdr>
            <w:top w:val="none" w:sz="0" w:space="0" w:color="auto"/>
            <w:left w:val="none" w:sz="0" w:space="0" w:color="auto"/>
            <w:bottom w:val="none" w:sz="0" w:space="0" w:color="auto"/>
            <w:right w:val="none" w:sz="0" w:space="0" w:color="auto"/>
          </w:divBdr>
        </w:div>
        <w:div w:id="379017514">
          <w:marLeft w:val="0"/>
          <w:marRight w:val="0"/>
          <w:marTop w:val="0"/>
          <w:marBottom w:val="0"/>
          <w:divBdr>
            <w:top w:val="none" w:sz="0" w:space="0" w:color="auto"/>
            <w:left w:val="none" w:sz="0" w:space="0" w:color="auto"/>
            <w:bottom w:val="none" w:sz="0" w:space="0" w:color="auto"/>
            <w:right w:val="none" w:sz="0" w:space="0" w:color="auto"/>
          </w:divBdr>
        </w:div>
        <w:div w:id="991525953">
          <w:marLeft w:val="0"/>
          <w:marRight w:val="0"/>
          <w:marTop w:val="0"/>
          <w:marBottom w:val="0"/>
          <w:divBdr>
            <w:top w:val="none" w:sz="0" w:space="0" w:color="auto"/>
            <w:left w:val="none" w:sz="0" w:space="0" w:color="auto"/>
            <w:bottom w:val="none" w:sz="0" w:space="0" w:color="auto"/>
            <w:right w:val="none" w:sz="0" w:space="0" w:color="auto"/>
          </w:divBdr>
        </w:div>
        <w:div w:id="34736654">
          <w:marLeft w:val="0"/>
          <w:marRight w:val="0"/>
          <w:marTop w:val="0"/>
          <w:marBottom w:val="0"/>
          <w:divBdr>
            <w:top w:val="none" w:sz="0" w:space="0" w:color="auto"/>
            <w:left w:val="none" w:sz="0" w:space="0" w:color="auto"/>
            <w:bottom w:val="none" w:sz="0" w:space="0" w:color="auto"/>
            <w:right w:val="none" w:sz="0" w:space="0" w:color="auto"/>
          </w:divBdr>
        </w:div>
        <w:div w:id="936408658">
          <w:marLeft w:val="0"/>
          <w:marRight w:val="0"/>
          <w:marTop w:val="0"/>
          <w:marBottom w:val="0"/>
          <w:divBdr>
            <w:top w:val="none" w:sz="0" w:space="0" w:color="auto"/>
            <w:left w:val="none" w:sz="0" w:space="0" w:color="auto"/>
            <w:bottom w:val="none" w:sz="0" w:space="0" w:color="auto"/>
            <w:right w:val="none" w:sz="0" w:space="0" w:color="auto"/>
          </w:divBdr>
        </w:div>
        <w:div w:id="1351755071">
          <w:marLeft w:val="0"/>
          <w:marRight w:val="0"/>
          <w:marTop w:val="0"/>
          <w:marBottom w:val="0"/>
          <w:divBdr>
            <w:top w:val="none" w:sz="0" w:space="0" w:color="auto"/>
            <w:left w:val="none" w:sz="0" w:space="0" w:color="auto"/>
            <w:bottom w:val="none" w:sz="0" w:space="0" w:color="auto"/>
            <w:right w:val="none" w:sz="0" w:space="0" w:color="auto"/>
          </w:divBdr>
        </w:div>
        <w:div w:id="18043290">
          <w:marLeft w:val="0"/>
          <w:marRight w:val="0"/>
          <w:marTop w:val="0"/>
          <w:marBottom w:val="0"/>
          <w:divBdr>
            <w:top w:val="none" w:sz="0" w:space="0" w:color="auto"/>
            <w:left w:val="none" w:sz="0" w:space="0" w:color="auto"/>
            <w:bottom w:val="none" w:sz="0" w:space="0" w:color="auto"/>
            <w:right w:val="none" w:sz="0" w:space="0" w:color="auto"/>
          </w:divBdr>
        </w:div>
        <w:div w:id="713970274">
          <w:marLeft w:val="0"/>
          <w:marRight w:val="0"/>
          <w:marTop w:val="0"/>
          <w:marBottom w:val="0"/>
          <w:divBdr>
            <w:top w:val="none" w:sz="0" w:space="0" w:color="auto"/>
            <w:left w:val="none" w:sz="0" w:space="0" w:color="auto"/>
            <w:bottom w:val="none" w:sz="0" w:space="0" w:color="auto"/>
            <w:right w:val="none" w:sz="0" w:space="0" w:color="auto"/>
          </w:divBdr>
        </w:div>
        <w:div w:id="468743559">
          <w:marLeft w:val="0"/>
          <w:marRight w:val="0"/>
          <w:marTop w:val="0"/>
          <w:marBottom w:val="0"/>
          <w:divBdr>
            <w:top w:val="none" w:sz="0" w:space="0" w:color="auto"/>
            <w:left w:val="none" w:sz="0" w:space="0" w:color="auto"/>
            <w:bottom w:val="none" w:sz="0" w:space="0" w:color="auto"/>
            <w:right w:val="none" w:sz="0" w:space="0" w:color="auto"/>
          </w:divBdr>
        </w:div>
        <w:div w:id="1601914838">
          <w:marLeft w:val="0"/>
          <w:marRight w:val="0"/>
          <w:marTop w:val="0"/>
          <w:marBottom w:val="0"/>
          <w:divBdr>
            <w:top w:val="none" w:sz="0" w:space="0" w:color="auto"/>
            <w:left w:val="none" w:sz="0" w:space="0" w:color="auto"/>
            <w:bottom w:val="none" w:sz="0" w:space="0" w:color="auto"/>
            <w:right w:val="none" w:sz="0" w:space="0" w:color="auto"/>
          </w:divBdr>
        </w:div>
        <w:div w:id="179047264">
          <w:marLeft w:val="0"/>
          <w:marRight w:val="0"/>
          <w:marTop w:val="0"/>
          <w:marBottom w:val="0"/>
          <w:divBdr>
            <w:top w:val="none" w:sz="0" w:space="0" w:color="auto"/>
            <w:left w:val="none" w:sz="0" w:space="0" w:color="auto"/>
            <w:bottom w:val="none" w:sz="0" w:space="0" w:color="auto"/>
            <w:right w:val="none" w:sz="0" w:space="0" w:color="auto"/>
          </w:divBdr>
        </w:div>
        <w:div w:id="2031369692">
          <w:marLeft w:val="0"/>
          <w:marRight w:val="0"/>
          <w:marTop w:val="0"/>
          <w:marBottom w:val="0"/>
          <w:divBdr>
            <w:top w:val="none" w:sz="0" w:space="0" w:color="auto"/>
            <w:left w:val="none" w:sz="0" w:space="0" w:color="auto"/>
            <w:bottom w:val="none" w:sz="0" w:space="0" w:color="auto"/>
            <w:right w:val="none" w:sz="0" w:space="0" w:color="auto"/>
          </w:divBdr>
        </w:div>
        <w:div w:id="844786297">
          <w:marLeft w:val="0"/>
          <w:marRight w:val="0"/>
          <w:marTop w:val="0"/>
          <w:marBottom w:val="0"/>
          <w:divBdr>
            <w:top w:val="none" w:sz="0" w:space="0" w:color="auto"/>
            <w:left w:val="none" w:sz="0" w:space="0" w:color="auto"/>
            <w:bottom w:val="none" w:sz="0" w:space="0" w:color="auto"/>
            <w:right w:val="none" w:sz="0" w:space="0" w:color="auto"/>
          </w:divBdr>
        </w:div>
      </w:divsChild>
    </w:div>
    <w:div w:id="1730616631">
      <w:bodyDiv w:val="1"/>
      <w:marLeft w:val="0"/>
      <w:marRight w:val="0"/>
      <w:marTop w:val="0"/>
      <w:marBottom w:val="0"/>
      <w:divBdr>
        <w:top w:val="none" w:sz="0" w:space="0" w:color="auto"/>
        <w:left w:val="none" w:sz="0" w:space="0" w:color="auto"/>
        <w:bottom w:val="none" w:sz="0" w:space="0" w:color="auto"/>
        <w:right w:val="none" w:sz="0" w:space="0" w:color="auto"/>
      </w:divBdr>
    </w:div>
    <w:div w:id="1769348587">
      <w:bodyDiv w:val="1"/>
      <w:marLeft w:val="0"/>
      <w:marRight w:val="0"/>
      <w:marTop w:val="0"/>
      <w:marBottom w:val="0"/>
      <w:divBdr>
        <w:top w:val="none" w:sz="0" w:space="0" w:color="auto"/>
        <w:left w:val="none" w:sz="0" w:space="0" w:color="auto"/>
        <w:bottom w:val="none" w:sz="0" w:space="0" w:color="auto"/>
        <w:right w:val="none" w:sz="0" w:space="0" w:color="auto"/>
      </w:divBdr>
    </w:div>
    <w:div w:id="1801529546">
      <w:bodyDiv w:val="1"/>
      <w:marLeft w:val="0"/>
      <w:marRight w:val="0"/>
      <w:marTop w:val="0"/>
      <w:marBottom w:val="0"/>
      <w:divBdr>
        <w:top w:val="none" w:sz="0" w:space="0" w:color="auto"/>
        <w:left w:val="none" w:sz="0" w:space="0" w:color="auto"/>
        <w:bottom w:val="none" w:sz="0" w:space="0" w:color="auto"/>
        <w:right w:val="none" w:sz="0" w:space="0" w:color="auto"/>
      </w:divBdr>
    </w:div>
    <w:div w:id="210668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p.pfbeta.com/rmsadmin" TargetMode="External"/><Relationship Id="rId3" Type="http://schemas.openxmlformats.org/officeDocument/2006/relationships/settings" Target="settings.xml"/><Relationship Id="rId7" Type="http://schemas.openxmlformats.org/officeDocument/2006/relationships/hyperlink" Target="https://github.com/cerberauth/vulnapi"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ojectdiscovery/nuclei" TargetMode="External"/><Relationship Id="rId11" Type="http://schemas.openxmlformats.org/officeDocument/2006/relationships/image" Target="media/image4.png"/><Relationship Id="rId5" Type="http://schemas.openxmlformats.org/officeDocument/2006/relationships/hyperlink" Target="http://app.pfbeta.com/"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Ragul .M</dc:creator>
  <cp:keywords/>
  <dc:description/>
  <cp:lastModifiedBy>Ragul .M</cp:lastModifiedBy>
  <cp:revision>2</cp:revision>
  <dcterms:created xsi:type="dcterms:W3CDTF">2025-05-13T05:00:00Z</dcterms:created>
  <dcterms:modified xsi:type="dcterms:W3CDTF">2025-05-13T05:00:00Z</dcterms:modified>
</cp:coreProperties>
</file>