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EF190" w14:textId="77777777" w:rsidR="0092219E" w:rsidRDefault="00000000">
      <w:pPr>
        <w:spacing w:after="60"/>
        <w:jc w:val="center"/>
      </w:pPr>
      <w:r>
        <w:rPr>
          <w:b/>
          <w:bCs/>
          <w:sz w:val="30"/>
          <w:szCs w:val="30"/>
        </w:rPr>
        <w:t>Project Design Phase</w:t>
      </w:r>
    </w:p>
    <w:p w14:paraId="155608DE" w14:textId="77777777" w:rsidR="0092219E" w:rsidRDefault="00000000">
      <w:pPr>
        <w:spacing w:after="160"/>
        <w:jc w:val="center"/>
      </w:pPr>
      <w:r>
        <w:rPr>
          <w:b/>
          <w:bCs/>
          <w:sz w:val="26"/>
          <w:szCs w:val="26"/>
        </w:rPr>
        <w:t>Proposed Solution Template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6"/>
      </w:tblGrid>
      <w:tr w:rsidR="0092219E" w14:paraId="1DC3F078"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09EE12D" w14:textId="77777777" w:rsidR="0092219E" w:rsidRDefault="00000000">
            <w:pPr>
              <w:spacing w:after="30"/>
            </w:pPr>
            <w:r>
              <w:rPr>
                <w:b/>
                <w:bCs/>
                <w:sz w:val="20"/>
                <w:szCs w:val="20"/>
              </w:rPr>
              <w:t>Date</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313B7D" w14:textId="77777777" w:rsidR="0092219E" w:rsidRDefault="00000000">
            <w:pPr>
              <w:spacing w:after="30"/>
            </w:pPr>
            <w:r>
              <w:rPr>
                <w:sz w:val="20"/>
                <w:szCs w:val="20"/>
              </w:rPr>
              <w:t>01 October 2026</w:t>
            </w:r>
          </w:p>
        </w:tc>
      </w:tr>
      <w:tr w:rsidR="0092219E" w14:paraId="28609B5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0ECFF11" w14:textId="77777777" w:rsidR="0092219E" w:rsidRDefault="00000000">
            <w:pPr>
              <w:spacing w:after="30"/>
            </w:pPr>
            <w:r>
              <w:rPr>
                <w:b/>
                <w:bCs/>
                <w:sz w:val="20"/>
                <w:szCs w:val="20"/>
              </w:rPr>
              <w:t>Team ID</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01EFFE" w14:textId="6E3ABDD5" w:rsidR="0092219E" w:rsidRDefault="00BB3EEA">
            <w:pPr>
              <w:spacing w:after="30"/>
            </w:pPr>
            <w:r w:rsidRPr="00BB3EEA">
              <w:t>SWTID-2026-8116</w:t>
            </w:r>
          </w:p>
        </w:tc>
      </w:tr>
      <w:tr w:rsidR="0092219E" w14:paraId="3E7DC7F0"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D337909" w14:textId="77777777" w:rsidR="0092219E" w:rsidRDefault="00000000">
            <w:pPr>
              <w:spacing w:after="30"/>
            </w:pPr>
            <w:r>
              <w:rPr>
                <w:b/>
                <w:bCs/>
                <w:sz w:val="20"/>
                <w:szCs w:val="20"/>
              </w:rPr>
              <w:t>Project Name</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B7211A" w14:textId="77777777" w:rsidR="0092219E" w:rsidRDefault="00000000">
            <w:pPr>
              <w:spacing w:after="30"/>
            </w:pPr>
            <w:r>
              <w:rPr>
                <w:sz w:val="20"/>
                <w:szCs w:val="20"/>
              </w:rPr>
              <w:t>AI FitTrack API</w:t>
            </w:r>
          </w:p>
        </w:tc>
      </w:tr>
      <w:tr w:rsidR="0092219E" w14:paraId="5DE3DD9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A6C0A1E" w14:textId="77777777" w:rsidR="0092219E" w:rsidRDefault="00000000">
            <w:pPr>
              <w:spacing w:after="30"/>
            </w:pPr>
            <w:r>
              <w:rPr>
                <w:b/>
                <w:bCs/>
                <w:sz w:val="20"/>
                <w:szCs w:val="20"/>
              </w:rPr>
              <w:t>Maximum Marks</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CD0920" w14:textId="77777777" w:rsidR="0092219E" w:rsidRDefault="00000000">
            <w:pPr>
              <w:spacing w:after="30"/>
            </w:pPr>
            <w:r>
              <w:rPr>
                <w:sz w:val="20"/>
                <w:szCs w:val="20"/>
              </w:rPr>
              <w:t>2 Marks</w:t>
            </w:r>
          </w:p>
        </w:tc>
      </w:tr>
    </w:tbl>
    <w:p w14:paraId="09B83F26" w14:textId="77777777" w:rsidR="0092219E" w:rsidRDefault="0092219E">
      <w:pPr>
        <w:spacing w:after="80"/>
      </w:pPr>
    </w:p>
    <w:p w14:paraId="7C5B5A1C" w14:textId="77777777" w:rsidR="0092219E" w:rsidRDefault="00000000">
      <w:pPr>
        <w:keepNext/>
        <w:spacing w:before="200" w:after="120"/>
      </w:pPr>
      <w:r>
        <w:rPr>
          <w:b/>
          <w:bCs/>
          <w:sz w:val="26"/>
          <w:szCs w:val="26"/>
        </w:rPr>
        <w:t>Proposed Solution Template:</w:t>
      </w:r>
    </w:p>
    <w:p w14:paraId="579CE50C" w14:textId="77777777" w:rsidR="0092219E" w:rsidRDefault="00000000">
      <w:pPr>
        <w:spacing w:after="120"/>
      </w:pPr>
      <w:r>
        <w:t>Project team shall fill the following information in the proposed solution template.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606"/>
      </w:tblGrid>
      <w:tr w:rsidR="0092219E" w14:paraId="3EF4F365" w14:textId="77777777">
        <w:tblPrEx>
          <w:tblCellMar>
            <w:top w:w="0" w:type="dxa"/>
            <w:bottom w:w="0" w:type="dxa"/>
          </w:tblCellMar>
        </w:tblPrEx>
        <w:trPr>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390BE762" w14:textId="77777777" w:rsidR="0092219E" w:rsidRDefault="00000000">
            <w:pPr>
              <w:spacing w:after="30"/>
            </w:pPr>
            <w:r>
              <w:rPr>
                <w:b/>
                <w:bCs/>
                <w:sz w:val="18"/>
                <w:szCs w:val="18"/>
              </w:rPr>
              <w:t>S.No.</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8B87544" w14:textId="77777777" w:rsidR="0092219E" w:rsidRDefault="00000000">
            <w:pPr>
              <w:spacing w:after="30"/>
            </w:pPr>
            <w:r>
              <w:rPr>
                <w:b/>
                <w:bCs/>
                <w:sz w:val="18"/>
                <w:szCs w:val="18"/>
              </w:rPr>
              <w:t>Parameter</w:t>
            </w:r>
          </w:p>
        </w:tc>
        <w:tc>
          <w:tcPr>
            <w:tcW w:w="660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7777834C" w14:textId="77777777" w:rsidR="0092219E" w:rsidRDefault="00000000">
            <w:pPr>
              <w:spacing w:after="30"/>
            </w:pPr>
            <w:r>
              <w:rPr>
                <w:b/>
                <w:bCs/>
                <w:sz w:val="18"/>
                <w:szCs w:val="18"/>
              </w:rPr>
              <w:t>Description</w:t>
            </w:r>
          </w:p>
        </w:tc>
      </w:tr>
      <w:tr w:rsidR="0092219E" w14:paraId="490B78FB"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2A3C09" w14:textId="77777777" w:rsidR="0092219E" w:rsidRDefault="00000000">
            <w:pPr>
              <w:spacing w:after="30"/>
            </w:pPr>
            <w:r>
              <w:rPr>
                <w:sz w:val="18"/>
                <w:szCs w:val="18"/>
              </w:rPr>
              <w:t>1</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4E1703" w14:textId="77777777" w:rsidR="0092219E" w:rsidRDefault="00000000">
            <w:pPr>
              <w:spacing w:after="30"/>
            </w:pPr>
            <w:r>
              <w:rPr>
                <w:sz w:val="18"/>
                <w:szCs w:val="18"/>
              </w:rPr>
              <w:t>Problem Statement (Problem to be solved)</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D59D97" w14:textId="77777777" w:rsidR="0092219E" w:rsidRDefault="00000000">
            <w:pPr>
              <w:spacing w:after="30"/>
            </w:pPr>
            <w:r>
              <w:rPr>
                <w:sz w:val="18"/>
                <w:szCs w:val="18"/>
              </w:rPr>
              <w:t>Developers who build fitness apps cannot easily offer personalised, adaptive coaching because it needs ML expertise, large datasets and integrations with many wearables and food databases. End users end up with scattered data and generic plans.</w:t>
            </w:r>
          </w:p>
        </w:tc>
      </w:tr>
      <w:tr w:rsidR="0092219E" w14:paraId="301F2341"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2D07D4" w14:textId="77777777" w:rsidR="0092219E" w:rsidRDefault="00000000">
            <w:pPr>
              <w:spacing w:after="30"/>
            </w:pPr>
            <w:r>
              <w:rPr>
                <w:sz w:val="18"/>
                <w:szCs w:val="18"/>
              </w:rPr>
              <w:t>2</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923744" w14:textId="77777777" w:rsidR="0092219E" w:rsidRDefault="00000000">
            <w:pPr>
              <w:spacing w:after="30"/>
            </w:pPr>
            <w:r>
              <w:rPr>
                <w:sz w:val="18"/>
                <w:szCs w:val="18"/>
              </w:rPr>
              <w:t>Idea / Solution description</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5F1115" w14:textId="77777777" w:rsidR="0092219E" w:rsidRDefault="00000000">
            <w:pPr>
              <w:spacing w:after="30"/>
            </w:pPr>
            <w:r>
              <w:rPr>
                <w:sz w:val="18"/>
                <w:szCs w:val="18"/>
              </w:rPr>
              <w:t>AI FitTrack API is a REST API that stores workout, nutrition, sleep and wearable data in one schema and returns AI-generated workout plans, meal suggestions and progress insights. Developers integrate it with an API key; the API handles data sync, personalisation and explanations.</w:t>
            </w:r>
          </w:p>
        </w:tc>
      </w:tr>
      <w:tr w:rsidR="0092219E" w14:paraId="50646A48"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98392C" w14:textId="77777777" w:rsidR="0092219E" w:rsidRDefault="00000000">
            <w:pPr>
              <w:spacing w:after="30"/>
            </w:pPr>
            <w:r>
              <w:rPr>
                <w:sz w:val="18"/>
                <w:szCs w:val="18"/>
              </w:rPr>
              <w:t>3</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D62E8B" w14:textId="77777777" w:rsidR="0092219E" w:rsidRDefault="00000000">
            <w:pPr>
              <w:spacing w:after="30"/>
            </w:pPr>
            <w:r>
              <w:rPr>
                <w:sz w:val="18"/>
                <w:szCs w:val="18"/>
              </w:rPr>
              <w:t>Novelty / Uniqueness</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C45101" w14:textId="77777777" w:rsidR="0092219E" w:rsidRDefault="00000000">
            <w:pPr>
              <w:spacing w:after="30"/>
            </w:pPr>
            <w:r>
              <w:rPr>
                <w:sz w:val="18"/>
                <w:szCs w:val="18"/>
              </w:rPr>
              <w:t>Combines tracking, wearable sync and AI coaching behind one API instead of separate services. Plans adapt to each user's adherence. Every recommendation includes a plain-language reason. Consent, export and delete are built in.</w:t>
            </w:r>
          </w:p>
        </w:tc>
      </w:tr>
      <w:tr w:rsidR="0092219E" w14:paraId="484092C3"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4E1A9B" w14:textId="77777777" w:rsidR="0092219E" w:rsidRDefault="00000000">
            <w:pPr>
              <w:spacing w:after="30"/>
            </w:pPr>
            <w:r>
              <w:rPr>
                <w:sz w:val="18"/>
                <w:szCs w:val="18"/>
              </w:rPr>
              <w:t>4</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5F8CF7" w14:textId="77777777" w:rsidR="0092219E" w:rsidRDefault="00000000">
            <w:pPr>
              <w:spacing w:after="30"/>
            </w:pPr>
            <w:r>
              <w:rPr>
                <w:sz w:val="18"/>
                <w:szCs w:val="18"/>
              </w:rPr>
              <w:t>Social Impact / Customer Satisfaction</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AFC5B5" w14:textId="77777777" w:rsidR="0092219E" w:rsidRDefault="00000000">
            <w:pPr>
              <w:spacing w:after="30"/>
            </w:pPr>
            <w:r>
              <w:rPr>
                <w:sz w:val="18"/>
                <w:szCs w:val="18"/>
              </w:rPr>
              <w:t>Lets small teams offer coaching that was only possible for large companies, making guidance on exercise and nutrition more accessible. Developers save months of work; end users get plans that fit their level and see their progress in one place. The API is not a medical service and will display safety disclaimers.</w:t>
            </w:r>
          </w:p>
        </w:tc>
      </w:tr>
      <w:tr w:rsidR="0092219E" w14:paraId="464A0FC1"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4B0CCB" w14:textId="77777777" w:rsidR="0092219E" w:rsidRDefault="00000000">
            <w:pPr>
              <w:spacing w:after="30"/>
            </w:pPr>
            <w:r>
              <w:rPr>
                <w:sz w:val="18"/>
                <w:szCs w:val="18"/>
              </w:rPr>
              <w:t>5</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36AC4E" w14:textId="77777777" w:rsidR="0092219E" w:rsidRDefault="00000000">
            <w:pPr>
              <w:spacing w:after="30"/>
            </w:pPr>
            <w:r>
              <w:rPr>
                <w:sz w:val="18"/>
                <w:szCs w:val="18"/>
              </w:rPr>
              <w:t>Business Model (Revenue Model)</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7CD6D1" w14:textId="77777777" w:rsidR="0092219E" w:rsidRDefault="00000000">
            <w:pPr>
              <w:spacing w:after="30"/>
            </w:pPr>
            <w:r>
              <w:rPr>
                <w:sz w:val="18"/>
                <w:szCs w:val="18"/>
              </w:rPr>
              <w:t>Freemium API: free tier with limited monthly calls for testing; paid tiers priced by monthly active end users and AI calls; enterprise plan with SLA, dedicated support and custom models.</w:t>
            </w:r>
          </w:p>
        </w:tc>
      </w:tr>
      <w:tr w:rsidR="0092219E" w14:paraId="615D2C33" w14:textId="77777777">
        <w:tblPrEx>
          <w:tblCellMar>
            <w:top w:w="0" w:type="dxa"/>
            <w:bottom w:w="0" w:type="dxa"/>
          </w:tblCellMar>
        </w:tblPrEx>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4B3475" w14:textId="77777777" w:rsidR="0092219E" w:rsidRDefault="00000000">
            <w:pPr>
              <w:spacing w:after="30"/>
            </w:pPr>
            <w:r>
              <w:rPr>
                <w:sz w:val="18"/>
                <w:szCs w:val="18"/>
              </w:rPr>
              <w:t>6</w:t>
            </w:r>
          </w:p>
        </w:tc>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284213" w14:textId="77777777" w:rsidR="0092219E" w:rsidRDefault="00000000">
            <w:pPr>
              <w:spacing w:after="30"/>
            </w:pPr>
            <w:r>
              <w:rPr>
                <w:sz w:val="18"/>
                <w:szCs w:val="18"/>
              </w:rPr>
              <w:t>Scalability of the Solution</w:t>
            </w:r>
          </w:p>
        </w:tc>
        <w:tc>
          <w:tcPr>
            <w:tcW w:w="66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7B9703" w14:textId="77777777" w:rsidR="0092219E" w:rsidRDefault="00000000">
            <w:pPr>
              <w:spacing w:after="30"/>
            </w:pPr>
            <w:r>
              <w:rPr>
                <w:sz w:val="18"/>
                <w:szCs w:val="18"/>
              </w:rPr>
              <w:t>Stateless API containers on Kubernetes scale horizontally. Heavy work (syncs, analytics, AI calls) runs on queued workers. Redis caching, database read replicas and per-key rate limits protect performance as usage grows.</w:t>
            </w:r>
          </w:p>
        </w:tc>
      </w:tr>
    </w:tbl>
    <w:p w14:paraId="4E757FC3" w14:textId="77777777" w:rsidR="004D7A57" w:rsidRDefault="004D7A57"/>
    <w:sectPr w:rsidR="004D7A57">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23423"/>
    <w:multiLevelType w:val="hybridMultilevel"/>
    <w:tmpl w:val="BC7A2BCA"/>
    <w:lvl w:ilvl="0" w:tplc="51FC8614">
      <w:start w:val="1"/>
      <w:numFmt w:val="bullet"/>
      <w:lvlText w:val="●"/>
      <w:lvlJc w:val="left"/>
      <w:pPr>
        <w:ind w:left="720" w:hanging="360"/>
      </w:pPr>
    </w:lvl>
    <w:lvl w:ilvl="1" w:tplc="17EC1EE4">
      <w:start w:val="1"/>
      <w:numFmt w:val="bullet"/>
      <w:lvlText w:val="○"/>
      <w:lvlJc w:val="left"/>
      <w:pPr>
        <w:ind w:left="1440" w:hanging="360"/>
      </w:pPr>
    </w:lvl>
    <w:lvl w:ilvl="2" w:tplc="81540F6A">
      <w:start w:val="1"/>
      <w:numFmt w:val="bullet"/>
      <w:lvlText w:val="■"/>
      <w:lvlJc w:val="left"/>
      <w:pPr>
        <w:ind w:left="2160" w:hanging="360"/>
      </w:pPr>
    </w:lvl>
    <w:lvl w:ilvl="3" w:tplc="9F6434A2">
      <w:start w:val="1"/>
      <w:numFmt w:val="bullet"/>
      <w:lvlText w:val="●"/>
      <w:lvlJc w:val="left"/>
      <w:pPr>
        <w:ind w:left="2880" w:hanging="360"/>
      </w:pPr>
    </w:lvl>
    <w:lvl w:ilvl="4" w:tplc="8514B62A">
      <w:start w:val="1"/>
      <w:numFmt w:val="bullet"/>
      <w:lvlText w:val="○"/>
      <w:lvlJc w:val="left"/>
      <w:pPr>
        <w:ind w:left="3600" w:hanging="360"/>
      </w:pPr>
    </w:lvl>
    <w:lvl w:ilvl="5" w:tplc="DB98FEE2">
      <w:start w:val="1"/>
      <w:numFmt w:val="bullet"/>
      <w:lvlText w:val="■"/>
      <w:lvlJc w:val="left"/>
      <w:pPr>
        <w:ind w:left="4320" w:hanging="360"/>
      </w:pPr>
    </w:lvl>
    <w:lvl w:ilvl="6" w:tplc="D5D865B4">
      <w:start w:val="1"/>
      <w:numFmt w:val="bullet"/>
      <w:lvlText w:val="●"/>
      <w:lvlJc w:val="left"/>
      <w:pPr>
        <w:ind w:left="5040" w:hanging="360"/>
      </w:pPr>
    </w:lvl>
    <w:lvl w:ilvl="7" w:tplc="2C589776">
      <w:start w:val="1"/>
      <w:numFmt w:val="bullet"/>
      <w:lvlText w:val="●"/>
      <w:lvlJc w:val="left"/>
      <w:pPr>
        <w:ind w:left="5760" w:hanging="360"/>
      </w:pPr>
    </w:lvl>
    <w:lvl w:ilvl="8" w:tplc="1DD0F810">
      <w:start w:val="1"/>
      <w:numFmt w:val="bullet"/>
      <w:lvlText w:val="●"/>
      <w:lvlJc w:val="left"/>
      <w:pPr>
        <w:ind w:left="6480" w:hanging="360"/>
      </w:pPr>
    </w:lvl>
  </w:abstractNum>
  <w:abstractNum w:abstractNumId="1" w15:restartNumberingAfterBreak="0">
    <w:nsid w:val="2F8D6B63"/>
    <w:multiLevelType w:val="hybridMultilevel"/>
    <w:tmpl w:val="F36C327A"/>
    <w:lvl w:ilvl="0" w:tplc="F10E339C">
      <w:start w:val="1"/>
      <w:numFmt w:val="bullet"/>
      <w:lvlText w:val="•"/>
      <w:lvlJc w:val="left"/>
      <w:pPr>
        <w:ind w:left="720" w:hanging="360"/>
      </w:pPr>
    </w:lvl>
    <w:lvl w:ilvl="1" w:tplc="6FB01006">
      <w:numFmt w:val="decimal"/>
      <w:lvlText w:val=""/>
      <w:lvlJc w:val="left"/>
    </w:lvl>
    <w:lvl w:ilvl="2" w:tplc="F9B2DBAA">
      <w:numFmt w:val="decimal"/>
      <w:lvlText w:val=""/>
      <w:lvlJc w:val="left"/>
    </w:lvl>
    <w:lvl w:ilvl="3" w:tplc="A75283CC">
      <w:numFmt w:val="decimal"/>
      <w:lvlText w:val=""/>
      <w:lvlJc w:val="left"/>
    </w:lvl>
    <w:lvl w:ilvl="4" w:tplc="C5387780">
      <w:numFmt w:val="decimal"/>
      <w:lvlText w:val=""/>
      <w:lvlJc w:val="left"/>
    </w:lvl>
    <w:lvl w:ilvl="5" w:tplc="D5C44928">
      <w:numFmt w:val="decimal"/>
      <w:lvlText w:val=""/>
      <w:lvlJc w:val="left"/>
    </w:lvl>
    <w:lvl w:ilvl="6" w:tplc="D0886DE8">
      <w:numFmt w:val="decimal"/>
      <w:lvlText w:val=""/>
      <w:lvlJc w:val="left"/>
    </w:lvl>
    <w:lvl w:ilvl="7" w:tplc="C43CE9EE">
      <w:numFmt w:val="decimal"/>
      <w:lvlText w:val=""/>
      <w:lvlJc w:val="left"/>
    </w:lvl>
    <w:lvl w:ilvl="8" w:tplc="E870D0AE">
      <w:numFmt w:val="decimal"/>
      <w:lvlText w:val=""/>
      <w:lvlJc w:val="left"/>
    </w:lvl>
  </w:abstractNum>
  <w:num w:numId="1" w16cid:durableId="1088426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9E"/>
    <w:rsid w:val="004D7A57"/>
    <w:rsid w:val="00611B18"/>
    <w:rsid w:val="0092219E"/>
    <w:rsid w:val="00BB3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29E09"/>
  <w15:docId w15:val="{13A96D94-7597-4D54-B845-D2B0AE9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Ragul R</cp:lastModifiedBy>
  <cp:revision>2</cp:revision>
  <dcterms:created xsi:type="dcterms:W3CDTF">2026-10-01T00:13:00Z</dcterms:created>
  <dcterms:modified xsi:type="dcterms:W3CDTF">2026-10-01T05:15:00Z</dcterms:modified>
</cp:coreProperties>
</file>