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PARKING CONTROLLER</w:t>
      </w:r>
    </w:p>
    <w:p>
      <w:pPr>
        <w:jc w:val="center"/>
      </w:pPr>
      <w:r>
        <w:rPr>
          <w:b/>
        </w:rPr>
        <w:t>RTL Design and Verification using Verilog</w:t>
      </w:r>
    </w:p>
    <w:p>
      <w:pPr>
        <w:jc w:val="center"/>
      </w:pPr>
      <w:r>
        <w:rPr>
          <w:i/>
        </w:rPr>
        <w:t>Maincrafts Technology – 2-Day Skill Certification Program</w:t>
      </w:r>
    </w:p>
    <w:p>
      <w:pPr>
        <w:pStyle w:val="Heading1"/>
      </w:pPr>
      <w:r>
        <w:t>1. Project Overview</w:t>
      </w:r>
    </w:p>
    <w:p>
      <w:r>
        <w:t>The Smart Parking Controller is a digital RTL design that monitors vehicle entry and exit and keeps track of occupied and available parking slots. The design uses an 8-vehicle parking capacity and provides status signals for parking-full, entry permission, and exit permission.</w:t>
      </w:r>
    </w:p>
    <w:p>
      <w:pPr>
        <w:pStyle w:val="Heading1"/>
      </w:pPr>
      <w:r>
        <w:t>2. Objective</w:t>
      </w:r>
    </w:p>
    <w:p>
      <w:r>
        <w:t>To design and verify a Verilog RTL-based Smart Parking Controller that counts occupied parking slots, detects vehicle entry and exit, indicates available slots, and prevents entry when the parking area reaches its configured capacity.</w:t>
      </w:r>
    </w:p>
    <w:p>
      <w:pPr>
        <w:pStyle w:val="Heading1"/>
      </w:pPr>
      <w:r>
        <w:t>3. Functional Requirements</w:t>
      </w:r>
    </w:p>
    <w:p>
      <w:pPr>
        <w:pStyle w:val="ListBullet"/>
      </w:pPr>
      <w:r>
        <w:t>Reset the occupied count to zero.</w:t>
      </w:r>
    </w:p>
    <w:p>
      <w:pPr>
        <w:pStyle w:val="ListBullet"/>
      </w:pPr>
      <w:r>
        <w:t>Increase the count for a valid vehicle entry.</w:t>
      </w:r>
    </w:p>
    <w:p>
      <w:pPr>
        <w:pStyle w:val="ListBullet"/>
      </w:pPr>
      <w:r>
        <w:t>Decrease the count for a valid vehicle exit.</w:t>
      </w:r>
    </w:p>
    <w:p>
      <w:pPr>
        <w:pStyle w:val="ListBullet"/>
      </w:pPr>
      <w:r>
        <w:t>Prevent the count from exceeding the capacity.</w:t>
      </w:r>
    </w:p>
    <w:p>
      <w:pPr>
        <w:pStyle w:val="ListBullet"/>
      </w:pPr>
      <w:r>
        <w:t>Indicate available slots.</w:t>
      </w:r>
    </w:p>
    <w:p>
      <w:pPr>
        <w:pStyle w:val="ListBullet"/>
      </w:pPr>
      <w:r>
        <w:t>Indicate when parking is full.</w:t>
      </w:r>
    </w:p>
    <w:p>
      <w:pPr>
        <w:pStyle w:val="ListBullet"/>
      </w:pPr>
      <w:r>
        <w:t>Provide entry and exit permission signals.</w:t>
      </w:r>
    </w:p>
    <w:p>
      <w:pPr>
        <w:pStyle w:val="Heading1"/>
      </w:pPr>
      <w:r>
        <w:t>4. Input and Output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Signal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clk</w:t>
            </w:r>
          </w:p>
        </w:tc>
        <w:tc>
          <w:tcPr>
            <w:tcW w:type="dxa" w:w="3312"/>
          </w:tcPr>
          <w:p>
            <w:r>
              <w:t>Input</w:t>
            </w:r>
          </w:p>
        </w:tc>
        <w:tc>
          <w:tcPr>
            <w:tcW w:type="dxa" w:w="3312"/>
          </w:tcPr>
          <w:p>
            <w:r>
              <w:t>Clock signal</w:t>
            </w:r>
          </w:p>
        </w:tc>
      </w:tr>
      <w:tr>
        <w:tc>
          <w:tcPr>
            <w:tcW w:type="dxa" w:w="3312"/>
          </w:tcPr>
          <w:p>
            <w:r>
              <w:t>reset</w:t>
            </w:r>
          </w:p>
        </w:tc>
        <w:tc>
          <w:tcPr>
            <w:tcW w:type="dxa" w:w="3312"/>
          </w:tcPr>
          <w:p>
            <w:r>
              <w:t>Input</w:t>
            </w:r>
          </w:p>
        </w:tc>
        <w:tc>
          <w:tcPr>
            <w:tcW w:type="dxa" w:w="3312"/>
          </w:tcPr>
          <w:p>
            <w:r>
              <w:t>Asynchronous reset</w:t>
            </w:r>
          </w:p>
        </w:tc>
      </w:tr>
      <w:tr>
        <w:tc>
          <w:tcPr>
            <w:tcW w:type="dxa" w:w="3312"/>
          </w:tcPr>
          <w:p>
            <w:r>
              <w:t>vehicle_entry</w:t>
            </w:r>
          </w:p>
        </w:tc>
        <w:tc>
          <w:tcPr>
            <w:tcW w:type="dxa" w:w="3312"/>
          </w:tcPr>
          <w:p>
            <w:r>
              <w:t>Input</w:t>
            </w:r>
          </w:p>
        </w:tc>
        <w:tc>
          <w:tcPr>
            <w:tcW w:type="dxa" w:w="3312"/>
          </w:tcPr>
          <w:p>
            <w:r>
              <w:t>Vehicle entry request</w:t>
            </w:r>
          </w:p>
        </w:tc>
      </w:tr>
      <w:tr>
        <w:tc>
          <w:tcPr>
            <w:tcW w:type="dxa" w:w="3312"/>
          </w:tcPr>
          <w:p>
            <w:r>
              <w:t>vehicle_exit</w:t>
            </w:r>
          </w:p>
        </w:tc>
        <w:tc>
          <w:tcPr>
            <w:tcW w:type="dxa" w:w="3312"/>
          </w:tcPr>
          <w:p>
            <w:r>
              <w:t>Input</w:t>
            </w:r>
          </w:p>
        </w:tc>
        <w:tc>
          <w:tcPr>
            <w:tcW w:type="dxa" w:w="3312"/>
          </w:tcPr>
          <w:p>
            <w:r>
              <w:t>Vehicle exit request</w:t>
            </w:r>
          </w:p>
        </w:tc>
      </w:tr>
      <w:tr>
        <w:tc>
          <w:tcPr>
            <w:tcW w:type="dxa" w:w="3312"/>
          </w:tcPr>
          <w:p>
            <w:r>
              <w:t>occupied_count</w:t>
            </w:r>
          </w:p>
        </w:tc>
        <w:tc>
          <w:tcPr>
            <w:tcW w:type="dxa" w:w="3312"/>
          </w:tcPr>
          <w:p>
            <w:r>
              <w:t>Output</w:t>
            </w:r>
          </w:p>
        </w:tc>
        <w:tc>
          <w:tcPr>
            <w:tcW w:type="dxa" w:w="3312"/>
          </w:tcPr>
          <w:p>
            <w:r>
              <w:t>Number of occupied slots</w:t>
            </w:r>
          </w:p>
        </w:tc>
      </w:tr>
      <w:tr>
        <w:tc>
          <w:tcPr>
            <w:tcW w:type="dxa" w:w="3312"/>
          </w:tcPr>
          <w:p>
            <w:r>
              <w:t>slots_available</w:t>
            </w:r>
          </w:p>
        </w:tc>
        <w:tc>
          <w:tcPr>
            <w:tcW w:type="dxa" w:w="3312"/>
          </w:tcPr>
          <w:p>
            <w:r>
              <w:t>Output</w:t>
            </w:r>
          </w:p>
        </w:tc>
        <w:tc>
          <w:tcPr>
            <w:tcW w:type="dxa" w:w="3312"/>
          </w:tcPr>
          <w:p>
            <w:r>
              <w:t>Number of free slots</w:t>
            </w:r>
          </w:p>
        </w:tc>
      </w:tr>
      <w:tr>
        <w:tc>
          <w:tcPr>
            <w:tcW w:type="dxa" w:w="3312"/>
          </w:tcPr>
          <w:p>
            <w:r>
              <w:t>parking_full</w:t>
            </w:r>
          </w:p>
        </w:tc>
        <w:tc>
          <w:tcPr>
            <w:tcW w:type="dxa" w:w="3312"/>
          </w:tcPr>
          <w:p>
            <w:r>
              <w:t>Output</w:t>
            </w:r>
          </w:p>
        </w:tc>
        <w:tc>
          <w:tcPr>
            <w:tcW w:type="dxa" w:w="3312"/>
          </w:tcPr>
          <w:p>
            <w:r>
              <w:t>High when capacity is reached</w:t>
            </w:r>
          </w:p>
        </w:tc>
      </w:tr>
      <w:tr>
        <w:tc>
          <w:tcPr>
            <w:tcW w:type="dxa" w:w="3312"/>
          </w:tcPr>
          <w:p>
            <w:r>
              <w:t>entry_allowed</w:t>
            </w:r>
          </w:p>
        </w:tc>
        <w:tc>
          <w:tcPr>
            <w:tcW w:type="dxa" w:w="3312"/>
          </w:tcPr>
          <w:p>
            <w:r>
              <w:t>Output</w:t>
            </w:r>
          </w:p>
        </w:tc>
        <w:tc>
          <w:tcPr>
            <w:tcW w:type="dxa" w:w="3312"/>
          </w:tcPr>
          <w:p>
            <w:r>
              <w:t>High when a slot is available</w:t>
            </w:r>
          </w:p>
        </w:tc>
      </w:tr>
      <w:tr>
        <w:tc>
          <w:tcPr>
            <w:tcW w:type="dxa" w:w="3312"/>
          </w:tcPr>
          <w:p>
            <w:r>
              <w:t>exit_allowed</w:t>
            </w:r>
          </w:p>
        </w:tc>
        <w:tc>
          <w:tcPr>
            <w:tcW w:type="dxa" w:w="3312"/>
          </w:tcPr>
          <w:p>
            <w:r>
              <w:t>Output</w:t>
            </w:r>
          </w:p>
        </w:tc>
        <w:tc>
          <w:tcPr>
            <w:tcW w:type="dxa" w:w="3312"/>
          </w:tcPr>
          <w:p>
            <w:r>
              <w:t>High when at least one vehicle is present</w:t>
            </w:r>
          </w:p>
        </w:tc>
      </w:tr>
    </w:tbl>
    <w:p>
      <w:pPr>
        <w:pStyle w:val="Heading1"/>
      </w:pPr>
      <w:r>
        <w:t>5. System Working</w:t>
      </w:r>
    </w:p>
    <w:p>
      <w:r>
        <w:t>After reset, the occupied count is zero. A valid entry increments the count when capacity is available. A valid exit decrements the count when at least one vehicle is present. Available slots are calculated as capacity minus occupied count.</w:t>
      </w:r>
    </w:p>
    <w:p>
      <w:pPr>
        <w:pStyle w:val="Heading1"/>
      </w:pPr>
      <w:r>
        <w:t>6. RTL Design</w:t>
      </w:r>
    </w:p>
    <w:p>
      <w:r>
        <w:t>The controller is implemented in Verilog RTL. Sequential logic is triggered by the rising edge of the clock or reset. The configured parking capacity is 8 vehicles.</w:t>
      </w:r>
    </w:p>
    <w:p>
      <w:pPr>
        <w:pStyle w:val="Heading1"/>
      </w:pPr>
      <w:r>
        <w:t>7. Testbench and Verification</w:t>
      </w:r>
    </w:p>
    <w:p>
      <w:r>
        <w:t>The testbench verifies reset, vehicle entries, full-capacity operation, an entry request while full, vehicle exit, and entry after a slot becomes available.</w:t>
      </w:r>
    </w:p>
    <w:p>
      <w:pPr>
        <w:pStyle w:val="ListBullet"/>
      </w:pPr>
      <w:r>
        <w:t>Reset: occupied_count = 0.</w:t>
      </w:r>
    </w:p>
    <w:p>
      <w:pPr>
        <w:pStyle w:val="ListBullet"/>
      </w:pPr>
      <w:r>
        <w:t>Vehicle entry: count increases by 1.</w:t>
      </w:r>
    </w:p>
    <w:p>
      <w:pPr>
        <w:pStyle w:val="ListBullet"/>
      </w:pPr>
      <w:r>
        <w:t>Full condition: count reaches 8 and parking_full becomes 1.</w:t>
      </w:r>
    </w:p>
    <w:p>
      <w:pPr>
        <w:pStyle w:val="ListBullet"/>
      </w:pPr>
      <w:r>
        <w:t>Entry while full: count remains 8.</w:t>
      </w:r>
    </w:p>
    <w:p>
      <w:pPr>
        <w:pStyle w:val="ListBullet"/>
      </w:pPr>
      <w:r>
        <w:t>Vehicle exit: count decreases by 1.</w:t>
      </w:r>
    </w:p>
    <w:p>
      <w:pPr>
        <w:pStyle w:val="ListBullet"/>
      </w:pPr>
      <w:r>
        <w:t>Entry after exit: the freed slot can be used.</w:t>
      </w:r>
    </w:p>
    <w:p>
      <w:pPr>
        <w:pStyle w:val="Heading1"/>
      </w:pPr>
      <w:r>
        <w:t>8. Simulation Result</w:t>
      </w:r>
    </w:p>
    <w:p>
      <w:r>
        <w:t>The RTL and testbench were successfully compiled and simulated using EDA Playground with Icarus Verilog. A $monitor statement was used to observe time, entry, exit, occupied count, available slots, full status, and entry permission.</w:t>
      </w:r>
    </w:p>
    <w:p>
      <w:pPr>
        <w:pStyle w:val="Heading1"/>
      </w:pPr>
      <w:r>
        <w:t>9. Expected Working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Condition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</w:tr>
      <w:tr>
        <w:tc>
          <w:tcPr>
            <w:tcW w:type="dxa" w:w="3312"/>
          </w:tcPr>
          <w:p>
            <w:r>
              <w:t>Reset</w:t>
            </w:r>
          </w:p>
        </w:tc>
        <w:tc>
          <w:tcPr>
            <w:tcW w:type="dxa" w:w="3312"/>
          </w:tcPr>
          <w:p>
            <w:r>
              <w:t>reset = 1</w:t>
            </w:r>
          </w:p>
        </w:tc>
        <w:tc>
          <w:tcPr>
            <w:tcW w:type="dxa" w:w="3312"/>
          </w:tcPr>
          <w:p>
            <w:r>
              <w:t>Count becomes 0</w:t>
            </w:r>
          </w:p>
        </w:tc>
      </w:tr>
      <w:tr>
        <w:tc>
          <w:tcPr>
            <w:tcW w:type="dxa" w:w="3312"/>
          </w:tcPr>
          <w:p>
            <w:r>
              <w:t>Entry</w:t>
            </w:r>
          </w:p>
        </w:tc>
        <w:tc>
          <w:tcPr>
            <w:tcW w:type="dxa" w:w="3312"/>
          </w:tcPr>
          <w:p>
            <w:r>
              <w:t>vehicle_entry = 1</w:t>
            </w:r>
          </w:p>
        </w:tc>
        <w:tc>
          <w:tcPr>
            <w:tcW w:type="dxa" w:w="3312"/>
          </w:tcPr>
          <w:p>
            <w:r>
              <w:t>Count increases by 1</w:t>
            </w:r>
          </w:p>
        </w:tc>
      </w:tr>
      <w:tr>
        <w:tc>
          <w:tcPr>
            <w:tcW w:type="dxa" w:w="3312"/>
          </w:tcPr>
          <w:p>
            <w:r>
              <w:t>Exit</w:t>
            </w:r>
          </w:p>
        </w:tc>
        <w:tc>
          <w:tcPr>
            <w:tcW w:type="dxa" w:w="3312"/>
          </w:tcPr>
          <w:p>
            <w:r>
              <w:t>vehicle_exit = 1</w:t>
            </w:r>
          </w:p>
        </w:tc>
        <w:tc>
          <w:tcPr>
            <w:tcW w:type="dxa" w:w="3312"/>
          </w:tcPr>
          <w:p>
            <w:r>
              <w:t>Count decreases by 1</w:t>
            </w:r>
          </w:p>
        </w:tc>
      </w:tr>
      <w:tr>
        <w:tc>
          <w:tcPr>
            <w:tcW w:type="dxa" w:w="3312"/>
          </w:tcPr>
          <w:p>
            <w:r>
              <w:t>Full</w:t>
            </w:r>
          </w:p>
        </w:tc>
        <w:tc>
          <w:tcPr>
            <w:tcW w:type="dxa" w:w="3312"/>
          </w:tcPr>
          <w:p>
            <w:r>
              <w:t>count = 8</w:t>
            </w:r>
          </w:p>
        </w:tc>
        <w:tc>
          <w:tcPr>
            <w:tcW w:type="dxa" w:w="3312"/>
          </w:tcPr>
          <w:p>
            <w:r>
              <w:t>parking_full = 1; entry blocked</w:t>
            </w:r>
          </w:p>
        </w:tc>
      </w:tr>
      <w:tr>
        <w:tc>
          <w:tcPr>
            <w:tcW w:type="dxa" w:w="3312"/>
          </w:tcPr>
          <w:p>
            <w:r>
              <w:t>Entry while full</w:t>
            </w:r>
          </w:p>
        </w:tc>
        <w:tc>
          <w:tcPr>
            <w:tcW w:type="dxa" w:w="3312"/>
          </w:tcPr>
          <w:p>
            <w:r>
              <w:t>entry at count 8</w:t>
            </w:r>
          </w:p>
        </w:tc>
        <w:tc>
          <w:tcPr>
            <w:tcW w:type="dxa" w:w="3312"/>
          </w:tcPr>
          <w:p>
            <w:r>
              <w:t>Count remains 8</w:t>
            </w:r>
          </w:p>
        </w:tc>
      </w:tr>
      <w:tr>
        <w:tc>
          <w:tcPr>
            <w:tcW w:type="dxa" w:w="3312"/>
          </w:tcPr>
          <w:p>
            <w:r>
              <w:t>Exit from full</w:t>
            </w:r>
          </w:p>
        </w:tc>
        <w:tc>
          <w:tcPr>
            <w:tcW w:type="dxa" w:w="3312"/>
          </w:tcPr>
          <w:p>
            <w:r>
              <w:t>exit at count 8</w:t>
            </w:r>
          </w:p>
        </w:tc>
        <w:tc>
          <w:tcPr>
            <w:tcW w:type="dxa" w:w="3312"/>
          </w:tcPr>
          <w:p>
            <w:r>
              <w:t>Count becomes 7</w:t>
            </w:r>
          </w:p>
        </w:tc>
      </w:tr>
    </w:tbl>
    <w:p>
      <w:pPr>
        <w:pStyle w:val="Heading1"/>
      </w:pPr>
      <w:r>
        <w:t>10. Tools Used</w:t>
      </w:r>
    </w:p>
    <w:p>
      <w:pPr>
        <w:pStyle w:val="ListBullet"/>
      </w:pPr>
      <w:r>
        <w:t>Verilog HDL</w:t>
      </w:r>
    </w:p>
    <w:p>
      <w:pPr>
        <w:pStyle w:val="ListBullet"/>
      </w:pPr>
      <w:r>
        <w:t>EDA Playground</w:t>
      </w:r>
    </w:p>
    <w:p>
      <w:pPr>
        <w:pStyle w:val="ListBullet"/>
      </w:pPr>
      <w:r>
        <w:t>Icarus Verilog</w:t>
      </w:r>
    </w:p>
    <w:p>
      <w:pPr>
        <w:pStyle w:val="ListBullet"/>
      </w:pPr>
      <w:r>
        <w:t>GitHub</w:t>
      </w:r>
    </w:p>
    <w:p>
      <w:pPr>
        <w:pStyle w:val="Heading1"/>
      </w:pPr>
      <w:r>
        <w:t>11. Project Files</w:t>
      </w:r>
    </w:p>
    <w:p>
      <w:pPr>
        <w:pStyle w:val="ListBullet"/>
      </w:pPr>
      <w:r>
        <w:t>design.sv – RTL design</w:t>
      </w:r>
    </w:p>
    <w:p>
      <w:pPr>
        <w:pStyle w:val="ListBullet"/>
      </w:pPr>
      <w:r>
        <w:t>tb_smart_parking.sv – Testbench</w:t>
      </w:r>
    </w:p>
    <w:p>
      <w:pPr>
        <w:pStyle w:val="ListBullet"/>
      </w:pPr>
      <w:r>
        <w:t>simulation_output.png – Simulation evidence</w:t>
      </w:r>
    </w:p>
    <w:p>
      <w:pPr>
        <w:pStyle w:val="ListBullet"/>
      </w:pPr>
      <w:r>
        <w:t>README.md – Project documentation</w:t>
      </w:r>
    </w:p>
    <w:p>
      <w:pPr>
        <w:pStyle w:val="Heading1"/>
      </w:pPr>
      <w:r>
        <w:t>12. Result</w:t>
      </w:r>
    </w:p>
    <w:p>
      <w:r>
        <w:t>The Smart Parking Controller was successfully compiled and simulated. The testbench verified vehicle counting, capacity monitoring, entry blocking at full capacity, and vehicle exit behavior.</w:t>
      </w:r>
    </w:p>
    <w:p>
      <w:pPr>
        <w:pStyle w:val="Heading1"/>
      </w:pPr>
      <w:r>
        <w:t>13. Conclusion</w:t>
      </w:r>
    </w:p>
    <w:p>
      <w:r>
        <w:t>The project demonstrates the design and verification of a basic digital Smart Parking Controller using Verilog RTL. The controller maintains occupancy within the configured capacity and provides status and permission signals.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