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A48" w:rsidRDefault="00BF2A0A" w:rsidP="005B1833">
      <w:pPr>
        <w:pStyle w:val="Heading1"/>
        <w:spacing w:before="40" w:line="294" w:lineRule="auto"/>
        <w:ind w:left="720" w:right="126"/>
        <w:rPr>
          <w:b w:val="0"/>
          <w:bCs w:val="0"/>
        </w:rPr>
      </w:pPr>
      <w:r>
        <w:rPr>
          <w:spacing w:val="-9"/>
        </w:rPr>
        <w:t>Detecting</w:t>
      </w:r>
      <w:r w:rsidR="005B1833">
        <w:rPr>
          <w:spacing w:val="-9"/>
        </w:rPr>
        <w:t xml:space="preserve"> </w:t>
      </w:r>
      <w:r>
        <w:rPr>
          <w:spacing w:val="-8"/>
        </w:rPr>
        <w:t>market</w:t>
      </w:r>
      <w:r w:rsidR="005B1833">
        <w:rPr>
          <w:spacing w:val="-8"/>
        </w:rPr>
        <w:t xml:space="preserve"> </w:t>
      </w:r>
      <w:r>
        <w:rPr>
          <w:spacing w:val="-8"/>
        </w:rPr>
        <w:t>trends</w:t>
      </w:r>
      <w:r w:rsidR="005B1833">
        <w:rPr>
          <w:spacing w:val="-8"/>
        </w:rPr>
        <w:t xml:space="preserve"> </w:t>
      </w:r>
      <w:r>
        <w:rPr>
          <w:spacing w:val="-4"/>
        </w:rPr>
        <w:t>by</w:t>
      </w:r>
      <w:r w:rsidR="005B1833">
        <w:rPr>
          <w:spacing w:val="-4"/>
        </w:rPr>
        <w:t xml:space="preserve"> </w:t>
      </w:r>
      <w:r>
        <w:rPr>
          <w:spacing w:val="-8"/>
        </w:rPr>
        <w:t>analyzing</w:t>
      </w:r>
      <w:r w:rsidR="005B1833">
        <w:rPr>
          <w:spacing w:val="-8"/>
        </w:rPr>
        <w:t xml:space="preserve"> </w:t>
      </w:r>
      <w:r>
        <w:rPr>
          <w:spacing w:val="-8"/>
        </w:rPr>
        <w:t>financial</w:t>
      </w:r>
      <w:r w:rsidR="005B1833">
        <w:rPr>
          <w:spacing w:val="-8"/>
        </w:rPr>
        <w:t xml:space="preserve">        </w:t>
      </w:r>
      <w:r>
        <w:rPr>
          <w:spacing w:val="-8"/>
        </w:rPr>
        <w:t>reports</w:t>
      </w:r>
      <w:r w:rsidR="005B1833">
        <w:rPr>
          <w:spacing w:val="-8"/>
        </w:rPr>
        <w:t xml:space="preserve"> </w:t>
      </w:r>
      <w:r>
        <w:rPr>
          <w:spacing w:val="-5"/>
        </w:rPr>
        <w:t>and</w:t>
      </w:r>
      <w:r w:rsidR="005B1833">
        <w:rPr>
          <w:spacing w:val="-5"/>
        </w:rPr>
        <w:t xml:space="preserve"> </w:t>
      </w:r>
      <w:r>
        <w:rPr>
          <w:spacing w:val="-8"/>
        </w:rPr>
        <w:t>economic</w:t>
      </w:r>
      <w:r w:rsidR="005B1833">
        <w:rPr>
          <w:spacing w:val="-8"/>
        </w:rPr>
        <w:t xml:space="preserve"> </w:t>
      </w:r>
      <w:r>
        <w:rPr>
          <w:spacing w:val="-9"/>
        </w:rPr>
        <w:t>indicators</w:t>
      </w:r>
    </w:p>
    <w:p w:rsidR="00350A48" w:rsidRDefault="00350A48">
      <w:pPr>
        <w:rPr>
          <w:rFonts w:ascii="Arial" w:eastAsia="Arial" w:hAnsi="Arial" w:cs="Arial"/>
          <w:b/>
          <w:bCs/>
          <w:sz w:val="36"/>
          <w:szCs w:val="36"/>
        </w:rPr>
      </w:pPr>
    </w:p>
    <w:p w:rsidR="00350A48" w:rsidRDefault="00350A48">
      <w:pPr>
        <w:spacing w:before="8"/>
        <w:rPr>
          <w:rFonts w:ascii="Arial" w:eastAsia="Arial" w:hAnsi="Arial" w:cs="Arial"/>
          <w:b/>
          <w:bCs/>
          <w:sz w:val="37"/>
          <w:szCs w:val="37"/>
        </w:rPr>
      </w:pPr>
    </w:p>
    <w:p w:rsidR="008C4522" w:rsidRDefault="00BF2A0A">
      <w:pPr>
        <w:spacing w:line="375" w:lineRule="auto"/>
        <w:ind w:left="128" w:right="2539" w:hanging="17"/>
        <w:rPr>
          <w:rFonts w:ascii="Arial"/>
          <w:b/>
          <w:spacing w:val="-6"/>
          <w:sz w:val="36"/>
        </w:rPr>
      </w:pPr>
      <w:proofErr w:type="spellStart"/>
      <w:r>
        <w:rPr>
          <w:rFonts w:ascii="Arial"/>
          <w:b/>
          <w:spacing w:val="-6"/>
          <w:sz w:val="36"/>
        </w:rPr>
        <w:t>Student</w:t>
      </w:r>
      <w:r>
        <w:rPr>
          <w:rFonts w:ascii="Arial"/>
          <w:b/>
          <w:spacing w:val="-5"/>
          <w:sz w:val="36"/>
        </w:rPr>
        <w:t>Name</w:t>
      </w:r>
      <w:proofErr w:type="gramStart"/>
      <w:r>
        <w:rPr>
          <w:rFonts w:ascii="Arial"/>
          <w:b/>
          <w:sz w:val="36"/>
        </w:rPr>
        <w:t>:</w:t>
      </w:r>
      <w:r w:rsidR="005B1833">
        <w:rPr>
          <w:rFonts w:ascii="Arial"/>
          <w:b/>
          <w:spacing w:val="-2"/>
          <w:sz w:val="36"/>
        </w:rPr>
        <w:t>K</w:t>
      </w:r>
      <w:proofErr w:type="spellEnd"/>
      <w:proofErr w:type="gramEnd"/>
      <w:r w:rsidR="005B1833">
        <w:rPr>
          <w:rFonts w:ascii="Arial"/>
          <w:b/>
          <w:spacing w:val="-2"/>
          <w:sz w:val="36"/>
        </w:rPr>
        <w:t>. RAHUL</w:t>
      </w:r>
    </w:p>
    <w:p w:rsidR="008C4522" w:rsidRDefault="00BF2A0A">
      <w:pPr>
        <w:spacing w:line="375" w:lineRule="auto"/>
        <w:ind w:left="128" w:right="2539" w:hanging="17"/>
        <w:rPr>
          <w:rFonts w:ascii="Arial"/>
          <w:b/>
          <w:spacing w:val="-10"/>
          <w:sz w:val="36"/>
        </w:rPr>
      </w:pPr>
      <w:r>
        <w:rPr>
          <w:rFonts w:ascii="Arial"/>
          <w:b/>
          <w:spacing w:val="-9"/>
          <w:sz w:val="36"/>
        </w:rPr>
        <w:t>RegisterNumber</w:t>
      </w:r>
      <w:proofErr w:type="gramStart"/>
      <w:r>
        <w:rPr>
          <w:rFonts w:ascii="Arial"/>
          <w:b/>
          <w:spacing w:val="-9"/>
          <w:sz w:val="36"/>
        </w:rPr>
        <w:t>:</w:t>
      </w:r>
      <w:r w:rsidR="005B1833">
        <w:rPr>
          <w:rFonts w:ascii="Arial"/>
          <w:b/>
          <w:spacing w:val="-10"/>
          <w:sz w:val="36"/>
        </w:rPr>
        <w:t>411823104042</w:t>
      </w:r>
      <w:proofErr w:type="gramEnd"/>
    </w:p>
    <w:p w:rsidR="00350A48" w:rsidRDefault="00BF2A0A">
      <w:pPr>
        <w:spacing w:line="375" w:lineRule="auto"/>
        <w:ind w:left="128" w:right="2539" w:hanging="17"/>
        <w:rPr>
          <w:rFonts w:ascii="Arial" w:eastAsia="Arial" w:hAnsi="Arial" w:cs="Arial"/>
          <w:sz w:val="36"/>
          <w:szCs w:val="36"/>
        </w:rPr>
      </w:pPr>
      <w:proofErr w:type="spellStart"/>
      <w:r>
        <w:rPr>
          <w:rFonts w:ascii="Arial"/>
          <w:b/>
          <w:spacing w:val="-10"/>
          <w:sz w:val="36"/>
        </w:rPr>
        <w:t>Institution</w:t>
      </w:r>
      <w:proofErr w:type="gramStart"/>
      <w:r>
        <w:rPr>
          <w:rFonts w:ascii="Arial"/>
          <w:b/>
          <w:spacing w:val="-10"/>
          <w:sz w:val="36"/>
        </w:rPr>
        <w:t>:</w:t>
      </w:r>
      <w:r>
        <w:rPr>
          <w:rFonts w:ascii="Arial"/>
          <w:b/>
          <w:spacing w:val="-8"/>
          <w:sz w:val="36"/>
        </w:rPr>
        <w:t>Rrase</w:t>
      </w:r>
      <w:proofErr w:type="spellEnd"/>
      <w:proofErr w:type="gramEnd"/>
      <w:r w:rsidR="005B1833">
        <w:rPr>
          <w:rFonts w:ascii="Arial"/>
          <w:b/>
          <w:spacing w:val="-8"/>
          <w:sz w:val="36"/>
        </w:rPr>
        <w:t xml:space="preserve"> </w:t>
      </w:r>
      <w:r>
        <w:rPr>
          <w:rFonts w:ascii="Arial"/>
          <w:b/>
          <w:spacing w:val="-9"/>
          <w:sz w:val="36"/>
        </w:rPr>
        <w:t>college</w:t>
      </w:r>
      <w:r w:rsidR="005B1833">
        <w:rPr>
          <w:rFonts w:ascii="Arial"/>
          <w:b/>
          <w:spacing w:val="-9"/>
          <w:sz w:val="36"/>
        </w:rPr>
        <w:t xml:space="preserve"> </w:t>
      </w:r>
      <w:r>
        <w:rPr>
          <w:rFonts w:ascii="Arial"/>
          <w:b/>
          <w:spacing w:val="-4"/>
          <w:sz w:val="36"/>
        </w:rPr>
        <w:t>of</w:t>
      </w:r>
      <w:r w:rsidR="005B1833">
        <w:rPr>
          <w:rFonts w:ascii="Arial"/>
          <w:b/>
          <w:spacing w:val="-4"/>
          <w:sz w:val="36"/>
        </w:rPr>
        <w:t xml:space="preserve"> </w:t>
      </w:r>
      <w:r>
        <w:rPr>
          <w:rFonts w:ascii="Arial"/>
          <w:b/>
          <w:spacing w:val="-10"/>
          <w:sz w:val="36"/>
        </w:rPr>
        <w:t>engineering</w:t>
      </w:r>
    </w:p>
    <w:p w:rsidR="008C4522" w:rsidRDefault="00BF2A0A">
      <w:pPr>
        <w:spacing w:before="28" w:line="402" w:lineRule="auto"/>
        <w:ind w:left="128" w:right="522"/>
        <w:rPr>
          <w:rFonts w:ascii="Arial"/>
          <w:b/>
          <w:spacing w:val="-9"/>
          <w:sz w:val="36"/>
        </w:rPr>
      </w:pPr>
      <w:proofErr w:type="spellStart"/>
      <w:r>
        <w:rPr>
          <w:rFonts w:ascii="Arial"/>
          <w:b/>
          <w:spacing w:val="-8"/>
          <w:sz w:val="36"/>
        </w:rPr>
        <w:t>Department</w:t>
      </w:r>
      <w:proofErr w:type="gramStart"/>
      <w:r>
        <w:rPr>
          <w:rFonts w:ascii="Arial"/>
          <w:b/>
          <w:spacing w:val="-8"/>
          <w:sz w:val="36"/>
        </w:rPr>
        <w:t>:computer</w:t>
      </w:r>
      <w:proofErr w:type="spellEnd"/>
      <w:proofErr w:type="gramEnd"/>
      <w:r w:rsidR="005B1833">
        <w:rPr>
          <w:rFonts w:ascii="Arial"/>
          <w:b/>
          <w:spacing w:val="-8"/>
          <w:sz w:val="36"/>
        </w:rPr>
        <w:t xml:space="preserve"> </w:t>
      </w:r>
      <w:r>
        <w:rPr>
          <w:rFonts w:ascii="Arial"/>
          <w:b/>
          <w:spacing w:val="-8"/>
          <w:sz w:val="36"/>
        </w:rPr>
        <w:t>science</w:t>
      </w:r>
      <w:r w:rsidR="005B1833">
        <w:rPr>
          <w:rFonts w:ascii="Arial"/>
          <w:b/>
          <w:spacing w:val="-8"/>
          <w:sz w:val="36"/>
        </w:rPr>
        <w:t xml:space="preserve"> </w:t>
      </w:r>
      <w:r>
        <w:rPr>
          <w:rFonts w:ascii="Arial"/>
          <w:b/>
          <w:spacing w:val="-5"/>
          <w:sz w:val="36"/>
        </w:rPr>
        <w:t>and</w:t>
      </w:r>
      <w:r w:rsidR="005B1833">
        <w:rPr>
          <w:rFonts w:ascii="Arial"/>
          <w:b/>
          <w:spacing w:val="-5"/>
          <w:sz w:val="36"/>
        </w:rPr>
        <w:t xml:space="preserve"> </w:t>
      </w:r>
      <w:r>
        <w:rPr>
          <w:rFonts w:ascii="Arial"/>
          <w:b/>
          <w:spacing w:val="-9"/>
          <w:sz w:val="36"/>
        </w:rPr>
        <w:t>engineering</w:t>
      </w:r>
    </w:p>
    <w:p w:rsidR="00350A48" w:rsidRDefault="00BF2A0A">
      <w:pPr>
        <w:spacing w:before="28" w:line="402" w:lineRule="auto"/>
        <w:ind w:left="128" w:right="522"/>
        <w:rPr>
          <w:rFonts w:ascii="Arial" w:eastAsia="Arial" w:hAnsi="Arial" w:cs="Arial"/>
          <w:sz w:val="36"/>
          <w:szCs w:val="36"/>
        </w:rPr>
      </w:pPr>
      <w:r>
        <w:rPr>
          <w:rFonts w:ascii="Arial"/>
          <w:b/>
          <w:spacing w:val="-6"/>
          <w:sz w:val="36"/>
        </w:rPr>
        <w:t>Date</w:t>
      </w:r>
      <w:r>
        <w:rPr>
          <w:rFonts w:ascii="Arial"/>
          <w:b/>
          <w:spacing w:val="-4"/>
          <w:sz w:val="36"/>
        </w:rPr>
        <w:t>of</w:t>
      </w:r>
      <w:r>
        <w:rPr>
          <w:rFonts w:ascii="Arial"/>
          <w:b/>
          <w:spacing w:val="-8"/>
          <w:sz w:val="36"/>
        </w:rPr>
        <w:t>Submission</w:t>
      </w:r>
      <w:proofErr w:type="gramStart"/>
      <w:r>
        <w:rPr>
          <w:rFonts w:ascii="Arial"/>
          <w:b/>
          <w:spacing w:val="-8"/>
          <w:sz w:val="36"/>
        </w:rPr>
        <w:t>:18</w:t>
      </w:r>
      <w:proofErr w:type="gramEnd"/>
      <w:r>
        <w:rPr>
          <w:rFonts w:ascii="Arial"/>
          <w:b/>
          <w:spacing w:val="-8"/>
          <w:sz w:val="36"/>
        </w:rPr>
        <w:t>/5/2025</w:t>
      </w:r>
    </w:p>
    <w:p w:rsidR="00350A48" w:rsidRDefault="00BF2A0A">
      <w:pPr>
        <w:spacing w:line="331" w:lineRule="exact"/>
        <w:ind w:left="128" w:hanging="12"/>
        <w:rPr>
          <w:rFonts w:ascii="Arial" w:eastAsia="Arial" w:hAnsi="Arial" w:cs="Arial"/>
          <w:sz w:val="36"/>
          <w:szCs w:val="36"/>
        </w:rPr>
      </w:pPr>
      <w:proofErr w:type="spellStart"/>
      <w:r>
        <w:rPr>
          <w:rFonts w:ascii="Arial"/>
          <w:b/>
          <w:spacing w:val="-10"/>
          <w:sz w:val="36"/>
        </w:rPr>
        <w:t>Github</w:t>
      </w:r>
      <w:r>
        <w:rPr>
          <w:rFonts w:ascii="Arial"/>
          <w:b/>
          <w:spacing w:val="-11"/>
          <w:sz w:val="36"/>
        </w:rPr>
        <w:t>Repository</w:t>
      </w:r>
      <w:r>
        <w:rPr>
          <w:rFonts w:ascii="Arial"/>
          <w:b/>
          <w:spacing w:val="-10"/>
          <w:sz w:val="36"/>
        </w:rPr>
        <w:t>Link</w:t>
      </w:r>
      <w:proofErr w:type="spellEnd"/>
      <w:r>
        <w:rPr>
          <w:rFonts w:ascii="Arial"/>
          <w:b/>
          <w:spacing w:val="-10"/>
          <w:sz w:val="36"/>
        </w:rPr>
        <w:t>:</w:t>
      </w:r>
      <w:r w:rsidR="008C4522" w:rsidRPr="008C4522">
        <w:t xml:space="preserve"> </w:t>
      </w:r>
    </w:p>
    <w:p w:rsidR="00350A48" w:rsidRDefault="00350A48">
      <w:pPr>
        <w:rPr>
          <w:rFonts w:ascii="Arial" w:eastAsia="Arial" w:hAnsi="Arial" w:cs="Arial"/>
          <w:b/>
          <w:bCs/>
          <w:sz w:val="36"/>
          <w:szCs w:val="36"/>
        </w:rPr>
      </w:pPr>
    </w:p>
    <w:p w:rsidR="00350A48" w:rsidRDefault="00350A48">
      <w:pPr>
        <w:rPr>
          <w:rFonts w:ascii="Arial" w:eastAsia="Arial" w:hAnsi="Arial" w:cs="Arial"/>
          <w:b/>
          <w:bCs/>
          <w:sz w:val="36"/>
          <w:szCs w:val="36"/>
        </w:rPr>
      </w:pPr>
    </w:p>
    <w:p w:rsidR="00350A48" w:rsidRDefault="00350A48">
      <w:pPr>
        <w:rPr>
          <w:rFonts w:ascii="Arial" w:eastAsia="Arial" w:hAnsi="Arial" w:cs="Arial"/>
          <w:b/>
          <w:bCs/>
          <w:sz w:val="36"/>
          <w:szCs w:val="36"/>
        </w:rPr>
      </w:pPr>
    </w:p>
    <w:p w:rsidR="00350A48" w:rsidRDefault="00350A48">
      <w:pPr>
        <w:spacing w:before="11"/>
        <w:rPr>
          <w:rFonts w:ascii="Arial" w:eastAsia="Arial" w:hAnsi="Arial" w:cs="Arial"/>
          <w:b/>
          <w:bCs/>
          <w:sz w:val="37"/>
          <w:szCs w:val="37"/>
        </w:rPr>
      </w:pPr>
    </w:p>
    <w:p w:rsidR="00350A48" w:rsidRDefault="00BF2A0A">
      <w:pPr>
        <w:ind w:left="128"/>
        <w:rPr>
          <w:rFonts w:ascii="Arial" w:eastAsia="Arial" w:hAnsi="Arial" w:cs="Arial"/>
          <w:sz w:val="36"/>
          <w:szCs w:val="36"/>
        </w:rPr>
      </w:pPr>
      <w:proofErr w:type="spellStart"/>
      <w:r>
        <w:rPr>
          <w:rFonts w:ascii="Arial"/>
          <w:b/>
          <w:spacing w:val="-7"/>
          <w:sz w:val="36"/>
        </w:rPr>
        <w:t>Problem</w:t>
      </w:r>
      <w:r>
        <w:rPr>
          <w:rFonts w:ascii="Arial"/>
          <w:b/>
          <w:spacing w:val="-8"/>
          <w:sz w:val="36"/>
        </w:rPr>
        <w:t>Statement</w:t>
      </w:r>
      <w:proofErr w:type="spellEnd"/>
      <w:r>
        <w:rPr>
          <w:rFonts w:ascii="Arial"/>
          <w:b/>
          <w:spacing w:val="-8"/>
          <w:sz w:val="36"/>
        </w:rPr>
        <w:t>:</w:t>
      </w:r>
    </w:p>
    <w:p w:rsidR="00350A48" w:rsidRDefault="00350A48">
      <w:pPr>
        <w:rPr>
          <w:rFonts w:ascii="Arial" w:eastAsia="Arial" w:hAnsi="Arial" w:cs="Arial"/>
          <w:b/>
          <w:bCs/>
          <w:sz w:val="36"/>
          <w:szCs w:val="36"/>
        </w:rPr>
      </w:pPr>
    </w:p>
    <w:p w:rsidR="00350A48" w:rsidRDefault="00350A48">
      <w:pPr>
        <w:spacing w:before="6"/>
        <w:rPr>
          <w:rFonts w:ascii="Arial" w:eastAsia="Arial" w:hAnsi="Arial" w:cs="Arial"/>
          <w:b/>
          <w:bCs/>
          <w:sz w:val="40"/>
          <w:szCs w:val="40"/>
        </w:rPr>
      </w:pPr>
    </w:p>
    <w:p w:rsidR="00350A48" w:rsidRDefault="00BF2A0A">
      <w:pPr>
        <w:pStyle w:val="BodyText"/>
        <w:spacing w:line="293" w:lineRule="auto"/>
        <w:ind w:left="104" w:right="126" w:firstLine="26"/>
      </w:pPr>
      <w:r>
        <w:rPr>
          <w:spacing w:val="-7"/>
        </w:rPr>
        <w:t>Financialmarkets</w:t>
      </w:r>
      <w:r>
        <w:rPr>
          <w:spacing w:val="-4"/>
        </w:rPr>
        <w:t>are</w:t>
      </w:r>
      <w:r>
        <w:rPr>
          <w:spacing w:val="-7"/>
        </w:rPr>
        <w:t>influenced</w:t>
      </w:r>
      <w:r>
        <w:rPr>
          <w:spacing w:val="-2"/>
        </w:rPr>
        <w:t>by</w:t>
      </w:r>
      <w:r>
        <w:t>a</w:t>
      </w:r>
      <w:r>
        <w:rPr>
          <w:spacing w:val="-5"/>
        </w:rPr>
        <w:t>vast</w:t>
      </w:r>
      <w:r>
        <w:rPr>
          <w:spacing w:val="-6"/>
        </w:rPr>
        <w:t>array</w:t>
      </w:r>
      <w:r>
        <w:rPr>
          <w:spacing w:val="-2"/>
        </w:rPr>
        <w:t>ofdynamicfactors,including</w:t>
      </w:r>
      <w:r>
        <w:rPr>
          <w:spacing w:val="-3"/>
        </w:rPr>
        <w:t>corporatefinancialreports</w:t>
      </w:r>
      <w:r>
        <w:rPr>
          <w:spacing w:val="-2"/>
        </w:rPr>
        <w:t>and</w:t>
      </w:r>
      <w:r>
        <w:rPr>
          <w:spacing w:val="-4"/>
        </w:rPr>
        <w:t>macroeconomicindicators.However,</w:t>
      </w:r>
      <w:r>
        <w:rPr>
          <w:spacing w:val="-3"/>
        </w:rPr>
        <w:t>due</w:t>
      </w:r>
      <w:r>
        <w:rPr>
          <w:spacing w:val="-1"/>
        </w:rPr>
        <w:t>to</w:t>
      </w:r>
      <w:r>
        <w:rPr>
          <w:spacing w:val="-2"/>
        </w:rPr>
        <w:t>the</w:t>
      </w:r>
      <w:r>
        <w:rPr>
          <w:spacing w:val="-4"/>
        </w:rPr>
        <w:t>complexity,</w:t>
      </w:r>
      <w:r>
        <w:rPr>
          <w:spacing w:val="-3"/>
        </w:rPr>
        <w:t>volume,</w:t>
      </w:r>
      <w:r>
        <w:rPr>
          <w:spacing w:val="-2"/>
        </w:rPr>
        <w:t>and</w:t>
      </w:r>
      <w:r>
        <w:rPr>
          <w:spacing w:val="-4"/>
        </w:rPr>
        <w:t>unstructurednature</w:t>
      </w:r>
      <w:r>
        <w:rPr>
          <w:spacing w:val="-2"/>
        </w:rPr>
        <w:t>of</w:t>
      </w:r>
      <w:r>
        <w:rPr>
          <w:spacing w:val="-3"/>
        </w:rPr>
        <w:t>thisdata,</w:t>
      </w:r>
      <w:r>
        <w:rPr>
          <w:spacing w:val="-2"/>
        </w:rPr>
        <w:t>itis</w:t>
      </w:r>
      <w:r>
        <w:rPr>
          <w:spacing w:val="-5"/>
        </w:rPr>
        <w:t>challenging</w:t>
      </w:r>
      <w:r>
        <w:rPr>
          <w:spacing w:val="-3"/>
        </w:rPr>
        <w:t>for</w:t>
      </w:r>
      <w:r>
        <w:rPr>
          <w:spacing w:val="-5"/>
        </w:rPr>
        <w:t>investors,analysts,</w:t>
      </w:r>
      <w:r>
        <w:rPr>
          <w:spacing w:val="-3"/>
        </w:rPr>
        <w:t>and</w:t>
      </w:r>
      <w:r>
        <w:rPr>
          <w:spacing w:val="-5"/>
        </w:rPr>
        <w:t>policymakers</w:t>
      </w:r>
      <w:r>
        <w:rPr>
          <w:spacing w:val="-1"/>
        </w:rPr>
        <w:t>to</w:t>
      </w:r>
      <w:r>
        <w:rPr>
          <w:spacing w:val="-3"/>
        </w:rPr>
        <w:t>accuratelydetect</w:t>
      </w:r>
      <w:r>
        <w:rPr>
          <w:spacing w:val="-2"/>
        </w:rPr>
        <w:t>and</w:t>
      </w:r>
      <w:r>
        <w:rPr>
          <w:spacing w:val="-3"/>
        </w:rPr>
        <w:t>interpret</w:t>
      </w:r>
      <w:r>
        <w:rPr>
          <w:spacing w:val="-4"/>
        </w:rPr>
        <w:t>markettrends</w:t>
      </w:r>
      <w:r>
        <w:rPr>
          <w:spacing w:val="-2"/>
        </w:rPr>
        <w:t>in</w:t>
      </w:r>
      <w:r>
        <w:t>a</w:t>
      </w:r>
      <w:r>
        <w:rPr>
          <w:spacing w:val="-4"/>
        </w:rPr>
        <w:t>timelymanner.</w:t>
      </w:r>
      <w:r>
        <w:rPr>
          <w:spacing w:val="-2"/>
        </w:rPr>
        <w:t>The</w:t>
      </w:r>
      <w:r>
        <w:rPr>
          <w:spacing w:val="-3"/>
        </w:rPr>
        <w:t>lack</w:t>
      </w:r>
      <w:r>
        <w:rPr>
          <w:spacing w:val="-2"/>
        </w:rPr>
        <w:t>of</w:t>
      </w:r>
      <w:r>
        <w:rPr>
          <w:spacing w:val="-5"/>
        </w:rPr>
        <w:t>automated,data-driven</w:t>
      </w:r>
      <w:r>
        <w:rPr>
          <w:spacing w:val="-4"/>
        </w:rPr>
        <w:t>methods</w:t>
      </w:r>
      <w:r>
        <w:rPr>
          <w:spacing w:val="-2"/>
        </w:rPr>
        <w:t>for</w:t>
      </w:r>
      <w:r>
        <w:rPr>
          <w:spacing w:val="-4"/>
        </w:rPr>
        <w:t>synthesizinginsights</w:t>
      </w:r>
      <w:r>
        <w:rPr>
          <w:spacing w:val="-3"/>
        </w:rPr>
        <w:t>from</w:t>
      </w:r>
      <w:r>
        <w:rPr>
          <w:spacing w:val="-4"/>
        </w:rPr>
        <w:t>diversefinancial</w:t>
      </w:r>
      <w:r>
        <w:rPr>
          <w:spacing w:val="-3"/>
        </w:rPr>
        <w:t>and</w:t>
      </w:r>
      <w:r>
        <w:rPr>
          <w:spacing w:val="-4"/>
        </w:rPr>
        <w:t>economicsources</w:t>
      </w:r>
      <w:r>
        <w:rPr>
          <w:spacing w:val="-3"/>
        </w:rPr>
        <w:t>can</w:t>
      </w:r>
      <w:r>
        <w:rPr>
          <w:spacing w:val="-4"/>
        </w:rPr>
        <w:t>result</w:t>
      </w:r>
      <w:r>
        <w:rPr>
          <w:spacing w:val="-2"/>
        </w:rPr>
        <w:t>in</w:t>
      </w:r>
      <w:r>
        <w:rPr>
          <w:spacing w:val="-4"/>
        </w:rPr>
        <w:t>missed</w:t>
      </w:r>
      <w:r>
        <w:rPr>
          <w:spacing w:val="-5"/>
        </w:rPr>
        <w:t>opportunities</w:t>
      </w:r>
      <w:r>
        <w:rPr>
          <w:spacing w:val="-2"/>
        </w:rPr>
        <w:t>or</w:t>
      </w:r>
      <w:r>
        <w:rPr>
          <w:spacing w:val="-3"/>
        </w:rPr>
        <w:t>poor</w:t>
      </w:r>
      <w:r>
        <w:rPr>
          <w:spacing w:val="-5"/>
        </w:rPr>
        <w:t>decision-making.</w:t>
      </w:r>
      <w:r>
        <w:rPr>
          <w:spacing w:val="-3"/>
        </w:rPr>
        <w:t>This</w:t>
      </w:r>
      <w:r>
        <w:rPr>
          <w:spacing w:val="-4"/>
        </w:rPr>
        <w:t>projectaims</w:t>
      </w:r>
      <w:r>
        <w:rPr>
          <w:spacing w:val="-1"/>
        </w:rPr>
        <w:t>to</w:t>
      </w:r>
      <w:r>
        <w:rPr>
          <w:spacing w:val="-5"/>
        </w:rPr>
        <w:t>develop</w:t>
      </w:r>
      <w:r>
        <w:t>a</w:t>
      </w:r>
    </w:p>
    <w:p w:rsidR="00350A48" w:rsidRDefault="00350A48">
      <w:pPr>
        <w:spacing w:line="293" w:lineRule="auto"/>
        <w:sectPr w:rsidR="00350A48">
          <w:type w:val="continuous"/>
          <w:pgSz w:w="11910" w:h="16840"/>
          <w:pgMar w:top="1380" w:right="1420" w:bottom="280" w:left="1340" w:header="720" w:footer="720" w:gutter="0"/>
          <w:cols w:space="720"/>
        </w:sectPr>
      </w:pPr>
    </w:p>
    <w:p w:rsidR="00350A48" w:rsidRDefault="00BF2A0A">
      <w:pPr>
        <w:pStyle w:val="BodyText"/>
        <w:spacing w:before="40" w:line="281" w:lineRule="auto"/>
        <w:ind w:left="104" w:right="116" w:firstLine="12"/>
        <w:jc w:val="both"/>
      </w:pPr>
      <w:proofErr w:type="gramStart"/>
      <w:r>
        <w:rPr>
          <w:spacing w:val="-5"/>
        </w:rPr>
        <w:lastRenderedPageBreak/>
        <w:t>system</w:t>
      </w:r>
      <w:r>
        <w:rPr>
          <w:spacing w:val="-4"/>
        </w:rPr>
        <w:t>that</w:t>
      </w:r>
      <w:r>
        <w:rPr>
          <w:spacing w:val="-6"/>
        </w:rPr>
        <w:t>leverages</w:t>
      </w:r>
      <w:r>
        <w:rPr>
          <w:spacing w:val="-4"/>
        </w:rPr>
        <w:t>data</w:t>
      </w:r>
      <w:r>
        <w:rPr>
          <w:spacing w:val="-6"/>
        </w:rPr>
        <w:t>analytics</w:t>
      </w:r>
      <w:r>
        <w:rPr>
          <w:spacing w:val="-4"/>
        </w:rPr>
        <w:t>and</w:t>
      </w:r>
      <w:r>
        <w:rPr>
          <w:spacing w:val="-5"/>
        </w:rPr>
        <w:t>machine</w:t>
      </w:r>
      <w:r>
        <w:rPr>
          <w:spacing w:val="-6"/>
        </w:rPr>
        <w:t>learning</w:t>
      </w:r>
      <w:r>
        <w:rPr>
          <w:spacing w:val="-3"/>
        </w:rPr>
        <w:t>techniques</w:t>
      </w:r>
      <w:r>
        <w:rPr>
          <w:spacing w:val="-1"/>
        </w:rPr>
        <w:t>to</w:t>
      </w:r>
      <w:r>
        <w:rPr>
          <w:spacing w:val="-3"/>
        </w:rPr>
        <w:t>automaticallyanalyzefinancial</w:t>
      </w:r>
      <w:r>
        <w:rPr>
          <w:spacing w:val="-4"/>
        </w:rPr>
        <w:t>reports(</w:t>
      </w:r>
      <w:proofErr w:type="gramEnd"/>
      <w:r>
        <w:rPr>
          <w:spacing w:val="-4"/>
        </w:rPr>
        <w:t>e.g.,earningsstatements,balance</w:t>
      </w:r>
      <w:r>
        <w:rPr>
          <w:spacing w:val="-5"/>
        </w:rPr>
        <w:t>sheets)</w:t>
      </w:r>
      <w:r>
        <w:rPr>
          <w:spacing w:val="-3"/>
        </w:rPr>
        <w:t>and</w:t>
      </w:r>
      <w:r>
        <w:rPr>
          <w:spacing w:val="-5"/>
        </w:rPr>
        <w:t>economic</w:t>
      </w:r>
    </w:p>
    <w:p w:rsidR="00350A48" w:rsidRDefault="00BF2A0A">
      <w:pPr>
        <w:pStyle w:val="BodyText"/>
        <w:spacing w:before="68" w:line="282" w:lineRule="auto"/>
        <w:ind w:left="116" w:right="129" w:firstLine="7"/>
      </w:pPr>
      <w:proofErr w:type="gramStart"/>
      <w:r>
        <w:rPr>
          <w:spacing w:val="-4"/>
        </w:rPr>
        <w:t>indicators(</w:t>
      </w:r>
      <w:proofErr w:type="gramEnd"/>
      <w:r>
        <w:rPr>
          <w:spacing w:val="-4"/>
        </w:rPr>
        <w:t>e.g.,inflation,</w:t>
      </w:r>
      <w:r>
        <w:rPr>
          <w:spacing w:val="-5"/>
        </w:rPr>
        <w:t>unemployment,</w:t>
      </w:r>
      <w:r>
        <w:rPr>
          <w:spacing w:val="-3"/>
        </w:rPr>
        <w:t>GDP)</w:t>
      </w:r>
      <w:r>
        <w:rPr>
          <w:spacing w:val="-1"/>
        </w:rPr>
        <w:t>to</w:t>
      </w:r>
      <w:r>
        <w:rPr>
          <w:spacing w:val="-4"/>
        </w:rPr>
        <w:t>detect</w:t>
      </w:r>
      <w:r>
        <w:rPr>
          <w:spacing w:val="-6"/>
        </w:rPr>
        <w:t>emergingmarkettrends.</w:t>
      </w:r>
      <w:r>
        <w:rPr>
          <w:spacing w:val="-5"/>
        </w:rPr>
        <w:t>Thegoal</w:t>
      </w:r>
      <w:r>
        <w:rPr>
          <w:spacing w:val="-2"/>
        </w:rPr>
        <w:t>is</w:t>
      </w:r>
      <w:r>
        <w:rPr>
          <w:spacing w:val="-3"/>
        </w:rPr>
        <w:t>to</w:t>
      </w:r>
      <w:r>
        <w:rPr>
          <w:spacing w:val="-6"/>
        </w:rPr>
        <w:t>enhance</w:t>
      </w:r>
      <w:r>
        <w:rPr>
          <w:spacing w:val="-7"/>
        </w:rPr>
        <w:t>predictive</w:t>
      </w:r>
      <w:r>
        <w:rPr>
          <w:spacing w:val="-4"/>
        </w:rPr>
        <w:t>capabilities</w:t>
      </w:r>
      <w:r>
        <w:rPr>
          <w:spacing w:val="-2"/>
        </w:rPr>
        <w:t>and</w:t>
      </w:r>
      <w:r>
        <w:rPr>
          <w:spacing w:val="-4"/>
        </w:rPr>
        <w:t>provide</w:t>
      </w:r>
      <w:r>
        <w:rPr>
          <w:spacing w:val="-3"/>
        </w:rPr>
        <w:t>actionableinsightsfor</w:t>
      </w:r>
    </w:p>
    <w:p w:rsidR="00350A48" w:rsidRDefault="00BF2A0A">
      <w:pPr>
        <w:pStyle w:val="BodyText"/>
        <w:spacing w:before="71" w:line="274" w:lineRule="auto"/>
        <w:ind w:left="116" w:right="129"/>
      </w:pPr>
      <w:proofErr w:type="gramStart"/>
      <w:r>
        <w:rPr>
          <w:spacing w:val="-5"/>
        </w:rPr>
        <w:t>stakeholders,</w:t>
      </w:r>
      <w:proofErr w:type="gramEnd"/>
      <w:r>
        <w:rPr>
          <w:spacing w:val="-5"/>
        </w:rPr>
        <w:t>therebyimprovinginvestment</w:t>
      </w:r>
      <w:r>
        <w:rPr>
          <w:spacing w:val="-6"/>
        </w:rPr>
        <w:t>strategies</w:t>
      </w:r>
      <w:r>
        <w:rPr>
          <w:spacing w:val="-4"/>
        </w:rPr>
        <w:t>and</w:t>
      </w:r>
      <w:r>
        <w:rPr>
          <w:spacing w:val="-3"/>
        </w:rPr>
        <w:t>economicforecastingaccuracy.</w:t>
      </w:r>
    </w:p>
    <w:p w:rsidR="00350A48" w:rsidRDefault="00350A48">
      <w:pPr>
        <w:rPr>
          <w:rFonts w:ascii="Arial" w:eastAsia="Arial" w:hAnsi="Arial" w:cs="Arial"/>
          <w:sz w:val="36"/>
          <w:szCs w:val="36"/>
        </w:rPr>
      </w:pPr>
    </w:p>
    <w:p w:rsidR="00350A48" w:rsidRDefault="00350A48">
      <w:pPr>
        <w:spacing w:before="1"/>
        <w:rPr>
          <w:rFonts w:ascii="Arial" w:eastAsia="Arial" w:hAnsi="Arial" w:cs="Arial"/>
          <w:sz w:val="43"/>
          <w:szCs w:val="43"/>
        </w:rPr>
      </w:pPr>
    </w:p>
    <w:p w:rsidR="00350A48" w:rsidRDefault="00BF2A0A">
      <w:pPr>
        <w:pStyle w:val="BodyText"/>
        <w:ind w:left="131"/>
      </w:pPr>
      <w:proofErr w:type="spellStart"/>
      <w:r>
        <w:rPr>
          <w:spacing w:val="-5"/>
        </w:rPr>
        <w:t>Project</w:t>
      </w:r>
      <w:r>
        <w:rPr>
          <w:spacing w:val="-6"/>
        </w:rPr>
        <w:t>Objectives</w:t>
      </w:r>
      <w:proofErr w:type="spellEnd"/>
      <w:r>
        <w:rPr>
          <w:spacing w:val="-6"/>
        </w:rPr>
        <w:t>:</w:t>
      </w:r>
    </w:p>
    <w:p w:rsidR="00350A48" w:rsidRDefault="00BF2A0A">
      <w:pPr>
        <w:pStyle w:val="BodyText"/>
        <w:numPr>
          <w:ilvl w:val="0"/>
          <w:numId w:val="16"/>
        </w:numPr>
        <w:tabs>
          <w:tab w:val="left" w:pos="518"/>
        </w:tabs>
        <w:spacing w:before="248" w:line="288" w:lineRule="auto"/>
        <w:ind w:right="129" w:firstLine="17"/>
      </w:pPr>
      <w:r>
        <w:rPr>
          <w:spacing w:val="-4"/>
        </w:rPr>
        <w:t>Data</w:t>
      </w:r>
      <w:r>
        <w:rPr>
          <w:spacing w:val="-5"/>
        </w:rPr>
        <w:t>Collection</w:t>
      </w:r>
      <w:r>
        <w:rPr>
          <w:spacing w:val="-3"/>
        </w:rPr>
        <w:t>and</w:t>
      </w:r>
      <w:r>
        <w:rPr>
          <w:spacing w:val="-5"/>
        </w:rPr>
        <w:t>Integration:</w:t>
      </w:r>
      <w:r>
        <w:rPr>
          <w:spacing w:val="-4"/>
        </w:rPr>
        <w:t>Gather</w:t>
      </w:r>
      <w:r>
        <w:rPr>
          <w:spacing w:val="-3"/>
        </w:rPr>
        <w:t>and</w:t>
      </w:r>
      <w:r>
        <w:rPr>
          <w:spacing w:val="-5"/>
        </w:rPr>
        <w:t>consolidate</w:t>
      </w:r>
      <w:r>
        <w:rPr>
          <w:spacing w:val="-3"/>
        </w:rPr>
        <w:t>structured</w:t>
      </w:r>
      <w:r>
        <w:rPr>
          <w:spacing w:val="-2"/>
        </w:rPr>
        <w:t>and</w:t>
      </w:r>
      <w:r>
        <w:rPr>
          <w:spacing w:val="-4"/>
        </w:rPr>
        <w:t>unstructured</w:t>
      </w:r>
      <w:r>
        <w:rPr>
          <w:spacing w:val="-3"/>
        </w:rPr>
        <w:t>datafrom</w:t>
      </w:r>
      <w:r>
        <w:rPr>
          <w:spacing w:val="-4"/>
        </w:rPr>
        <w:t>diversesources,including</w:t>
      </w:r>
      <w:r>
        <w:rPr>
          <w:spacing w:val="-3"/>
        </w:rPr>
        <w:t>corporate</w:t>
      </w:r>
      <w:r>
        <w:rPr>
          <w:spacing w:val="-4"/>
        </w:rPr>
        <w:t>financial</w:t>
      </w:r>
      <w:r>
        <w:rPr>
          <w:spacing w:val="-3"/>
        </w:rPr>
        <w:t>reports,stockmarketdata,</w:t>
      </w:r>
      <w:r>
        <w:rPr>
          <w:spacing w:val="-4"/>
        </w:rPr>
        <w:t>and</w:t>
      </w:r>
      <w:r>
        <w:rPr>
          <w:spacing w:val="-3"/>
        </w:rPr>
        <w:t>key</w:t>
      </w:r>
      <w:r>
        <w:rPr>
          <w:spacing w:val="-6"/>
        </w:rPr>
        <w:t>economicindicators</w:t>
      </w:r>
      <w:r>
        <w:rPr>
          <w:spacing w:val="-5"/>
        </w:rPr>
        <w:t>such</w:t>
      </w:r>
      <w:r>
        <w:rPr>
          <w:spacing w:val="-2"/>
        </w:rPr>
        <w:t>as</w:t>
      </w:r>
      <w:r>
        <w:rPr>
          <w:spacing w:val="-6"/>
        </w:rPr>
        <w:t>GDP,</w:t>
      </w:r>
      <w:r>
        <w:rPr>
          <w:spacing w:val="-7"/>
        </w:rPr>
        <w:t>inflation,</w:t>
      </w:r>
      <w:r>
        <w:rPr>
          <w:spacing w:val="-5"/>
        </w:rPr>
        <w:t>and</w:t>
      </w:r>
      <w:r>
        <w:rPr>
          <w:spacing w:val="-4"/>
        </w:rPr>
        <w:t>unemployment</w:t>
      </w:r>
      <w:r>
        <w:rPr>
          <w:spacing w:val="-3"/>
        </w:rPr>
        <w:t>rates.</w:t>
      </w:r>
    </w:p>
    <w:p w:rsidR="00350A48" w:rsidRDefault="00BF2A0A">
      <w:pPr>
        <w:pStyle w:val="BodyText"/>
        <w:numPr>
          <w:ilvl w:val="0"/>
          <w:numId w:val="16"/>
        </w:numPr>
        <w:tabs>
          <w:tab w:val="left" w:pos="487"/>
        </w:tabs>
        <w:spacing w:before="232" w:line="292" w:lineRule="auto"/>
        <w:ind w:left="104" w:right="277" w:firstLine="12"/>
      </w:pPr>
      <w:r>
        <w:rPr>
          <w:spacing w:val="-9"/>
        </w:rPr>
        <w:t>NaturalLanguage</w:t>
      </w:r>
      <w:r>
        <w:rPr>
          <w:spacing w:val="-10"/>
        </w:rPr>
        <w:t>Processing</w:t>
      </w:r>
      <w:r>
        <w:rPr>
          <w:spacing w:val="-9"/>
        </w:rPr>
        <w:t>(NLP):Apply</w:t>
      </w:r>
      <w:r>
        <w:rPr>
          <w:spacing w:val="-7"/>
        </w:rPr>
        <w:t>NLP</w:t>
      </w:r>
      <w:r>
        <w:rPr>
          <w:spacing w:val="-3"/>
        </w:rPr>
        <w:t>techniques</w:t>
      </w:r>
      <w:r>
        <w:rPr>
          <w:spacing w:val="-1"/>
        </w:rPr>
        <w:t>to</w:t>
      </w:r>
      <w:r>
        <w:rPr>
          <w:spacing w:val="-3"/>
        </w:rPr>
        <w:t>extractmeaningfulinsightsfromunstructuredfinancialdocumentssuch</w:t>
      </w:r>
      <w:r>
        <w:rPr>
          <w:spacing w:val="-2"/>
        </w:rPr>
        <w:t>as</w:t>
      </w:r>
      <w:r>
        <w:rPr>
          <w:spacing w:val="-3"/>
        </w:rPr>
        <w:t>earningscalls,</w:t>
      </w:r>
    </w:p>
    <w:p w:rsidR="00350A48" w:rsidRDefault="00BF2A0A">
      <w:pPr>
        <w:pStyle w:val="BodyText"/>
        <w:spacing w:line="386" w:lineRule="exact"/>
        <w:ind w:left="116"/>
      </w:pPr>
      <w:proofErr w:type="spellStart"/>
      <w:proofErr w:type="gramStart"/>
      <w:r>
        <w:rPr>
          <w:spacing w:val="-4"/>
        </w:rPr>
        <w:t>annualreports,</w:t>
      </w:r>
      <w:proofErr w:type="gramEnd"/>
      <w:r>
        <w:rPr>
          <w:spacing w:val="-3"/>
        </w:rPr>
        <w:t>and</w:t>
      </w:r>
      <w:r>
        <w:rPr>
          <w:spacing w:val="-4"/>
        </w:rPr>
        <w:t>market</w:t>
      </w:r>
      <w:r>
        <w:rPr>
          <w:spacing w:val="-5"/>
        </w:rPr>
        <w:t>commentary</w:t>
      </w:r>
      <w:proofErr w:type="spellEnd"/>
      <w:r>
        <w:rPr>
          <w:spacing w:val="-5"/>
        </w:rPr>
        <w:t>.</w:t>
      </w:r>
    </w:p>
    <w:p w:rsidR="00350A48" w:rsidRDefault="00BF2A0A">
      <w:pPr>
        <w:pStyle w:val="BodyText"/>
        <w:numPr>
          <w:ilvl w:val="0"/>
          <w:numId w:val="16"/>
        </w:numPr>
        <w:tabs>
          <w:tab w:val="left" w:pos="499"/>
        </w:tabs>
        <w:spacing w:before="265" w:line="302" w:lineRule="auto"/>
        <w:ind w:left="104" w:right="229" w:firstLine="12"/>
      </w:pPr>
      <w:r>
        <w:rPr>
          <w:spacing w:val="-6"/>
        </w:rPr>
        <w:t>FeatureEngineering</w:t>
      </w:r>
      <w:proofErr w:type="gramStart"/>
      <w:r>
        <w:rPr>
          <w:spacing w:val="-6"/>
        </w:rPr>
        <w:t>:Identify</w:t>
      </w:r>
      <w:r>
        <w:rPr>
          <w:spacing w:val="-4"/>
        </w:rPr>
        <w:t>and</w:t>
      </w:r>
      <w:r>
        <w:rPr>
          <w:spacing w:val="-6"/>
        </w:rPr>
        <w:t>constructrelevant</w:t>
      </w:r>
      <w:r>
        <w:rPr>
          <w:spacing w:val="-1"/>
        </w:rPr>
        <w:t>financialandeconomicfeatures</w:t>
      </w:r>
      <w:r>
        <w:rPr>
          <w:spacing w:val="-2"/>
        </w:rPr>
        <w:t>that</w:t>
      </w:r>
      <w:r>
        <w:rPr>
          <w:spacing w:val="-3"/>
        </w:rPr>
        <w:t>contribute</w:t>
      </w:r>
      <w:r>
        <w:rPr>
          <w:spacing w:val="-1"/>
        </w:rPr>
        <w:t>to</w:t>
      </w:r>
      <w:r>
        <w:rPr>
          <w:spacing w:val="-2"/>
        </w:rPr>
        <w:t>markettrend</w:t>
      </w:r>
      <w:r>
        <w:rPr>
          <w:spacing w:val="-3"/>
        </w:rPr>
        <w:t>movements</w:t>
      </w:r>
      <w:proofErr w:type="gramEnd"/>
      <w:r>
        <w:rPr>
          <w:spacing w:val="-3"/>
        </w:rPr>
        <w:t>.</w:t>
      </w:r>
    </w:p>
    <w:p w:rsidR="00350A48" w:rsidRDefault="00BF2A0A">
      <w:pPr>
        <w:pStyle w:val="BodyText"/>
        <w:numPr>
          <w:ilvl w:val="0"/>
          <w:numId w:val="16"/>
        </w:numPr>
        <w:tabs>
          <w:tab w:val="left" w:pos="480"/>
        </w:tabs>
        <w:spacing w:before="148" w:line="281" w:lineRule="auto"/>
        <w:ind w:left="124" w:right="935" w:hanging="15"/>
      </w:pPr>
      <w:r>
        <w:rPr>
          <w:spacing w:val="-5"/>
        </w:rPr>
        <w:t>Trend</w:t>
      </w:r>
      <w:r>
        <w:rPr>
          <w:spacing w:val="-6"/>
        </w:rPr>
        <w:t>Detection</w:t>
      </w:r>
      <w:r>
        <w:rPr>
          <w:spacing w:val="-5"/>
        </w:rPr>
        <w:t>Model</w:t>
      </w:r>
      <w:proofErr w:type="gramStart"/>
      <w:r>
        <w:rPr>
          <w:spacing w:val="-5"/>
        </w:rPr>
        <w:t>:</w:t>
      </w:r>
      <w:r>
        <w:rPr>
          <w:spacing w:val="-6"/>
        </w:rPr>
        <w:t>Develop</w:t>
      </w:r>
      <w:r>
        <w:rPr>
          <w:spacing w:val="-4"/>
        </w:rPr>
        <w:t>and</w:t>
      </w:r>
      <w:r>
        <w:rPr>
          <w:spacing w:val="-5"/>
        </w:rPr>
        <w:t>trainmachine</w:t>
      </w:r>
      <w:r>
        <w:rPr>
          <w:spacing w:val="-4"/>
        </w:rPr>
        <w:t>learningmodelscapable</w:t>
      </w:r>
      <w:r>
        <w:rPr>
          <w:spacing w:val="-2"/>
        </w:rPr>
        <w:t>of</w:t>
      </w:r>
      <w:r>
        <w:rPr>
          <w:spacing w:val="-5"/>
        </w:rPr>
        <w:t>detecting</w:t>
      </w:r>
      <w:r>
        <w:rPr>
          <w:spacing w:val="-3"/>
        </w:rPr>
        <w:t>and</w:t>
      </w:r>
      <w:r>
        <w:rPr>
          <w:spacing w:val="-5"/>
        </w:rPr>
        <w:t>predicting</w:t>
      </w:r>
      <w:r>
        <w:rPr>
          <w:spacing w:val="-4"/>
        </w:rPr>
        <w:t>markettrends</w:t>
      </w:r>
      <w:r>
        <w:rPr>
          <w:spacing w:val="-3"/>
        </w:rPr>
        <w:t>basedonthe</w:t>
      </w:r>
      <w:r>
        <w:rPr>
          <w:spacing w:val="-5"/>
        </w:rPr>
        <w:t>integrateddataset</w:t>
      </w:r>
      <w:proofErr w:type="gramEnd"/>
      <w:r>
        <w:rPr>
          <w:spacing w:val="-5"/>
        </w:rPr>
        <w:t>.</w:t>
      </w:r>
    </w:p>
    <w:p w:rsidR="00350A48" w:rsidRDefault="00350A48">
      <w:pPr>
        <w:spacing w:line="281" w:lineRule="auto"/>
        <w:sectPr w:rsidR="00350A48">
          <w:pgSz w:w="11910" w:h="16840"/>
          <w:pgMar w:top="1380" w:right="1320" w:bottom="280" w:left="1340" w:header="720" w:footer="720" w:gutter="0"/>
          <w:cols w:space="720"/>
        </w:sectPr>
      </w:pPr>
    </w:p>
    <w:p w:rsidR="00350A48" w:rsidRDefault="00BF2A0A">
      <w:pPr>
        <w:pStyle w:val="BodyText"/>
        <w:numPr>
          <w:ilvl w:val="0"/>
          <w:numId w:val="16"/>
        </w:numPr>
        <w:tabs>
          <w:tab w:val="left" w:pos="484"/>
        </w:tabs>
        <w:spacing w:before="42" w:line="294" w:lineRule="auto"/>
        <w:ind w:left="100" w:right="122" w:firstLine="16"/>
      </w:pPr>
      <w:r>
        <w:rPr>
          <w:spacing w:val="-7"/>
        </w:rPr>
        <w:lastRenderedPageBreak/>
        <w:t>Visualization</w:t>
      </w:r>
      <w:r>
        <w:rPr>
          <w:spacing w:val="-5"/>
        </w:rPr>
        <w:t>and</w:t>
      </w:r>
      <w:r>
        <w:rPr>
          <w:spacing w:val="-7"/>
        </w:rPr>
        <w:t>Reporting</w:t>
      </w:r>
      <w:proofErr w:type="gramStart"/>
      <w:r>
        <w:rPr>
          <w:spacing w:val="-7"/>
        </w:rPr>
        <w:t>:</w:t>
      </w:r>
      <w:r>
        <w:rPr>
          <w:spacing w:val="-6"/>
        </w:rPr>
        <w:t>Design</w:t>
      </w:r>
      <w:r>
        <w:rPr>
          <w:spacing w:val="-7"/>
        </w:rPr>
        <w:t>dashboards</w:t>
      </w:r>
      <w:r>
        <w:rPr>
          <w:spacing w:val="-5"/>
        </w:rPr>
        <w:t>and</w:t>
      </w:r>
      <w:r>
        <w:rPr>
          <w:spacing w:val="-2"/>
        </w:rPr>
        <w:t>visualtools</w:t>
      </w:r>
      <w:r>
        <w:rPr>
          <w:spacing w:val="-1"/>
        </w:rPr>
        <w:t>to</w:t>
      </w:r>
      <w:r>
        <w:rPr>
          <w:spacing w:val="-2"/>
        </w:rPr>
        <w:t>presentdetected</w:t>
      </w:r>
      <w:r>
        <w:rPr>
          <w:spacing w:val="-3"/>
        </w:rPr>
        <w:t>trends</w:t>
      </w:r>
      <w:r>
        <w:rPr>
          <w:spacing w:val="-2"/>
        </w:rPr>
        <w:t>and</w:t>
      </w:r>
      <w:r>
        <w:rPr>
          <w:spacing w:val="-3"/>
        </w:rPr>
        <w:t>predictions</w:t>
      </w:r>
      <w:r>
        <w:rPr>
          <w:spacing w:val="-2"/>
        </w:rPr>
        <w:t>in</w:t>
      </w:r>
      <w:r>
        <w:t>a</w:t>
      </w:r>
      <w:r>
        <w:rPr>
          <w:spacing w:val="-3"/>
        </w:rPr>
        <w:t>clear</w:t>
      </w:r>
      <w:r>
        <w:rPr>
          <w:spacing w:val="-2"/>
        </w:rPr>
        <w:t>and</w:t>
      </w:r>
      <w:r>
        <w:rPr>
          <w:spacing w:val="-4"/>
        </w:rPr>
        <w:t>actionable</w:t>
      </w:r>
      <w:r>
        <w:rPr>
          <w:spacing w:val="-3"/>
        </w:rPr>
        <w:t>format</w:t>
      </w:r>
      <w:r>
        <w:rPr>
          <w:spacing w:val="-2"/>
        </w:rPr>
        <w:t>for</w:t>
      </w:r>
      <w:r>
        <w:rPr>
          <w:spacing w:val="-3"/>
        </w:rPr>
        <w:t>analystsand</w:t>
      </w:r>
      <w:r>
        <w:rPr>
          <w:spacing w:val="-4"/>
        </w:rPr>
        <w:t>decision</w:t>
      </w:r>
      <w:proofErr w:type="gramEnd"/>
      <w:r>
        <w:rPr>
          <w:spacing w:val="-4"/>
        </w:rPr>
        <w:t>-</w:t>
      </w:r>
      <w:r>
        <w:rPr>
          <w:spacing w:val="-2"/>
        </w:rPr>
        <w:t>makers.</w:t>
      </w:r>
    </w:p>
    <w:p w:rsidR="00350A48" w:rsidRDefault="00BF2A0A">
      <w:pPr>
        <w:pStyle w:val="BodyText"/>
        <w:numPr>
          <w:ilvl w:val="0"/>
          <w:numId w:val="16"/>
        </w:numPr>
        <w:tabs>
          <w:tab w:val="left" w:pos="496"/>
        </w:tabs>
        <w:spacing w:before="134" w:line="292" w:lineRule="auto"/>
        <w:ind w:left="128" w:right="187" w:hanging="12"/>
      </w:pPr>
      <w:r>
        <w:rPr>
          <w:spacing w:val="-7"/>
        </w:rPr>
        <w:t>PerformanceEvaluation</w:t>
      </w:r>
      <w:proofErr w:type="gramStart"/>
      <w:r>
        <w:rPr>
          <w:spacing w:val="-7"/>
        </w:rPr>
        <w:t>:</w:t>
      </w:r>
      <w:r>
        <w:rPr>
          <w:spacing w:val="-6"/>
        </w:rPr>
        <w:t>Assess</w:t>
      </w:r>
      <w:r>
        <w:rPr>
          <w:spacing w:val="-5"/>
        </w:rPr>
        <w:t>the</w:t>
      </w:r>
      <w:r>
        <w:rPr>
          <w:spacing w:val="-7"/>
        </w:rPr>
        <w:t>accuracy,</w:t>
      </w:r>
      <w:r>
        <w:rPr>
          <w:spacing w:val="-4"/>
        </w:rPr>
        <w:t>reliability,</w:t>
      </w:r>
      <w:r>
        <w:rPr>
          <w:spacing w:val="-2"/>
        </w:rPr>
        <w:t>and</w:t>
      </w:r>
      <w:r>
        <w:rPr>
          <w:spacing w:val="-4"/>
        </w:rPr>
        <w:t>real</w:t>
      </w:r>
      <w:proofErr w:type="gramEnd"/>
      <w:r>
        <w:rPr>
          <w:spacing w:val="-4"/>
        </w:rPr>
        <w:t>-worldapplicability</w:t>
      </w:r>
      <w:r>
        <w:rPr>
          <w:spacing w:val="-1"/>
        </w:rPr>
        <w:t>of</w:t>
      </w:r>
      <w:r>
        <w:rPr>
          <w:spacing w:val="-2"/>
        </w:rPr>
        <w:t>the</w:t>
      </w:r>
      <w:r>
        <w:rPr>
          <w:spacing w:val="-3"/>
        </w:rPr>
        <w:t>modelusing</w:t>
      </w:r>
      <w:r>
        <w:rPr>
          <w:spacing w:val="-4"/>
        </w:rPr>
        <w:t>historical</w:t>
      </w:r>
      <w:r>
        <w:rPr>
          <w:spacing w:val="-2"/>
        </w:rPr>
        <w:t>dataand</w:t>
      </w:r>
      <w:r>
        <w:rPr>
          <w:spacing w:val="-3"/>
        </w:rPr>
        <w:t>backtesting</w:t>
      </w:r>
      <w:r>
        <w:rPr>
          <w:spacing w:val="-4"/>
        </w:rPr>
        <w:t>methodologies.</w:t>
      </w:r>
    </w:p>
    <w:p w:rsidR="00350A48" w:rsidRDefault="00BF2A0A">
      <w:pPr>
        <w:pStyle w:val="BodyText"/>
        <w:numPr>
          <w:ilvl w:val="0"/>
          <w:numId w:val="16"/>
        </w:numPr>
        <w:tabs>
          <w:tab w:val="left" w:pos="484"/>
        </w:tabs>
        <w:spacing w:before="178" w:line="292" w:lineRule="auto"/>
        <w:ind w:left="104" w:right="122" w:firstLine="12"/>
      </w:pPr>
      <w:r>
        <w:rPr>
          <w:spacing w:val="-5"/>
        </w:rPr>
        <w:t>Automation</w:t>
      </w:r>
      <w:r>
        <w:rPr>
          <w:spacing w:val="-3"/>
        </w:rPr>
        <w:t>and</w:t>
      </w:r>
      <w:r>
        <w:rPr>
          <w:spacing w:val="-5"/>
        </w:rPr>
        <w:t>Scalability:</w:t>
      </w:r>
      <w:r>
        <w:rPr>
          <w:spacing w:val="-4"/>
        </w:rPr>
        <w:t>Ensure</w:t>
      </w:r>
      <w:r>
        <w:rPr>
          <w:spacing w:val="-3"/>
        </w:rPr>
        <w:t>the</w:t>
      </w:r>
      <w:r>
        <w:rPr>
          <w:spacing w:val="-5"/>
        </w:rPr>
        <w:t>system</w:t>
      </w:r>
      <w:r>
        <w:rPr>
          <w:spacing w:val="-2"/>
        </w:rPr>
        <w:t>is</w:t>
      </w:r>
      <w:r>
        <w:rPr>
          <w:spacing w:val="-5"/>
        </w:rPr>
        <w:t>capable</w:t>
      </w:r>
      <w:r>
        <w:rPr>
          <w:spacing w:val="-2"/>
        </w:rPr>
        <w:t>of</w:t>
      </w:r>
      <w:r>
        <w:rPr>
          <w:spacing w:val="-5"/>
        </w:rPr>
        <w:t>continuouslyingesting</w:t>
      </w:r>
      <w:r>
        <w:rPr>
          <w:spacing w:val="-3"/>
        </w:rPr>
        <w:t>new</w:t>
      </w:r>
      <w:r>
        <w:rPr>
          <w:spacing w:val="-4"/>
        </w:rPr>
        <w:t>dataand</w:t>
      </w:r>
      <w:r>
        <w:rPr>
          <w:spacing w:val="-6"/>
        </w:rPr>
        <w:t>adapting</w:t>
      </w:r>
      <w:r>
        <w:rPr>
          <w:spacing w:val="-1"/>
        </w:rPr>
        <w:t>to</w:t>
      </w:r>
      <w:r>
        <w:rPr>
          <w:spacing w:val="-5"/>
        </w:rPr>
        <w:t>changing</w:t>
      </w:r>
      <w:r>
        <w:rPr>
          <w:spacing w:val="-4"/>
        </w:rPr>
        <w:t>market</w:t>
      </w:r>
      <w:r>
        <w:rPr>
          <w:spacing w:val="-5"/>
        </w:rPr>
        <w:t>dynamics</w:t>
      </w:r>
      <w:r>
        <w:rPr>
          <w:spacing w:val="-2"/>
        </w:rPr>
        <w:t>in</w:t>
      </w:r>
      <w:r>
        <w:rPr>
          <w:spacing w:val="-5"/>
        </w:rPr>
        <w:t>real-time</w:t>
      </w:r>
      <w:r>
        <w:rPr>
          <w:spacing w:val="-2"/>
        </w:rPr>
        <w:t>or</w:t>
      </w:r>
      <w:r>
        <w:rPr>
          <w:spacing w:val="-5"/>
        </w:rPr>
        <w:t>near-real-</w:t>
      </w:r>
    </w:p>
    <w:p w:rsidR="00350A48" w:rsidRDefault="00BF2A0A">
      <w:pPr>
        <w:pStyle w:val="BodyText"/>
        <w:spacing w:before="46"/>
        <w:ind w:left="104"/>
      </w:pPr>
      <w:proofErr w:type="gramStart"/>
      <w:r>
        <w:rPr>
          <w:spacing w:val="-1"/>
        </w:rPr>
        <w:t>time</w:t>
      </w:r>
      <w:proofErr w:type="gramEnd"/>
      <w:r>
        <w:rPr>
          <w:spacing w:val="-1"/>
        </w:rPr>
        <w:t>.</w:t>
      </w:r>
    </w:p>
    <w:p w:rsidR="00350A48" w:rsidRDefault="00350A48">
      <w:pPr>
        <w:rPr>
          <w:rFonts w:ascii="Arial" w:eastAsia="Arial" w:hAnsi="Arial" w:cs="Arial"/>
          <w:sz w:val="36"/>
          <w:szCs w:val="36"/>
        </w:rPr>
      </w:pPr>
    </w:p>
    <w:p w:rsidR="00350A48" w:rsidRDefault="00350A48">
      <w:pPr>
        <w:spacing w:before="11"/>
        <w:rPr>
          <w:rFonts w:ascii="Arial" w:eastAsia="Arial" w:hAnsi="Arial" w:cs="Arial"/>
          <w:sz w:val="41"/>
          <w:szCs w:val="41"/>
        </w:rPr>
      </w:pPr>
    </w:p>
    <w:p w:rsidR="00350A48" w:rsidRDefault="00BF2A0A">
      <w:pPr>
        <w:pStyle w:val="Heading1"/>
        <w:rPr>
          <w:b w:val="0"/>
          <w:bCs w:val="0"/>
        </w:rPr>
      </w:pPr>
      <w:proofErr w:type="spellStart"/>
      <w:r>
        <w:rPr>
          <w:spacing w:val="-8"/>
        </w:rPr>
        <w:t>Flowchart</w:t>
      </w:r>
      <w:r>
        <w:rPr>
          <w:spacing w:val="-4"/>
        </w:rPr>
        <w:t>of</w:t>
      </w:r>
      <w:r>
        <w:rPr>
          <w:spacing w:val="-5"/>
        </w:rPr>
        <w:t>the</w:t>
      </w:r>
      <w:r>
        <w:rPr>
          <w:spacing w:val="-8"/>
        </w:rPr>
        <w:t>ProjectWorkflow</w:t>
      </w:r>
      <w:proofErr w:type="spellEnd"/>
      <w:r>
        <w:t>:</w:t>
      </w:r>
    </w:p>
    <w:p w:rsidR="00350A48" w:rsidRDefault="00350A48">
      <w:pPr>
        <w:spacing w:before="5"/>
        <w:rPr>
          <w:rFonts w:ascii="Arial" w:eastAsia="Arial" w:hAnsi="Arial" w:cs="Arial"/>
          <w:b/>
          <w:bCs/>
          <w:sz w:val="32"/>
          <w:szCs w:val="32"/>
        </w:rPr>
      </w:pPr>
    </w:p>
    <w:p w:rsidR="00350A48" w:rsidRDefault="00BF2A0A">
      <w:pPr>
        <w:pStyle w:val="BodyText"/>
        <w:ind w:left="124"/>
      </w:pPr>
      <w:r>
        <w:rPr>
          <w:spacing w:val="-4"/>
        </w:rPr>
        <w:t>[Start]</w:t>
      </w:r>
    </w:p>
    <w:p w:rsidR="00350A48" w:rsidRDefault="00BF2A0A">
      <w:pPr>
        <w:pStyle w:val="BodyText"/>
        <w:spacing w:before="195" w:line="413" w:lineRule="auto"/>
        <w:ind w:left="316" w:right="8510" w:firstLine="36"/>
      </w:pPr>
      <w:r>
        <w:t xml:space="preserve">| </w:t>
      </w:r>
      <w:proofErr w:type="gramStart"/>
      <w:r>
        <w:t>v</w:t>
      </w:r>
      <w:proofErr w:type="gramEnd"/>
    </w:p>
    <w:p w:rsidR="00350A48" w:rsidRDefault="00BF2A0A">
      <w:pPr>
        <w:pStyle w:val="BodyText"/>
        <w:spacing w:line="314" w:lineRule="exact"/>
        <w:ind w:left="124"/>
      </w:pPr>
      <w:r>
        <w:rPr>
          <w:spacing w:val="-2"/>
        </w:rPr>
        <w:t>[1.</w:t>
      </w:r>
      <w:r>
        <w:rPr>
          <w:spacing w:val="-3"/>
        </w:rPr>
        <w:t>Data</w:t>
      </w:r>
      <w:r>
        <w:rPr>
          <w:spacing w:val="-4"/>
        </w:rPr>
        <w:t>Collection]</w:t>
      </w:r>
    </w:p>
    <w:p w:rsidR="00350A48" w:rsidRDefault="00BF2A0A">
      <w:pPr>
        <w:pStyle w:val="BodyText"/>
        <w:numPr>
          <w:ilvl w:val="0"/>
          <w:numId w:val="15"/>
        </w:numPr>
        <w:tabs>
          <w:tab w:val="left" w:pos="535"/>
        </w:tabs>
        <w:spacing w:before="217"/>
      </w:pPr>
      <w:proofErr w:type="spellStart"/>
      <w:r>
        <w:rPr>
          <w:spacing w:val="-9"/>
        </w:rPr>
        <w:t>Financial</w:t>
      </w:r>
      <w:r>
        <w:rPr>
          <w:spacing w:val="-8"/>
        </w:rPr>
        <w:t>Reports</w:t>
      </w:r>
      <w:proofErr w:type="spellEnd"/>
      <w:r>
        <w:rPr>
          <w:spacing w:val="-8"/>
        </w:rPr>
        <w:t>(e.g.,</w:t>
      </w:r>
      <w:r>
        <w:rPr>
          <w:spacing w:val="-7"/>
        </w:rPr>
        <w:t>10-K,10-Q)</w:t>
      </w:r>
    </w:p>
    <w:p w:rsidR="00350A48" w:rsidRDefault="00BF2A0A">
      <w:pPr>
        <w:pStyle w:val="BodyText"/>
        <w:numPr>
          <w:ilvl w:val="0"/>
          <w:numId w:val="15"/>
        </w:numPr>
        <w:tabs>
          <w:tab w:val="left" w:pos="537"/>
        </w:tabs>
        <w:spacing w:before="253"/>
        <w:ind w:left="536" w:hanging="204"/>
      </w:pPr>
      <w:proofErr w:type="spellStart"/>
      <w:r>
        <w:rPr>
          <w:spacing w:val="-8"/>
        </w:rPr>
        <w:t>EconomicIndicators</w:t>
      </w:r>
      <w:proofErr w:type="spellEnd"/>
      <w:r>
        <w:rPr>
          <w:spacing w:val="-7"/>
        </w:rPr>
        <w:t>(</w:t>
      </w:r>
      <w:proofErr w:type="spellStart"/>
      <w:r>
        <w:rPr>
          <w:spacing w:val="-7"/>
        </w:rPr>
        <w:t>e.g.,</w:t>
      </w:r>
      <w:r>
        <w:rPr>
          <w:spacing w:val="-6"/>
        </w:rPr>
        <w:t>GDP,CPI,</w:t>
      </w:r>
      <w:r>
        <w:rPr>
          <w:spacing w:val="-8"/>
        </w:rPr>
        <w:t>unemployment</w:t>
      </w:r>
      <w:proofErr w:type="spellEnd"/>
      <w:r>
        <w:rPr>
          <w:spacing w:val="-8"/>
        </w:rPr>
        <w:t>)</w:t>
      </w:r>
    </w:p>
    <w:p w:rsidR="00350A48" w:rsidRDefault="00BF2A0A">
      <w:pPr>
        <w:pStyle w:val="BodyText"/>
        <w:numPr>
          <w:ilvl w:val="0"/>
          <w:numId w:val="15"/>
        </w:numPr>
        <w:tabs>
          <w:tab w:val="left" w:pos="540"/>
        </w:tabs>
        <w:spacing w:before="279"/>
        <w:ind w:left="539" w:hanging="207"/>
      </w:pPr>
      <w:proofErr w:type="spellStart"/>
      <w:r>
        <w:rPr>
          <w:spacing w:val="-5"/>
        </w:rPr>
        <w:t>MarketData</w:t>
      </w:r>
      <w:proofErr w:type="spellEnd"/>
      <w:r>
        <w:rPr>
          <w:spacing w:val="-5"/>
        </w:rPr>
        <w:t>(</w:t>
      </w:r>
      <w:proofErr w:type="spellStart"/>
      <w:r>
        <w:rPr>
          <w:spacing w:val="-5"/>
        </w:rPr>
        <w:t>stockprices,</w:t>
      </w:r>
      <w:r>
        <w:rPr>
          <w:spacing w:val="-6"/>
        </w:rPr>
        <w:t>indices</w:t>
      </w:r>
      <w:proofErr w:type="spellEnd"/>
      <w:r>
        <w:rPr>
          <w:spacing w:val="-6"/>
        </w:rPr>
        <w:t>)</w:t>
      </w:r>
    </w:p>
    <w:p w:rsidR="00350A48" w:rsidRDefault="00BF2A0A">
      <w:pPr>
        <w:pStyle w:val="BodyText"/>
        <w:spacing w:before="143"/>
        <w:ind w:left="316" w:firstLine="36"/>
      </w:pPr>
      <w:r>
        <w:t>|</w:t>
      </w:r>
    </w:p>
    <w:p w:rsidR="00350A48" w:rsidRDefault="00350A48">
      <w:pPr>
        <w:spacing w:before="11"/>
        <w:rPr>
          <w:rFonts w:ascii="Arial" w:eastAsia="Arial" w:hAnsi="Arial" w:cs="Arial"/>
          <w:sz w:val="38"/>
          <w:szCs w:val="38"/>
        </w:rPr>
      </w:pPr>
    </w:p>
    <w:p w:rsidR="00350A48" w:rsidRDefault="00BF2A0A">
      <w:pPr>
        <w:pStyle w:val="BodyText"/>
        <w:ind w:left="316"/>
      </w:pPr>
      <w:proofErr w:type="gramStart"/>
      <w:r>
        <w:t>v</w:t>
      </w:r>
      <w:proofErr w:type="gramEnd"/>
    </w:p>
    <w:p w:rsidR="00350A48" w:rsidRDefault="00BF2A0A">
      <w:pPr>
        <w:pStyle w:val="BodyText"/>
        <w:spacing w:before="188"/>
        <w:ind w:left="124"/>
      </w:pPr>
      <w:r>
        <w:rPr>
          <w:spacing w:val="-5"/>
        </w:rPr>
        <w:t>[2.</w:t>
      </w:r>
      <w:r>
        <w:rPr>
          <w:spacing w:val="-6"/>
        </w:rPr>
        <w:t>Data</w:t>
      </w:r>
      <w:r>
        <w:rPr>
          <w:spacing w:val="-8"/>
        </w:rPr>
        <w:t>Preprocessing]</w:t>
      </w:r>
    </w:p>
    <w:p w:rsidR="00350A48" w:rsidRDefault="00350A48">
      <w:pPr>
        <w:sectPr w:rsidR="00350A48">
          <w:pgSz w:w="11910" w:h="16840"/>
          <w:pgMar w:top="1380" w:right="1560" w:bottom="280" w:left="1340" w:header="720" w:footer="720" w:gutter="0"/>
          <w:cols w:space="720"/>
        </w:sectPr>
      </w:pPr>
    </w:p>
    <w:p w:rsidR="00350A48" w:rsidRDefault="00BF2A0A">
      <w:pPr>
        <w:pStyle w:val="BodyText"/>
        <w:numPr>
          <w:ilvl w:val="0"/>
          <w:numId w:val="14"/>
        </w:numPr>
        <w:tabs>
          <w:tab w:val="left" w:pos="517"/>
        </w:tabs>
        <w:spacing w:before="34"/>
      </w:pPr>
      <w:proofErr w:type="spellStart"/>
      <w:r>
        <w:rPr>
          <w:spacing w:val="-6"/>
        </w:rPr>
        <w:lastRenderedPageBreak/>
        <w:t>Clean</w:t>
      </w:r>
      <w:r>
        <w:t>&amp;</w:t>
      </w:r>
      <w:r>
        <w:rPr>
          <w:spacing w:val="-7"/>
        </w:rPr>
        <w:t>normalize</w:t>
      </w:r>
      <w:r>
        <w:rPr>
          <w:spacing w:val="-5"/>
        </w:rPr>
        <w:t>data</w:t>
      </w:r>
      <w:proofErr w:type="spellEnd"/>
    </w:p>
    <w:p w:rsidR="00350A48" w:rsidRDefault="00BF2A0A">
      <w:pPr>
        <w:pStyle w:val="BodyText"/>
        <w:numPr>
          <w:ilvl w:val="0"/>
          <w:numId w:val="14"/>
        </w:numPr>
        <w:tabs>
          <w:tab w:val="left" w:pos="517"/>
        </w:tabs>
        <w:spacing w:before="215"/>
      </w:pPr>
      <w:proofErr w:type="spellStart"/>
      <w:r>
        <w:rPr>
          <w:spacing w:val="-7"/>
        </w:rPr>
        <w:t>Parse</w:t>
      </w:r>
      <w:r>
        <w:rPr>
          <w:spacing w:val="-8"/>
        </w:rPr>
        <w:t>documents</w:t>
      </w:r>
      <w:proofErr w:type="spellEnd"/>
      <w:r>
        <w:rPr>
          <w:spacing w:val="-6"/>
        </w:rPr>
        <w:t>(</w:t>
      </w:r>
      <w:proofErr w:type="spellStart"/>
      <w:r>
        <w:rPr>
          <w:spacing w:val="-6"/>
        </w:rPr>
        <w:t>NLP</w:t>
      </w:r>
      <w:r>
        <w:rPr>
          <w:spacing w:val="-5"/>
        </w:rPr>
        <w:t>for</w:t>
      </w:r>
      <w:r>
        <w:rPr>
          <w:spacing w:val="-6"/>
        </w:rPr>
        <w:t>text</w:t>
      </w:r>
      <w:r>
        <w:rPr>
          <w:spacing w:val="-7"/>
        </w:rPr>
        <w:t>data</w:t>
      </w:r>
      <w:proofErr w:type="spellEnd"/>
      <w:r>
        <w:rPr>
          <w:spacing w:val="-7"/>
        </w:rPr>
        <w:t>)</w:t>
      </w:r>
    </w:p>
    <w:p w:rsidR="00350A48" w:rsidRDefault="00BF2A0A">
      <w:pPr>
        <w:pStyle w:val="BodyText"/>
        <w:numPr>
          <w:ilvl w:val="0"/>
          <w:numId w:val="14"/>
        </w:numPr>
        <w:tabs>
          <w:tab w:val="left" w:pos="520"/>
        </w:tabs>
        <w:spacing w:before="279"/>
        <w:ind w:left="519" w:hanging="207"/>
      </w:pPr>
      <w:proofErr w:type="spellStart"/>
      <w:r>
        <w:rPr>
          <w:spacing w:val="-5"/>
        </w:rPr>
        <w:t>Handle</w:t>
      </w:r>
      <w:r>
        <w:rPr>
          <w:spacing w:val="-6"/>
        </w:rPr>
        <w:t>missing</w:t>
      </w:r>
      <w:r>
        <w:rPr>
          <w:spacing w:val="-5"/>
        </w:rPr>
        <w:t>values</w:t>
      </w:r>
      <w:proofErr w:type="spellEnd"/>
    </w:p>
    <w:p w:rsidR="00350A48" w:rsidRDefault="00BF2A0A">
      <w:pPr>
        <w:pStyle w:val="BodyText"/>
        <w:spacing w:before="140"/>
        <w:ind w:left="296" w:firstLine="36"/>
      </w:pPr>
      <w:r>
        <w:t>|</w:t>
      </w:r>
    </w:p>
    <w:p w:rsidR="00350A48" w:rsidRDefault="00350A48">
      <w:pPr>
        <w:spacing w:before="8"/>
        <w:rPr>
          <w:rFonts w:ascii="Arial" w:eastAsia="Arial" w:hAnsi="Arial" w:cs="Arial"/>
          <w:sz w:val="38"/>
          <w:szCs w:val="38"/>
        </w:rPr>
      </w:pPr>
    </w:p>
    <w:p w:rsidR="00350A48" w:rsidRDefault="00BF2A0A">
      <w:pPr>
        <w:pStyle w:val="BodyText"/>
        <w:ind w:left="296"/>
      </w:pPr>
      <w:proofErr w:type="gramStart"/>
      <w:r>
        <w:t>v</w:t>
      </w:r>
      <w:proofErr w:type="gramEnd"/>
    </w:p>
    <w:p w:rsidR="00350A48" w:rsidRDefault="00BF2A0A">
      <w:pPr>
        <w:pStyle w:val="BodyText"/>
        <w:spacing w:before="191"/>
        <w:ind w:left="104"/>
      </w:pPr>
      <w:r>
        <w:rPr>
          <w:spacing w:val="-4"/>
        </w:rPr>
        <w:t>[3.</w:t>
      </w:r>
      <w:r>
        <w:rPr>
          <w:spacing w:val="-7"/>
        </w:rPr>
        <w:t>FeatureExtraction]</w:t>
      </w:r>
    </w:p>
    <w:p w:rsidR="00350A48" w:rsidRDefault="00BF2A0A">
      <w:pPr>
        <w:pStyle w:val="BodyText"/>
        <w:numPr>
          <w:ilvl w:val="0"/>
          <w:numId w:val="13"/>
        </w:numPr>
        <w:tabs>
          <w:tab w:val="left" w:pos="522"/>
        </w:tabs>
        <w:spacing w:before="219"/>
      </w:pPr>
      <w:proofErr w:type="spellStart"/>
      <w:r>
        <w:rPr>
          <w:spacing w:val="-5"/>
        </w:rPr>
        <w:t>Quantitativemetrics</w:t>
      </w:r>
      <w:proofErr w:type="spellEnd"/>
      <w:r>
        <w:rPr>
          <w:spacing w:val="-5"/>
        </w:rPr>
        <w:t>(</w:t>
      </w:r>
      <w:proofErr w:type="spellStart"/>
      <w:r>
        <w:rPr>
          <w:spacing w:val="-5"/>
        </w:rPr>
        <w:t>ratios,</w:t>
      </w:r>
      <w:r>
        <w:rPr>
          <w:spacing w:val="-4"/>
        </w:rPr>
        <w:t>growthrates</w:t>
      </w:r>
      <w:proofErr w:type="spellEnd"/>
      <w:r>
        <w:rPr>
          <w:spacing w:val="-4"/>
        </w:rPr>
        <w:t>)</w:t>
      </w:r>
    </w:p>
    <w:p w:rsidR="00350A48" w:rsidRDefault="00BF2A0A">
      <w:pPr>
        <w:pStyle w:val="BodyText"/>
        <w:numPr>
          <w:ilvl w:val="0"/>
          <w:numId w:val="13"/>
        </w:numPr>
        <w:tabs>
          <w:tab w:val="left" w:pos="524"/>
        </w:tabs>
        <w:spacing w:before="253"/>
        <w:ind w:left="524" w:hanging="212"/>
      </w:pPr>
      <w:proofErr w:type="spellStart"/>
      <w:r>
        <w:rPr>
          <w:spacing w:val="-4"/>
        </w:rPr>
        <w:t>Sentimentanalysis</w:t>
      </w:r>
      <w:r>
        <w:rPr>
          <w:spacing w:val="-3"/>
        </w:rPr>
        <w:t>fromtext</w:t>
      </w:r>
      <w:proofErr w:type="spellEnd"/>
    </w:p>
    <w:p w:rsidR="00350A48" w:rsidRDefault="00BF2A0A">
      <w:pPr>
        <w:pStyle w:val="BodyText"/>
        <w:numPr>
          <w:ilvl w:val="0"/>
          <w:numId w:val="13"/>
        </w:numPr>
        <w:tabs>
          <w:tab w:val="left" w:pos="527"/>
        </w:tabs>
        <w:spacing w:before="279"/>
        <w:ind w:left="526" w:hanging="214"/>
      </w:pPr>
      <w:proofErr w:type="spellStart"/>
      <w:r>
        <w:rPr>
          <w:spacing w:val="-4"/>
        </w:rPr>
        <w:t>Economic</w:t>
      </w:r>
      <w:r>
        <w:rPr>
          <w:spacing w:val="-3"/>
        </w:rPr>
        <w:t>trendindicators</w:t>
      </w:r>
      <w:proofErr w:type="spellEnd"/>
    </w:p>
    <w:p w:rsidR="00350A48" w:rsidRDefault="00BF2A0A">
      <w:pPr>
        <w:pStyle w:val="BodyText"/>
        <w:spacing w:before="140"/>
        <w:ind w:left="296" w:firstLine="36"/>
      </w:pPr>
      <w:r>
        <w:t>|</w:t>
      </w:r>
    </w:p>
    <w:p w:rsidR="00350A48" w:rsidRDefault="00350A48">
      <w:pPr>
        <w:spacing w:before="11"/>
        <w:rPr>
          <w:rFonts w:ascii="Arial" w:eastAsia="Arial" w:hAnsi="Arial" w:cs="Arial"/>
          <w:sz w:val="38"/>
          <w:szCs w:val="38"/>
        </w:rPr>
      </w:pPr>
    </w:p>
    <w:p w:rsidR="00350A48" w:rsidRDefault="00BF2A0A">
      <w:pPr>
        <w:pStyle w:val="BodyText"/>
        <w:ind w:left="296"/>
      </w:pPr>
      <w:proofErr w:type="gramStart"/>
      <w:r>
        <w:t>v</w:t>
      </w:r>
      <w:proofErr w:type="gramEnd"/>
    </w:p>
    <w:p w:rsidR="00350A48" w:rsidRDefault="00BF2A0A">
      <w:pPr>
        <w:pStyle w:val="BodyText"/>
        <w:spacing w:before="191"/>
        <w:ind w:left="104"/>
      </w:pPr>
      <w:r>
        <w:rPr>
          <w:spacing w:val="-3"/>
        </w:rPr>
        <w:t>[4.</w:t>
      </w:r>
      <w:r>
        <w:rPr>
          <w:spacing w:val="-5"/>
        </w:rPr>
        <w:t>Model</w:t>
      </w:r>
      <w:r>
        <w:rPr>
          <w:spacing w:val="-6"/>
        </w:rPr>
        <w:t>Development]</w:t>
      </w:r>
    </w:p>
    <w:p w:rsidR="00350A48" w:rsidRDefault="00BF2A0A">
      <w:pPr>
        <w:pStyle w:val="BodyText"/>
        <w:numPr>
          <w:ilvl w:val="0"/>
          <w:numId w:val="12"/>
        </w:numPr>
        <w:tabs>
          <w:tab w:val="left" w:pos="510"/>
        </w:tabs>
        <w:spacing w:before="217"/>
      </w:pPr>
      <w:proofErr w:type="spellStart"/>
      <w:r>
        <w:rPr>
          <w:spacing w:val="-9"/>
        </w:rPr>
        <w:t>Choose</w:t>
      </w:r>
      <w:r>
        <w:rPr>
          <w:spacing w:val="-4"/>
        </w:rPr>
        <w:t>ML</w:t>
      </w:r>
      <w:r>
        <w:rPr>
          <w:spacing w:val="-10"/>
        </w:rPr>
        <w:t>algorithms</w:t>
      </w:r>
      <w:proofErr w:type="spellEnd"/>
      <w:r>
        <w:rPr>
          <w:spacing w:val="-9"/>
        </w:rPr>
        <w:t>(</w:t>
      </w:r>
      <w:proofErr w:type="spellStart"/>
      <w:r>
        <w:rPr>
          <w:spacing w:val="-9"/>
        </w:rPr>
        <w:t>e.g.,Random</w:t>
      </w:r>
      <w:r>
        <w:rPr>
          <w:spacing w:val="-10"/>
        </w:rPr>
        <w:t>Forest,</w:t>
      </w:r>
      <w:r>
        <w:rPr>
          <w:spacing w:val="-9"/>
        </w:rPr>
        <w:t>LSTM</w:t>
      </w:r>
      <w:proofErr w:type="spellEnd"/>
      <w:r>
        <w:rPr>
          <w:spacing w:val="-9"/>
        </w:rPr>
        <w:t>)</w:t>
      </w:r>
    </w:p>
    <w:p w:rsidR="00350A48" w:rsidRDefault="00BF2A0A">
      <w:pPr>
        <w:pStyle w:val="BodyText"/>
        <w:numPr>
          <w:ilvl w:val="0"/>
          <w:numId w:val="12"/>
        </w:numPr>
        <w:tabs>
          <w:tab w:val="left" w:pos="508"/>
        </w:tabs>
        <w:spacing w:before="284"/>
        <w:ind w:left="507" w:hanging="195"/>
      </w:pPr>
      <w:proofErr w:type="spellStart"/>
      <w:r>
        <w:rPr>
          <w:spacing w:val="-5"/>
        </w:rPr>
        <w:t>Train</w:t>
      </w:r>
      <w:r>
        <w:rPr>
          <w:spacing w:val="-2"/>
        </w:rPr>
        <w:t>on</w:t>
      </w:r>
      <w:r>
        <w:rPr>
          <w:spacing w:val="-6"/>
        </w:rPr>
        <w:t>historical</w:t>
      </w:r>
      <w:r>
        <w:rPr>
          <w:spacing w:val="-5"/>
        </w:rPr>
        <w:t>data</w:t>
      </w:r>
      <w:proofErr w:type="spellEnd"/>
    </w:p>
    <w:p w:rsidR="00350A48" w:rsidRDefault="00BF2A0A">
      <w:pPr>
        <w:pStyle w:val="BodyText"/>
        <w:numPr>
          <w:ilvl w:val="0"/>
          <w:numId w:val="12"/>
        </w:numPr>
        <w:tabs>
          <w:tab w:val="left" w:pos="522"/>
        </w:tabs>
        <w:spacing w:before="251"/>
        <w:ind w:left="521" w:hanging="209"/>
      </w:pPr>
      <w:r>
        <w:rPr>
          <w:spacing w:val="-5"/>
        </w:rPr>
        <w:t>Cross-</w:t>
      </w:r>
      <w:proofErr w:type="spellStart"/>
      <w:r>
        <w:rPr>
          <w:spacing w:val="-5"/>
        </w:rPr>
        <w:t>validateperformance</w:t>
      </w:r>
      <w:proofErr w:type="spellEnd"/>
    </w:p>
    <w:p w:rsidR="00350A48" w:rsidRDefault="00BF2A0A">
      <w:pPr>
        <w:pStyle w:val="BodyText"/>
        <w:spacing w:before="140"/>
        <w:ind w:left="296" w:firstLine="36"/>
      </w:pPr>
      <w:r>
        <w:t>|</w:t>
      </w:r>
    </w:p>
    <w:p w:rsidR="00350A48" w:rsidRDefault="00350A48">
      <w:pPr>
        <w:spacing w:before="11"/>
        <w:rPr>
          <w:rFonts w:ascii="Arial" w:eastAsia="Arial" w:hAnsi="Arial" w:cs="Arial"/>
          <w:sz w:val="38"/>
          <w:szCs w:val="38"/>
        </w:rPr>
      </w:pPr>
    </w:p>
    <w:p w:rsidR="00350A48" w:rsidRDefault="00BF2A0A">
      <w:pPr>
        <w:pStyle w:val="BodyText"/>
        <w:ind w:left="296"/>
      </w:pPr>
      <w:proofErr w:type="gramStart"/>
      <w:r>
        <w:t>v</w:t>
      </w:r>
      <w:proofErr w:type="gramEnd"/>
    </w:p>
    <w:p w:rsidR="00350A48" w:rsidRDefault="00BF2A0A">
      <w:pPr>
        <w:pStyle w:val="BodyText"/>
        <w:spacing w:before="191"/>
        <w:ind w:left="104"/>
      </w:pPr>
      <w:r>
        <w:rPr>
          <w:spacing w:val="-4"/>
        </w:rPr>
        <w:t>[5.</w:t>
      </w:r>
      <w:r>
        <w:rPr>
          <w:spacing w:val="-6"/>
        </w:rPr>
        <w:t>Trend</w:t>
      </w:r>
      <w:r>
        <w:rPr>
          <w:spacing w:val="-7"/>
        </w:rPr>
        <w:t>Detection]</w:t>
      </w:r>
    </w:p>
    <w:p w:rsidR="00350A48" w:rsidRDefault="00BF2A0A">
      <w:pPr>
        <w:pStyle w:val="BodyText"/>
        <w:numPr>
          <w:ilvl w:val="0"/>
          <w:numId w:val="11"/>
        </w:numPr>
        <w:tabs>
          <w:tab w:val="left" w:pos="527"/>
        </w:tabs>
        <w:spacing w:before="217"/>
      </w:pPr>
      <w:proofErr w:type="spellStart"/>
      <w:r>
        <w:rPr>
          <w:spacing w:val="-3"/>
        </w:rPr>
        <w:t>Predictmarketmovements</w:t>
      </w:r>
      <w:proofErr w:type="spellEnd"/>
      <w:r>
        <w:rPr>
          <w:spacing w:val="-4"/>
        </w:rPr>
        <w:t>(bullish/bearish/neutral)</w:t>
      </w:r>
    </w:p>
    <w:p w:rsidR="00350A48" w:rsidRDefault="00BF2A0A">
      <w:pPr>
        <w:pStyle w:val="BodyText"/>
        <w:numPr>
          <w:ilvl w:val="0"/>
          <w:numId w:val="11"/>
        </w:numPr>
        <w:tabs>
          <w:tab w:val="left" w:pos="520"/>
        </w:tabs>
        <w:spacing w:before="282"/>
        <w:ind w:left="519" w:hanging="207"/>
      </w:pPr>
      <w:proofErr w:type="spellStart"/>
      <w:r>
        <w:rPr>
          <w:spacing w:val="-6"/>
        </w:rPr>
        <w:t>Identifyemergingpatterns</w:t>
      </w:r>
      <w:proofErr w:type="spellEnd"/>
    </w:p>
    <w:p w:rsidR="00350A48" w:rsidRDefault="00BF2A0A">
      <w:pPr>
        <w:pStyle w:val="BodyText"/>
        <w:spacing w:before="138"/>
        <w:ind w:left="332"/>
      </w:pPr>
      <w:r>
        <w:t>|</w:t>
      </w:r>
    </w:p>
    <w:p w:rsidR="00350A48" w:rsidRDefault="00350A48">
      <w:pPr>
        <w:sectPr w:rsidR="00350A48">
          <w:pgSz w:w="11910" w:h="16840"/>
          <w:pgMar w:top="1400" w:right="1680" w:bottom="280" w:left="1360" w:header="720" w:footer="720" w:gutter="0"/>
          <w:cols w:space="720"/>
        </w:sectPr>
      </w:pPr>
    </w:p>
    <w:p w:rsidR="00350A48" w:rsidRDefault="00BF2A0A">
      <w:pPr>
        <w:pStyle w:val="BodyText"/>
        <w:spacing w:before="37"/>
        <w:ind w:left="296"/>
      </w:pPr>
      <w:proofErr w:type="gramStart"/>
      <w:r>
        <w:lastRenderedPageBreak/>
        <w:t>v</w:t>
      </w:r>
      <w:proofErr w:type="gramEnd"/>
    </w:p>
    <w:p w:rsidR="00350A48" w:rsidRDefault="00BF2A0A">
      <w:pPr>
        <w:pStyle w:val="BodyText"/>
        <w:spacing w:before="152"/>
        <w:ind w:left="104"/>
      </w:pPr>
      <w:r>
        <w:rPr>
          <w:spacing w:val="-3"/>
        </w:rPr>
        <w:t>[6.</w:t>
      </w:r>
      <w:r>
        <w:rPr>
          <w:spacing w:val="-6"/>
        </w:rPr>
        <w:t>Visualization</w:t>
      </w:r>
      <w:r>
        <w:t>&amp;</w:t>
      </w:r>
      <w:r>
        <w:rPr>
          <w:spacing w:val="-6"/>
        </w:rPr>
        <w:t>Reporting]</w:t>
      </w:r>
    </w:p>
    <w:p w:rsidR="00350A48" w:rsidRDefault="00BF2A0A">
      <w:pPr>
        <w:pStyle w:val="BodyText"/>
        <w:numPr>
          <w:ilvl w:val="0"/>
          <w:numId w:val="10"/>
        </w:numPr>
        <w:tabs>
          <w:tab w:val="left" w:pos="522"/>
        </w:tabs>
        <w:spacing w:before="287"/>
      </w:pPr>
      <w:proofErr w:type="spellStart"/>
      <w:r>
        <w:rPr>
          <w:spacing w:val="-5"/>
        </w:rPr>
        <w:t>Interactivedashboards</w:t>
      </w:r>
      <w:proofErr w:type="spellEnd"/>
    </w:p>
    <w:p w:rsidR="00350A48" w:rsidRDefault="00350A48">
      <w:pPr>
        <w:spacing w:before="2"/>
        <w:rPr>
          <w:rFonts w:ascii="Arial" w:eastAsia="Arial" w:hAnsi="Arial" w:cs="Arial"/>
          <w:sz w:val="30"/>
          <w:szCs w:val="30"/>
        </w:rPr>
      </w:pPr>
    </w:p>
    <w:p w:rsidR="00350A48" w:rsidRDefault="00BF2A0A">
      <w:pPr>
        <w:pStyle w:val="BodyText"/>
        <w:numPr>
          <w:ilvl w:val="0"/>
          <w:numId w:val="10"/>
        </w:numPr>
        <w:tabs>
          <w:tab w:val="left" w:pos="515"/>
        </w:tabs>
        <w:ind w:left="514" w:hanging="202"/>
      </w:pPr>
      <w:proofErr w:type="spellStart"/>
      <w:r>
        <w:rPr>
          <w:spacing w:val="-4"/>
        </w:rPr>
        <w:t>Automatedreports</w:t>
      </w:r>
      <w:proofErr w:type="spellEnd"/>
    </w:p>
    <w:p w:rsidR="00350A48" w:rsidRDefault="00BF2A0A">
      <w:pPr>
        <w:pStyle w:val="BodyText"/>
        <w:spacing w:before="90"/>
        <w:ind w:left="296" w:firstLine="36"/>
      </w:pPr>
      <w:r>
        <w:t>|</w:t>
      </w:r>
    </w:p>
    <w:p w:rsidR="00350A48" w:rsidRDefault="00350A48">
      <w:pPr>
        <w:spacing w:before="6"/>
        <w:rPr>
          <w:rFonts w:ascii="Arial" w:eastAsia="Arial" w:hAnsi="Arial" w:cs="Arial"/>
          <w:sz w:val="34"/>
          <w:szCs w:val="34"/>
        </w:rPr>
      </w:pPr>
    </w:p>
    <w:p w:rsidR="00350A48" w:rsidRDefault="00BF2A0A">
      <w:pPr>
        <w:pStyle w:val="BodyText"/>
        <w:ind w:left="296"/>
      </w:pPr>
      <w:proofErr w:type="gramStart"/>
      <w:r>
        <w:t>v</w:t>
      </w:r>
      <w:proofErr w:type="gramEnd"/>
    </w:p>
    <w:p w:rsidR="00350A48" w:rsidRDefault="00BF2A0A">
      <w:pPr>
        <w:pStyle w:val="BodyText"/>
        <w:spacing w:before="155"/>
        <w:ind w:left="104"/>
      </w:pPr>
      <w:r>
        <w:rPr>
          <w:spacing w:val="-3"/>
        </w:rPr>
        <w:t>[7.</w:t>
      </w:r>
      <w:r>
        <w:rPr>
          <w:spacing w:val="-5"/>
        </w:rPr>
        <w:t>Evaluation</w:t>
      </w:r>
      <w:r>
        <w:t>&amp;</w:t>
      </w:r>
      <w:r>
        <w:rPr>
          <w:spacing w:val="-6"/>
        </w:rPr>
        <w:t>Optimization]</w:t>
      </w:r>
    </w:p>
    <w:p w:rsidR="00350A48" w:rsidRDefault="00BF2A0A">
      <w:pPr>
        <w:pStyle w:val="BodyText"/>
        <w:numPr>
          <w:ilvl w:val="0"/>
          <w:numId w:val="9"/>
        </w:numPr>
        <w:tabs>
          <w:tab w:val="left" w:pos="522"/>
        </w:tabs>
        <w:spacing w:before="291"/>
      </w:pPr>
      <w:proofErr w:type="spellStart"/>
      <w:r>
        <w:rPr>
          <w:spacing w:val="-5"/>
        </w:rPr>
        <w:t>Backtesting</w:t>
      </w:r>
      <w:proofErr w:type="spellEnd"/>
    </w:p>
    <w:p w:rsidR="00350A48" w:rsidRDefault="00BF2A0A">
      <w:pPr>
        <w:pStyle w:val="BodyText"/>
        <w:numPr>
          <w:ilvl w:val="0"/>
          <w:numId w:val="9"/>
        </w:numPr>
        <w:tabs>
          <w:tab w:val="left" w:pos="505"/>
        </w:tabs>
        <w:spacing w:before="217"/>
        <w:ind w:left="504" w:hanging="192"/>
      </w:pPr>
      <w:proofErr w:type="spellStart"/>
      <w:r>
        <w:rPr>
          <w:spacing w:val="-4"/>
        </w:rPr>
        <w:t>Accuracy,</w:t>
      </w:r>
      <w:r>
        <w:rPr>
          <w:spacing w:val="-3"/>
        </w:rPr>
        <w:t>precision,</w:t>
      </w:r>
      <w:r>
        <w:rPr>
          <w:spacing w:val="-4"/>
        </w:rPr>
        <w:t>recallmetrics</w:t>
      </w:r>
      <w:proofErr w:type="spellEnd"/>
    </w:p>
    <w:p w:rsidR="00350A48" w:rsidRDefault="00BF2A0A">
      <w:pPr>
        <w:pStyle w:val="BodyText"/>
        <w:numPr>
          <w:ilvl w:val="0"/>
          <w:numId w:val="9"/>
        </w:numPr>
        <w:tabs>
          <w:tab w:val="left" w:pos="517"/>
        </w:tabs>
        <w:spacing w:before="279"/>
        <w:ind w:left="516" w:hanging="204"/>
      </w:pPr>
      <w:r>
        <w:rPr>
          <w:spacing w:val="-7"/>
        </w:rPr>
        <w:t>Fine-tuning</w:t>
      </w:r>
    </w:p>
    <w:p w:rsidR="00350A48" w:rsidRDefault="00BF2A0A">
      <w:pPr>
        <w:pStyle w:val="BodyText"/>
        <w:spacing w:before="143"/>
        <w:ind w:left="296" w:firstLine="36"/>
      </w:pPr>
      <w:r>
        <w:t>|</w:t>
      </w:r>
    </w:p>
    <w:p w:rsidR="00350A48" w:rsidRDefault="00350A48">
      <w:pPr>
        <w:spacing w:before="8"/>
        <w:rPr>
          <w:rFonts w:ascii="Arial" w:eastAsia="Arial" w:hAnsi="Arial" w:cs="Arial"/>
          <w:sz w:val="38"/>
          <w:szCs w:val="38"/>
        </w:rPr>
      </w:pPr>
    </w:p>
    <w:p w:rsidR="00350A48" w:rsidRDefault="00BF2A0A">
      <w:pPr>
        <w:pStyle w:val="BodyText"/>
        <w:ind w:left="296"/>
      </w:pPr>
      <w:proofErr w:type="gramStart"/>
      <w:r>
        <w:t>v</w:t>
      </w:r>
      <w:proofErr w:type="gramEnd"/>
    </w:p>
    <w:p w:rsidR="00350A48" w:rsidRDefault="00BF2A0A">
      <w:pPr>
        <w:pStyle w:val="BodyText"/>
        <w:spacing w:before="188"/>
        <w:ind w:left="104"/>
      </w:pPr>
      <w:r>
        <w:rPr>
          <w:spacing w:val="-3"/>
        </w:rPr>
        <w:t>[8.</w:t>
      </w:r>
      <w:r>
        <w:rPr>
          <w:spacing w:val="-5"/>
        </w:rPr>
        <w:t>Deployment]</w:t>
      </w:r>
    </w:p>
    <w:p w:rsidR="00350A48" w:rsidRDefault="00BF2A0A">
      <w:pPr>
        <w:pStyle w:val="BodyText"/>
        <w:numPr>
          <w:ilvl w:val="0"/>
          <w:numId w:val="8"/>
        </w:numPr>
        <w:tabs>
          <w:tab w:val="left" w:pos="520"/>
        </w:tabs>
        <w:spacing w:before="219"/>
      </w:pPr>
      <w:r>
        <w:rPr>
          <w:spacing w:val="-6"/>
        </w:rPr>
        <w:t>Real-</w:t>
      </w:r>
      <w:proofErr w:type="spellStart"/>
      <w:r>
        <w:rPr>
          <w:spacing w:val="-6"/>
        </w:rPr>
        <w:t>time</w:t>
      </w:r>
      <w:r>
        <w:rPr>
          <w:spacing w:val="-4"/>
        </w:rPr>
        <w:t>data</w:t>
      </w:r>
      <w:r>
        <w:rPr>
          <w:spacing w:val="-5"/>
        </w:rPr>
        <w:t>updates</w:t>
      </w:r>
      <w:proofErr w:type="spellEnd"/>
    </w:p>
    <w:p w:rsidR="00350A48" w:rsidRDefault="00BF2A0A">
      <w:pPr>
        <w:pStyle w:val="BodyText"/>
        <w:numPr>
          <w:ilvl w:val="0"/>
          <w:numId w:val="8"/>
        </w:numPr>
        <w:tabs>
          <w:tab w:val="left" w:pos="520"/>
        </w:tabs>
        <w:spacing w:before="279"/>
      </w:pPr>
      <w:proofErr w:type="spellStart"/>
      <w:r>
        <w:rPr>
          <w:spacing w:val="-6"/>
        </w:rPr>
        <w:t>Scalable</w:t>
      </w:r>
      <w:r>
        <w:rPr>
          <w:spacing w:val="-5"/>
        </w:rPr>
        <w:t>system</w:t>
      </w:r>
      <w:r>
        <w:rPr>
          <w:spacing w:val="-6"/>
        </w:rPr>
        <w:t>integration</w:t>
      </w:r>
      <w:proofErr w:type="spellEnd"/>
    </w:p>
    <w:p w:rsidR="00350A48" w:rsidRDefault="00BF2A0A">
      <w:pPr>
        <w:pStyle w:val="BodyText"/>
        <w:spacing w:before="140"/>
        <w:ind w:left="300" w:firstLine="36"/>
      </w:pPr>
      <w:r>
        <w:t>|</w:t>
      </w:r>
    </w:p>
    <w:p w:rsidR="00350A48" w:rsidRDefault="00350A48">
      <w:pPr>
        <w:spacing w:before="11"/>
        <w:rPr>
          <w:rFonts w:ascii="Arial" w:eastAsia="Arial" w:hAnsi="Arial" w:cs="Arial"/>
          <w:sz w:val="38"/>
          <w:szCs w:val="38"/>
        </w:rPr>
      </w:pPr>
    </w:p>
    <w:p w:rsidR="00350A48" w:rsidRDefault="00BF2A0A">
      <w:pPr>
        <w:pStyle w:val="BodyText"/>
        <w:spacing w:line="352" w:lineRule="auto"/>
        <w:ind w:left="104" w:right="7960" w:firstLine="196"/>
      </w:pPr>
      <w:proofErr w:type="gramStart"/>
      <w:r>
        <w:t>v</w:t>
      </w:r>
      <w:proofErr w:type="gramEnd"/>
      <w:r>
        <w:t xml:space="preserve"> </w:t>
      </w:r>
      <w:r>
        <w:rPr>
          <w:spacing w:val="-9"/>
        </w:rPr>
        <w:t>[End]</w:t>
      </w:r>
    </w:p>
    <w:p w:rsidR="00350A48" w:rsidRDefault="00350A48">
      <w:pPr>
        <w:rPr>
          <w:rFonts w:ascii="Arial" w:eastAsia="Arial" w:hAnsi="Arial" w:cs="Arial"/>
          <w:sz w:val="36"/>
          <w:szCs w:val="36"/>
        </w:rPr>
      </w:pPr>
    </w:p>
    <w:p w:rsidR="00350A48" w:rsidRDefault="00BF2A0A">
      <w:pPr>
        <w:pStyle w:val="Heading1"/>
        <w:spacing w:before="321"/>
        <w:ind w:left="108"/>
        <w:rPr>
          <w:b w:val="0"/>
          <w:bCs w:val="0"/>
        </w:rPr>
      </w:pPr>
      <w:proofErr w:type="spellStart"/>
      <w:r>
        <w:rPr>
          <w:spacing w:val="-6"/>
        </w:rPr>
        <w:t>Data</w:t>
      </w:r>
      <w:r>
        <w:rPr>
          <w:spacing w:val="-8"/>
        </w:rPr>
        <w:t>Description</w:t>
      </w:r>
      <w:proofErr w:type="spellEnd"/>
    </w:p>
    <w:p w:rsidR="00350A48" w:rsidRDefault="00BF2A0A">
      <w:pPr>
        <w:pStyle w:val="BodyText"/>
        <w:numPr>
          <w:ilvl w:val="0"/>
          <w:numId w:val="7"/>
        </w:numPr>
        <w:tabs>
          <w:tab w:val="left" w:pos="491"/>
        </w:tabs>
        <w:spacing w:before="253"/>
      </w:pPr>
      <w:proofErr w:type="spellStart"/>
      <w:r>
        <w:rPr>
          <w:spacing w:val="-8"/>
        </w:rPr>
        <w:t>Financial</w:t>
      </w:r>
      <w:r>
        <w:rPr>
          <w:spacing w:val="-7"/>
        </w:rPr>
        <w:t>Reports</w:t>
      </w:r>
      <w:r>
        <w:rPr>
          <w:spacing w:val="-6"/>
        </w:rPr>
        <w:t>Data</w:t>
      </w:r>
      <w:proofErr w:type="spellEnd"/>
    </w:p>
    <w:p w:rsidR="00350A48" w:rsidRDefault="00350A48">
      <w:pPr>
        <w:sectPr w:rsidR="00350A48">
          <w:pgSz w:w="11910" w:h="16840"/>
          <w:pgMar w:top="1460" w:right="1680" w:bottom="280" w:left="1360" w:header="720" w:footer="720" w:gutter="0"/>
          <w:cols w:space="720"/>
        </w:sectPr>
      </w:pPr>
    </w:p>
    <w:p w:rsidR="00350A48" w:rsidRDefault="00BF2A0A">
      <w:pPr>
        <w:pStyle w:val="BodyText"/>
        <w:spacing w:before="40" w:line="294" w:lineRule="auto"/>
        <w:ind w:left="100" w:firstLine="12"/>
      </w:pPr>
      <w:proofErr w:type="spellStart"/>
      <w:r>
        <w:rPr>
          <w:spacing w:val="-9"/>
        </w:rPr>
        <w:lastRenderedPageBreak/>
        <w:t>Source</w:t>
      </w:r>
      <w:proofErr w:type="gramStart"/>
      <w:r>
        <w:rPr>
          <w:spacing w:val="-9"/>
        </w:rPr>
        <w:t>:</w:t>
      </w:r>
      <w:r>
        <w:rPr>
          <w:spacing w:val="-6"/>
        </w:rPr>
        <w:t>SEC</w:t>
      </w:r>
      <w:r>
        <w:rPr>
          <w:spacing w:val="-8"/>
        </w:rPr>
        <w:t>EDGAR</w:t>
      </w:r>
      <w:r>
        <w:rPr>
          <w:spacing w:val="-9"/>
        </w:rPr>
        <w:t>database,companyinvestor</w:t>
      </w:r>
      <w:r>
        <w:rPr>
          <w:spacing w:val="-10"/>
        </w:rPr>
        <w:t>relations</w:t>
      </w:r>
      <w:r>
        <w:rPr>
          <w:spacing w:val="-2"/>
        </w:rPr>
        <w:t>websites</w:t>
      </w:r>
      <w:proofErr w:type="spellEnd"/>
      <w:proofErr w:type="gramEnd"/>
    </w:p>
    <w:p w:rsidR="00350A48" w:rsidRDefault="00BF2A0A">
      <w:pPr>
        <w:pStyle w:val="BodyText"/>
        <w:spacing w:before="163" w:line="350" w:lineRule="auto"/>
        <w:ind w:right="3048"/>
      </w:pPr>
      <w:proofErr w:type="spellStart"/>
      <w:r>
        <w:rPr>
          <w:spacing w:val="-11"/>
        </w:rPr>
        <w:t>Format</w:t>
      </w:r>
      <w:proofErr w:type="gramStart"/>
      <w:r>
        <w:rPr>
          <w:spacing w:val="-11"/>
        </w:rPr>
        <w:t>:</w:t>
      </w:r>
      <w:r>
        <w:rPr>
          <w:spacing w:val="-10"/>
        </w:rPr>
        <w:t>PDF,HTML,</w:t>
      </w:r>
      <w:r>
        <w:rPr>
          <w:spacing w:val="-9"/>
        </w:rPr>
        <w:t>TXT</w:t>
      </w:r>
      <w:proofErr w:type="spellEnd"/>
      <w:proofErr w:type="gramEnd"/>
      <w:r>
        <w:rPr>
          <w:spacing w:val="-14"/>
        </w:rPr>
        <w:t>(unstructured)</w:t>
      </w:r>
      <w:proofErr w:type="spellStart"/>
      <w:r>
        <w:rPr>
          <w:spacing w:val="-7"/>
        </w:rPr>
        <w:t>Key</w:t>
      </w:r>
      <w:r>
        <w:rPr>
          <w:spacing w:val="-11"/>
        </w:rPr>
        <w:t>Elements</w:t>
      </w:r>
      <w:proofErr w:type="spellEnd"/>
      <w:r>
        <w:rPr>
          <w:spacing w:val="-11"/>
        </w:rPr>
        <w:t>:</w:t>
      </w:r>
    </w:p>
    <w:p w:rsidR="00350A48" w:rsidRDefault="00BF2A0A">
      <w:pPr>
        <w:pStyle w:val="BodyText"/>
        <w:spacing w:before="130" w:line="349" w:lineRule="auto"/>
        <w:ind w:right="4859"/>
      </w:pPr>
      <w:proofErr w:type="spellStart"/>
      <w:r>
        <w:rPr>
          <w:spacing w:val="-4"/>
        </w:rPr>
        <w:t>Income</w:t>
      </w:r>
      <w:r>
        <w:rPr>
          <w:spacing w:val="-5"/>
        </w:rPr>
        <w:t>Statements</w:t>
      </w:r>
      <w:r>
        <w:rPr>
          <w:spacing w:val="-8"/>
        </w:rPr>
        <w:t>BalanceSheets</w:t>
      </w:r>
      <w:proofErr w:type="spellEnd"/>
    </w:p>
    <w:p w:rsidR="00350A48" w:rsidRDefault="00BF2A0A">
      <w:pPr>
        <w:pStyle w:val="BodyText"/>
        <w:spacing w:before="159"/>
        <w:ind w:left="116"/>
      </w:pPr>
      <w:proofErr w:type="spellStart"/>
      <w:r>
        <w:rPr>
          <w:spacing w:val="-6"/>
        </w:rPr>
        <w:t>CashFlow</w:t>
      </w:r>
      <w:r>
        <w:rPr>
          <w:spacing w:val="-8"/>
        </w:rPr>
        <w:t>Statements</w:t>
      </w:r>
      <w:proofErr w:type="spellEnd"/>
    </w:p>
    <w:p w:rsidR="00350A48" w:rsidRDefault="00BF2A0A">
      <w:pPr>
        <w:pStyle w:val="BodyText"/>
        <w:spacing w:before="236" w:line="347" w:lineRule="auto"/>
        <w:ind w:left="100" w:right="1004" w:firstLine="28"/>
      </w:pPr>
      <w:proofErr w:type="spellStart"/>
      <w:proofErr w:type="gramStart"/>
      <w:r>
        <w:rPr>
          <w:spacing w:val="-8"/>
        </w:rPr>
        <w:t>ManagementDiscussion</w:t>
      </w:r>
      <w:r>
        <w:rPr>
          <w:spacing w:val="-5"/>
        </w:rPr>
        <w:t>and</w:t>
      </w:r>
      <w:r>
        <w:rPr>
          <w:spacing w:val="-9"/>
        </w:rPr>
        <w:t>Analysis</w:t>
      </w:r>
      <w:proofErr w:type="spellEnd"/>
      <w:r>
        <w:rPr>
          <w:spacing w:val="-8"/>
        </w:rPr>
        <w:t>(</w:t>
      </w:r>
      <w:proofErr w:type="gramEnd"/>
      <w:r>
        <w:rPr>
          <w:spacing w:val="-8"/>
        </w:rPr>
        <w:t>MD&amp;A)</w:t>
      </w:r>
      <w:proofErr w:type="spellStart"/>
      <w:r>
        <w:rPr>
          <w:spacing w:val="-4"/>
        </w:rPr>
        <w:t>AttributesExtracted</w:t>
      </w:r>
      <w:proofErr w:type="spellEnd"/>
      <w:r>
        <w:rPr>
          <w:spacing w:val="-4"/>
        </w:rPr>
        <w:t>:</w:t>
      </w:r>
    </w:p>
    <w:p w:rsidR="00350A48" w:rsidRDefault="00BF2A0A">
      <w:pPr>
        <w:pStyle w:val="BodyText"/>
        <w:spacing w:before="142" w:line="352" w:lineRule="auto"/>
        <w:ind w:left="100" w:right="4859" w:firstLine="28"/>
      </w:pPr>
      <w:proofErr w:type="spellStart"/>
      <w:r>
        <w:rPr>
          <w:spacing w:val="-13"/>
        </w:rPr>
        <w:t>Revenue</w:t>
      </w:r>
      <w:proofErr w:type="gramStart"/>
      <w:r>
        <w:rPr>
          <w:spacing w:val="-13"/>
        </w:rPr>
        <w:t>,</w:t>
      </w:r>
      <w:r>
        <w:rPr>
          <w:spacing w:val="-9"/>
        </w:rPr>
        <w:t>Net</w:t>
      </w:r>
      <w:r>
        <w:rPr>
          <w:spacing w:val="-12"/>
        </w:rPr>
        <w:t>Income,</w:t>
      </w:r>
      <w:r>
        <w:rPr>
          <w:spacing w:val="-10"/>
        </w:rPr>
        <w:t>EPS</w:t>
      </w:r>
      <w:r>
        <w:rPr>
          <w:spacing w:val="-5"/>
        </w:rPr>
        <w:t>Assets,Liabilities,</w:t>
      </w:r>
      <w:r>
        <w:rPr>
          <w:spacing w:val="-4"/>
        </w:rPr>
        <w:t>Equity</w:t>
      </w:r>
      <w:proofErr w:type="spellEnd"/>
      <w:proofErr w:type="gramEnd"/>
    </w:p>
    <w:p w:rsidR="00350A48" w:rsidRDefault="00BF2A0A">
      <w:pPr>
        <w:pStyle w:val="BodyText"/>
        <w:spacing w:before="226" w:line="360" w:lineRule="auto"/>
        <w:ind w:left="112" w:right="1004" w:firstLine="4"/>
      </w:pPr>
      <w:r>
        <w:rPr>
          <w:spacing w:val="-8"/>
        </w:rPr>
        <w:t>Operating</w:t>
      </w:r>
      <w:r>
        <w:rPr>
          <w:spacing w:val="-6"/>
        </w:rPr>
        <w:t>Cash</w:t>
      </w:r>
      <w:r>
        <w:rPr>
          <w:spacing w:val="-7"/>
        </w:rPr>
        <w:t>Flow</w:t>
      </w:r>
      <w:proofErr w:type="gramStart"/>
      <w:r>
        <w:rPr>
          <w:spacing w:val="-7"/>
        </w:rPr>
        <w:t>,Capital</w:t>
      </w:r>
      <w:r>
        <w:rPr>
          <w:spacing w:val="-8"/>
        </w:rPr>
        <w:t>Expenditures</w:t>
      </w:r>
      <w:r>
        <w:rPr>
          <w:spacing w:val="-5"/>
        </w:rPr>
        <w:t>Sentiment</w:t>
      </w:r>
      <w:r>
        <w:rPr>
          <w:spacing w:val="-4"/>
        </w:rPr>
        <w:t>Scoresfrom</w:t>
      </w:r>
      <w:r>
        <w:rPr>
          <w:spacing w:val="-5"/>
        </w:rPr>
        <w:t>narrative</w:t>
      </w:r>
      <w:r>
        <w:rPr>
          <w:spacing w:val="-4"/>
        </w:rPr>
        <w:t>text</w:t>
      </w:r>
      <w:proofErr w:type="gramEnd"/>
    </w:p>
    <w:p w:rsidR="00350A48" w:rsidRDefault="00BF2A0A">
      <w:pPr>
        <w:pStyle w:val="BodyText"/>
        <w:numPr>
          <w:ilvl w:val="0"/>
          <w:numId w:val="7"/>
        </w:numPr>
        <w:tabs>
          <w:tab w:val="left" w:pos="504"/>
        </w:tabs>
        <w:spacing w:before="17"/>
        <w:ind w:left="503" w:hanging="389"/>
      </w:pPr>
      <w:proofErr w:type="spellStart"/>
      <w:r>
        <w:rPr>
          <w:spacing w:val="-4"/>
        </w:rPr>
        <w:t>EconomicIndicators</w:t>
      </w:r>
      <w:proofErr w:type="spellEnd"/>
    </w:p>
    <w:p w:rsidR="00350A48" w:rsidRDefault="00350A48">
      <w:pPr>
        <w:spacing w:before="4"/>
        <w:rPr>
          <w:rFonts w:ascii="Arial" w:eastAsia="Arial" w:hAnsi="Arial" w:cs="Arial"/>
          <w:sz w:val="29"/>
          <w:szCs w:val="29"/>
        </w:rPr>
      </w:pPr>
    </w:p>
    <w:p w:rsidR="00350A48" w:rsidRDefault="00BF2A0A">
      <w:pPr>
        <w:pStyle w:val="BodyText"/>
        <w:spacing w:line="247" w:lineRule="auto"/>
        <w:ind w:left="116" w:hanging="5"/>
      </w:pPr>
      <w:r>
        <w:rPr>
          <w:spacing w:val="-10"/>
        </w:rPr>
        <w:t>Source</w:t>
      </w:r>
      <w:proofErr w:type="gramStart"/>
      <w:r>
        <w:rPr>
          <w:spacing w:val="-10"/>
        </w:rPr>
        <w:t>:</w:t>
      </w:r>
      <w:r>
        <w:rPr>
          <w:spacing w:val="-9"/>
        </w:rPr>
        <w:t>WorldBank,</w:t>
      </w:r>
      <w:r>
        <w:rPr>
          <w:spacing w:val="-8"/>
        </w:rPr>
        <w:t>IMF,</w:t>
      </w:r>
      <w:r>
        <w:rPr>
          <w:spacing w:val="-10"/>
        </w:rPr>
        <w:t>FederalReserve,government</w:t>
      </w:r>
      <w:r>
        <w:rPr>
          <w:spacing w:val="-7"/>
        </w:rPr>
        <w:t>agencies</w:t>
      </w:r>
      <w:proofErr w:type="gramEnd"/>
      <w:r>
        <w:rPr>
          <w:spacing w:val="-7"/>
        </w:rPr>
        <w:t>(e.g.,</w:t>
      </w:r>
      <w:r>
        <w:rPr>
          <w:spacing w:val="-6"/>
        </w:rPr>
        <w:t>U.S.</w:t>
      </w:r>
      <w:r>
        <w:rPr>
          <w:spacing w:val="-7"/>
        </w:rPr>
        <w:t>Bureau</w:t>
      </w:r>
      <w:r>
        <w:rPr>
          <w:spacing w:val="-3"/>
        </w:rPr>
        <w:t>of</w:t>
      </w:r>
      <w:r>
        <w:rPr>
          <w:spacing w:val="-7"/>
        </w:rPr>
        <w:t>Labor</w:t>
      </w:r>
      <w:r>
        <w:rPr>
          <w:spacing w:val="-9"/>
        </w:rPr>
        <w:t>Statistics)</w:t>
      </w:r>
    </w:p>
    <w:p w:rsidR="00350A48" w:rsidRDefault="00BF2A0A">
      <w:pPr>
        <w:pStyle w:val="BodyText"/>
        <w:spacing w:before="230" w:line="345" w:lineRule="auto"/>
        <w:ind w:right="3048"/>
      </w:pPr>
      <w:proofErr w:type="spellStart"/>
      <w:r>
        <w:rPr>
          <w:spacing w:val="-10"/>
        </w:rPr>
        <w:t>Format</w:t>
      </w:r>
      <w:proofErr w:type="gramStart"/>
      <w:r>
        <w:rPr>
          <w:spacing w:val="-10"/>
        </w:rPr>
        <w:t>:</w:t>
      </w:r>
      <w:r>
        <w:rPr>
          <w:spacing w:val="-8"/>
        </w:rPr>
        <w:t>CSV,</w:t>
      </w:r>
      <w:r>
        <w:rPr>
          <w:spacing w:val="-9"/>
        </w:rPr>
        <w:t>Excel,</w:t>
      </w:r>
      <w:r>
        <w:rPr>
          <w:spacing w:val="-7"/>
        </w:rPr>
        <w:t>API</w:t>
      </w:r>
      <w:proofErr w:type="spellEnd"/>
      <w:proofErr w:type="gramEnd"/>
      <w:r>
        <w:rPr>
          <w:spacing w:val="-11"/>
        </w:rPr>
        <w:t>(structured)</w:t>
      </w:r>
      <w:proofErr w:type="spellStart"/>
      <w:r>
        <w:rPr>
          <w:spacing w:val="-6"/>
        </w:rPr>
        <w:t>Key</w:t>
      </w:r>
      <w:r>
        <w:rPr>
          <w:spacing w:val="-9"/>
        </w:rPr>
        <w:t>Indicators</w:t>
      </w:r>
      <w:proofErr w:type="spellEnd"/>
      <w:r>
        <w:rPr>
          <w:spacing w:val="-9"/>
        </w:rPr>
        <w:t>:</w:t>
      </w:r>
    </w:p>
    <w:p w:rsidR="00350A48" w:rsidRDefault="00BF2A0A">
      <w:pPr>
        <w:pStyle w:val="BodyText"/>
        <w:spacing w:before="151" w:line="359" w:lineRule="auto"/>
        <w:ind w:left="126" w:right="3578" w:hanging="10"/>
      </w:pPr>
      <w:proofErr w:type="gramStart"/>
      <w:r>
        <w:rPr>
          <w:spacing w:val="-6"/>
        </w:rPr>
        <w:t>GDP</w:t>
      </w:r>
      <w:r>
        <w:rPr>
          <w:spacing w:val="-8"/>
        </w:rPr>
        <w:t>GrowthRate</w:t>
      </w:r>
      <w:r>
        <w:rPr>
          <w:spacing w:val="-10"/>
        </w:rPr>
        <w:t>(</w:t>
      </w:r>
      <w:proofErr w:type="gramEnd"/>
      <w:r>
        <w:rPr>
          <w:spacing w:val="-10"/>
        </w:rPr>
        <w:t>quarterly)</w:t>
      </w:r>
      <w:r>
        <w:rPr>
          <w:spacing w:val="-8"/>
        </w:rPr>
        <w:t>Inflation</w:t>
      </w:r>
      <w:r>
        <w:rPr>
          <w:spacing w:val="-6"/>
        </w:rPr>
        <w:t>Rate(CPI)</w:t>
      </w:r>
      <w:r>
        <w:rPr>
          <w:spacing w:val="-8"/>
        </w:rPr>
        <w:t>(monthly)</w:t>
      </w:r>
      <w:r>
        <w:rPr>
          <w:spacing w:val="-6"/>
        </w:rPr>
        <w:t>Unemployment</w:t>
      </w:r>
      <w:r>
        <w:rPr>
          <w:spacing w:val="-5"/>
        </w:rPr>
        <w:t>Rate</w:t>
      </w:r>
      <w:r>
        <w:rPr>
          <w:spacing w:val="-6"/>
        </w:rPr>
        <w:t>(monthly)</w:t>
      </w:r>
    </w:p>
    <w:p w:rsidR="00350A48" w:rsidRDefault="00350A48">
      <w:pPr>
        <w:spacing w:line="359" w:lineRule="auto"/>
        <w:sectPr w:rsidR="00350A48">
          <w:pgSz w:w="11910" w:h="16840"/>
          <w:pgMar w:top="1380" w:right="1340" w:bottom="280" w:left="1340" w:header="720" w:footer="720" w:gutter="0"/>
          <w:cols w:space="720"/>
        </w:sectPr>
      </w:pPr>
    </w:p>
    <w:p w:rsidR="00350A48" w:rsidRDefault="00BF2A0A">
      <w:pPr>
        <w:pStyle w:val="BodyText"/>
        <w:spacing w:before="38" w:line="354" w:lineRule="auto"/>
        <w:ind w:left="100" w:right="3926" w:firstLine="28"/>
      </w:pPr>
      <w:proofErr w:type="spellStart"/>
      <w:r>
        <w:rPr>
          <w:spacing w:val="-10"/>
        </w:rPr>
        <w:lastRenderedPageBreak/>
        <w:t>Interest</w:t>
      </w:r>
      <w:r>
        <w:rPr>
          <w:spacing w:val="-9"/>
        </w:rPr>
        <w:t>Rates</w:t>
      </w:r>
      <w:proofErr w:type="spellEnd"/>
      <w:r>
        <w:t>/</w:t>
      </w:r>
      <w:proofErr w:type="spellStart"/>
      <w:r>
        <w:rPr>
          <w:spacing w:val="-7"/>
        </w:rPr>
        <w:t>Fed</w:t>
      </w:r>
      <w:r>
        <w:rPr>
          <w:spacing w:val="-9"/>
        </w:rPr>
        <w:t>Funds</w:t>
      </w:r>
      <w:r>
        <w:rPr>
          <w:spacing w:val="-8"/>
        </w:rPr>
        <w:t>Rate</w:t>
      </w:r>
      <w:r>
        <w:rPr>
          <w:spacing w:val="-6"/>
        </w:rPr>
        <w:t>ConsumerConfidence</w:t>
      </w:r>
      <w:r>
        <w:rPr>
          <w:spacing w:val="-5"/>
        </w:rPr>
        <w:t>Index</w:t>
      </w:r>
      <w:r>
        <w:rPr>
          <w:spacing w:val="-1"/>
        </w:rPr>
        <w:t>Attributes</w:t>
      </w:r>
      <w:proofErr w:type="spellEnd"/>
      <w:r>
        <w:rPr>
          <w:spacing w:val="-1"/>
        </w:rPr>
        <w:t>:</w:t>
      </w:r>
    </w:p>
    <w:p w:rsidR="00350A48" w:rsidRDefault="00BF2A0A">
      <w:pPr>
        <w:pStyle w:val="BodyText"/>
        <w:spacing w:before="274" w:line="385" w:lineRule="auto"/>
        <w:ind w:left="100" w:right="7177" w:firstLine="28"/>
      </w:pPr>
      <w:proofErr w:type="spellStart"/>
      <w:r>
        <w:rPr>
          <w:spacing w:val="-9"/>
        </w:rPr>
        <w:t>DateValue</w:t>
      </w:r>
      <w:proofErr w:type="spellEnd"/>
    </w:p>
    <w:p w:rsidR="00350A48" w:rsidRDefault="00BF2A0A">
      <w:pPr>
        <w:pStyle w:val="BodyText"/>
        <w:spacing w:before="14" w:line="360" w:lineRule="auto"/>
        <w:ind w:left="116" w:right="3926" w:firstLine="12"/>
      </w:pPr>
      <w:r>
        <w:rPr>
          <w:spacing w:val="-11"/>
        </w:rPr>
        <w:t xml:space="preserve">Percent </w:t>
      </w:r>
      <w:proofErr w:type="spellStart"/>
      <w:r>
        <w:rPr>
          <w:spacing w:val="-11"/>
        </w:rPr>
        <w:t>Change</w:t>
      </w:r>
      <w:r>
        <w:rPr>
          <w:spacing w:val="-7"/>
        </w:rPr>
        <w:t>Region</w:t>
      </w:r>
      <w:proofErr w:type="spellEnd"/>
      <w:r>
        <w:rPr>
          <w:spacing w:val="-7"/>
        </w:rPr>
        <w:t>/Country</w:t>
      </w:r>
    </w:p>
    <w:p w:rsidR="00350A48" w:rsidRDefault="00BF2A0A">
      <w:pPr>
        <w:pStyle w:val="BodyText"/>
        <w:numPr>
          <w:ilvl w:val="0"/>
          <w:numId w:val="7"/>
        </w:numPr>
        <w:tabs>
          <w:tab w:val="left" w:pos="489"/>
        </w:tabs>
        <w:spacing w:before="3"/>
        <w:ind w:left="488" w:hanging="372"/>
      </w:pPr>
      <w:proofErr w:type="spellStart"/>
      <w:r>
        <w:rPr>
          <w:spacing w:val="-8"/>
        </w:rPr>
        <w:t>Market</w:t>
      </w:r>
      <w:r>
        <w:rPr>
          <w:spacing w:val="-6"/>
        </w:rPr>
        <w:t>Data</w:t>
      </w:r>
      <w:proofErr w:type="spellEnd"/>
    </w:p>
    <w:p w:rsidR="00350A48" w:rsidRDefault="00BF2A0A">
      <w:pPr>
        <w:pStyle w:val="BodyText"/>
        <w:spacing w:before="2" w:line="754" w:lineRule="exact"/>
        <w:ind w:right="446" w:hanging="17"/>
      </w:pPr>
      <w:proofErr w:type="spellStart"/>
      <w:r>
        <w:rPr>
          <w:spacing w:val="-8"/>
        </w:rPr>
        <w:t>Source</w:t>
      </w:r>
      <w:proofErr w:type="gramStart"/>
      <w:r>
        <w:rPr>
          <w:spacing w:val="-8"/>
        </w:rPr>
        <w:t>:</w:t>
      </w:r>
      <w:r>
        <w:rPr>
          <w:spacing w:val="-7"/>
        </w:rPr>
        <w:t>Yahoo</w:t>
      </w:r>
      <w:r>
        <w:rPr>
          <w:spacing w:val="-8"/>
        </w:rPr>
        <w:t>Finance,</w:t>
      </w:r>
      <w:r>
        <w:rPr>
          <w:spacing w:val="-9"/>
        </w:rPr>
        <w:t>Bloomberg,</w:t>
      </w:r>
      <w:r>
        <w:rPr>
          <w:spacing w:val="-7"/>
        </w:rPr>
        <w:t>Alpha</w:t>
      </w:r>
      <w:r>
        <w:rPr>
          <w:spacing w:val="-8"/>
        </w:rPr>
        <w:t>Vantage</w:t>
      </w:r>
      <w:r>
        <w:rPr>
          <w:spacing w:val="-17"/>
        </w:rPr>
        <w:t>Format:</w:t>
      </w:r>
      <w:r>
        <w:rPr>
          <w:spacing w:val="-15"/>
        </w:rPr>
        <w:t>CSV,</w:t>
      </w:r>
      <w:r>
        <w:rPr>
          <w:spacing w:val="-16"/>
        </w:rPr>
        <w:t>JSON,</w:t>
      </w:r>
      <w:r>
        <w:rPr>
          <w:spacing w:val="-13"/>
        </w:rPr>
        <w:t>API</w:t>
      </w:r>
      <w:proofErr w:type="spellEnd"/>
      <w:proofErr w:type="gramEnd"/>
    </w:p>
    <w:p w:rsidR="00350A48" w:rsidRDefault="00BF2A0A">
      <w:pPr>
        <w:pStyle w:val="BodyText"/>
        <w:spacing w:before="133"/>
        <w:ind w:left="116"/>
      </w:pPr>
      <w:r>
        <w:rPr>
          <w:spacing w:val="-2"/>
        </w:rPr>
        <w:t>Components:</w:t>
      </w:r>
    </w:p>
    <w:p w:rsidR="00350A48" w:rsidRDefault="00BF2A0A">
      <w:pPr>
        <w:pStyle w:val="BodyText"/>
        <w:spacing w:before="210" w:line="345" w:lineRule="auto"/>
        <w:ind w:left="100" w:right="318" w:firstLine="28"/>
      </w:pPr>
      <w:proofErr w:type="gramStart"/>
      <w:r>
        <w:rPr>
          <w:spacing w:val="-5"/>
        </w:rPr>
        <w:t>Dailystockprices(</w:t>
      </w:r>
      <w:proofErr w:type="gramEnd"/>
      <w:r>
        <w:rPr>
          <w:spacing w:val="-5"/>
        </w:rPr>
        <w:t>open,high,low,close,volume)</w:t>
      </w:r>
      <w:r>
        <w:rPr>
          <w:spacing w:val="-11"/>
        </w:rPr>
        <w:t>Major</w:t>
      </w:r>
      <w:r>
        <w:rPr>
          <w:spacing w:val="-12"/>
        </w:rPr>
        <w:t>indices</w:t>
      </w:r>
      <w:r>
        <w:rPr>
          <w:spacing w:val="-10"/>
        </w:rPr>
        <w:t>(S&amp;P500,</w:t>
      </w:r>
      <w:r>
        <w:rPr>
          <w:spacing w:val="-12"/>
        </w:rPr>
        <w:t>NASDAQ,</w:t>
      </w:r>
      <w:r>
        <w:rPr>
          <w:spacing w:val="-8"/>
        </w:rPr>
        <w:t>Dow</w:t>
      </w:r>
      <w:r>
        <w:rPr>
          <w:spacing w:val="-12"/>
        </w:rPr>
        <w:t>Jones)</w:t>
      </w:r>
    </w:p>
    <w:p w:rsidR="00350A48" w:rsidRDefault="00BF2A0A">
      <w:pPr>
        <w:pStyle w:val="BodyText"/>
        <w:spacing w:before="125" w:line="413" w:lineRule="auto"/>
        <w:ind w:left="100" w:right="3926"/>
      </w:pPr>
      <w:proofErr w:type="spellStart"/>
      <w:proofErr w:type="gramStart"/>
      <w:r>
        <w:rPr>
          <w:spacing w:val="-7"/>
        </w:rPr>
        <w:t>Volatility</w:t>
      </w:r>
      <w:r>
        <w:rPr>
          <w:spacing w:val="-6"/>
        </w:rPr>
        <w:t>indices</w:t>
      </w:r>
      <w:proofErr w:type="spellEnd"/>
      <w:r>
        <w:rPr>
          <w:spacing w:val="-6"/>
        </w:rPr>
        <w:t>(</w:t>
      </w:r>
      <w:proofErr w:type="spellStart"/>
      <w:proofErr w:type="gramEnd"/>
      <w:r>
        <w:rPr>
          <w:spacing w:val="-6"/>
        </w:rPr>
        <w:t>e.g.,</w:t>
      </w:r>
      <w:r>
        <w:rPr>
          <w:spacing w:val="-5"/>
        </w:rPr>
        <w:t>VIX</w:t>
      </w:r>
      <w:proofErr w:type="spellEnd"/>
      <w:r>
        <w:rPr>
          <w:spacing w:val="-5"/>
        </w:rPr>
        <w:t>)</w:t>
      </w:r>
      <w:r>
        <w:rPr>
          <w:spacing w:val="-1"/>
        </w:rPr>
        <w:t>Attributes:</w:t>
      </w:r>
    </w:p>
    <w:p w:rsidR="00350A48" w:rsidRDefault="00BF2A0A">
      <w:pPr>
        <w:pStyle w:val="BodyText"/>
        <w:spacing w:before="39" w:line="350" w:lineRule="auto"/>
        <w:ind w:right="5057" w:hanging="27"/>
      </w:pPr>
      <w:proofErr w:type="spellStart"/>
      <w:r>
        <w:rPr>
          <w:spacing w:val="-9"/>
        </w:rPr>
        <w:t>TickerSymbol</w:t>
      </w:r>
      <w:r>
        <w:rPr>
          <w:spacing w:val="-7"/>
        </w:rPr>
        <w:t>Date</w:t>
      </w:r>
      <w:proofErr w:type="spellEnd"/>
      <w:r>
        <w:rPr>
          <w:spacing w:val="-7"/>
        </w:rPr>
        <w:t>/Time</w:t>
      </w:r>
    </w:p>
    <w:p w:rsidR="00350A48" w:rsidRDefault="00BF2A0A">
      <w:pPr>
        <w:pStyle w:val="BodyText"/>
        <w:spacing w:before="140" w:line="385" w:lineRule="auto"/>
        <w:ind w:left="100" w:right="5463" w:firstLine="28"/>
      </w:pPr>
      <w:proofErr w:type="spellStart"/>
      <w:r>
        <w:rPr>
          <w:spacing w:val="-8"/>
        </w:rPr>
        <w:t>Price</w:t>
      </w:r>
      <w:r>
        <w:rPr>
          <w:spacing w:val="-9"/>
        </w:rPr>
        <w:t>Movement</w:t>
      </w:r>
      <w:r>
        <w:rPr>
          <w:spacing w:val="-6"/>
        </w:rPr>
        <w:t>Volume</w:t>
      </w:r>
      <w:proofErr w:type="spellEnd"/>
    </w:p>
    <w:p w:rsidR="00350A48" w:rsidRDefault="00BF2A0A">
      <w:pPr>
        <w:pStyle w:val="BodyText"/>
        <w:numPr>
          <w:ilvl w:val="0"/>
          <w:numId w:val="7"/>
        </w:numPr>
        <w:tabs>
          <w:tab w:val="left" w:pos="482"/>
        </w:tabs>
        <w:spacing w:line="344" w:lineRule="exact"/>
        <w:ind w:left="481" w:hanging="372"/>
      </w:pPr>
      <w:proofErr w:type="spellStart"/>
      <w:r>
        <w:rPr>
          <w:spacing w:val="-8"/>
        </w:rPr>
        <w:t>DerivedFeatures</w:t>
      </w:r>
      <w:proofErr w:type="spellEnd"/>
      <w:r>
        <w:rPr>
          <w:spacing w:val="-10"/>
        </w:rPr>
        <w:t>(Post-Processing)</w:t>
      </w:r>
    </w:p>
    <w:p w:rsidR="00350A48" w:rsidRDefault="00BF2A0A">
      <w:pPr>
        <w:pStyle w:val="BodyText"/>
        <w:spacing w:before="215"/>
      </w:pPr>
      <w:proofErr w:type="spellStart"/>
      <w:proofErr w:type="gramStart"/>
      <w:r>
        <w:rPr>
          <w:spacing w:val="-7"/>
        </w:rPr>
        <w:t>Financial</w:t>
      </w:r>
      <w:r>
        <w:rPr>
          <w:spacing w:val="-6"/>
        </w:rPr>
        <w:t>ratios</w:t>
      </w:r>
      <w:proofErr w:type="spellEnd"/>
      <w:r>
        <w:rPr>
          <w:spacing w:val="-6"/>
        </w:rPr>
        <w:t>(</w:t>
      </w:r>
      <w:proofErr w:type="spellStart"/>
      <w:proofErr w:type="gramEnd"/>
      <w:r>
        <w:rPr>
          <w:spacing w:val="-6"/>
        </w:rPr>
        <w:t>e.g.,</w:t>
      </w:r>
      <w:r>
        <w:rPr>
          <w:spacing w:val="-5"/>
        </w:rPr>
        <w:t>P</w:t>
      </w:r>
      <w:proofErr w:type="spellEnd"/>
      <w:r>
        <w:rPr>
          <w:spacing w:val="-5"/>
        </w:rPr>
        <w:t>/</w:t>
      </w:r>
      <w:proofErr w:type="spellStart"/>
      <w:r>
        <w:rPr>
          <w:spacing w:val="-5"/>
        </w:rPr>
        <w:t>E,</w:t>
      </w:r>
      <w:r>
        <w:rPr>
          <w:spacing w:val="-8"/>
        </w:rPr>
        <w:t>Debt</w:t>
      </w:r>
      <w:proofErr w:type="spellEnd"/>
      <w:r>
        <w:rPr>
          <w:spacing w:val="-8"/>
        </w:rPr>
        <w:t>-to-Equity)</w:t>
      </w:r>
    </w:p>
    <w:p w:rsidR="00350A48" w:rsidRDefault="00350A48">
      <w:pPr>
        <w:sectPr w:rsidR="00350A48">
          <w:pgSz w:w="11910" w:h="16840"/>
          <w:pgMar w:top="1380" w:right="1680" w:bottom="280" w:left="1340" w:header="720" w:footer="720" w:gutter="0"/>
          <w:cols w:space="720"/>
        </w:sectPr>
      </w:pPr>
    </w:p>
    <w:p w:rsidR="00350A48" w:rsidRDefault="00BF2A0A">
      <w:pPr>
        <w:pStyle w:val="BodyText"/>
        <w:spacing w:before="40" w:line="345" w:lineRule="auto"/>
        <w:ind w:right="440" w:hanging="17"/>
      </w:pPr>
      <w:proofErr w:type="gramStart"/>
      <w:r>
        <w:rPr>
          <w:spacing w:val="-7"/>
        </w:rPr>
        <w:lastRenderedPageBreak/>
        <w:t>Sentiment</w:t>
      </w:r>
      <w:r>
        <w:rPr>
          <w:spacing w:val="-6"/>
        </w:rPr>
        <w:t>scores(</w:t>
      </w:r>
      <w:proofErr w:type="gramEnd"/>
      <w:r>
        <w:rPr>
          <w:spacing w:val="-6"/>
        </w:rPr>
        <w:t>from</w:t>
      </w:r>
      <w:r>
        <w:rPr>
          <w:spacing w:val="-5"/>
        </w:rPr>
        <w:t>MD&amp;A</w:t>
      </w:r>
      <w:r>
        <w:rPr>
          <w:spacing w:val="-2"/>
        </w:rPr>
        <w:t>or</w:t>
      </w:r>
      <w:r>
        <w:rPr>
          <w:spacing w:val="-7"/>
        </w:rPr>
        <w:t>earningscalls)</w:t>
      </w:r>
      <w:r>
        <w:rPr>
          <w:spacing w:val="-8"/>
        </w:rPr>
        <w:t>Lagged</w:t>
      </w:r>
      <w:r>
        <w:rPr>
          <w:spacing w:val="-9"/>
        </w:rPr>
        <w:t>indicators</w:t>
      </w:r>
      <w:r>
        <w:rPr>
          <w:spacing w:val="-6"/>
        </w:rPr>
        <w:t>and</w:t>
      </w:r>
      <w:r>
        <w:rPr>
          <w:spacing w:val="-9"/>
        </w:rPr>
        <w:t>movingaverages</w:t>
      </w:r>
    </w:p>
    <w:p w:rsidR="00350A48" w:rsidRDefault="00BF2A0A">
      <w:pPr>
        <w:pStyle w:val="BodyText"/>
        <w:spacing w:before="127"/>
        <w:ind w:hanging="27"/>
      </w:pPr>
      <w:proofErr w:type="spellStart"/>
      <w:proofErr w:type="gramStart"/>
      <w:r>
        <w:rPr>
          <w:spacing w:val="-7"/>
        </w:rPr>
        <w:t>Trend</w:t>
      </w:r>
      <w:r>
        <w:rPr>
          <w:spacing w:val="-9"/>
        </w:rPr>
        <w:t>momentumindicators</w:t>
      </w:r>
      <w:proofErr w:type="spellEnd"/>
      <w:r>
        <w:rPr>
          <w:spacing w:val="-8"/>
        </w:rPr>
        <w:t>(</w:t>
      </w:r>
      <w:proofErr w:type="spellStart"/>
      <w:proofErr w:type="gramEnd"/>
      <w:r>
        <w:rPr>
          <w:spacing w:val="-8"/>
        </w:rPr>
        <w:t>e.g.,</w:t>
      </w:r>
      <w:r>
        <w:rPr>
          <w:spacing w:val="-7"/>
        </w:rPr>
        <w:t>RSI,</w:t>
      </w:r>
      <w:r>
        <w:rPr>
          <w:spacing w:val="-8"/>
        </w:rPr>
        <w:t>MACD</w:t>
      </w:r>
      <w:proofErr w:type="spellEnd"/>
      <w:r>
        <w:rPr>
          <w:spacing w:val="-8"/>
        </w:rPr>
        <w:t>)</w:t>
      </w:r>
    </w:p>
    <w:p w:rsidR="00350A48" w:rsidRDefault="00350A48">
      <w:pPr>
        <w:spacing w:before="10"/>
        <w:rPr>
          <w:rFonts w:ascii="Arial" w:eastAsia="Arial" w:hAnsi="Arial" w:cs="Arial"/>
          <w:sz w:val="32"/>
          <w:szCs w:val="32"/>
        </w:rPr>
      </w:pPr>
    </w:p>
    <w:p w:rsidR="00350A48" w:rsidRDefault="00BF2A0A">
      <w:pPr>
        <w:pStyle w:val="BodyText"/>
      </w:pPr>
      <w:proofErr w:type="spellStart"/>
      <w:r>
        <w:rPr>
          <w:spacing w:val="-8"/>
        </w:rPr>
        <w:t>Data</w:t>
      </w:r>
      <w:r>
        <w:rPr>
          <w:spacing w:val="-10"/>
        </w:rPr>
        <w:t>Preprocessing</w:t>
      </w:r>
      <w:proofErr w:type="spellEnd"/>
    </w:p>
    <w:p w:rsidR="00350A48" w:rsidRDefault="00BF2A0A">
      <w:pPr>
        <w:pStyle w:val="BodyText"/>
        <w:numPr>
          <w:ilvl w:val="0"/>
          <w:numId w:val="6"/>
        </w:numPr>
        <w:tabs>
          <w:tab w:val="left" w:pos="508"/>
        </w:tabs>
        <w:spacing w:before="203" w:line="368" w:lineRule="auto"/>
        <w:ind w:right="6327" w:firstLine="3"/>
      </w:pPr>
      <w:proofErr w:type="spellStart"/>
      <w:r>
        <w:rPr>
          <w:spacing w:val="-6"/>
        </w:rPr>
        <w:t>Data</w:t>
      </w:r>
      <w:r>
        <w:rPr>
          <w:spacing w:val="-7"/>
        </w:rPr>
        <w:t>Cleaning</w:t>
      </w:r>
      <w:r>
        <w:rPr>
          <w:spacing w:val="-9"/>
        </w:rPr>
        <w:t>MissingValues</w:t>
      </w:r>
      <w:proofErr w:type="spellEnd"/>
      <w:r>
        <w:rPr>
          <w:spacing w:val="-9"/>
        </w:rPr>
        <w:t>:</w:t>
      </w:r>
    </w:p>
    <w:p w:rsidR="00350A48" w:rsidRDefault="00BF2A0A">
      <w:pPr>
        <w:pStyle w:val="BodyText"/>
        <w:spacing w:before="1"/>
      </w:pPr>
      <w:proofErr w:type="spellStart"/>
      <w:proofErr w:type="gramStart"/>
      <w:r>
        <w:rPr>
          <w:spacing w:val="-3"/>
        </w:rPr>
        <w:t>Fillwith</w:t>
      </w:r>
      <w:r>
        <w:rPr>
          <w:spacing w:val="-4"/>
        </w:rPr>
        <w:t>interpolation</w:t>
      </w:r>
      <w:proofErr w:type="spellEnd"/>
      <w:r>
        <w:rPr>
          <w:spacing w:val="-3"/>
        </w:rPr>
        <w:t>(</w:t>
      </w:r>
      <w:proofErr w:type="spellStart"/>
      <w:proofErr w:type="gramEnd"/>
      <w:r>
        <w:rPr>
          <w:spacing w:val="-3"/>
        </w:rPr>
        <w:t>timeseries</w:t>
      </w:r>
      <w:proofErr w:type="spellEnd"/>
      <w:r>
        <w:rPr>
          <w:spacing w:val="-3"/>
        </w:rPr>
        <w:t>)</w:t>
      </w:r>
    </w:p>
    <w:p w:rsidR="00350A48" w:rsidRDefault="00BF2A0A">
      <w:pPr>
        <w:pStyle w:val="BodyText"/>
        <w:spacing w:before="277" w:line="347" w:lineRule="auto"/>
        <w:ind w:left="116" w:firstLine="12"/>
      </w:pPr>
      <w:proofErr w:type="spellStart"/>
      <w:proofErr w:type="gramStart"/>
      <w:r>
        <w:rPr>
          <w:spacing w:val="-3"/>
        </w:rPr>
        <w:t>Drop</w:t>
      </w:r>
      <w:r>
        <w:rPr>
          <w:spacing w:val="-2"/>
        </w:rPr>
        <w:t>or</w:t>
      </w:r>
      <w:r>
        <w:rPr>
          <w:spacing w:val="-4"/>
        </w:rPr>
        <w:t>impute</w:t>
      </w:r>
      <w:r>
        <w:rPr>
          <w:spacing w:val="-3"/>
        </w:rPr>
        <w:t>using</w:t>
      </w:r>
      <w:r>
        <w:rPr>
          <w:spacing w:val="-5"/>
        </w:rPr>
        <w:t>statisticalmethods</w:t>
      </w:r>
      <w:proofErr w:type="spellEnd"/>
      <w:r>
        <w:rPr>
          <w:spacing w:val="-4"/>
        </w:rPr>
        <w:t>(</w:t>
      </w:r>
      <w:proofErr w:type="spellStart"/>
      <w:proofErr w:type="gramEnd"/>
      <w:r>
        <w:rPr>
          <w:spacing w:val="-4"/>
        </w:rPr>
        <w:t>mean,</w:t>
      </w:r>
      <w:r>
        <w:rPr>
          <w:spacing w:val="-5"/>
        </w:rPr>
        <w:t>median</w:t>
      </w:r>
      <w:proofErr w:type="spellEnd"/>
      <w:r>
        <w:rPr>
          <w:spacing w:val="-5"/>
        </w:rPr>
        <w:t>)</w:t>
      </w:r>
      <w:r>
        <w:rPr>
          <w:spacing w:val="-2"/>
        </w:rPr>
        <w:t>Outliers:</w:t>
      </w:r>
    </w:p>
    <w:p w:rsidR="00350A48" w:rsidRDefault="00BF2A0A">
      <w:pPr>
        <w:pStyle w:val="BodyText"/>
        <w:spacing w:before="120"/>
      </w:pPr>
      <w:proofErr w:type="spellStart"/>
      <w:r>
        <w:rPr>
          <w:spacing w:val="-7"/>
        </w:rPr>
        <w:t>Detectusing</w:t>
      </w:r>
      <w:r>
        <w:rPr>
          <w:spacing w:val="-8"/>
        </w:rPr>
        <w:t>z-scores</w:t>
      </w:r>
      <w:r>
        <w:rPr>
          <w:spacing w:val="-5"/>
        </w:rPr>
        <w:t>or</w:t>
      </w:r>
      <w:r>
        <w:rPr>
          <w:spacing w:val="-6"/>
        </w:rPr>
        <w:t>IQR</w:t>
      </w:r>
      <w:proofErr w:type="spellEnd"/>
    </w:p>
    <w:p w:rsidR="00350A48" w:rsidRDefault="00BF2A0A">
      <w:pPr>
        <w:pStyle w:val="BodyText"/>
        <w:spacing w:before="282" w:line="350" w:lineRule="auto"/>
        <w:ind w:right="2188"/>
      </w:pPr>
      <w:proofErr w:type="spellStart"/>
      <w:r>
        <w:rPr>
          <w:spacing w:val="-5"/>
        </w:rPr>
        <w:t>Handle</w:t>
      </w:r>
      <w:r>
        <w:rPr>
          <w:spacing w:val="-6"/>
        </w:rPr>
        <w:t>through</w:t>
      </w:r>
      <w:r>
        <w:rPr>
          <w:spacing w:val="-5"/>
        </w:rPr>
        <w:t>capping</w:t>
      </w:r>
      <w:r>
        <w:rPr>
          <w:spacing w:val="-2"/>
        </w:rPr>
        <w:t>or</w:t>
      </w:r>
      <w:r>
        <w:rPr>
          <w:spacing w:val="-7"/>
        </w:rPr>
        <w:t>removal</w:t>
      </w:r>
      <w:r>
        <w:rPr>
          <w:spacing w:val="-5"/>
        </w:rPr>
        <w:t>DuplicateEntries</w:t>
      </w:r>
      <w:proofErr w:type="spellEnd"/>
      <w:r>
        <w:rPr>
          <w:spacing w:val="-5"/>
        </w:rPr>
        <w:t>:</w:t>
      </w:r>
    </w:p>
    <w:p w:rsidR="00350A48" w:rsidRDefault="00BF2A0A">
      <w:pPr>
        <w:pStyle w:val="BodyText"/>
        <w:spacing w:before="106"/>
      </w:pPr>
      <w:proofErr w:type="spellStart"/>
      <w:r>
        <w:rPr>
          <w:spacing w:val="-5"/>
        </w:rPr>
        <w:t>Removebased</w:t>
      </w:r>
      <w:r>
        <w:rPr>
          <w:spacing w:val="-2"/>
        </w:rPr>
        <w:t>on</w:t>
      </w:r>
      <w:r>
        <w:rPr>
          <w:spacing w:val="-6"/>
        </w:rPr>
        <w:t>timestamp</w:t>
      </w:r>
      <w:r>
        <w:rPr>
          <w:spacing w:val="-4"/>
        </w:rPr>
        <w:t>and</w:t>
      </w:r>
      <w:r>
        <w:rPr>
          <w:spacing w:val="-6"/>
        </w:rPr>
        <w:t>identifier</w:t>
      </w:r>
      <w:proofErr w:type="spellEnd"/>
    </w:p>
    <w:p w:rsidR="00350A48" w:rsidRDefault="00350A48">
      <w:pPr>
        <w:spacing w:before="10"/>
        <w:rPr>
          <w:rFonts w:ascii="Arial" w:eastAsia="Arial" w:hAnsi="Arial" w:cs="Arial"/>
          <w:sz w:val="32"/>
          <w:szCs w:val="32"/>
        </w:rPr>
      </w:pPr>
    </w:p>
    <w:p w:rsidR="00350A48" w:rsidRDefault="00BF2A0A">
      <w:pPr>
        <w:pStyle w:val="BodyText"/>
        <w:numPr>
          <w:ilvl w:val="0"/>
          <w:numId w:val="6"/>
        </w:numPr>
        <w:tabs>
          <w:tab w:val="left" w:pos="494"/>
        </w:tabs>
        <w:spacing w:line="359" w:lineRule="auto"/>
        <w:ind w:right="5376" w:hanging="14"/>
      </w:pPr>
      <w:proofErr w:type="spellStart"/>
      <w:r>
        <w:rPr>
          <w:spacing w:val="-5"/>
        </w:rPr>
        <w:t>Data</w:t>
      </w:r>
      <w:r>
        <w:rPr>
          <w:spacing w:val="-7"/>
        </w:rPr>
        <w:t>Transformation</w:t>
      </w:r>
      <w:r>
        <w:rPr>
          <w:spacing w:val="-4"/>
        </w:rPr>
        <w:t>Normalization</w:t>
      </w:r>
      <w:proofErr w:type="spellEnd"/>
      <w:r>
        <w:rPr>
          <w:spacing w:val="-4"/>
        </w:rPr>
        <w:t>/Scaling:</w:t>
      </w:r>
    </w:p>
    <w:p w:rsidR="00350A48" w:rsidRDefault="00BF2A0A">
      <w:pPr>
        <w:pStyle w:val="BodyText"/>
        <w:spacing w:before="8" w:line="296" w:lineRule="auto"/>
        <w:ind w:left="104" w:hanging="5"/>
      </w:pPr>
      <w:proofErr w:type="spellStart"/>
      <w:r>
        <w:rPr>
          <w:spacing w:val="-5"/>
        </w:rPr>
        <w:t>ApplyMin-MaxScaling</w:t>
      </w:r>
      <w:r>
        <w:rPr>
          <w:spacing w:val="-2"/>
        </w:rPr>
        <w:t>or</w:t>
      </w:r>
      <w:r>
        <w:rPr>
          <w:spacing w:val="-6"/>
        </w:rPr>
        <w:t>Standardization</w:t>
      </w:r>
      <w:r>
        <w:rPr>
          <w:spacing w:val="-3"/>
        </w:rPr>
        <w:t>for</w:t>
      </w:r>
      <w:r>
        <w:rPr>
          <w:spacing w:val="-6"/>
        </w:rPr>
        <w:t>numerical</w:t>
      </w:r>
      <w:r>
        <w:rPr>
          <w:spacing w:val="-4"/>
        </w:rPr>
        <w:t>features</w:t>
      </w:r>
      <w:proofErr w:type="spellEnd"/>
    </w:p>
    <w:p w:rsidR="00350A48" w:rsidRDefault="00BF2A0A">
      <w:pPr>
        <w:pStyle w:val="BodyText"/>
        <w:spacing w:before="170"/>
      </w:pPr>
      <w:proofErr w:type="spellStart"/>
      <w:r>
        <w:rPr>
          <w:spacing w:val="-5"/>
        </w:rPr>
        <w:t>Log</w:t>
      </w:r>
      <w:r>
        <w:rPr>
          <w:spacing w:val="-9"/>
        </w:rPr>
        <w:t>Transformation</w:t>
      </w:r>
      <w:proofErr w:type="spellEnd"/>
      <w:r>
        <w:rPr>
          <w:spacing w:val="-9"/>
        </w:rPr>
        <w:t>;</w:t>
      </w:r>
    </w:p>
    <w:p w:rsidR="00350A48" w:rsidRDefault="00BF2A0A">
      <w:pPr>
        <w:pStyle w:val="BodyText"/>
        <w:spacing w:before="217"/>
        <w:ind w:left="116" w:firstLine="9"/>
      </w:pPr>
      <w:proofErr w:type="spellStart"/>
      <w:r>
        <w:rPr>
          <w:spacing w:val="-4"/>
        </w:rPr>
        <w:t>Usedfor</w:t>
      </w:r>
      <w:r>
        <w:rPr>
          <w:spacing w:val="-5"/>
        </w:rPr>
        <w:t>skewedfinancial</w:t>
      </w:r>
      <w:r>
        <w:rPr>
          <w:spacing w:val="-4"/>
        </w:rPr>
        <w:t>datalike</w:t>
      </w:r>
      <w:r>
        <w:rPr>
          <w:spacing w:val="-5"/>
        </w:rPr>
        <w:t>revenue</w:t>
      </w:r>
      <w:r>
        <w:rPr>
          <w:spacing w:val="-2"/>
        </w:rPr>
        <w:t>or</w:t>
      </w:r>
      <w:r>
        <w:rPr>
          <w:spacing w:val="-5"/>
        </w:rPr>
        <w:t>profit</w:t>
      </w:r>
      <w:proofErr w:type="spellEnd"/>
    </w:p>
    <w:p w:rsidR="00350A48" w:rsidRDefault="00BF2A0A">
      <w:pPr>
        <w:pStyle w:val="BodyText"/>
        <w:numPr>
          <w:ilvl w:val="0"/>
          <w:numId w:val="6"/>
        </w:numPr>
        <w:tabs>
          <w:tab w:val="left" w:pos="412"/>
        </w:tabs>
        <w:spacing w:before="282" w:line="352" w:lineRule="auto"/>
        <w:ind w:right="2188" w:hanging="12"/>
      </w:pPr>
      <w:proofErr w:type="spellStart"/>
      <w:r>
        <w:rPr>
          <w:spacing w:val="-7"/>
        </w:rPr>
        <w:t>Text</w:t>
      </w:r>
      <w:r>
        <w:rPr>
          <w:spacing w:val="-8"/>
        </w:rPr>
        <w:t>Preprocessing</w:t>
      </w:r>
      <w:proofErr w:type="spellEnd"/>
      <w:r>
        <w:rPr>
          <w:spacing w:val="-5"/>
        </w:rPr>
        <w:t>(</w:t>
      </w:r>
      <w:proofErr w:type="spellStart"/>
      <w:r>
        <w:rPr>
          <w:spacing w:val="-5"/>
        </w:rPr>
        <w:t>for</w:t>
      </w:r>
      <w:r>
        <w:rPr>
          <w:spacing w:val="-8"/>
        </w:rPr>
        <w:t>FinancialReports</w:t>
      </w:r>
      <w:proofErr w:type="spellEnd"/>
      <w:r>
        <w:rPr>
          <w:spacing w:val="-8"/>
        </w:rPr>
        <w:t>)</w:t>
      </w:r>
      <w:proofErr w:type="spellStart"/>
      <w:r>
        <w:rPr>
          <w:spacing w:val="-8"/>
        </w:rPr>
        <w:t>Document</w:t>
      </w:r>
      <w:r>
        <w:rPr>
          <w:spacing w:val="-7"/>
        </w:rPr>
        <w:t>Parsing</w:t>
      </w:r>
      <w:proofErr w:type="spellEnd"/>
      <w:r>
        <w:rPr>
          <w:spacing w:val="-7"/>
        </w:rPr>
        <w:t>:</w:t>
      </w:r>
    </w:p>
    <w:p w:rsidR="00350A48" w:rsidRDefault="00350A48">
      <w:pPr>
        <w:spacing w:line="352" w:lineRule="auto"/>
        <w:sectPr w:rsidR="00350A48">
          <w:pgSz w:w="11910" w:h="16840"/>
          <w:pgMar w:top="1380" w:right="1540" w:bottom="280" w:left="1340" w:header="720" w:footer="720" w:gutter="0"/>
          <w:cols w:space="720"/>
        </w:sectPr>
      </w:pPr>
    </w:p>
    <w:p w:rsidR="00350A48" w:rsidRDefault="00BF2A0A">
      <w:pPr>
        <w:pStyle w:val="BodyText"/>
        <w:spacing w:before="36" w:line="308" w:lineRule="auto"/>
        <w:ind w:right="277"/>
      </w:pPr>
      <w:proofErr w:type="spellStart"/>
      <w:r>
        <w:rPr>
          <w:spacing w:val="-6"/>
        </w:rPr>
        <w:lastRenderedPageBreak/>
        <w:t>Extract</w:t>
      </w:r>
      <w:r>
        <w:rPr>
          <w:spacing w:val="-5"/>
        </w:rPr>
        <w:t>textfrom</w:t>
      </w:r>
      <w:r>
        <w:rPr>
          <w:spacing w:val="-7"/>
        </w:rPr>
        <w:t>PDFs</w:t>
      </w:r>
      <w:proofErr w:type="spellEnd"/>
      <w:r>
        <w:rPr>
          <w:spacing w:val="-7"/>
        </w:rPr>
        <w:t>/</w:t>
      </w:r>
      <w:proofErr w:type="spellStart"/>
      <w:r>
        <w:rPr>
          <w:spacing w:val="-7"/>
        </w:rPr>
        <w:t>HTMLusingtools</w:t>
      </w:r>
      <w:r>
        <w:rPr>
          <w:spacing w:val="-6"/>
        </w:rPr>
        <w:t>like</w:t>
      </w:r>
      <w:r>
        <w:rPr>
          <w:spacing w:val="-5"/>
        </w:rPr>
        <w:t>BeautifulSoup</w:t>
      </w:r>
      <w:r>
        <w:rPr>
          <w:spacing w:val="-2"/>
        </w:rPr>
        <w:t>or</w:t>
      </w:r>
      <w:r>
        <w:rPr>
          <w:spacing w:val="-5"/>
        </w:rPr>
        <w:t>pdfminer</w:t>
      </w:r>
      <w:proofErr w:type="spellEnd"/>
    </w:p>
    <w:p w:rsidR="00350A48" w:rsidRDefault="00BF2A0A">
      <w:pPr>
        <w:pStyle w:val="BodyText"/>
        <w:spacing w:before="78"/>
        <w:ind w:left="116"/>
        <w:jc w:val="both"/>
      </w:pPr>
      <w:r>
        <w:rPr>
          <w:spacing w:val="-6"/>
        </w:rPr>
        <w:t>Cleaning:</w:t>
      </w:r>
    </w:p>
    <w:p w:rsidR="00350A48" w:rsidRDefault="00BF2A0A">
      <w:pPr>
        <w:pStyle w:val="BodyText"/>
        <w:spacing w:before="318" w:line="346" w:lineRule="auto"/>
        <w:ind w:left="102" w:right="935" w:firstLine="26"/>
      </w:pPr>
      <w:proofErr w:type="spellStart"/>
      <w:r>
        <w:rPr>
          <w:spacing w:val="-5"/>
        </w:rPr>
        <w:t>Removespecial</w:t>
      </w:r>
      <w:r>
        <w:rPr>
          <w:spacing w:val="-6"/>
        </w:rPr>
        <w:t>characters</w:t>
      </w:r>
      <w:proofErr w:type="gramStart"/>
      <w:r>
        <w:rPr>
          <w:spacing w:val="-6"/>
        </w:rPr>
        <w:t>,headers,</w:t>
      </w:r>
      <w:r>
        <w:rPr>
          <w:spacing w:val="-5"/>
        </w:rPr>
        <w:t>tables</w:t>
      </w:r>
      <w:r>
        <w:rPr>
          <w:spacing w:val="-9"/>
        </w:rPr>
        <w:t>Tokenization</w:t>
      </w:r>
      <w:proofErr w:type="spellEnd"/>
      <w:proofErr w:type="gramEnd"/>
      <w:r>
        <w:rPr>
          <w:spacing w:val="-9"/>
        </w:rPr>
        <w:t>:</w:t>
      </w:r>
    </w:p>
    <w:p w:rsidR="00350A48" w:rsidRDefault="00BF2A0A">
      <w:pPr>
        <w:pStyle w:val="BodyText"/>
        <w:spacing w:before="120"/>
        <w:ind w:left="112"/>
        <w:jc w:val="both"/>
      </w:pPr>
      <w:proofErr w:type="spellStart"/>
      <w:r>
        <w:rPr>
          <w:spacing w:val="-3"/>
        </w:rPr>
        <w:t>Split</w:t>
      </w:r>
      <w:r>
        <w:rPr>
          <w:spacing w:val="-2"/>
        </w:rPr>
        <w:t>into</w:t>
      </w:r>
      <w:r>
        <w:rPr>
          <w:spacing w:val="-4"/>
        </w:rPr>
        <w:t>sentences</w:t>
      </w:r>
      <w:proofErr w:type="spellEnd"/>
      <w:r>
        <w:rPr>
          <w:spacing w:val="-4"/>
        </w:rPr>
        <w:t>/words</w:t>
      </w:r>
    </w:p>
    <w:p w:rsidR="00350A48" w:rsidRDefault="00BF2A0A">
      <w:pPr>
        <w:pStyle w:val="BodyText"/>
        <w:spacing w:before="279" w:line="354" w:lineRule="auto"/>
        <w:ind w:left="112" w:right="3390"/>
        <w:jc w:val="both"/>
      </w:pPr>
      <w:r>
        <w:rPr>
          <w:spacing w:val="-7"/>
        </w:rPr>
        <w:t>StopwordRemoval</w:t>
      </w:r>
      <w:r>
        <w:t>&amp;</w:t>
      </w:r>
      <w:r>
        <w:rPr>
          <w:spacing w:val="-7"/>
        </w:rPr>
        <w:t>Lemmatization</w:t>
      </w:r>
      <w:proofErr w:type="gramStart"/>
      <w:r>
        <w:rPr>
          <w:spacing w:val="-7"/>
        </w:rPr>
        <w:t>:</w:t>
      </w:r>
      <w:r>
        <w:rPr>
          <w:spacing w:val="-4"/>
        </w:rPr>
        <w:t>Reduce</w:t>
      </w:r>
      <w:r>
        <w:rPr>
          <w:spacing w:val="-1"/>
        </w:rPr>
        <w:t>to</w:t>
      </w:r>
      <w:r>
        <w:rPr>
          <w:spacing w:val="-3"/>
        </w:rPr>
        <w:t>rootwords</w:t>
      </w:r>
      <w:r>
        <w:rPr>
          <w:spacing w:val="-2"/>
        </w:rPr>
        <w:t>for</w:t>
      </w:r>
      <w:r>
        <w:rPr>
          <w:spacing w:val="-4"/>
        </w:rPr>
        <w:t>consistencySentimentAnalysis</w:t>
      </w:r>
      <w:proofErr w:type="gramEnd"/>
      <w:r>
        <w:rPr>
          <w:spacing w:val="-4"/>
        </w:rPr>
        <w:t>:</w:t>
      </w:r>
    </w:p>
    <w:p w:rsidR="00350A48" w:rsidRDefault="00BF2A0A">
      <w:pPr>
        <w:pStyle w:val="BodyText"/>
        <w:spacing w:before="178" w:line="274" w:lineRule="auto"/>
        <w:ind w:left="121" w:right="129" w:firstLine="4"/>
      </w:pPr>
      <w:r>
        <w:rPr>
          <w:spacing w:val="-2"/>
        </w:rPr>
        <w:t>Use</w:t>
      </w:r>
      <w:r>
        <w:rPr>
          <w:spacing w:val="-4"/>
        </w:rPr>
        <w:t>pre-</w:t>
      </w:r>
      <w:proofErr w:type="gramStart"/>
      <w:r>
        <w:rPr>
          <w:spacing w:val="-4"/>
        </w:rPr>
        <w:t>trainedmodels</w:t>
      </w:r>
      <w:r>
        <w:rPr>
          <w:spacing w:val="-1"/>
        </w:rPr>
        <w:t>or</w:t>
      </w:r>
      <w:r>
        <w:rPr>
          <w:spacing w:val="-4"/>
        </w:rPr>
        <w:t>financial</w:t>
      </w:r>
      <w:r>
        <w:rPr>
          <w:spacing w:val="-3"/>
        </w:rPr>
        <w:t>sentiment</w:t>
      </w:r>
      <w:r>
        <w:rPr>
          <w:spacing w:val="-4"/>
        </w:rPr>
        <w:t>dictionaries</w:t>
      </w:r>
      <w:r>
        <w:rPr>
          <w:spacing w:val="-7"/>
        </w:rPr>
        <w:t>(</w:t>
      </w:r>
      <w:proofErr w:type="gramEnd"/>
      <w:r>
        <w:rPr>
          <w:spacing w:val="-7"/>
        </w:rPr>
        <w:t>e.g.,</w:t>
      </w:r>
      <w:r>
        <w:rPr>
          <w:spacing w:val="-8"/>
        </w:rPr>
        <w:t>Loughran-McDonald)</w:t>
      </w:r>
    </w:p>
    <w:p w:rsidR="00350A48" w:rsidRDefault="00350A48">
      <w:pPr>
        <w:spacing w:before="9"/>
        <w:rPr>
          <w:rFonts w:ascii="Arial" w:eastAsia="Arial" w:hAnsi="Arial" w:cs="Arial"/>
          <w:sz w:val="28"/>
          <w:szCs w:val="28"/>
        </w:rPr>
      </w:pPr>
    </w:p>
    <w:p w:rsidR="00350A48" w:rsidRDefault="00BF2A0A">
      <w:pPr>
        <w:pStyle w:val="BodyText"/>
        <w:numPr>
          <w:ilvl w:val="0"/>
          <w:numId w:val="6"/>
        </w:numPr>
        <w:tabs>
          <w:tab w:val="left" w:pos="477"/>
        </w:tabs>
        <w:spacing w:line="347" w:lineRule="auto"/>
        <w:ind w:right="5702" w:hanging="19"/>
      </w:pPr>
      <w:proofErr w:type="spellStart"/>
      <w:r>
        <w:rPr>
          <w:spacing w:val="-10"/>
        </w:rPr>
        <w:t>FeatureEngineering</w:t>
      </w:r>
      <w:r>
        <w:rPr>
          <w:spacing w:val="-7"/>
        </w:rPr>
        <w:t>FinancialRatios</w:t>
      </w:r>
      <w:proofErr w:type="spellEnd"/>
      <w:r>
        <w:rPr>
          <w:spacing w:val="-7"/>
        </w:rPr>
        <w:t>:</w:t>
      </w:r>
    </w:p>
    <w:p w:rsidR="00350A48" w:rsidRDefault="00BF2A0A">
      <w:pPr>
        <w:pStyle w:val="BodyText"/>
        <w:spacing w:before="48" w:line="350" w:lineRule="auto"/>
        <w:ind w:right="935" w:hanging="12"/>
      </w:pPr>
      <w:proofErr w:type="spellStart"/>
      <w:r>
        <w:rPr>
          <w:spacing w:val="-7"/>
        </w:rPr>
        <w:t>Compute</w:t>
      </w:r>
      <w:r>
        <w:rPr>
          <w:spacing w:val="-5"/>
        </w:rPr>
        <w:t>P</w:t>
      </w:r>
      <w:proofErr w:type="spellEnd"/>
      <w:r>
        <w:rPr>
          <w:spacing w:val="-5"/>
        </w:rPr>
        <w:t>/</w:t>
      </w:r>
      <w:proofErr w:type="spellStart"/>
      <w:r>
        <w:rPr>
          <w:spacing w:val="-5"/>
        </w:rPr>
        <w:t>E</w:t>
      </w:r>
      <w:r>
        <w:rPr>
          <w:spacing w:val="-7"/>
        </w:rPr>
        <w:t>ratio</w:t>
      </w:r>
      <w:proofErr w:type="gramStart"/>
      <w:r>
        <w:rPr>
          <w:spacing w:val="-7"/>
        </w:rPr>
        <w:t>,</w:t>
      </w:r>
      <w:r>
        <w:rPr>
          <w:spacing w:val="-6"/>
        </w:rPr>
        <w:t>ROE,</w:t>
      </w:r>
      <w:r>
        <w:rPr>
          <w:spacing w:val="-8"/>
        </w:rPr>
        <w:t>debt</w:t>
      </w:r>
      <w:proofErr w:type="gramEnd"/>
      <w:r>
        <w:rPr>
          <w:spacing w:val="-8"/>
        </w:rPr>
        <w:t>-equity</w:t>
      </w:r>
      <w:r>
        <w:rPr>
          <w:spacing w:val="-7"/>
        </w:rPr>
        <w:t>ratio,</w:t>
      </w:r>
      <w:r>
        <w:rPr>
          <w:spacing w:val="-6"/>
        </w:rPr>
        <w:t>etc.</w:t>
      </w:r>
      <w:r>
        <w:rPr>
          <w:spacing w:val="-11"/>
        </w:rPr>
        <w:t>Lagged</w:t>
      </w:r>
      <w:r>
        <w:rPr>
          <w:spacing w:val="-12"/>
        </w:rPr>
        <w:t>Features</w:t>
      </w:r>
      <w:proofErr w:type="spellEnd"/>
      <w:r>
        <w:rPr>
          <w:spacing w:val="-12"/>
        </w:rPr>
        <w:t>:</w:t>
      </w:r>
    </w:p>
    <w:p w:rsidR="00350A48" w:rsidRDefault="00BF2A0A">
      <w:pPr>
        <w:pStyle w:val="BodyText"/>
        <w:spacing w:before="130" w:line="367" w:lineRule="auto"/>
        <w:ind w:right="129"/>
      </w:pPr>
      <w:proofErr w:type="gramStart"/>
      <w:r>
        <w:rPr>
          <w:spacing w:val="-5"/>
        </w:rPr>
        <w:t>Include</w:t>
      </w:r>
      <w:r>
        <w:rPr>
          <w:spacing w:val="-4"/>
        </w:rPr>
        <w:t>past</w:t>
      </w:r>
      <w:r>
        <w:rPr>
          <w:spacing w:val="-5"/>
        </w:rPr>
        <w:t>values</w:t>
      </w:r>
      <w:r>
        <w:rPr>
          <w:spacing w:val="-1"/>
        </w:rPr>
        <w:t>to</w:t>
      </w:r>
      <w:r>
        <w:rPr>
          <w:spacing w:val="-5"/>
        </w:rPr>
        <w:t>detect</w:t>
      </w:r>
      <w:r>
        <w:rPr>
          <w:spacing w:val="-6"/>
        </w:rPr>
        <w:t>trends(</w:t>
      </w:r>
      <w:proofErr w:type="gramEnd"/>
      <w:r>
        <w:rPr>
          <w:spacing w:val="-6"/>
        </w:rPr>
        <w:t>e.g.,moving</w:t>
      </w:r>
      <w:r>
        <w:rPr>
          <w:spacing w:val="-7"/>
        </w:rPr>
        <w:t>averages</w:t>
      </w:r>
      <w:r>
        <w:rPr>
          <w:spacing w:val="-5"/>
        </w:rPr>
        <w:t>EconomicIndicatr</w:t>
      </w:r>
      <w:r>
        <w:rPr>
          <w:spacing w:val="-6"/>
        </w:rPr>
        <w:t>Trends:</w:t>
      </w:r>
    </w:p>
    <w:p w:rsidR="00350A48" w:rsidRDefault="00BF2A0A">
      <w:pPr>
        <w:pStyle w:val="BodyText"/>
        <w:spacing w:before="80" w:line="274" w:lineRule="auto"/>
        <w:ind w:left="126" w:right="935" w:hanging="10"/>
      </w:pPr>
      <w:proofErr w:type="spellStart"/>
      <w:r>
        <w:rPr>
          <w:spacing w:val="-4"/>
        </w:rPr>
        <w:t>Calculate</w:t>
      </w:r>
      <w:r>
        <w:rPr>
          <w:spacing w:val="-5"/>
        </w:rPr>
        <w:t>month</w:t>
      </w:r>
      <w:proofErr w:type="spellEnd"/>
      <w:r>
        <w:rPr>
          <w:spacing w:val="-5"/>
        </w:rPr>
        <w:t>-</w:t>
      </w:r>
      <w:proofErr w:type="spellStart"/>
      <w:r>
        <w:rPr>
          <w:spacing w:val="-5"/>
        </w:rPr>
        <w:t>oer</w:t>
      </w:r>
      <w:proofErr w:type="spellEnd"/>
      <w:r>
        <w:rPr>
          <w:spacing w:val="-5"/>
        </w:rPr>
        <w:t>-</w:t>
      </w:r>
      <w:proofErr w:type="spellStart"/>
      <w:r>
        <w:rPr>
          <w:spacing w:val="-5"/>
        </w:rPr>
        <w:t>month</w:t>
      </w:r>
      <w:r>
        <w:rPr>
          <w:spacing w:val="-2"/>
        </w:rPr>
        <w:t>or</w:t>
      </w:r>
      <w:r>
        <w:rPr>
          <w:spacing w:val="-5"/>
        </w:rPr>
        <w:t>year</w:t>
      </w:r>
      <w:proofErr w:type="spellEnd"/>
      <w:r>
        <w:rPr>
          <w:spacing w:val="-5"/>
        </w:rPr>
        <w:t>-over-</w:t>
      </w:r>
      <w:proofErr w:type="spellStart"/>
      <w:r>
        <w:rPr>
          <w:spacing w:val="-5"/>
        </w:rPr>
        <w:t>year</w:t>
      </w:r>
      <w:r>
        <w:rPr>
          <w:spacing w:val="-9"/>
        </w:rPr>
        <w:t>percentage</w:t>
      </w:r>
      <w:r>
        <w:rPr>
          <w:spacing w:val="-8"/>
        </w:rPr>
        <w:t>changes</w:t>
      </w:r>
      <w:proofErr w:type="spellEnd"/>
    </w:p>
    <w:p w:rsidR="00350A48" w:rsidRDefault="00BF2A0A">
      <w:pPr>
        <w:pStyle w:val="BodyText"/>
        <w:spacing w:before="244"/>
        <w:jc w:val="both"/>
      </w:pPr>
      <w:proofErr w:type="spellStart"/>
      <w:proofErr w:type="gramStart"/>
      <w:r>
        <w:rPr>
          <w:spacing w:val="-11"/>
        </w:rPr>
        <w:t>Exploratory</w:t>
      </w:r>
      <w:r>
        <w:rPr>
          <w:spacing w:val="-8"/>
        </w:rPr>
        <w:t>Data</w:t>
      </w:r>
      <w:r>
        <w:rPr>
          <w:spacing w:val="-10"/>
        </w:rPr>
        <w:t>Analysis</w:t>
      </w:r>
      <w:proofErr w:type="spellEnd"/>
      <w:r>
        <w:rPr>
          <w:spacing w:val="-9"/>
        </w:rPr>
        <w:t>(</w:t>
      </w:r>
      <w:proofErr w:type="gramEnd"/>
      <w:r>
        <w:rPr>
          <w:spacing w:val="-9"/>
        </w:rPr>
        <w:t>EDA)</w:t>
      </w:r>
    </w:p>
    <w:p w:rsidR="00350A48" w:rsidRDefault="00BF2A0A">
      <w:pPr>
        <w:pStyle w:val="BodyText"/>
        <w:numPr>
          <w:ilvl w:val="0"/>
          <w:numId w:val="5"/>
        </w:numPr>
        <w:tabs>
          <w:tab w:val="left" w:pos="506"/>
        </w:tabs>
        <w:spacing w:before="258"/>
        <w:ind w:firstLine="5"/>
        <w:jc w:val="both"/>
      </w:pPr>
      <w:proofErr w:type="spellStart"/>
      <w:r>
        <w:rPr>
          <w:spacing w:val="-8"/>
        </w:rPr>
        <w:t>Overview</w:t>
      </w:r>
      <w:r>
        <w:rPr>
          <w:spacing w:val="-3"/>
        </w:rPr>
        <w:t>of</w:t>
      </w:r>
      <w:r>
        <w:rPr>
          <w:spacing w:val="-8"/>
        </w:rPr>
        <w:t>Dataset</w:t>
      </w:r>
      <w:proofErr w:type="spellEnd"/>
    </w:p>
    <w:p w:rsidR="00350A48" w:rsidRDefault="00350A48">
      <w:pPr>
        <w:jc w:val="both"/>
        <w:sectPr w:rsidR="00350A48">
          <w:pgSz w:w="11910" w:h="16840"/>
          <w:pgMar w:top="1360" w:right="1320" w:bottom="280" w:left="1340" w:header="720" w:footer="720" w:gutter="0"/>
          <w:cols w:space="720"/>
        </w:sectPr>
      </w:pPr>
    </w:p>
    <w:p w:rsidR="00350A48" w:rsidRDefault="00BF2A0A">
      <w:pPr>
        <w:pStyle w:val="BodyText"/>
        <w:spacing w:before="36"/>
        <w:ind w:left="112"/>
        <w:jc w:val="both"/>
      </w:pPr>
      <w:proofErr w:type="spellStart"/>
      <w:r>
        <w:rPr>
          <w:spacing w:val="-6"/>
        </w:rPr>
        <w:lastRenderedPageBreak/>
        <w:t>Shape</w:t>
      </w:r>
      <w:r>
        <w:rPr>
          <w:spacing w:val="-4"/>
        </w:rPr>
        <w:t>and</w:t>
      </w:r>
      <w:r>
        <w:rPr>
          <w:spacing w:val="-7"/>
        </w:rPr>
        <w:t>Structure</w:t>
      </w:r>
      <w:proofErr w:type="spellEnd"/>
      <w:r>
        <w:rPr>
          <w:spacing w:val="-7"/>
        </w:rPr>
        <w:t>:</w:t>
      </w:r>
    </w:p>
    <w:p w:rsidR="00350A48" w:rsidRDefault="00BF2A0A">
      <w:pPr>
        <w:pStyle w:val="BodyText"/>
        <w:spacing w:before="279" w:line="275" w:lineRule="auto"/>
        <w:ind w:left="116" w:right="318" w:firstLine="12"/>
      </w:pPr>
      <w:proofErr w:type="spellStart"/>
      <w:r>
        <w:rPr>
          <w:spacing w:val="-4"/>
        </w:rPr>
        <w:t>Number</w:t>
      </w:r>
      <w:r>
        <w:rPr>
          <w:spacing w:val="-2"/>
        </w:rPr>
        <w:t>of</w:t>
      </w:r>
      <w:r>
        <w:rPr>
          <w:spacing w:val="-4"/>
        </w:rPr>
        <w:t>records</w:t>
      </w:r>
      <w:proofErr w:type="gramStart"/>
      <w:r>
        <w:rPr>
          <w:spacing w:val="-4"/>
        </w:rPr>
        <w:t>,features</w:t>
      </w:r>
      <w:r>
        <w:rPr>
          <w:spacing w:val="-3"/>
        </w:rPr>
        <w:t>per</w:t>
      </w:r>
      <w:r>
        <w:rPr>
          <w:spacing w:val="-5"/>
        </w:rPr>
        <w:t>dataset</w:t>
      </w:r>
      <w:proofErr w:type="spellEnd"/>
      <w:proofErr w:type="gramEnd"/>
      <w:r>
        <w:rPr>
          <w:spacing w:val="-5"/>
        </w:rPr>
        <w:t>(</w:t>
      </w:r>
      <w:proofErr w:type="spellStart"/>
      <w:r>
        <w:rPr>
          <w:spacing w:val="-5"/>
        </w:rPr>
        <w:t>financial,</w:t>
      </w:r>
      <w:r>
        <w:rPr>
          <w:spacing w:val="-3"/>
        </w:rPr>
        <w:t>economic,market</w:t>
      </w:r>
      <w:proofErr w:type="spellEnd"/>
      <w:r>
        <w:rPr>
          <w:spacing w:val="-3"/>
        </w:rPr>
        <w:t>)</w:t>
      </w:r>
    </w:p>
    <w:p w:rsidR="00350A48" w:rsidRDefault="00BF2A0A">
      <w:pPr>
        <w:pStyle w:val="BodyText"/>
        <w:spacing w:before="227" w:line="350" w:lineRule="auto"/>
        <w:ind w:left="112" w:right="1785" w:firstLine="16"/>
      </w:pPr>
      <w:proofErr w:type="spellStart"/>
      <w:r>
        <w:rPr>
          <w:spacing w:val="-5"/>
        </w:rPr>
        <w:t>Datatypes</w:t>
      </w:r>
      <w:r>
        <w:rPr>
          <w:spacing w:val="-4"/>
        </w:rPr>
        <w:t>and</w:t>
      </w:r>
      <w:r>
        <w:rPr>
          <w:spacing w:val="-6"/>
        </w:rPr>
        <w:t>missing</w:t>
      </w:r>
      <w:r>
        <w:rPr>
          <w:spacing w:val="-5"/>
        </w:rPr>
        <w:t>values</w:t>
      </w:r>
      <w:r>
        <w:rPr>
          <w:spacing w:val="-4"/>
        </w:rPr>
        <w:t>per</w:t>
      </w:r>
      <w:r>
        <w:rPr>
          <w:spacing w:val="-5"/>
        </w:rPr>
        <w:t>colum</w:t>
      </w:r>
      <w:r>
        <w:rPr>
          <w:spacing w:val="-4"/>
        </w:rPr>
        <w:t>SummaryStatistics</w:t>
      </w:r>
      <w:proofErr w:type="spellEnd"/>
      <w:r>
        <w:rPr>
          <w:spacing w:val="-4"/>
        </w:rPr>
        <w:t>:</w:t>
      </w:r>
    </w:p>
    <w:p w:rsidR="00350A48" w:rsidRDefault="00BF2A0A">
      <w:pPr>
        <w:pStyle w:val="BodyText"/>
        <w:spacing w:before="118"/>
        <w:jc w:val="both"/>
      </w:pPr>
      <w:proofErr w:type="spellStart"/>
      <w:r>
        <w:rPr>
          <w:spacing w:val="-5"/>
        </w:rPr>
        <w:t>Mean</w:t>
      </w:r>
      <w:proofErr w:type="gramStart"/>
      <w:r>
        <w:rPr>
          <w:spacing w:val="-5"/>
        </w:rPr>
        <w:t>,median,</w:t>
      </w:r>
      <w:r>
        <w:rPr>
          <w:spacing w:val="-4"/>
        </w:rPr>
        <w:t>min,</w:t>
      </w:r>
      <w:r>
        <w:rPr>
          <w:spacing w:val="-5"/>
        </w:rPr>
        <w:t>max,</w:t>
      </w:r>
      <w:r>
        <w:rPr>
          <w:spacing w:val="-6"/>
        </w:rPr>
        <w:t>standarddeviation</w:t>
      </w:r>
      <w:proofErr w:type="spellEnd"/>
      <w:proofErr w:type="gramEnd"/>
    </w:p>
    <w:p w:rsidR="00350A48" w:rsidRDefault="00BF2A0A">
      <w:pPr>
        <w:pStyle w:val="BodyText"/>
        <w:spacing w:before="272" w:line="276" w:lineRule="auto"/>
        <w:ind w:left="126" w:right="318" w:firstLine="2"/>
      </w:pPr>
      <w:proofErr w:type="spellStart"/>
      <w:r>
        <w:rPr>
          <w:spacing w:val="-1"/>
        </w:rPr>
        <w:t>Distribution</w:t>
      </w:r>
      <w:r>
        <w:t>f</w:t>
      </w:r>
      <w:r>
        <w:rPr>
          <w:spacing w:val="-2"/>
        </w:rPr>
        <w:t>financialratios</w:t>
      </w:r>
      <w:proofErr w:type="gramStart"/>
      <w:r>
        <w:rPr>
          <w:spacing w:val="-2"/>
        </w:rPr>
        <w:t>,</w:t>
      </w:r>
      <w:r>
        <w:rPr>
          <w:spacing w:val="-3"/>
        </w:rPr>
        <w:t>economicindicators,</w:t>
      </w:r>
      <w:r>
        <w:rPr>
          <w:spacing w:val="-1"/>
        </w:rPr>
        <w:t>and</w:t>
      </w:r>
      <w:r>
        <w:rPr>
          <w:spacing w:val="-4"/>
        </w:rPr>
        <w:t>marketprices</w:t>
      </w:r>
      <w:proofErr w:type="spellEnd"/>
      <w:proofErr w:type="gramEnd"/>
    </w:p>
    <w:p w:rsidR="00350A48" w:rsidRDefault="00BF2A0A">
      <w:pPr>
        <w:pStyle w:val="BodyText"/>
        <w:numPr>
          <w:ilvl w:val="0"/>
          <w:numId w:val="5"/>
        </w:numPr>
        <w:tabs>
          <w:tab w:val="left" w:pos="494"/>
        </w:tabs>
        <w:spacing w:before="318" w:line="349" w:lineRule="auto"/>
        <w:ind w:right="5463" w:hanging="14"/>
      </w:pPr>
      <w:proofErr w:type="spellStart"/>
      <w:r>
        <w:rPr>
          <w:spacing w:val="-7"/>
        </w:rPr>
        <w:t>UnivariateAnalysisFinancialVariables</w:t>
      </w:r>
      <w:proofErr w:type="spellEnd"/>
      <w:r>
        <w:rPr>
          <w:spacing w:val="-7"/>
        </w:rPr>
        <w:t>:</w:t>
      </w:r>
    </w:p>
    <w:p w:rsidR="00350A48" w:rsidRDefault="00BF2A0A">
      <w:pPr>
        <w:pStyle w:val="BodyText"/>
        <w:spacing w:before="41" w:line="374" w:lineRule="auto"/>
        <w:ind w:right="855"/>
        <w:jc w:val="both"/>
      </w:pPr>
      <w:r>
        <w:rPr>
          <w:spacing w:val="-7"/>
        </w:rPr>
        <w:t>Histograms</w:t>
      </w:r>
      <w:r>
        <w:rPr>
          <w:spacing w:val="-2"/>
        </w:rPr>
        <w:t>of</w:t>
      </w:r>
      <w:r>
        <w:rPr>
          <w:spacing w:val="-7"/>
        </w:rPr>
        <w:t>revenue</w:t>
      </w:r>
      <w:proofErr w:type="gramStart"/>
      <w:r>
        <w:rPr>
          <w:spacing w:val="-7"/>
        </w:rPr>
        <w:t>,profit,</w:t>
      </w:r>
      <w:r>
        <w:rPr>
          <w:spacing w:val="-5"/>
        </w:rPr>
        <w:t>EPS,</w:t>
      </w:r>
      <w:r>
        <w:rPr>
          <w:spacing w:val="-6"/>
        </w:rPr>
        <w:t>assets,</w:t>
      </w:r>
      <w:r>
        <w:rPr>
          <w:spacing w:val="-7"/>
        </w:rPr>
        <w:t>liabilits</w:t>
      </w:r>
      <w:r>
        <w:rPr>
          <w:spacing w:val="-6"/>
        </w:rPr>
        <w:t>Distribution</w:t>
      </w:r>
      <w:r>
        <w:rPr>
          <w:spacing w:val="-5"/>
        </w:rPr>
        <w:t>plots</w:t>
      </w:r>
      <w:r>
        <w:rPr>
          <w:spacing w:val="-4"/>
        </w:rPr>
        <w:t>for</w:t>
      </w:r>
      <w:r>
        <w:rPr>
          <w:spacing w:val="-7"/>
        </w:rPr>
        <w:t>financial</w:t>
      </w:r>
      <w:r>
        <w:rPr>
          <w:spacing w:val="-6"/>
        </w:rPr>
        <w:t>ratios</w:t>
      </w:r>
      <w:proofErr w:type="gramEnd"/>
      <w:r>
        <w:rPr>
          <w:spacing w:val="-6"/>
        </w:rPr>
        <w:t>(e.g.,</w:t>
      </w:r>
      <w:r>
        <w:rPr>
          <w:spacing w:val="-5"/>
        </w:rPr>
        <w:t>P/E,ROE)</w:t>
      </w:r>
      <w:r>
        <w:rPr>
          <w:spacing w:val="-4"/>
        </w:rPr>
        <w:t>EconomicIndicators:</w:t>
      </w:r>
    </w:p>
    <w:p w:rsidR="00350A48" w:rsidRDefault="00BF2A0A">
      <w:pPr>
        <w:pStyle w:val="BodyText"/>
        <w:spacing w:before="54" w:line="322" w:lineRule="auto"/>
        <w:ind w:left="126" w:hanging="24"/>
      </w:pPr>
      <w:proofErr w:type="spellStart"/>
      <w:r>
        <w:rPr>
          <w:spacing w:val="-3"/>
        </w:rPr>
        <w:t>Tie</w:t>
      </w:r>
      <w:r>
        <w:rPr>
          <w:spacing w:val="-4"/>
        </w:rPr>
        <w:t>seriesplots</w:t>
      </w:r>
      <w:r>
        <w:rPr>
          <w:spacing w:val="-2"/>
        </w:rPr>
        <w:t>of</w:t>
      </w:r>
      <w:r>
        <w:rPr>
          <w:spacing w:val="-3"/>
        </w:rPr>
        <w:t>GDP</w:t>
      </w:r>
      <w:r>
        <w:rPr>
          <w:spacing w:val="-5"/>
        </w:rPr>
        <w:t>growth</w:t>
      </w:r>
      <w:proofErr w:type="gramStart"/>
      <w:r>
        <w:rPr>
          <w:spacing w:val="-5"/>
        </w:rPr>
        <w:t>,inflation,</w:t>
      </w:r>
      <w:r>
        <w:rPr>
          <w:spacing w:val="-6"/>
        </w:rPr>
        <w:t>unemployment</w:t>
      </w:r>
      <w:r>
        <w:rPr>
          <w:spacing w:val="-7"/>
        </w:rPr>
        <w:t>rate</w:t>
      </w:r>
      <w:proofErr w:type="spellEnd"/>
      <w:proofErr w:type="gramEnd"/>
    </w:p>
    <w:p w:rsidR="00350A48" w:rsidRDefault="00BF2A0A">
      <w:pPr>
        <w:pStyle w:val="BodyText"/>
        <w:spacing w:before="90" w:line="275" w:lineRule="auto"/>
        <w:ind w:left="116" w:right="446" w:hanging="5"/>
      </w:pPr>
      <w:proofErr w:type="spellStart"/>
      <w:proofErr w:type="gramStart"/>
      <w:r>
        <w:rPr>
          <w:spacing w:val="-5"/>
        </w:rPr>
        <w:t>Seasonaldecomposition</w:t>
      </w:r>
      <w:proofErr w:type="spellEnd"/>
      <w:r>
        <w:rPr>
          <w:spacing w:val="-5"/>
        </w:rPr>
        <w:t>(</w:t>
      </w:r>
      <w:proofErr w:type="spellStart"/>
      <w:proofErr w:type="gramEnd"/>
      <w:r>
        <w:rPr>
          <w:spacing w:val="-5"/>
        </w:rPr>
        <w:t>e.g.,</w:t>
      </w:r>
      <w:r>
        <w:rPr>
          <w:spacing w:val="-4"/>
        </w:rPr>
        <w:t>trend,seasonalityresiduals</w:t>
      </w:r>
      <w:proofErr w:type="spellEnd"/>
      <w:r>
        <w:rPr>
          <w:spacing w:val="-4"/>
        </w:rPr>
        <w:t>)</w:t>
      </w:r>
    </w:p>
    <w:p w:rsidR="00350A48" w:rsidRDefault="00BF2A0A">
      <w:pPr>
        <w:pStyle w:val="BodyText"/>
        <w:spacing w:before="251"/>
        <w:jc w:val="both"/>
      </w:pPr>
      <w:proofErr w:type="spellStart"/>
      <w:r>
        <w:rPr>
          <w:spacing w:val="-8"/>
        </w:rPr>
        <w:t>Market</w:t>
      </w:r>
      <w:r>
        <w:rPr>
          <w:spacing w:val="-7"/>
        </w:rPr>
        <w:t>Data</w:t>
      </w:r>
      <w:proofErr w:type="spellEnd"/>
      <w:r>
        <w:rPr>
          <w:spacing w:val="-7"/>
        </w:rPr>
        <w:t>:</w:t>
      </w:r>
    </w:p>
    <w:p w:rsidR="00350A48" w:rsidRDefault="00BF2A0A">
      <w:pPr>
        <w:pStyle w:val="BodyText"/>
        <w:spacing w:before="234" w:line="367" w:lineRule="auto"/>
        <w:ind w:left="100" w:right="1785" w:firstLine="28"/>
      </w:pPr>
      <w:proofErr w:type="spellStart"/>
      <w:r>
        <w:rPr>
          <w:spacing w:val="-4"/>
        </w:rPr>
        <w:t>Dailyprice</w:t>
      </w:r>
      <w:r>
        <w:rPr>
          <w:spacing w:val="-5"/>
        </w:rPr>
        <w:t>changes</w:t>
      </w:r>
      <w:proofErr w:type="gramStart"/>
      <w:r>
        <w:rPr>
          <w:spacing w:val="-5"/>
        </w:rPr>
        <w:t>,volatilityanalysis</w:t>
      </w:r>
      <w:r>
        <w:rPr>
          <w:spacing w:val="-2"/>
        </w:rPr>
        <w:t>Volume</w:t>
      </w:r>
      <w:r>
        <w:rPr>
          <w:spacing w:val="-3"/>
        </w:rPr>
        <w:t>distribution</w:t>
      </w:r>
      <w:r>
        <w:rPr>
          <w:spacing w:val="-1"/>
        </w:rPr>
        <w:t>and</w:t>
      </w:r>
      <w:r>
        <w:rPr>
          <w:spacing w:val="-2"/>
        </w:rPr>
        <w:t>trend</w:t>
      </w:r>
      <w:proofErr w:type="spellEnd"/>
      <w:proofErr w:type="gramEnd"/>
    </w:p>
    <w:p w:rsidR="00350A48" w:rsidRDefault="00BF2A0A">
      <w:pPr>
        <w:pStyle w:val="BodyText"/>
        <w:numPr>
          <w:ilvl w:val="0"/>
          <w:numId w:val="5"/>
        </w:numPr>
        <w:tabs>
          <w:tab w:val="left" w:pos="499"/>
        </w:tabs>
        <w:spacing w:before="78" w:line="350" w:lineRule="auto"/>
        <w:ind w:left="116" w:right="3123" w:firstLine="0"/>
      </w:pPr>
      <w:proofErr w:type="spellStart"/>
      <w:r>
        <w:rPr>
          <w:spacing w:val="-6"/>
        </w:rPr>
        <w:t>Bivariate</w:t>
      </w:r>
      <w:r>
        <w:rPr>
          <w:spacing w:val="-4"/>
        </w:rPr>
        <w:t>and</w:t>
      </w:r>
      <w:r>
        <w:rPr>
          <w:spacing w:val="-6"/>
        </w:rPr>
        <w:t>Multivariate</w:t>
      </w:r>
      <w:r>
        <w:rPr>
          <w:spacing w:val="-5"/>
        </w:rPr>
        <w:t>Analysis</w:t>
      </w:r>
      <w:r>
        <w:rPr>
          <w:spacing w:val="-4"/>
        </w:rPr>
        <w:t>CorrelationAnalysis</w:t>
      </w:r>
      <w:proofErr w:type="spellEnd"/>
      <w:r>
        <w:rPr>
          <w:spacing w:val="-4"/>
        </w:rPr>
        <w:t>:</w:t>
      </w:r>
    </w:p>
    <w:p w:rsidR="00350A48" w:rsidRDefault="00350A48">
      <w:pPr>
        <w:spacing w:line="350" w:lineRule="auto"/>
        <w:sectPr w:rsidR="00350A48">
          <w:pgSz w:w="11910" w:h="16840"/>
          <w:pgMar w:top="1360" w:right="1680" w:bottom="280" w:left="1340" w:header="720" w:footer="720" w:gutter="0"/>
          <w:cols w:space="720"/>
        </w:sectPr>
      </w:pPr>
    </w:p>
    <w:p w:rsidR="00350A48" w:rsidRDefault="00BF2A0A">
      <w:pPr>
        <w:pStyle w:val="BodyText"/>
        <w:spacing w:before="40" w:line="282" w:lineRule="auto"/>
        <w:ind w:left="104" w:firstLine="24"/>
      </w:pPr>
      <w:r>
        <w:rPr>
          <w:spacing w:val="-5"/>
        </w:rPr>
        <w:lastRenderedPageBreak/>
        <w:t>Heatmap</w:t>
      </w:r>
      <w:r>
        <w:rPr>
          <w:spacing w:val="-2"/>
        </w:rPr>
        <w:t>of</w:t>
      </w:r>
      <w:r>
        <w:rPr>
          <w:spacing w:val="-6"/>
        </w:rPr>
        <w:t>Pearson/Spearmancorrelationsamong</w:t>
      </w:r>
      <w:r>
        <w:rPr>
          <w:spacing w:val="-3"/>
        </w:rPr>
        <w:t>financial</w:t>
      </w:r>
      <w:proofErr w:type="gramStart"/>
      <w:r>
        <w:rPr>
          <w:spacing w:val="-3"/>
        </w:rPr>
        <w:t>,economic,andmarketvariables</w:t>
      </w:r>
      <w:proofErr w:type="gramEnd"/>
    </w:p>
    <w:p w:rsidR="00350A48" w:rsidRDefault="00BF2A0A">
      <w:pPr>
        <w:pStyle w:val="BodyText"/>
        <w:spacing w:before="203" w:line="349" w:lineRule="auto"/>
        <w:ind w:left="112" w:right="1004" w:firstLine="16"/>
      </w:pPr>
      <w:proofErr w:type="spellStart"/>
      <w:r>
        <w:rPr>
          <w:spacing w:val="-4"/>
        </w:rPr>
        <w:t>Identifyleadingindicators</w:t>
      </w:r>
      <w:r>
        <w:rPr>
          <w:spacing w:val="-2"/>
        </w:rPr>
        <w:t>of</w:t>
      </w:r>
      <w:r>
        <w:rPr>
          <w:spacing w:val="-4"/>
        </w:rPr>
        <w:t>marketperformance</w:t>
      </w:r>
      <w:r>
        <w:rPr>
          <w:spacing w:val="-5"/>
        </w:rPr>
        <w:t>Scatter</w:t>
      </w:r>
      <w:r>
        <w:rPr>
          <w:spacing w:val="-6"/>
        </w:rPr>
        <w:t>Plots</w:t>
      </w:r>
      <w:proofErr w:type="spellEnd"/>
      <w:r>
        <w:rPr>
          <w:spacing w:val="-6"/>
        </w:rPr>
        <w:t>:</w:t>
      </w:r>
    </w:p>
    <w:p w:rsidR="00350A48" w:rsidRDefault="00BF2A0A">
      <w:pPr>
        <w:pStyle w:val="BodyText"/>
        <w:spacing w:before="156"/>
      </w:pPr>
      <w:proofErr w:type="spellStart"/>
      <w:r>
        <w:rPr>
          <w:spacing w:val="-10"/>
        </w:rPr>
        <w:t>EPS</w:t>
      </w:r>
      <w:r>
        <w:rPr>
          <w:spacing w:val="-6"/>
        </w:rPr>
        <w:t>vs</w:t>
      </w:r>
      <w:r>
        <w:rPr>
          <w:spacing w:val="-13"/>
        </w:rPr>
        <w:t>StockPrice</w:t>
      </w:r>
      <w:proofErr w:type="spellEnd"/>
    </w:p>
    <w:p w:rsidR="00350A48" w:rsidRDefault="00BF2A0A">
      <w:pPr>
        <w:pStyle w:val="BodyText"/>
        <w:spacing w:before="251" w:line="366" w:lineRule="auto"/>
        <w:ind w:left="126" w:right="3048" w:firstLine="2"/>
      </w:pPr>
      <w:r>
        <w:rPr>
          <w:spacing w:val="-6"/>
        </w:rPr>
        <w:t>Inflation</w:t>
      </w:r>
      <w:r>
        <w:rPr>
          <w:spacing w:val="-2"/>
        </w:rPr>
        <w:t>vs</w:t>
      </w:r>
      <w:r>
        <w:rPr>
          <w:spacing w:val="-5"/>
        </w:rPr>
        <w:t>MarketIndex</w:t>
      </w:r>
      <w:r>
        <w:rPr>
          <w:spacing w:val="-6"/>
        </w:rPr>
        <w:t>returns</w:t>
      </w:r>
      <w:r>
        <w:rPr>
          <w:spacing w:val="-5"/>
        </w:rPr>
        <w:t>Unemployment</w:t>
      </w:r>
      <w:r>
        <w:rPr>
          <w:spacing w:val="-2"/>
        </w:rPr>
        <w:t>vs</w:t>
      </w:r>
      <w:r>
        <w:rPr>
          <w:spacing w:val="-4"/>
        </w:rPr>
        <w:t>Sector</w:t>
      </w:r>
      <w:r>
        <w:rPr>
          <w:spacing w:val="-5"/>
        </w:rPr>
        <w:t>performance</w:t>
      </w:r>
      <w:r>
        <w:rPr>
          <w:spacing w:val="-7"/>
        </w:rPr>
        <w:t>Boxplots:</w:t>
      </w:r>
    </w:p>
    <w:p w:rsidR="00350A48" w:rsidRDefault="00BF2A0A">
      <w:pPr>
        <w:pStyle w:val="BodyText"/>
        <w:spacing w:before="101" w:line="275" w:lineRule="auto"/>
        <w:ind w:left="126" w:hanging="15"/>
      </w:pPr>
      <w:proofErr w:type="spellStart"/>
      <w:proofErr w:type="gramStart"/>
      <w:r>
        <w:rPr>
          <w:spacing w:val="-4"/>
        </w:rPr>
        <w:t>Stock</w:t>
      </w:r>
      <w:r>
        <w:rPr>
          <w:spacing w:val="-5"/>
        </w:rPr>
        <w:t>returns</w:t>
      </w:r>
      <w:r>
        <w:rPr>
          <w:spacing w:val="-4"/>
        </w:rPr>
        <w:t>gruped</w:t>
      </w:r>
      <w:r>
        <w:rPr>
          <w:spacing w:val="-2"/>
        </w:rPr>
        <w:t>by</w:t>
      </w:r>
      <w:r>
        <w:rPr>
          <w:spacing w:val="-5"/>
        </w:rPr>
        <w:t>sentiment</w:t>
      </w:r>
      <w:r>
        <w:rPr>
          <w:spacing w:val="-4"/>
        </w:rPr>
        <w:t>score</w:t>
      </w:r>
      <w:proofErr w:type="spellEnd"/>
      <w:r>
        <w:rPr>
          <w:spacing w:val="-5"/>
        </w:rPr>
        <w:t>(</w:t>
      </w:r>
      <w:proofErr w:type="spellStart"/>
      <w:proofErr w:type="gramEnd"/>
      <w:r>
        <w:rPr>
          <w:spacing w:val="-5"/>
        </w:rPr>
        <w:t>positive,neutral,</w:t>
      </w:r>
      <w:r>
        <w:rPr>
          <w:spacing w:val="-10"/>
        </w:rPr>
        <w:t>negative</w:t>
      </w:r>
      <w:proofErr w:type="spellEnd"/>
      <w:r>
        <w:rPr>
          <w:spacing w:val="-10"/>
        </w:rPr>
        <w:t>)</w:t>
      </w:r>
    </w:p>
    <w:p w:rsidR="00350A48" w:rsidRDefault="00BF2A0A">
      <w:pPr>
        <w:pStyle w:val="BodyText"/>
        <w:spacing w:before="205" w:line="294" w:lineRule="auto"/>
        <w:ind w:left="126" w:firstLine="2"/>
      </w:pPr>
      <w:proofErr w:type="gramStart"/>
      <w:r>
        <w:rPr>
          <w:spacing w:val="-4"/>
        </w:rPr>
        <w:t>Markettrendsacross</w:t>
      </w:r>
      <w:r>
        <w:rPr>
          <w:spacing w:val="-5"/>
        </w:rPr>
        <w:t>differenteconomicphases(</w:t>
      </w:r>
      <w:proofErr w:type="gramEnd"/>
      <w:r>
        <w:rPr>
          <w:spacing w:val="-5"/>
        </w:rPr>
        <w:t>e.g.,</w:t>
      </w:r>
      <w:r>
        <w:rPr>
          <w:spacing w:val="-8"/>
        </w:rPr>
        <w:t>recession</w:t>
      </w:r>
      <w:r>
        <w:rPr>
          <w:spacing w:val="-3"/>
        </w:rPr>
        <w:t>vs</w:t>
      </w:r>
      <w:r>
        <w:rPr>
          <w:spacing w:val="-8"/>
        </w:rPr>
        <w:t>expansion)</w:t>
      </w:r>
    </w:p>
    <w:p w:rsidR="00350A48" w:rsidRDefault="00BF2A0A">
      <w:pPr>
        <w:pStyle w:val="BodyText"/>
        <w:numPr>
          <w:ilvl w:val="0"/>
          <w:numId w:val="5"/>
        </w:numPr>
        <w:tabs>
          <w:tab w:val="left" w:pos="468"/>
        </w:tabs>
        <w:spacing w:before="197" w:line="368" w:lineRule="auto"/>
        <w:ind w:right="4704" w:hanging="19"/>
      </w:pPr>
      <w:proofErr w:type="spellStart"/>
      <w:r>
        <w:rPr>
          <w:spacing w:val="-7"/>
        </w:rPr>
        <w:t>Time</w:t>
      </w:r>
      <w:r>
        <w:rPr>
          <w:spacing w:val="-8"/>
        </w:rPr>
        <w:t>SeriesAnalysis</w:t>
      </w:r>
      <w:r>
        <w:rPr>
          <w:spacing w:val="-11"/>
        </w:rPr>
        <w:t>Rolling</w:t>
      </w:r>
      <w:r>
        <w:rPr>
          <w:spacing w:val="-12"/>
        </w:rPr>
        <w:t>Averages</w:t>
      </w:r>
      <w:r>
        <w:rPr>
          <w:spacing w:val="-8"/>
        </w:rPr>
        <w:t>and</w:t>
      </w:r>
      <w:r>
        <w:rPr>
          <w:spacing w:val="-11"/>
        </w:rPr>
        <w:t>Trends</w:t>
      </w:r>
      <w:proofErr w:type="spellEnd"/>
      <w:r>
        <w:rPr>
          <w:spacing w:val="-11"/>
        </w:rPr>
        <w:t>:</w:t>
      </w:r>
    </w:p>
    <w:p w:rsidR="00350A48" w:rsidRDefault="00BF2A0A">
      <w:pPr>
        <w:pStyle w:val="BodyText"/>
        <w:spacing w:before="64" w:line="296" w:lineRule="auto"/>
        <w:ind w:left="116" w:firstLine="12"/>
      </w:pPr>
      <w:proofErr w:type="spellStart"/>
      <w:proofErr w:type="gramStart"/>
      <w:r>
        <w:rPr>
          <w:spacing w:val="-8"/>
        </w:rPr>
        <w:t>Movingaverages</w:t>
      </w:r>
      <w:proofErr w:type="spellEnd"/>
      <w:r>
        <w:rPr>
          <w:spacing w:val="-8"/>
        </w:rPr>
        <w:t>(</w:t>
      </w:r>
      <w:proofErr w:type="gramEnd"/>
      <w:r>
        <w:rPr>
          <w:spacing w:val="-8"/>
        </w:rPr>
        <w:t>7-day,30-day)</w:t>
      </w:r>
      <w:proofErr w:type="spellStart"/>
      <w:r>
        <w:rPr>
          <w:spacing w:val="-6"/>
        </w:rPr>
        <w:t>for</w:t>
      </w:r>
      <w:r>
        <w:rPr>
          <w:spacing w:val="-8"/>
        </w:rPr>
        <w:t>stockindices</w:t>
      </w:r>
      <w:r>
        <w:rPr>
          <w:spacing w:val="-6"/>
        </w:rPr>
        <w:t>and</w:t>
      </w:r>
      <w:r>
        <w:rPr>
          <w:spacing w:val="-1"/>
        </w:rPr>
        <w:t>economicindicators</w:t>
      </w:r>
      <w:proofErr w:type="spellEnd"/>
    </w:p>
    <w:p w:rsidR="00350A48" w:rsidRDefault="00BF2A0A">
      <w:pPr>
        <w:pStyle w:val="BodyText"/>
        <w:spacing w:before="158" w:line="345" w:lineRule="auto"/>
        <w:ind w:left="100" w:right="3048" w:firstLine="28"/>
      </w:pPr>
      <w:proofErr w:type="spellStart"/>
      <w:r>
        <w:rPr>
          <w:spacing w:val="-2"/>
        </w:rPr>
        <w:t>Detecttrendshifts</w:t>
      </w:r>
      <w:r>
        <w:rPr>
          <w:spacing w:val="-1"/>
        </w:rPr>
        <w:t>or</w:t>
      </w:r>
      <w:r>
        <w:rPr>
          <w:spacing w:val="-3"/>
        </w:rPr>
        <w:t>cyclicalpatternsVolatility</w:t>
      </w:r>
      <w:r>
        <w:t>&amp;</w:t>
      </w:r>
      <w:r>
        <w:rPr>
          <w:spacing w:val="-4"/>
        </w:rPr>
        <w:t>AnomalyDetection</w:t>
      </w:r>
      <w:proofErr w:type="spellEnd"/>
      <w:r>
        <w:rPr>
          <w:spacing w:val="-4"/>
        </w:rPr>
        <w:t>:</w:t>
      </w:r>
    </w:p>
    <w:p w:rsidR="00350A48" w:rsidRDefault="00BF2A0A">
      <w:pPr>
        <w:pStyle w:val="BodyText"/>
        <w:spacing w:before="154" w:line="346" w:lineRule="auto"/>
        <w:ind w:right="346" w:hanging="3"/>
      </w:pPr>
      <w:r>
        <w:rPr>
          <w:spacing w:val="-4"/>
        </w:rPr>
        <w:t>Use</w:t>
      </w:r>
      <w:r>
        <w:rPr>
          <w:spacing w:val="-6"/>
        </w:rPr>
        <w:t>rolling</w:t>
      </w:r>
      <w:r>
        <w:rPr>
          <w:spacing w:val="-7"/>
        </w:rPr>
        <w:t>standarddeviation</w:t>
      </w:r>
      <w:r>
        <w:rPr>
          <w:spacing w:val="-2"/>
        </w:rPr>
        <w:t>or</w:t>
      </w:r>
      <w:r>
        <w:rPr>
          <w:spacing w:val="-7"/>
        </w:rPr>
        <w:t>Bollinger</w:t>
      </w:r>
      <w:r>
        <w:rPr>
          <w:spacing w:val="-6"/>
        </w:rPr>
        <w:t>Bands</w:t>
      </w:r>
      <w:r>
        <w:rPr>
          <w:spacing w:val="-4"/>
        </w:rPr>
        <w:t>Highlightmarketreaction</w:t>
      </w:r>
      <w:r>
        <w:rPr>
          <w:spacing w:val="-1"/>
        </w:rPr>
        <w:t>to</w:t>
      </w:r>
      <w:r>
        <w:rPr>
          <w:spacing w:val="-4"/>
        </w:rPr>
        <w:t>economicevents</w:t>
      </w:r>
    </w:p>
    <w:p w:rsidR="00350A48" w:rsidRDefault="00BF2A0A">
      <w:pPr>
        <w:pStyle w:val="BodyText"/>
        <w:spacing w:before="161"/>
      </w:pPr>
      <w:proofErr w:type="spellStart"/>
      <w:r>
        <w:rPr>
          <w:spacing w:val="-10"/>
        </w:rPr>
        <w:t>FeatureEngineering</w:t>
      </w:r>
      <w:proofErr w:type="spellEnd"/>
      <w:r>
        <w:t>:</w:t>
      </w:r>
    </w:p>
    <w:p w:rsidR="00350A48" w:rsidRDefault="00BF2A0A">
      <w:pPr>
        <w:pStyle w:val="BodyText"/>
        <w:numPr>
          <w:ilvl w:val="0"/>
          <w:numId w:val="4"/>
        </w:numPr>
        <w:tabs>
          <w:tab w:val="left" w:pos="513"/>
        </w:tabs>
        <w:spacing w:before="248"/>
        <w:ind w:firstLine="31"/>
      </w:pPr>
      <w:proofErr w:type="spellStart"/>
      <w:r>
        <w:rPr>
          <w:spacing w:val="-7"/>
        </w:rPr>
        <w:t>Financial</w:t>
      </w:r>
      <w:r>
        <w:rPr>
          <w:spacing w:val="-6"/>
        </w:rPr>
        <w:t>Report</w:t>
      </w:r>
      <w:r>
        <w:rPr>
          <w:spacing w:val="-8"/>
        </w:rPr>
        <w:t>Features</w:t>
      </w:r>
      <w:proofErr w:type="spellEnd"/>
      <w:r>
        <w:rPr>
          <w:spacing w:val="-8"/>
        </w:rPr>
        <w:t>(</w:t>
      </w:r>
      <w:proofErr w:type="spellStart"/>
      <w:r>
        <w:rPr>
          <w:spacing w:val="-8"/>
        </w:rPr>
        <w:t>Structured</w:t>
      </w:r>
      <w:r>
        <w:rPr>
          <w:spacing w:val="-6"/>
        </w:rPr>
        <w:t>Data</w:t>
      </w:r>
      <w:proofErr w:type="spellEnd"/>
      <w:r>
        <w:rPr>
          <w:spacing w:val="-6"/>
        </w:rPr>
        <w:t>)</w:t>
      </w:r>
    </w:p>
    <w:p w:rsidR="00350A48" w:rsidRDefault="00350A48">
      <w:pPr>
        <w:sectPr w:rsidR="00350A48">
          <w:pgSz w:w="11910" w:h="16840"/>
          <w:pgMar w:top="1380" w:right="1340" w:bottom="280" w:left="1340" w:header="720" w:footer="720" w:gutter="0"/>
          <w:cols w:space="720"/>
        </w:sectPr>
      </w:pPr>
    </w:p>
    <w:p w:rsidR="00350A48" w:rsidRDefault="00BF2A0A">
      <w:pPr>
        <w:pStyle w:val="BodyText"/>
        <w:spacing w:before="40" w:line="294" w:lineRule="auto"/>
        <w:ind w:left="116" w:right="318" w:firstLine="12"/>
      </w:pPr>
      <w:proofErr w:type="spellStart"/>
      <w:r>
        <w:rPr>
          <w:spacing w:val="-5"/>
        </w:rPr>
        <w:lastRenderedPageBreak/>
        <w:t>Derived</w:t>
      </w:r>
      <w:r>
        <w:rPr>
          <w:spacing w:val="-4"/>
        </w:rPr>
        <w:t>fromincome</w:t>
      </w:r>
      <w:r>
        <w:rPr>
          <w:spacing w:val="-5"/>
        </w:rPr>
        <w:t>statements</w:t>
      </w:r>
      <w:proofErr w:type="gramStart"/>
      <w:r>
        <w:rPr>
          <w:spacing w:val="-5"/>
        </w:rPr>
        <w:t>,balancesheets,</w:t>
      </w:r>
      <w:r>
        <w:rPr>
          <w:spacing w:val="-3"/>
        </w:rPr>
        <w:t>and</w:t>
      </w:r>
      <w:r>
        <w:rPr>
          <w:spacing w:val="-2"/>
        </w:rPr>
        <w:t>cashflowstatements</w:t>
      </w:r>
      <w:proofErr w:type="spellEnd"/>
      <w:proofErr w:type="gramEnd"/>
      <w:r>
        <w:rPr>
          <w:spacing w:val="-2"/>
        </w:rPr>
        <w:t>:</w:t>
      </w:r>
    </w:p>
    <w:p w:rsidR="00350A48" w:rsidRDefault="00BF2A0A">
      <w:pPr>
        <w:pStyle w:val="BodyText"/>
        <w:spacing w:before="173"/>
      </w:pPr>
      <w:proofErr w:type="spellStart"/>
      <w:r>
        <w:rPr>
          <w:spacing w:val="-5"/>
        </w:rPr>
        <w:t>ProfitabilityRatios</w:t>
      </w:r>
      <w:proofErr w:type="spellEnd"/>
      <w:r>
        <w:rPr>
          <w:spacing w:val="-5"/>
        </w:rPr>
        <w:t>:</w:t>
      </w:r>
    </w:p>
    <w:p w:rsidR="00350A48" w:rsidRDefault="00BF2A0A">
      <w:pPr>
        <w:pStyle w:val="BodyText"/>
        <w:spacing w:before="219"/>
      </w:pPr>
      <w:proofErr w:type="spellStart"/>
      <w:r>
        <w:rPr>
          <w:spacing w:val="-5"/>
        </w:rPr>
        <w:t>Net</w:t>
      </w:r>
      <w:r>
        <w:rPr>
          <w:spacing w:val="-8"/>
        </w:rPr>
        <w:t>ProfitMargin</w:t>
      </w:r>
      <w:proofErr w:type="spellEnd"/>
      <w:r>
        <w:t>=</w:t>
      </w:r>
      <w:proofErr w:type="spellStart"/>
      <w:r>
        <w:rPr>
          <w:spacing w:val="-6"/>
        </w:rPr>
        <w:t>Net</w:t>
      </w:r>
      <w:r>
        <w:rPr>
          <w:spacing w:val="-8"/>
        </w:rPr>
        <w:t>Income</w:t>
      </w:r>
      <w:proofErr w:type="spellEnd"/>
      <w:r>
        <w:t>/</w:t>
      </w:r>
      <w:r>
        <w:rPr>
          <w:spacing w:val="-8"/>
        </w:rPr>
        <w:t>Revenue</w:t>
      </w:r>
    </w:p>
    <w:p w:rsidR="00350A48" w:rsidRDefault="00350A48">
      <w:pPr>
        <w:spacing w:before="5"/>
        <w:rPr>
          <w:rFonts w:ascii="Arial" w:eastAsia="Arial" w:hAnsi="Arial" w:cs="Arial"/>
          <w:sz w:val="32"/>
          <w:szCs w:val="32"/>
        </w:rPr>
      </w:pPr>
    </w:p>
    <w:p w:rsidR="00350A48" w:rsidRDefault="00BF2A0A">
      <w:pPr>
        <w:pStyle w:val="BodyText"/>
        <w:spacing w:line="359" w:lineRule="auto"/>
        <w:ind w:right="373"/>
      </w:pPr>
      <w:proofErr w:type="spellStart"/>
      <w:proofErr w:type="gramStart"/>
      <w:r>
        <w:rPr>
          <w:spacing w:val="-11"/>
        </w:rPr>
        <w:t>Return</w:t>
      </w:r>
      <w:r>
        <w:rPr>
          <w:spacing w:val="-5"/>
        </w:rPr>
        <w:t>on</w:t>
      </w:r>
      <w:r>
        <w:rPr>
          <w:spacing w:val="-11"/>
        </w:rPr>
        <w:t>Assets</w:t>
      </w:r>
      <w:proofErr w:type="spellEnd"/>
      <w:r>
        <w:rPr>
          <w:spacing w:val="-11"/>
        </w:rPr>
        <w:t>(</w:t>
      </w:r>
      <w:proofErr w:type="gramEnd"/>
      <w:r>
        <w:rPr>
          <w:spacing w:val="-11"/>
        </w:rPr>
        <w:t>ROA),</w:t>
      </w:r>
      <w:proofErr w:type="spellStart"/>
      <w:r>
        <w:rPr>
          <w:spacing w:val="-12"/>
        </w:rPr>
        <w:t>Return</w:t>
      </w:r>
      <w:r>
        <w:rPr>
          <w:spacing w:val="-6"/>
        </w:rPr>
        <w:t>on</w:t>
      </w:r>
      <w:r>
        <w:rPr>
          <w:spacing w:val="-12"/>
        </w:rPr>
        <w:t>Equity</w:t>
      </w:r>
      <w:proofErr w:type="spellEnd"/>
      <w:r>
        <w:rPr>
          <w:spacing w:val="-11"/>
        </w:rPr>
        <w:t>(ROE)</w:t>
      </w:r>
      <w:proofErr w:type="spellStart"/>
      <w:r>
        <w:rPr>
          <w:spacing w:val="-6"/>
        </w:rPr>
        <w:t>Liquidiy</w:t>
      </w:r>
      <w:r>
        <w:rPr>
          <w:spacing w:val="-7"/>
        </w:rPr>
        <w:t>Ratios</w:t>
      </w:r>
      <w:proofErr w:type="spellEnd"/>
      <w:r>
        <w:rPr>
          <w:spacing w:val="-7"/>
        </w:rPr>
        <w:t>:</w:t>
      </w:r>
    </w:p>
    <w:p w:rsidR="00350A48" w:rsidRDefault="00BF2A0A">
      <w:pPr>
        <w:pStyle w:val="BodyText"/>
        <w:spacing w:before="10" w:line="363" w:lineRule="auto"/>
        <w:ind w:left="119" w:right="318"/>
      </w:pPr>
      <w:proofErr w:type="spellStart"/>
      <w:r>
        <w:rPr>
          <w:spacing w:val="-5"/>
        </w:rPr>
        <w:t>Current</w:t>
      </w:r>
      <w:r>
        <w:rPr>
          <w:spacing w:val="-4"/>
        </w:rPr>
        <w:t>Ratio</w:t>
      </w:r>
      <w:proofErr w:type="spellEnd"/>
      <w:r>
        <w:t>=</w:t>
      </w:r>
      <w:proofErr w:type="spellStart"/>
      <w:r>
        <w:rPr>
          <w:spacing w:val="-5"/>
        </w:rPr>
        <w:t>Current</w:t>
      </w:r>
      <w:r>
        <w:rPr>
          <w:spacing w:val="-4"/>
        </w:rPr>
        <w:t>Assets</w:t>
      </w:r>
      <w:proofErr w:type="spellEnd"/>
      <w:r>
        <w:t>/</w:t>
      </w:r>
      <w:proofErr w:type="spellStart"/>
      <w:r>
        <w:rPr>
          <w:spacing w:val="-5"/>
        </w:rPr>
        <w:t>CurrentLiabilities</w:t>
      </w:r>
      <w:r>
        <w:rPr>
          <w:spacing w:val="-6"/>
        </w:rPr>
        <w:t>QuickRatio</w:t>
      </w:r>
      <w:proofErr w:type="spellEnd"/>
    </w:p>
    <w:p w:rsidR="00350A48" w:rsidRDefault="00BF2A0A">
      <w:pPr>
        <w:pStyle w:val="BodyText"/>
        <w:spacing w:before="102" w:line="386" w:lineRule="auto"/>
        <w:ind w:right="5625"/>
      </w:pPr>
      <w:proofErr w:type="spellStart"/>
      <w:r>
        <w:rPr>
          <w:spacing w:val="-12"/>
        </w:rPr>
        <w:t>LeverageRatios</w:t>
      </w:r>
      <w:proofErr w:type="gramStart"/>
      <w:r>
        <w:rPr>
          <w:spacing w:val="-12"/>
        </w:rPr>
        <w:t>:</w:t>
      </w:r>
      <w:r>
        <w:rPr>
          <w:spacing w:val="-6"/>
        </w:rPr>
        <w:t>Debt</w:t>
      </w:r>
      <w:proofErr w:type="spellEnd"/>
      <w:proofErr w:type="gramEnd"/>
      <w:r>
        <w:rPr>
          <w:spacing w:val="-6"/>
        </w:rPr>
        <w:t>-to-</w:t>
      </w:r>
      <w:proofErr w:type="spellStart"/>
      <w:r>
        <w:rPr>
          <w:spacing w:val="-6"/>
        </w:rPr>
        <w:t>Equity</w:t>
      </w:r>
      <w:r>
        <w:rPr>
          <w:spacing w:val="-5"/>
        </w:rPr>
        <w:t>Ratio</w:t>
      </w:r>
      <w:proofErr w:type="spellEnd"/>
    </w:p>
    <w:p w:rsidR="00350A48" w:rsidRDefault="00BF2A0A">
      <w:pPr>
        <w:pStyle w:val="BodyText"/>
        <w:spacing w:before="2" w:line="350" w:lineRule="auto"/>
        <w:ind w:right="3926"/>
      </w:pPr>
      <w:proofErr w:type="spellStart"/>
      <w:r>
        <w:rPr>
          <w:spacing w:val="-10"/>
        </w:rPr>
        <w:t>InterestCoverage</w:t>
      </w:r>
      <w:r>
        <w:rPr>
          <w:spacing w:val="-9"/>
        </w:rPr>
        <w:t>Ratio</w:t>
      </w:r>
      <w:r>
        <w:rPr>
          <w:spacing w:val="-7"/>
        </w:rPr>
        <w:t>Efficiency</w:t>
      </w:r>
      <w:r>
        <w:rPr>
          <w:spacing w:val="-6"/>
        </w:rPr>
        <w:t>Ratios</w:t>
      </w:r>
      <w:proofErr w:type="spellEnd"/>
      <w:r>
        <w:rPr>
          <w:spacing w:val="-6"/>
        </w:rPr>
        <w:t>:</w:t>
      </w:r>
    </w:p>
    <w:p w:rsidR="00350A48" w:rsidRDefault="00BF2A0A">
      <w:pPr>
        <w:pStyle w:val="BodyText"/>
        <w:spacing w:before="231" w:line="384" w:lineRule="auto"/>
        <w:ind w:left="116" w:right="5057" w:hanging="17"/>
      </w:pPr>
      <w:proofErr w:type="spellStart"/>
      <w:r>
        <w:rPr>
          <w:spacing w:val="-9"/>
        </w:rPr>
        <w:t>Asset</w:t>
      </w:r>
      <w:r>
        <w:rPr>
          <w:spacing w:val="-10"/>
        </w:rPr>
        <w:t>Turnover</w:t>
      </w:r>
      <w:r>
        <w:rPr>
          <w:spacing w:val="-9"/>
        </w:rPr>
        <w:t>RatioInventoryTurnover</w:t>
      </w:r>
      <w:r>
        <w:rPr>
          <w:spacing w:val="-4"/>
        </w:rPr>
        <w:t>GrowthIndicators</w:t>
      </w:r>
      <w:proofErr w:type="spellEnd"/>
      <w:r>
        <w:rPr>
          <w:spacing w:val="-4"/>
        </w:rPr>
        <w:t>:</w:t>
      </w:r>
    </w:p>
    <w:p w:rsidR="00350A48" w:rsidRDefault="00BF2A0A">
      <w:pPr>
        <w:pStyle w:val="BodyText"/>
        <w:spacing w:before="24" w:line="349" w:lineRule="auto"/>
        <w:ind w:right="2431" w:hanging="29"/>
      </w:pPr>
      <w:r>
        <w:rPr>
          <w:spacing w:val="-16"/>
        </w:rPr>
        <w:t>Year-over-</w:t>
      </w:r>
      <w:proofErr w:type="gramStart"/>
      <w:r>
        <w:rPr>
          <w:spacing w:val="-16"/>
        </w:rPr>
        <w:t>Year</w:t>
      </w:r>
      <w:r>
        <w:rPr>
          <w:spacing w:val="-13"/>
        </w:rPr>
        <w:t>(</w:t>
      </w:r>
      <w:proofErr w:type="spellStart"/>
      <w:proofErr w:type="gramEnd"/>
      <w:r>
        <w:rPr>
          <w:spacing w:val="-13"/>
        </w:rPr>
        <w:t>YoY</w:t>
      </w:r>
      <w:proofErr w:type="spellEnd"/>
      <w:r>
        <w:rPr>
          <w:spacing w:val="-13"/>
        </w:rPr>
        <w:t>)</w:t>
      </w:r>
      <w:proofErr w:type="spellStart"/>
      <w:r>
        <w:rPr>
          <w:spacing w:val="-15"/>
        </w:rPr>
        <w:t>Revenue</w:t>
      </w:r>
      <w:r>
        <w:rPr>
          <w:spacing w:val="-14"/>
        </w:rPr>
        <w:t>Growth</w:t>
      </w:r>
      <w:r>
        <w:rPr>
          <w:spacing w:val="-12"/>
        </w:rPr>
        <w:t>EPS</w:t>
      </w:r>
      <w:r>
        <w:rPr>
          <w:spacing w:val="-16"/>
        </w:rPr>
        <w:t>Growth</w:t>
      </w:r>
      <w:proofErr w:type="spellEnd"/>
    </w:p>
    <w:p w:rsidR="00350A48" w:rsidRDefault="00BF2A0A">
      <w:pPr>
        <w:pStyle w:val="BodyText"/>
        <w:spacing w:before="60"/>
      </w:pPr>
      <w:proofErr w:type="spellStart"/>
      <w:r>
        <w:rPr>
          <w:spacing w:val="-9"/>
        </w:rPr>
        <w:t>FreeCashFlow</w:t>
      </w:r>
      <w:r>
        <w:rPr>
          <w:spacing w:val="-10"/>
        </w:rPr>
        <w:t>Growth</w:t>
      </w:r>
      <w:proofErr w:type="spellEnd"/>
    </w:p>
    <w:p w:rsidR="00350A48" w:rsidRDefault="00BF2A0A">
      <w:pPr>
        <w:pStyle w:val="BodyText"/>
        <w:numPr>
          <w:ilvl w:val="0"/>
          <w:numId w:val="4"/>
        </w:numPr>
        <w:tabs>
          <w:tab w:val="left" w:pos="489"/>
        </w:tabs>
        <w:spacing w:before="248"/>
        <w:ind w:left="488" w:hanging="372"/>
      </w:pPr>
      <w:r>
        <w:rPr>
          <w:spacing w:val="-10"/>
        </w:rPr>
        <w:t>Text-</w:t>
      </w:r>
      <w:proofErr w:type="spellStart"/>
      <w:r>
        <w:rPr>
          <w:spacing w:val="-10"/>
        </w:rPr>
        <w:t>Based</w:t>
      </w:r>
      <w:r>
        <w:rPr>
          <w:spacing w:val="-9"/>
        </w:rPr>
        <w:t>Features</w:t>
      </w:r>
      <w:proofErr w:type="spellEnd"/>
      <w:r>
        <w:rPr>
          <w:spacing w:val="-8"/>
        </w:rPr>
        <w:t>(</w:t>
      </w:r>
      <w:proofErr w:type="spellStart"/>
      <w:r>
        <w:rPr>
          <w:spacing w:val="-8"/>
        </w:rPr>
        <w:t>From</w:t>
      </w:r>
      <w:r>
        <w:rPr>
          <w:spacing w:val="-9"/>
        </w:rPr>
        <w:t>Financial</w:t>
      </w:r>
      <w:r>
        <w:rPr>
          <w:spacing w:val="-10"/>
        </w:rPr>
        <w:t>Narratives</w:t>
      </w:r>
      <w:proofErr w:type="spellEnd"/>
      <w:r>
        <w:rPr>
          <w:spacing w:val="-10"/>
        </w:rPr>
        <w:t>)</w:t>
      </w:r>
    </w:p>
    <w:p w:rsidR="00350A48" w:rsidRDefault="00BF2A0A">
      <w:pPr>
        <w:pStyle w:val="BodyText"/>
        <w:spacing w:before="246" w:line="274" w:lineRule="auto"/>
        <w:ind w:left="116" w:right="318" w:firstLine="12"/>
      </w:pPr>
      <w:r>
        <w:rPr>
          <w:spacing w:val="-8"/>
        </w:rPr>
        <w:t>Extracted</w:t>
      </w:r>
      <w:r>
        <w:rPr>
          <w:spacing w:val="-7"/>
        </w:rPr>
        <w:t>using</w:t>
      </w:r>
      <w:r>
        <w:rPr>
          <w:spacing w:val="-5"/>
        </w:rPr>
        <w:t>NLP</w:t>
      </w:r>
      <w:r>
        <w:rPr>
          <w:spacing w:val="-8"/>
        </w:rPr>
        <w:t>techniques</w:t>
      </w:r>
      <w:r>
        <w:rPr>
          <w:spacing w:val="4"/>
        </w:rPr>
        <w:t>frm</w:t>
      </w:r>
      <w:r>
        <w:rPr>
          <w:spacing w:val="-6"/>
        </w:rPr>
        <w:t>MD&amp;A</w:t>
      </w:r>
      <w:r>
        <w:rPr>
          <w:spacing w:val="-8"/>
        </w:rPr>
        <w:t>sections</w:t>
      </w:r>
      <w:proofErr w:type="gramStart"/>
      <w:r>
        <w:rPr>
          <w:spacing w:val="-8"/>
        </w:rPr>
        <w:t>,</w:t>
      </w:r>
      <w:r>
        <w:rPr>
          <w:spacing w:val="-7"/>
        </w:rPr>
        <w:t>earnings</w:t>
      </w:r>
      <w:r>
        <w:rPr>
          <w:spacing w:val="-6"/>
        </w:rPr>
        <w:t>calls,</w:t>
      </w:r>
      <w:r>
        <w:rPr>
          <w:spacing w:val="-4"/>
        </w:rPr>
        <w:t>and</w:t>
      </w:r>
      <w:r>
        <w:rPr>
          <w:spacing w:val="-6"/>
        </w:rPr>
        <w:t>press</w:t>
      </w:r>
      <w:r>
        <w:rPr>
          <w:spacing w:val="-7"/>
        </w:rPr>
        <w:t>releases</w:t>
      </w:r>
      <w:proofErr w:type="gramEnd"/>
      <w:r>
        <w:rPr>
          <w:spacing w:val="-7"/>
        </w:rPr>
        <w:t>:</w:t>
      </w:r>
    </w:p>
    <w:p w:rsidR="00350A48" w:rsidRDefault="00350A48">
      <w:pPr>
        <w:spacing w:line="274" w:lineRule="auto"/>
        <w:sectPr w:rsidR="00350A48">
          <w:pgSz w:w="11910" w:h="16840"/>
          <w:pgMar w:top="1380" w:right="1680" w:bottom="280" w:left="1340" w:header="720" w:footer="720" w:gutter="0"/>
          <w:cols w:space="720"/>
        </w:sectPr>
      </w:pPr>
    </w:p>
    <w:p w:rsidR="00350A48" w:rsidRDefault="00BF2A0A">
      <w:pPr>
        <w:pStyle w:val="BodyText"/>
        <w:spacing w:before="39"/>
        <w:ind w:left="112"/>
      </w:pPr>
      <w:proofErr w:type="spellStart"/>
      <w:r>
        <w:rPr>
          <w:spacing w:val="-6"/>
        </w:rPr>
        <w:lastRenderedPageBreak/>
        <w:t>SentimentScores</w:t>
      </w:r>
      <w:proofErr w:type="spellEnd"/>
      <w:r>
        <w:rPr>
          <w:spacing w:val="-6"/>
        </w:rPr>
        <w:t>:</w:t>
      </w:r>
    </w:p>
    <w:p w:rsidR="00350A48" w:rsidRDefault="00BF2A0A">
      <w:pPr>
        <w:pStyle w:val="BodyText"/>
        <w:spacing w:before="236" w:line="294" w:lineRule="auto"/>
        <w:ind w:left="104" w:firstLine="21"/>
      </w:pPr>
      <w:proofErr w:type="gramStart"/>
      <w:r>
        <w:rPr>
          <w:spacing w:val="-3"/>
        </w:rPr>
        <w:t>Use</w:t>
      </w:r>
      <w:r>
        <w:rPr>
          <w:spacing w:val="-6"/>
        </w:rPr>
        <w:t>financiallexicons</w:t>
      </w:r>
      <w:r>
        <w:rPr>
          <w:spacing w:val="-5"/>
        </w:rPr>
        <w:t>(</w:t>
      </w:r>
      <w:proofErr w:type="gramEnd"/>
      <w:r>
        <w:rPr>
          <w:spacing w:val="-5"/>
        </w:rPr>
        <w:t>e.g.,</w:t>
      </w:r>
      <w:r>
        <w:rPr>
          <w:spacing w:val="-7"/>
        </w:rPr>
        <w:t>Loughran-McDonald)</w:t>
      </w:r>
      <w:r>
        <w:rPr>
          <w:spacing w:val="-2"/>
        </w:rPr>
        <w:t>or</w:t>
      </w:r>
      <w:r>
        <w:rPr>
          <w:spacing w:val="-5"/>
        </w:rPr>
        <w:t>pre-</w:t>
      </w:r>
      <w:r>
        <w:rPr>
          <w:spacing w:val="-2"/>
        </w:rPr>
        <w:t>trained</w:t>
      </w:r>
      <w:r>
        <w:rPr>
          <w:spacing w:val="-3"/>
        </w:rPr>
        <w:t>sentiment</w:t>
      </w:r>
      <w:r>
        <w:rPr>
          <w:spacing w:val="-2"/>
        </w:rPr>
        <w:t>models</w:t>
      </w:r>
    </w:p>
    <w:p w:rsidR="00350A48" w:rsidRDefault="00BF2A0A">
      <w:pPr>
        <w:pStyle w:val="BodyText"/>
        <w:spacing w:before="163" w:line="349" w:lineRule="auto"/>
        <w:ind w:right="446" w:hanging="17"/>
      </w:pPr>
      <w:proofErr w:type="spellStart"/>
      <w:proofErr w:type="gramStart"/>
      <w:r>
        <w:rPr>
          <w:spacing w:val="-5"/>
        </w:rPr>
        <w:t>Sententpolarity</w:t>
      </w:r>
      <w:proofErr w:type="spellEnd"/>
      <w:r>
        <w:rPr>
          <w:spacing w:val="-6"/>
        </w:rPr>
        <w:t>(</w:t>
      </w:r>
      <w:proofErr w:type="spellStart"/>
      <w:proofErr w:type="gramEnd"/>
      <w:r>
        <w:rPr>
          <w:spacing w:val="-6"/>
        </w:rPr>
        <w:t>positive,negative,neutral</w:t>
      </w:r>
      <w:proofErr w:type="spellEnd"/>
      <w:r>
        <w:rPr>
          <w:spacing w:val="-6"/>
        </w:rPr>
        <w:t>)</w:t>
      </w:r>
      <w:proofErr w:type="spellStart"/>
      <w:r>
        <w:rPr>
          <w:spacing w:val="-5"/>
        </w:rPr>
        <w:t>ReadabilityMetrics</w:t>
      </w:r>
      <w:proofErr w:type="spellEnd"/>
      <w:r>
        <w:rPr>
          <w:spacing w:val="-5"/>
        </w:rPr>
        <w:t>:</w:t>
      </w:r>
    </w:p>
    <w:p w:rsidR="00350A48" w:rsidRDefault="00BF2A0A">
      <w:pPr>
        <w:pStyle w:val="BodyText"/>
        <w:spacing w:before="137" w:line="275" w:lineRule="auto"/>
        <w:ind w:left="116" w:right="318" w:firstLine="12"/>
      </w:pPr>
      <w:proofErr w:type="spellStart"/>
      <w:r>
        <w:rPr>
          <w:spacing w:val="-5"/>
        </w:rPr>
        <w:t>FOG</w:t>
      </w:r>
      <w:r>
        <w:rPr>
          <w:spacing w:val="-7"/>
        </w:rPr>
        <w:t>index</w:t>
      </w:r>
      <w:proofErr w:type="gramStart"/>
      <w:r>
        <w:rPr>
          <w:spacing w:val="-7"/>
        </w:rPr>
        <w:t>,</w:t>
      </w:r>
      <w:r>
        <w:rPr>
          <w:spacing w:val="-8"/>
        </w:rPr>
        <w:t>Flesch</w:t>
      </w:r>
      <w:proofErr w:type="gramEnd"/>
      <w:r>
        <w:rPr>
          <w:spacing w:val="-8"/>
        </w:rPr>
        <w:t>-Kincaid</w:t>
      </w:r>
      <w:r>
        <w:rPr>
          <w:spacing w:val="-7"/>
        </w:rPr>
        <w:t>score</w:t>
      </w:r>
      <w:r>
        <w:rPr>
          <w:spacing w:val="-3"/>
        </w:rPr>
        <w:t>to</w:t>
      </w:r>
      <w:r>
        <w:rPr>
          <w:spacing w:val="-7"/>
        </w:rPr>
        <w:t>assess</w:t>
      </w:r>
      <w:r>
        <w:rPr>
          <w:spacing w:val="-8"/>
        </w:rPr>
        <w:t>complexity</w:t>
      </w:r>
      <w:r>
        <w:rPr>
          <w:spacing w:val="-2"/>
        </w:rPr>
        <w:t>ofreports</w:t>
      </w:r>
      <w:proofErr w:type="spellEnd"/>
    </w:p>
    <w:p w:rsidR="00350A48" w:rsidRDefault="00350A48">
      <w:pPr>
        <w:rPr>
          <w:rFonts w:ascii="Arial" w:eastAsia="Arial" w:hAnsi="Arial" w:cs="Arial"/>
          <w:sz w:val="36"/>
          <w:szCs w:val="36"/>
        </w:rPr>
      </w:pPr>
    </w:p>
    <w:p w:rsidR="00350A48" w:rsidRDefault="00350A48">
      <w:pPr>
        <w:spacing w:before="3"/>
        <w:rPr>
          <w:rFonts w:ascii="Arial" w:eastAsia="Arial" w:hAnsi="Arial" w:cs="Arial"/>
          <w:sz w:val="43"/>
          <w:szCs w:val="43"/>
        </w:rPr>
      </w:pPr>
    </w:p>
    <w:p w:rsidR="00350A48" w:rsidRDefault="00BF2A0A">
      <w:pPr>
        <w:pStyle w:val="BodyText"/>
        <w:ind w:left="102"/>
      </w:pPr>
      <w:proofErr w:type="spellStart"/>
      <w:r>
        <w:rPr>
          <w:spacing w:val="-6"/>
        </w:rPr>
        <w:t>Topic</w:t>
      </w:r>
      <w:r>
        <w:rPr>
          <w:spacing w:val="-8"/>
        </w:rPr>
        <w:t>Modeling</w:t>
      </w:r>
      <w:proofErr w:type="spellEnd"/>
      <w:r>
        <w:rPr>
          <w:spacing w:val="-8"/>
        </w:rPr>
        <w:t>:</w:t>
      </w:r>
    </w:p>
    <w:p w:rsidR="00350A48" w:rsidRDefault="00BF2A0A">
      <w:pPr>
        <w:pStyle w:val="BodyText"/>
        <w:spacing w:before="241" w:line="296" w:lineRule="auto"/>
        <w:ind w:left="116" w:right="318" w:firstLine="12"/>
      </w:pPr>
      <w:proofErr w:type="spellStart"/>
      <w:proofErr w:type="gramStart"/>
      <w:r>
        <w:rPr>
          <w:spacing w:val="-5"/>
        </w:rPr>
        <w:t>LatentDirichletAllocation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LDA)</w:t>
      </w:r>
      <w:proofErr w:type="spellStart"/>
      <w:r>
        <w:rPr>
          <w:spacing w:val="-1"/>
        </w:rPr>
        <w:t>to</w:t>
      </w:r>
      <w:r>
        <w:rPr>
          <w:spacing w:val="-5"/>
        </w:rPr>
        <w:t>identify</w:t>
      </w:r>
      <w:r>
        <w:rPr>
          <w:spacing w:val="-3"/>
        </w:rPr>
        <w:t>keydiscussionthemes</w:t>
      </w:r>
      <w:proofErr w:type="spellEnd"/>
    </w:p>
    <w:p w:rsidR="00350A48" w:rsidRDefault="00BF2A0A">
      <w:pPr>
        <w:pStyle w:val="BodyText"/>
        <w:spacing w:before="168"/>
      </w:pPr>
      <w:proofErr w:type="spellStart"/>
      <w:proofErr w:type="gramStart"/>
      <w:r>
        <w:rPr>
          <w:spacing w:val="-8"/>
        </w:rPr>
        <w:t>Named</w:t>
      </w:r>
      <w:r>
        <w:rPr>
          <w:spacing w:val="-9"/>
        </w:rPr>
        <w:t>Entity</w:t>
      </w:r>
      <w:r>
        <w:rPr>
          <w:spacing w:val="-10"/>
        </w:rPr>
        <w:t>Recognition</w:t>
      </w:r>
      <w:proofErr w:type="spellEnd"/>
      <w:r>
        <w:rPr>
          <w:spacing w:val="-9"/>
        </w:rPr>
        <w:t>(</w:t>
      </w:r>
      <w:proofErr w:type="gramEnd"/>
      <w:r>
        <w:rPr>
          <w:spacing w:val="-9"/>
        </w:rPr>
        <w:t>NER):</w:t>
      </w:r>
    </w:p>
    <w:p w:rsidR="00350A48" w:rsidRDefault="00BF2A0A">
      <w:pPr>
        <w:pStyle w:val="BodyText"/>
        <w:spacing w:before="219" w:line="310" w:lineRule="auto"/>
        <w:ind w:right="318"/>
      </w:pPr>
      <w:r>
        <w:rPr>
          <w:spacing w:val="-4"/>
        </w:rPr>
        <w:t>Extractentities</w:t>
      </w:r>
      <w:r>
        <w:rPr>
          <w:spacing w:val="-3"/>
        </w:rPr>
        <w:t>like</w:t>
      </w:r>
      <w:r>
        <w:rPr>
          <w:spacing w:val="-4"/>
        </w:rPr>
        <w:t>companynames</w:t>
      </w:r>
      <w:proofErr w:type="gramStart"/>
      <w:r>
        <w:rPr>
          <w:spacing w:val="-4"/>
        </w:rPr>
        <w:t>,</w:t>
      </w:r>
      <w:r>
        <w:rPr>
          <w:spacing w:val="-5"/>
        </w:rPr>
        <w:t>economic</w:t>
      </w:r>
      <w:r>
        <w:rPr>
          <w:spacing w:val="-4"/>
        </w:rPr>
        <w:t>terms,</w:t>
      </w:r>
      <w:r>
        <w:rPr>
          <w:spacing w:val="-6"/>
        </w:rPr>
        <w:t>risks,</w:t>
      </w:r>
      <w:r>
        <w:rPr>
          <w:spacing w:val="-4"/>
        </w:rPr>
        <w:t>and</w:t>
      </w:r>
      <w:r>
        <w:rPr>
          <w:spacing w:val="-7"/>
        </w:rPr>
        <w:t>regulatoryreferences</w:t>
      </w:r>
      <w:proofErr w:type="gramEnd"/>
    </w:p>
    <w:p w:rsidR="00350A48" w:rsidRDefault="00BF2A0A">
      <w:pPr>
        <w:pStyle w:val="BodyText"/>
        <w:numPr>
          <w:ilvl w:val="0"/>
          <w:numId w:val="4"/>
        </w:numPr>
        <w:tabs>
          <w:tab w:val="left" w:pos="499"/>
        </w:tabs>
        <w:spacing w:before="111" w:line="374" w:lineRule="auto"/>
        <w:ind w:right="3920" w:firstLine="0"/>
      </w:pPr>
      <w:r>
        <w:rPr>
          <w:spacing w:val="-5"/>
        </w:rPr>
        <w:t xml:space="preserve">Economic </w:t>
      </w:r>
      <w:proofErr w:type="spellStart"/>
      <w:r>
        <w:rPr>
          <w:spacing w:val="-5"/>
        </w:rPr>
        <w:t>Indicator</w:t>
      </w:r>
      <w:r>
        <w:rPr>
          <w:spacing w:val="-6"/>
        </w:rPr>
        <w:t>Features</w:t>
      </w:r>
      <w:r>
        <w:rPr>
          <w:spacing w:val="-7"/>
        </w:rPr>
        <w:t>Trend-BasedIndicators</w:t>
      </w:r>
      <w:proofErr w:type="spellEnd"/>
      <w:r>
        <w:rPr>
          <w:spacing w:val="-7"/>
        </w:rPr>
        <w:t>:</w:t>
      </w:r>
    </w:p>
    <w:p w:rsidR="00350A48" w:rsidRDefault="00BF2A0A">
      <w:pPr>
        <w:pStyle w:val="BodyText"/>
        <w:spacing w:before="54" w:line="310" w:lineRule="auto"/>
        <w:ind w:left="126" w:firstLine="2"/>
      </w:pPr>
      <w:r>
        <w:rPr>
          <w:spacing w:val="-9"/>
        </w:rPr>
        <w:t>Monthly/</w:t>
      </w:r>
      <w:proofErr w:type="spellStart"/>
      <w:r>
        <w:rPr>
          <w:spacing w:val="-9"/>
        </w:rPr>
        <w:t>quarterlypercentage</w:t>
      </w:r>
      <w:r>
        <w:rPr>
          <w:spacing w:val="-8"/>
        </w:rPr>
        <w:t>change</w:t>
      </w:r>
      <w:r>
        <w:rPr>
          <w:spacing w:val="-3"/>
        </w:rPr>
        <w:t>in</w:t>
      </w:r>
      <w:r>
        <w:rPr>
          <w:spacing w:val="-7"/>
        </w:rPr>
        <w:t>GDP</w:t>
      </w:r>
      <w:proofErr w:type="gramStart"/>
      <w:r>
        <w:rPr>
          <w:spacing w:val="-7"/>
        </w:rPr>
        <w:t>,CPI,</w:t>
      </w:r>
      <w:r>
        <w:rPr>
          <w:spacing w:val="-4"/>
        </w:rPr>
        <w:t>unemployment</w:t>
      </w:r>
      <w:proofErr w:type="spellEnd"/>
      <w:proofErr w:type="gramEnd"/>
    </w:p>
    <w:p w:rsidR="00350A48" w:rsidRDefault="00BF2A0A">
      <w:pPr>
        <w:pStyle w:val="BodyText"/>
        <w:spacing w:before="75"/>
      </w:pPr>
      <w:proofErr w:type="spellStart"/>
      <w:r>
        <w:rPr>
          <w:spacing w:val="-8"/>
        </w:rPr>
        <w:t>Lag</w:t>
      </w:r>
      <w:r>
        <w:rPr>
          <w:spacing w:val="-12"/>
        </w:rPr>
        <w:t>Features</w:t>
      </w:r>
      <w:proofErr w:type="spellEnd"/>
      <w:r>
        <w:rPr>
          <w:spacing w:val="-12"/>
        </w:rPr>
        <w:t>:</w:t>
      </w:r>
    </w:p>
    <w:p w:rsidR="00350A48" w:rsidRDefault="00BF2A0A">
      <w:pPr>
        <w:pStyle w:val="BodyText"/>
        <w:spacing w:before="289" w:line="310" w:lineRule="auto"/>
        <w:ind w:left="116" w:right="318" w:firstLine="12"/>
      </w:pPr>
      <w:proofErr w:type="spellStart"/>
      <w:proofErr w:type="gramStart"/>
      <w:r>
        <w:rPr>
          <w:spacing w:val="-5"/>
        </w:rPr>
        <w:t>Includelaggedvalues</w:t>
      </w:r>
      <w:proofErr w:type="spellEnd"/>
      <w:r>
        <w:rPr>
          <w:spacing w:val="-3"/>
        </w:rPr>
        <w:t>(</w:t>
      </w:r>
      <w:proofErr w:type="gramEnd"/>
      <w:r>
        <w:rPr>
          <w:spacing w:val="-3"/>
        </w:rPr>
        <w:t>1,</w:t>
      </w:r>
      <w:r>
        <w:rPr>
          <w:spacing w:val="-2"/>
        </w:rPr>
        <w:t>3,</w:t>
      </w:r>
      <w:r>
        <w:rPr>
          <w:spacing w:val="-6"/>
        </w:rPr>
        <w:t>6-month</w:t>
      </w:r>
      <w:r>
        <w:rPr>
          <w:spacing w:val="-5"/>
        </w:rPr>
        <w:t>lags)</w:t>
      </w:r>
      <w:proofErr w:type="spellStart"/>
      <w:r>
        <w:rPr>
          <w:spacing w:val="-1"/>
        </w:rPr>
        <w:t>to</w:t>
      </w:r>
      <w:r>
        <w:rPr>
          <w:spacing w:val="-6"/>
        </w:rPr>
        <w:t>capture</w:t>
      </w:r>
      <w:r>
        <w:rPr>
          <w:spacing w:val="-5"/>
        </w:rPr>
        <w:t>delayedeffects</w:t>
      </w:r>
      <w:proofErr w:type="spellEnd"/>
    </w:p>
    <w:p w:rsidR="00350A48" w:rsidRDefault="00BF2A0A">
      <w:pPr>
        <w:pStyle w:val="BodyText"/>
        <w:spacing w:before="75"/>
      </w:pPr>
      <w:proofErr w:type="spellStart"/>
      <w:r>
        <w:rPr>
          <w:spacing w:val="-5"/>
        </w:rPr>
        <w:t>RollingStatistics</w:t>
      </w:r>
      <w:proofErr w:type="spellEnd"/>
      <w:r>
        <w:rPr>
          <w:spacing w:val="-5"/>
        </w:rPr>
        <w:t>:</w:t>
      </w:r>
    </w:p>
    <w:p w:rsidR="00350A48" w:rsidRDefault="00350A48">
      <w:pPr>
        <w:sectPr w:rsidR="00350A48">
          <w:pgSz w:w="11910" w:h="16840"/>
          <w:pgMar w:top="1400" w:right="1680" w:bottom="280" w:left="1340" w:header="720" w:footer="720" w:gutter="0"/>
          <w:cols w:space="720"/>
        </w:sectPr>
      </w:pPr>
    </w:p>
    <w:p w:rsidR="00350A48" w:rsidRDefault="00BF2A0A">
      <w:pPr>
        <w:pStyle w:val="BodyText"/>
        <w:spacing w:before="40" w:line="294" w:lineRule="auto"/>
        <w:ind w:left="116" w:firstLine="12"/>
      </w:pPr>
      <w:proofErr w:type="spellStart"/>
      <w:r>
        <w:rPr>
          <w:spacing w:val="-3"/>
        </w:rPr>
        <w:lastRenderedPageBreak/>
        <w:t>Rollingmean</w:t>
      </w:r>
      <w:proofErr w:type="spellEnd"/>
      <w:r>
        <w:rPr>
          <w:spacing w:val="-3"/>
        </w:rPr>
        <w:t>/</w:t>
      </w:r>
      <w:proofErr w:type="spellStart"/>
      <w:r>
        <w:rPr>
          <w:spacing w:val="-3"/>
        </w:rPr>
        <w:t>variance</w:t>
      </w:r>
      <w:r>
        <w:rPr>
          <w:spacing w:val="-2"/>
        </w:rPr>
        <w:t>for</w:t>
      </w:r>
      <w:r>
        <w:rPr>
          <w:spacing w:val="-3"/>
        </w:rPr>
        <w:t>economicindicators</w:t>
      </w:r>
      <w:r>
        <w:rPr>
          <w:spacing w:val="-1"/>
        </w:rPr>
        <w:t>to</w:t>
      </w:r>
      <w:r>
        <w:rPr>
          <w:spacing w:val="-4"/>
        </w:rPr>
        <w:t>smooth</w:t>
      </w:r>
      <w:r>
        <w:rPr>
          <w:spacing w:val="-3"/>
        </w:rPr>
        <w:t>out</w:t>
      </w:r>
      <w:r>
        <w:rPr>
          <w:spacing w:val="-4"/>
        </w:rPr>
        <w:t>noise</w:t>
      </w:r>
      <w:proofErr w:type="spellEnd"/>
    </w:p>
    <w:p w:rsidR="00350A48" w:rsidRDefault="00BF2A0A">
      <w:pPr>
        <w:pStyle w:val="BodyText"/>
        <w:spacing w:before="175"/>
      </w:pPr>
      <w:proofErr w:type="spellStart"/>
      <w:r>
        <w:rPr>
          <w:spacing w:val="-8"/>
        </w:rPr>
        <w:t>BinaryEconomicFlags</w:t>
      </w:r>
      <w:proofErr w:type="spellEnd"/>
      <w:r>
        <w:rPr>
          <w:spacing w:val="-8"/>
        </w:rPr>
        <w:t>:</w:t>
      </w:r>
    </w:p>
    <w:p w:rsidR="00350A48" w:rsidRDefault="00BF2A0A">
      <w:pPr>
        <w:pStyle w:val="BodyText"/>
        <w:spacing w:before="217" w:line="310" w:lineRule="auto"/>
        <w:ind w:left="116" w:firstLine="12"/>
      </w:pPr>
      <w:proofErr w:type="gramStart"/>
      <w:r>
        <w:rPr>
          <w:spacing w:val="-9"/>
        </w:rPr>
        <w:t>Recession</w:t>
      </w:r>
      <w:r>
        <w:rPr>
          <w:spacing w:val="-8"/>
        </w:rPr>
        <w:t>Indicator</w:t>
      </w:r>
      <w:r>
        <w:rPr>
          <w:spacing w:val="-3"/>
        </w:rPr>
        <w:t>(</w:t>
      </w:r>
      <w:proofErr w:type="gramEnd"/>
      <w:r>
        <w:rPr>
          <w:spacing w:val="-3"/>
        </w:rPr>
        <w:t>1</w:t>
      </w:r>
      <w:r>
        <w:t>=</w:t>
      </w:r>
      <w:r>
        <w:rPr>
          <w:spacing w:val="-9"/>
        </w:rPr>
        <w:t>recession,</w:t>
      </w:r>
      <w:r>
        <w:t>0=</w:t>
      </w:r>
      <w:r>
        <w:rPr>
          <w:spacing w:val="-9"/>
        </w:rPr>
        <w:t>expansion)</w:t>
      </w:r>
      <w:r>
        <w:rPr>
          <w:spacing w:val="-8"/>
        </w:rPr>
        <w:t>based</w:t>
      </w:r>
      <w:r>
        <w:rPr>
          <w:spacing w:val="-5"/>
        </w:rPr>
        <w:t>on</w:t>
      </w:r>
      <w:r>
        <w:rPr>
          <w:spacing w:val="-8"/>
        </w:rPr>
        <w:t>NBER</w:t>
      </w:r>
      <w:r>
        <w:rPr>
          <w:spacing w:val="-5"/>
        </w:rPr>
        <w:t>or</w:t>
      </w:r>
      <w:r>
        <w:rPr>
          <w:spacing w:val="-10"/>
        </w:rPr>
        <w:t>thresholds</w:t>
      </w:r>
    </w:p>
    <w:p w:rsidR="00350A48" w:rsidRDefault="00BF2A0A">
      <w:pPr>
        <w:pStyle w:val="BodyText"/>
        <w:numPr>
          <w:ilvl w:val="0"/>
          <w:numId w:val="4"/>
        </w:numPr>
        <w:tabs>
          <w:tab w:val="left" w:pos="480"/>
        </w:tabs>
        <w:spacing w:before="169" w:line="381" w:lineRule="auto"/>
        <w:ind w:left="109" w:right="4523" w:firstLine="0"/>
      </w:pPr>
      <w:proofErr w:type="spellStart"/>
      <w:r>
        <w:rPr>
          <w:spacing w:val="-9"/>
        </w:rPr>
        <w:t>Market</w:t>
      </w:r>
      <w:r>
        <w:rPr>
          <w:spacing w:val="-8"/>
        </w:rPr>
        <w:t>Data</w:t>
      </w:r>
      <w:r>
        <w:rPr>
          <w:spacing w:val="-9"/>
        </w:rPr>
        <w:t>Features</w:t>
      </w:r>
      <w:r>
        <w:rPr>
          <w:spacing w:val="-5"/>
        </w:rPr>
        <w:t>Price-BasedIndicators:</w:t>
      </w:r>
      <w:r>
        <w:rPr>
          <w:spacing w:val="-15"/>
        </w:rPr>
        <w:t>Moving</w:t>
      </w:r>
      <w:r>
        <w:rPr>
          <w:spacing w:val="-16"/>
        </w:rPr>
        <w:t>Averages</w:t>
      </w:r>
      <w:proofErr w:type="spellEnd"/>
      <w:r>
        <w:rPr>
          <w:spacing w:val="-15"/>
        </w:rPr>
        <w:t>(SMA,</w:t>
      </w:r>
      <w:r>
        <w:rPr>
          <w:spacing w:val="-13"/>
        </w:rPr>
        <w:t>EMA)</w:t>
      </w:r>
    </w:p>
    <w:p w:rsidR="00350A48" w:rsidRDefault="00BF2A0A">
      <w:pPr>
        <w:pStyle w:val="BodyText"/>
        <w:spacing w:before="3" w:line="346" w:lineRule="auto"/>
        <w:ind w:left="100" w:right="2709" w:firstLine="28"/>
      </w:pPr>
      <w:proofErr w:type="gramStart"/>
      <w:r>
        <w:rPr>
          <w:spacing w:val="-7"/>
        </w:rPr>
        <w:t>Returns(</w:t>
      </w:r>
      <w:proofErr w:type="spellStart"/>
      <w:proofErr w:type="gramEnd"/>
      <w:r>
        <w:rPr>
          <w:spacing w:val="-7"/>
        </w:rPr>
        <w:t>daily,weekly,</w:t>
      </w:r>
      <w:r>
        <w:rPr>
          <w:spacing w:val="-8"/>
        </w:rPr>
        <w:t>quarterly</w:t>
      </w:r>
      <w:proofErr w:type="spellEnd"/>
      <w:r>
        <w:rPr>
          <w:spacing w:val="-8"/>
        </w:rPr>
        <w:t>)</w:t>
      </w:r>
      <w:proofErr w:type="spellStart"/>
      <w:r>
        <w:rPr>
          <w:spacing w:val="-2"/>
        </w:rPr>
        <w:t>Volatility</w:t>
      </w:r>
      <w:r>
        <w:rPr>
          <w:spacing w:val="-3"/>
        </w:rPr>
        <w:t>Indicators</w:t>
      </w:r>
      <w:proofErr w:type="spellEnd"/>
      <w:r>
        <w:rPr>
          <w:spacing w:val="-3"/>
        </w:rPr>
        <w:t>:</w:t>
      </w:r>
    </w:p>
    <w:p w:rsidR="00350A48" w:rsidRDefault="00BF2A0A">
      <w:pPr>
        <w:pStyle w:val="BodyText"/>
        <w:spacing w:before="161"/>
      </w:pPr>
      <w:proofErr w:type="spellStart"/>
      <w:r>
        <w:rPr>
          <w:spacing w:val="-8"/>
        </w:rPr>
        <w:t>Bollinger</w:t>
      </w:r>
      <w:r>
        <w:rPr>
          <w:spacing w:val="-7"/>
        </w:rPr>
        <w:t>Bands</w:t>
      </w:r>
      <w:proofErr w:type="spellEnd"/>
    </w:p>
    <w:p w:rsidR="00350A48" w:rsidRDefault="00BF2A0A">
      <w:pPr>
        <w:pStyle w:val="BodyText"/>
        <w:spacing w:before="253"/>
        <w:ind w:left="100"/>
      </w:pPr>
      <w:proofErr w:type="spellStart"/>
      <w:proofErr w:type="gramStart"/>
      <w:r>
        <w:rPr>
          <w:spacing w:val="-18"/>
        </w:rPr>
        <w:t>Average</w:t>
      </w:r>
      <w:r>
        <w:rPr>
          <w:spacing w:val="-16"/>
        </w:rPr>
        <w:t>True</w:t>
      </w:r>
      <w:r>
        <w:rPr>
          <w:spacing w:val="-17"/>
        </w:rPr>
        <w:t>Range</w:t>
      </w:r>
      <w:proofErr w:type="spellEnd"/>
      <w:r>
        <w:rPr>
          <w:spacing w:val="-17"/>
        </w:rPr>
        <w:t>(</w:t>
      </w:r>
      <w:proofErr w:type="gramEnd"/>
      <w:r>
        <w:rPr>
          <w:spacing w:val="-17"/>
        </w:rPr>
        <w:t>ATR)</w:t>
      </w:r>
    </w:p>
    <w:p w:rsidR="00350A48" w:rsidRDefault="00BF2A0A">
      <w:pPr>
        <w:pStyle w:val="BodyText"/>
        <w:spacing w:before="243" w:line="367" w:lineRule="auto"/>
        <w:ind w:right="1996" w:hanging="29"/>
      </w:pPr>
      <w:proofErr w:type="spellStart"/>
      <w:proofErr w:type="gramStart"/>
      <w:r>
        <w:rPr>
          <w:spacing w:val="-5"/>
        </w:rPr>
        <w:t>VIX</w:t>
      </w:r>
      <w:r>
        <w:rPr>
          <w:spacing w:val="-7"/>
        </w:rPr>
        <w:t>index</w:t>
      </w:r>
      <w:proofErr w:type="spellEnd"/>
      <w:r>
        <w:rPr>
          <w:spacing w:val="-7"/>
        </w:rPr>
        <w:t>(</w:t>
      </w:r>
      <w:proofErr w:type="spellStart"/>
      <w:proofErr w:type="gramEnd"/>
      <w:r>
        <w:rPr>
          <w:spacing w:val="-7"/>
        </w:rPr>
        <w:t>for</w:t>
      </w:r>
      <w:r>
        <w:rPr>
          <w:spacing w:val="-8"/>
        </w:rPr>
        <w:t>broadermarketfear</w:t>
      </w:r>
      <w:proofErr w:type="spellEnd"/>
      <w:r>
        <w:rPr>
          <w:spacing w:val="-8"/>
        </w:rPr>
        <w:t>)</w:t>
      </w:r>
      <w:proofErr w:type="spellStart"/>
      <w:r>
        <w:rPr>
          <w:spacing w:val="-3"/>
        </w:rPr>
        <w:t>MomentumIndicators</w:t>
      </w:r>
      <w:proofErr w:type="spellEnd"/>
      <w:r>
        <w:rPr>
          <w:spacing w:val="-3"/>
        </w:rPr>
        <w:t>:</w:t>
      </w:r>
    </w:p>
    <w:p w:rsidR="00350A48" w:rsidRDefault="00BF2A0A">
      <w:pPr>
        <w:pStyle w:val="BodyText"/>
        <w:spacing w:before="51"/>
      </w:pPr>
      <w:proofErr w:type="spellStart"/>
      <w:proofErr w:type="gramStart"/>
      <w:r>
        <w:rPr>
          <w:spacing w:val="-11"/>
        </w:rPr>
        <w:t>RelativeStrength</w:t>
      </w:r>
      <w:r>
        <w:rPr>
          <w:spacing w:val="-10"/>
        </w:rPr>
        <w:t>Index</w:t>
      </w:r>
      <w:proofErr w:type="spellEnd"/>
      <w:r>
        <w:rPr>
          <w:spacing w:val="-10"/>
        </w:rPr>
        <w:t>(</w:t>
      </w:r>
      <w:proofErr w:type="gramEnd"/>
      <w:r>
        <w:rPr>
          <w:spacing w:val="-10"/>
        </w:rPr>
        <w:t>RSI)</w:t>
      </w:r>
    </w:p>
    <w:p w:rsidR="00350A48" w:rsidRDefault="00350A48">
      <w:pPr>
        <w:spacing w:before="5"/>
        <w:rPr>
          <w:rFonts w:ascii="Arial" w:eastAsia="Arial" w:hAnsi="Arial" w:cs="Arial"/>
          <w:sz w:val="32"/>
          <w:szCs w:val="32"/>
        </w:rPr>
      </w:pPr>
    </w:p>
    <w:p w:rsidR="00350A48" w:rsidRDefault="00BF2A0A">
      <w:pPr>
        <w:pStyle w:val="BodyText"/>
        <w:spacing w:line="359" w:lineRule="auto"/>
        <w:ind w:right="579"/>
      </w:pPr>
      <w:proofErr w:type="gramStart"/>
      <w:r>
        <w:rPr>
          <w:spacing w:val="-9"/>
        </w:rPr>
        <w:t>MACD</w:t>
      </w:r>
      <w:r>
        <w:rPr>
          <w:spacing w:val="-11"/>
        </w:rPr>
        <w:t>(</w:t>
      </w:r>
      <w:proofErr w:type="spellStart"/>
      <w:proofErr w:type="gramEnd"/>
      <w:r>
        <w:rPr>
          <w:spacing w:val="-11"/>
        </w:rPr>
        <w:t>MovingAverage</w:t>
      </w:r>
      <w:r>
        <w:rPr>
          <w:spacing w:val="-13"/>
        </w:rPr>
        <w:t>ConvergenceDivergence</w:t>
      </w:r>
      <w:r>
        <w:rPr>
          <w:spacing w:val="-5"/>
        </w:rPr>
        <w:t>Model</w:t>
      </w:r>
      <w:r>
        <w:rPr>
          <w:spacing w:val="-6"/>
        </w:rPr>
        <w:t>Building</w:t>
      </w:r>
      <w:proofErr w:type="spellEnd"/>
      <w:r>
        <w:rPr>
          <w:spacing w:val="-6"/>
        </w:rPr>
        <w:t>;</w:t>
      </w:r>
    </w:p>
    <w:p w:rsidR="00350A48" w:rsidRDefault="00BF2A0A">
      <w:pPr>
        <w:pStyle w:val="BodyText"/>
        <w:numPr>
          <w:ilvl w:val="0"/>
          <w:numId w:val="3"/>
        </w:numPr>
        <w:tabs>
          <w:tab w:val="left" w:pos="516"/>
        </w:tabs>
        <w:spacing w:before="34" w:line="381" w:lineRule="auto"/>
        <w:ind w:right="4918" w:firstLine="31"/>
      </w:pPr>
      <w:proofErr w:type="spellStart"/>
      <w:r>
        <w:rPr>
          <w:spacing w:val="-5"/>
        </w:rPr>
        <w:t>Problem</w:t>
      </w:r>
      <w:r>
        <w:rPr>
          <w:spacing w:val="-6"/>
        </w:rPr>
        <w:t>Definition</w:t>
      </w:r>
      <w:r>
        <w:rPr>
          <w:spacing w:val="-8"/>
        </w:rPr>
        <w:t>Type:</w:t>
      </w:r>
      <w:r>
        <w:rPr>
          <w:spacing w:val="-10"/>
        </w:rPr>
        <w:t>Supervised</w:t>
      </w:r>
      <w:r>
        <w:rPr>
          <w:spacing w:val="-9"/>
        </w:rPr>
        <w:t>Learning</w:t>
      </w:r>
      <w:proofErr w:type="spellEnd"/>
    </w:p>
    <w:p w:rsidR="00350A48" w:rsidRDefault="00BF2A0A">
      <w:pPr>
        <w:pStyle w:val="BodyText"/>
        <w:spacing w:before="9" w:line="275" w:lineRule="auto"/>
        <w:ind w:left="126" w:hanging="10"/>
      </w:pPr>
      <w:r>
        <w:rPr>
          <w:spacing w:val="-3"/>
        </w:rPr>
        <w:t>Objective</w:t>
      </w:r>
      <w:proofErr w:type="gramStart"/>
      <w:r>
        <w:rPr>
          <w:spacing w:val="-3"/>
        </w:rPr>
        <w:t>:Predict</w:t>
      </w:r>
      <w:r>
        <w:rPr>
          <w:spacing w:val="-4"/>
        </w:rPr>
        <w:t>market</w:t>
      </w:r>
      <w:r>
        <w:rPr>
          <w:spacing w:val="-3"/>
        </w:rPr>
        <w:t>trend</w:t>
      </w:r>
      <w:r>
        <w:rPr>
          <w:spacing w:val="-4"/>
        </w:rPr>
        <w:t>direction</w:t>
      </w:r>
      <w:proofErr w:type="gramEnd"/>
      <w:r>
        <w:rPr>
          <w:spacing w:val="-4"/>
        </w:rPr>
        <w:t>(e.g.,bullish,</w:t>
      </w:r>
      <w:r>
        <w:rPr>
          <w:spacing w:val="-5"/>
        </w:rPr>
        <w:t>bearish,neutral)</w:t>
      </w:r>
    </w:p>
    <w:p w:rsidR="00350A48" w:rsidRDefault="00350A48">
      <w:pPr>
        <w:spacing w:line="275" w:lineRule="auto"/>
        <w:sectPr w:rsidR="00350A48">
          <w:pgSz w:w="11910" w:h="16840"/>
          <w:pgMar w:top="1380" w:right="1480" w:bottom="280" w:left="1340" w:header="720" w:footer="720" w:gutter="0"/>
          <w:cols w:space="720"/>
        </w:sectPr>
      </w:pPr>
    </w:p>
    <w:p w:rsidR="00350A48" w:rsidRDefault="00BF2A0A">
      <w:pPr>
        <w:pStyle w:val="BodyText"/>
        <w:spacing w:before="32"/>
        <w:ind w:left="102"/>
      </w:pPr>
      <w:proofErr w:type="spellStart"/>
      <w:r>
        <w:rPr>
          <w:spacing w:val="-10"/>
        </w:rPr>
        <w:lastRenderedPageBreak/>
        <w:t>Target</w:t>
      </w:r>
      <w:r>
        <w:rPr>
          <w:spacing w:val="-11"/>
        </w:rPr>
        <w:t>Variable</w:t>
      </w:r>
      <w:proofErr w:type="spellEnd"/>
      <w:r>
        <w:rPr>
          <w:spacing w:val="-11"/>
        </w:rPr>
        <w:t>:</w:t>
      </w:r>
    </w:p>
    <w:p w:rsidR="00350A48" w:rsidRDefault="00BF2A0A">
      <w:pPr>
        <w:pStyle w:val="BodyText"/>
        <w:spacing w:before="217" w:line="409" w:lineRule="auto"/>
        <w:ind w:right="2313"/>
      </w:pPr>
      <w:r>
        <w:rPr>
          <w:spacing w:val="-6"/>
        </w:rPr>
        <w:t>Binary</w:t>
      </w:r>
      <w:proofErr w:type="gramStart"/>
      <w:r>
        <w:rPr>
          <w:spacing w:val="-6"/>
        </w:rPr>
        <w:t>:</w:t>
      </w:r>
      <w:r>
        <w:t>1</w:t>
      </w:r>
      <w:proofErr w:type="gramEnd"/>
      <w:r>
        <w:rPr>
          <w:spacing w:val="-7"/>
        </w:rPr>
        <w:t>(uptrend),</w:t>
      </w:r>
      <w:r>
        <w:t>0</w:t>
      </w:r>
      <w:r>
        <w:rPr>
          <w:spacing w:val="-8"/>
        </w:rPr>
        <w:t>(downtrend)</w:t>
      </w:r>
      <w:r>
        <w:rPr>
          <w:spacing w:val="-5"/>
        </w:rPr>
        <w:t>Multiclass:Uptrend,Downtrend,Sideways</w:t>
      </w:r>
    </w:p>
    <w:p w:rsidR="00350A48" w:rsidRDefault="00BF2A0A">
      <w:pPr>
        <w:pStyle w:val="BodyText"/>
        <w:spacing w:line="348" w:lineRule="exact"/>
      </w:pPr>
      <w:proofErr w:type="gramStart"/>
      <w:r>
        <w:rPr>
          <w:spacing w:val="-5"/>
        </w:rPr>
        <w:t>Regression(</w:t>
      </w:r>
      <w:proofErr w:type="gramEnd"/>
      <w:r>
        <w:rPr>
          <w:spacing w:val="-5"/>
        </w:rPr>
        <w:t>optional):</w:t>
      </w:r>
      <w:proofErr w:type="spellStart"/>
      <w:r>
        <w:rPr>
          <w:spacing w:val="-5"/>
        </w:rPr>
        <w:t>Predictfuturereturn</w:t>
      </w:r>
      <w:r>
        <w:rPr>
          <w:spacing w:val="-6"/>
        </w:rPr>
        <w:t>percentage</w:t>
      </w:r>
      <w:proofErr w:type="spellEnd"/>
    </w:p>
    <w:p w:rsidR="00350A48" w:rsidRDefault="00BF2A0A">
      <w:pPr>
        <w:pStyle w:val="BodyText"/>
        <w:numPr>
          <w:ilvl w:val="0"/>
          <w:numId w:val="3"/>
        </w:numPr>
        <w:tabs>
          <w:tab w:val="left" w:pos="489"/>
        </w:tabs>
        <w:spacing w:before="294"/>
        <w:ind w:left="488" w:hanging="374"/>
      </w:pPr>
      <w:proofErr w:type="spellStart"/>
      <w:r>
        <w:rPr>
          <w:spacing w:val="-7"/>
        </w:rPr>
        <w:t>Data</w:t>
      </w:r>
      <w:r>
        <w:rPr>
          <w:spacing w:val="-9"/>
        </w:rPr>
        <w:t>Preparation</w:t>
      </w:r>
      <w:proofErr w:type="spellEnd"/>
    </w:p>
    <w:p w:rsidR="00350A48" w:rsidRDefault="00BF2A0A">
      <w:pPr>
        <w:pStyle w:val="BodyText"/>
        <w:spacing w:before="241" w:line="367" w:lineRule="auto"/>
        <w:ind w:right="1085" w:hanging="3"/>
      </w:pPr>
      <w:proofErr w:type="spellStart"/>
      <w:r>
        <w:rPr>
          <w:spacing w:val="-3"/>
        </w:rPr>
        <w:t>Use</w:t>
      </w:r>
      <w:r>
        <w:rPr>
          <w:spacing w:val="-5"/>
        </w:rPr>
        <w:t>cleaned</w:t>
      </w:r>
      <w:r>
        <w:rPr>
          <w:spacing w:val="-4"/>
        </w:rPr>
        <w:t>and</w:t>
      </w:r>
      <w:r>
        <w:rPr>
          <w:spacing w:val="-7"/>
        </w:rPr>
        <w:t>engineeredfeatures</w:t>
      </w:r>
      <w:r>
        <w:rPr>
          <w:spacing w:val="-6"/>
        </w:rPr>
        <w:t>from</w:t>
      </w:r>
      <w:proofErr w:type="gramStart"/>
      <w:r>
        <w:rPr>
          <w:spacing w:val="-6"/>
        </w:rPr>
        <w:t>:</w:t>
      </w:r>
      <w:r>
        <w:rPr>
          <w:spacing w:val="-5"/>
        </w:rPr>
        <w:t>Financial</w:t>
      </w:r>
      <w:r>
        <w:rPr>
          <w:spacing w:val="-4"/>
        </w:rPr>
        <w:t>ratios</w:t>
      </w:r>
      <w:r>
        <w:rPr>
          <w:spacing w:val="-3"/>
        </w:rPr>
        <w:t>and</w:t>
      </w:r>
      <w:r>
        <w:rPr>
          <w:spacing w:val="-5"/>
        </w:rPr>
        <w:t>sentiment</w:t>
      </w:r>
      <w:proofErr w:type="spellEnd"/>
      <w:proofErr w:type="gramEnd"/>
    </w:p>
    <w:p w:rsidR="00350A48" w:rsidRDefault="00BF2A0A">
      <w:pPr>
        <w:pStyle w:val="BodyText"/>
        <w:spacing w:before="51"/>
      </w:pPr>
      <w:proofErr w:type="spellStart"/>
      <w:proofErr w:type="gramStart"/>
      <w:r>
        <w:rPr>
          <w:spacing w:val="-5"/>
        </w:rPr>
        <w:t>Economic</w:t>
      </w:r>
      <w:r>
        <w:rPr>
          <w:spacing w:val="-6"/>
        </w:rPr>
        <w:t>indicators</w:t>
      </w:r>
      <w:proofErr w:type="spellEnd"/>
      <w:r>
        <w:rPr>
          <w:spacing w:val="-6"/>
        </w:rPr>
        <w:t>(</w:t>
      </w:r>
      <w:proofErr w:type="spellStart"/>
      <w:proofErr w:type="gramEnd"/>
      <w:r>
        <w:rPr>
          <w:spacing w:val="-6"/>
        </w:rPr>
        <w:t>lagged</w:t>
      </w:r>
      <w:r>
        <w:rPr>
          <w:spacing w:val="-4"/>
        </w:rPr>
        <w:t>and</w:t>
      </w:r>
      <w:r>
        <w:rPr>
          <w:spacing w:val="-6"/>
        </w:rPr>
        <w:t>rolling</w:t>
      </w:r>
      <w:proofErr w:type="spellEnd"/>
      <w:r>
        <w:rPr>
          <w:spacing w:val="-6"/>
        </w:rPr>
        <w:t>)</w:t>
      </w:r>
    </w:p>
    <w:p w:rsidR="00350A48" w:rsidRDefault="00BF2A0A">
      <w:pPr>
        <w:pStyle w:val="BodyText"/>
        <w:spacing w:before="279" w:line="346" w:lineRule="auto"/>
        <w:ind w:left="112" w:right="532" w:firstLine="16"/>
      </w:pPr>
      <w:proofErr w:type="gramStart"/>
      <w:r>
        <w:rPr>
          <w:spacing w:val="-3"/>
        </w:rPr>
        <w:t>Market</w:t>
      </w:r>
      <w:r>
        <w:rPr>
          <w:spacing w:val="-2"/>
        </w:rPr>
        <w:t>data</w:t>
      </w:r>
      <w:r>
        <w:rPr>
          <w:spacing w:val="-3"/>
        </w:rPr>
        <w:t>(</w:t>
      </w:r>
      <w:proofErr w:type="gramEnd"/>
      <w:r>
        <w:rPr>
          <w:spacing w:val="-3"/>
        </w:rPr>
        <w:t>returns,</w:t>
      </w:r>
      <w:r>
        <w:rPr>
          <w:spacing w:val="-4"/>
        </w:rPr>
        <w:t>volatility,technical</w:t>
      </w:r>
      <w:r>
        <w:rPr>
          <w:spacing w:val="-3"/>
        </w:rPr>
        <w:t>indicators)Split</w:t>
      </w:r>
      <w:r>
        <w:rPr>
          <w:spacing w:val="-2"/>
        </w:rPr>
        <w:t>data</w:t>
      </w:r>
      <w:r>
        <w:rPr>
          <w:spacing w:val="-4"/>
        </w:rPr>
        <w:t>chronologically:</w:t>
      </w:r>
    </w:p>
    <w:p w:rsidR="00350A48" w:rsidRDefault="00BF2A0A">
      <w:pPr>
        <w:pStyle w:val="BodyText"/>
        <w:spacing w:before="161"/>
        <w:ind w:left="102"/>
      </w:pPr>
      <w:proofErr w:type="gramStart"/>
      <w:r>
        <w:rPr>
          <w:spacing w:val="-9"/>
        </w:rPr>
        <w:t>Train</w:t>
      </w:r>
      <w:r>
        <w:rPr>
          <w:spacing w:val="-10"/>
        </w:rPr>
        <w:t>(</w:t>
      </w:r>
      <w:proofErr w:type="gramEnd"/>
      <w:r>
        <w:rPr>
          <w:spacing w:val="-10"/>
        </w:rPr>
        <w:t>60%),</w:t>
      </w:r>
      <w:r>
        <w:rPr>
          <w:spacing w:val="-11"/>
        </w:rPr>
        <w:t>Validation</w:t>
      </w:r>
      <w:r>
        <w:rPr>
          <w:spacing w:val="-10"/>
        </w:rPr>
        <w:t>(20%),</w:t>
      </w:r>
      <w:r>
        <w:rPr>
          <w:spacing w:val="-9"/>
        </w:rPr>
        <w:t>Test(20%)</w:t>
      </w:r>
    </w:p>
    <w:p w:rsidR="00350A48" w:rsidRDefault="00BF2A0A">
      <w:pPr>
        <w:pStyle w:val="BodyText"/>
        <w:spacing w:before="243" w:line="275" w:lineRule="auto"/>
        <w:ind w:left="116" w:right="99" w:hanging="5"/>
      </w:pPr>
      <w:r>
        <w:rPr>
          <w:spacing w:val="-5"/>
        </w:rPr>
        <w:t>Scale/</w:t>
      </w:r>
      <w:proofErr w:type="gramStart"/>
      <w:r>
        <w:rPr>
          <w:spacing w:val="-5"/>
        </w:rPr>
        <w:t>normalize</w:t>
      </w:r>
      <w:r>
        <w:rPr>
          <w:spacing w:val="-4"/>
        </w:rPr>
        <w:t>numericfeatures</w:t>
      </w:r>
      <w:r>
        <w:rPr>
          <w:spacing w:val="-2"/>
        </w:rPr>
        <w:t>if</w:t>
      </w:r>
      <w:r>
        <w:rPr>
          <w:spacing w:val="-4"/>
        </w:rPr>
        <w:t>needed(</w:t>
      </w:r>
      <w:proofErr w:type="gramEnd"/>
      <w:r>
        <w:rPr>
          <w:spacing w:val="-4"/>
        </w:rPr>
        <w:t>especially</w:t>
      </w:r>
      <w:r>
        <w:rPr>
          <w:spacing w:val="-3"/>
        </w:rPr>
        <w:t>for</w:t>
      </w:r>
      <w:r>
        <w:rPr>
          <w:spacing w:val="-4"/>
        </w:rPr>
        <w:t>distance-basedmodels)</w:t>
      </w:r>
    </w:p>
    <w:p w:rsidR="00350A48" w:rsidRDefault="00BF2A0A">
      <w:pPr>
        <w:pStyle w:val="BodyText"/>
        <w:numPr>
          <w:ilvl w:val="0"/>
          <w:numId w:val="3"/>
        </w:numPr>
        <w:tabs>
          <w:tab w:val="left" w:pos="499"/>
        </w:tabs>
        <w:spacing w:before="323" w:line="360" w:lineRule="auto"/>
        <w:ind w:left="128" w:right="6206" w:hanging="12"/>
      </w:pPr>
      <w:proofErr w:type="spellStart"/>
      <w:r>
        <w:rPr>
          <w:spacing w:val="-5"/>
        </w:rPr>
        <w:t>Model</w:t>
      </w:r>
      <w:r>
        <w:rPr>
          <w:spacing w:val="-6"/>
        </w:rPr>
        <w:t>Selection</w:t>
      </w:r>
      <w:r>
        <w:rPr>
          <w:spacing w:val="-7"/>
        </w:rPr>
        <w:t>BaselineModels</w:t>
      </w:r>
      <w:proofErr w:type="spellEnd"/>
    </w:p>
    <w:p w:rsidR="00350A48" w:rsidRDefault="00BF2A0A">
      <w:pPr>
        <w:pStyle w:val="BodyText"/>
        <w:spacing w:line="398" w:lineRule="exact"/>
      </w:pPr>
      <w:proofErr w:type="spellStart"/>
      <w:proofErr w:type="gramStart"/>
      <w:r>
        <w:rPr>
          <w:spacing w:val="-4"/>
        </w:rPr>
        <w:t>LogisticRegression</w:t>
      </w:r>
      <w:proofErr w:type="spellEnd"/>
      <w:r>
        <w:rPr>
          <w:spacing w:val="-3"/>
        </w:rPr>
        <w:t>(</w:t>
      </w:r>
      <w:proofErr w:type="spellStart"/>
      <w:proofErr w:type="gramEnd"/>
      <w:r>
        <w:rPr>
          <w:spacing w:val="-3"/>
        </w:rPr>
        <w:t>fortrend</w:t>
      </w:r>
      <w:r>
        <w:rPr>
          <w:spacing w:val="-4"/>
        </w:rPr>
        <w:t>direction</w:t>
      </w:r>
      <w:r>
        <w:rPr>
          <w:spacing w:val="-5"/>
        </w:rPr>
        <w:t>classification</w:t>
      </w:r>
      <w:proofErr w:type="spellEnd"/>
      <w:r>
        <w:rPr>
          <w:spacing w:val="-5"/>
        </w:rPr>
        <w:t>)</w:t>
      </w:r>
    </w:p>
    <w:p w:rsidR="00350A48" w:rsidRDefault="00BF2A0A">
      <w:pPr>
        <w:pStyle w:val="BodyText"/>
        <w:spacing w:before="279" w:line="275" w:lineRule="auto"/>
        <w:ind w:left="116" w:firstLine="12"/>
      </w:pPr>
      <w:r>
        <w:rPr>
          <w:spacing w:val="-7"/>
        </w:rPr>
        <w:t>RandomForest</w:t>
      </w:r>
      <w:r>
        <w:t>/</w:t>
      </w:r>
      <w:proofErr w:type="gramStart"/>
      <w:r>
        <w:rPr>
          <w:spacing w:val="-7"/>
        </w:rPr>
        <w:t>XGBoost</w:t>
      </w:r>
      <w:r>
        <w:rPr>
          <w:spacing w:val="-6"/>
        </w:rPr>
        <w:t>(</w:t>
      </w:r>
      <w:proofErr w:type="gramEnd"/>
      <w:r>
        <w:rPr>
          <w:spacing w:val="-6"/>
        </w:rPr>
        <w:t>for</w:t>
      </w:r>
      <w:r>
        <w:rPr>
          <w:spacing w:val="-7"/>
        </w:rPr>
        <w:t>handling</w:t>
      </w:r>
      <w:r>
        <w:rPr>
          <w:spacing w:val="-6"/>
        </w:rPr>
        <w:t>mixeddata</w:t>
      </w:r>
      <w:r>
        <w:rPr>
          <w:spacing w:val="-7"/>
        </w:rPr>
        <w:t>types</w:t>
      </w:r>
      <w:r>
        <w:rPr>
          <w:spacing w:val="-2"/>
        </w:rPr>
        <w:t>and</w:t>
      </w:r>
      <w:r>
        <w:rPr>
          <w:spacing w:val="-3"/>
        </w:rPr>
        <w:t>feature</w:t>
      </w:r>
      <w:r>
        <w:rPr>
          <w:spacing w:val="-4"/>
        </w:rPr>
        <w:t>importance)</w:t>
      </w:r>
    </w:p>
    <w:p w:rsidR="00350A48" w:rsidRDefault="00BF2A0A">
      <w:pPr>
        <w:pStyle w:val="BodyText"/>
        <w:spacing w:before="246"/>
        <w:ind w:left="100"/>
      </w:pPr>
      <w:proofErr w:type="spellStart"/>
      <w:r>
        <w:rPr>
          <w:spacing w:val="-7"/>
        </w:rPr>
        <w:t>Advanced</w:t>
      </w:r>
      <w:r>
        <w:rPr>
          <w:spacing w:val="-6"/>
        </w:rPr>
        <w:t>Models</w:t>
      </w:r>
      <w:proofErr w:type="spellEnd"/>
    </w:p>
    <w:p w:rsidR="00350A48" w:rsidRDefault="00BF2A0A">
      <w:pPr>
        <w:pStyle w:val="BodyText"/>
        <w:spacing w:before="210"/>
      </w:pPr>
      <w:r>
        <w:rPr>
          <w:spacing w:val="-9"/>
        </w:rPr>
        <w:t>LSTM</w:t>
      </w:r>
      <w:r>
        <w:t>/</w:t>
      </w:r>
      <w:proofErr w:type="gramStart"/>
      <w:r>
        <w:rPr>
          <w:spacing w:val="-8"/>
        </w:rPr>
        <w:t>GRU</w:t>
      </w:r>
      <w:r>
        <w:rPr>
          <w:spacing w:val="-11"/>
        </w:rPr>
        <w:t>(</w:t>
      </w:r>
      <w:proofErr w:type="spellStart"/>
      <w:proofErr w:type="gramEnd"/>
      <w:r>
        <w:rPr>
          <w:spacing w:val="-11"/>
        </w:rPr>
        <w:t>Recurrent</w:t>
      </w:r>
      <w:r>
        <w:rPr>
          <w:spacing w:val="-10"/>
        </w:rPr>
        <w:t>Neural</w:t>
      </w:r>
      <w:r>
        <w:rPr>
          <w:spacing w:val="-11"/>
        </w:rPr>
        <w:t>Networks</w:t>
      </w:r>
      <w:proofErr w:type="spellEnd"/>
      <w:r>
        <w:rPr>
          <w:spacing w:val="-11"/>
        </w:rPr>
        <w:t>):</w:t>
      </w:r>
    </w:p>
    <w:p w:rsidR="00350A48" w:rsidRDefault="00350A48">
      <w:pPr>
        <w:sectPr w:rsidR="00350A48">
          <w:pgSz w:w="11910" w:h="16840"/>
          <w:pgMar w:top="1400" w:right="1380" w:bottom="280" w:left="1340" w:header="720" w:footer="720" w:gutter="0"/>
          <w:cols w:space="720"/>
        </w:sectPr>
      </w:pPr>
    </w:p>
    <w:p w:rsidR="00350A48" w:rsidRDefault="00BF2A0A">
      <w:pPr>
        <w:pStyle w:val="BodyText"/>
        <w:spacing w:before="40" w:line="294" w:lineRule="auto"/>
        <w:ind w:left="116" w:right="318" w:firstLine="12"/>
      </w:pPr>
      <w:proofErr w:type="spellStart"/>
      <w:r>
        <w:rPr>
          <w:spacing w:val="-3"/>
        </w:rPr>
        <w:lastRenderedPageBreak/>
        <w:t>Ideal</w:t>
      </w:r>
      <w:r>
        <w:rPr>
          <w:spacing w:val="-2"/>
        </w:rPr>
        <w:t>for</w:t>
      </w:r>
      <w:r>
        <w:rPr>
          <w:spacing w:val="-4"/>
        </w:rPr>
        <w:t>time-seriesprediction</w:t>
      </w:r>
      <w:r>
        <w:rPr>
          <w:spacing w:val="-3"/>
        </w:rPr>
        <w:t>using</w:t>
      </w:r>
      <w:r>
        <w:rPr>
          <w:spacing w:val="-5"/>
        </w:rPr>
        <w:t>sequences</w:t>
      </w:r>
      <w:r>
        <w:rPr>
          <w:spacing w:val="-2"/>
        </w:rPr>
        <w:t>of</w:t>
      </w:r>
      <w:r>
        <w:rPr>
          <w:spacing w:val="-1"/>
        </w:rPr>
        <w:t>economic</w:t>
      </w:r>
      <w:proofErr w:type="spellEnd"/>
      <w:r>
        <w:rPr>
          <w:spacing w:val="-1"/>
        </w:rPr>
        <w:t>/</w:t>
      </w:r>
      <w:proofErr w:type="spellStart"/>
      <w:r>
        <w:rPr>
          <w:spacing w:val="-1"/>
        </w:rPr>
        <w:t>marketdata</w:t>
      </w:r>
      <w:proofErr w:type="spellEnd"/>
    </w:p>
    <w:p w:rsidR="00350A48" w:rsidRDefault="00350A48">
      <w:pPr>
        <w:rPr>
          <w:rFonts w:ascii="Arial" w:eastAsia="Arial" w:hAnsi="Arial" w:cs="Arial"/>
          <w:sz w:val="36"/>
          <w:szCs w:val="36"/>
        </w:rPr>
      </w:pPr>
    </w:p>
    <w:p w:rsidR="00350A48" w:rsidRDefault="00350A48">
      <w:pPr>
        <w:rPr>
          <w:rFonts w:ascii="Arial" w:eastAsia="Arial" w:hAnsi="Arial" w:cs="Arial"/>
          <w:sz w:val="36"/>
          <w:szCs w:val="36"/>
        </w:rPr>
      </w:pPr>
    </w:p>
    <w:p w:rsidR="00350A48" w:rsidRDefault="00350A48">
      <w:pPr>
        <w:rPr>
          <w:rFonts w:ascii="Arial" w:eastAsia="Arial" w:hAnsi="Arial" w:cs="Arial"/>
          <w:sz w:val="36"/>
          <w:szCs w:val="36"/>
        </w:rPr>
      </w:pPr>
    </w:p>
    <w:p w:rsidR="00350A48" w:rsidRDefault="00BF2A0A">
      <w:pPr>
        <w:pStyle w:val="BodyText"/>
        <w:spacing w:before="273"/>
        <w:ind w:left="102"/>
      </w:pPr>
      <w:r>
        <w:rPr>
          <w:spacing w:val="-6"/>
        </w:rPr>
        <w:t>Transformer-</w:t>
      </w:r>
      <w:proofErr w:type="spellStart"/>
      <w:r>
        <w:rPr>
          <w:spacing w:val="-6"/>
        </w:rPr>
        <w:t>based</w:t>
      </w:r>
      <w:r>
        <w:rPr>
          <w:spacing w:val="-5"/>
        </w:rPr>
        <w:t>models</w:t>
      </w:r>
      <w:proofErr w:type="spellEnd"/>
      <w:r>
        <w:rPr>
          <w:spacing w:val="-5"/>
        </w:rPr>
        <w:t>:</w:t>
      </w:r>
    </w:p>
    <w:p w:rsidR="00350A48" w:rsidRDefault="00350A48">
      <w:pPr>
        <w:rPr>
          <w:rFonts w:ascii="Arial" w:eastAsia="Arial" w:hAnsi="Arial" w:cs="Arial"/>
          <w:sz w:val="36"/>
          <w:szCs w:val="36"/>
        </w:rPr>
      </w:pPr>
    </w:p>
    <w:p w:rsidR="00350A48" w:rsidRDefault="00350A48">
      <w:pPr>
        <w:spacing w:before="11"/>
        <w:rPr>
          <w:rFonts w:ascii="Arial" w:eastAsia="Arial" w:hAnsi="Arial" w:cs="Arial"/>
          <w:sz w:val="40"/>
          <w:szCs w:val="40"/>
        </w:rPr>
      </w:pPr>
    </w:p>
    <w:p w:rsidR="00350A48" w:rsidRDefault="00BF2A0A">
      <w:pPr>
        <w:pStyle w:val="BodyText"/>
        <w:spacing w:line="308" w:lineRule="auto"/>
      </w:pPr>
      <w:r>
        <w:rPr>
          <w:spacing w:val="-2"/>
        </w:rPr>
        <w:t>For</w:t>
      </w:r>
      <w:r>
        <w:rPr>
          <w:spacing w:val="-4"/>
        </w:rPr>
        <w:t>integratingtextualfinancialreportembeddings</w:t>
      </w:r>
      <w:r>
        <w:rPr>
          <w:spacing w:val="-3"/>
        </w:rPr>
        <w:t>with</w:t>
      </w:r>
      <w:r>
        <w:rPr>
          <w:spacing w:val="-4"/>
        </w:rPr>
        <w:t>numericfeatures</w:t>
      </w:r>
    </w:p>
    <w:p w:rsidR="00350A48" w:rsidRDefault="00BF2A0A">
      <w:pPr>
        <w:pStyle w:val="BodyText"/>
        <w:spacing w:before="78"/>
      </w:pPr>
      <w:proofErr w:type="spellStart"/>
      <w:r>
        <w:rPr>
          <w:spacing w:val="-6"/>
        </w:rPr>
        <w:t>HybridModels</w:t>
      </w:r>
      <w:proofErr w:type="spellEnd"/>
      <w:r>
        <w:rPr>
          <w:spacing w:val="-6"/>
        </w:rPr>
        <w:t>:</w:t>
      </w:r>
    </w:p>
    <w:p w:rsidR="00350A48" w:rsidRDefault="00BF2A0A">
      <w:pPr>
        <w:pStyle w:val="BodyText"/>
        <w:spacing w:before="318" w:line="275" w:lineRule="auto"/>
        <w:ind w:left="104" w:firstLine="12"/>
      </w:pPr>
      <w:proofErr w:type="spellStart"/>
      <w:r>
        <w:rPr>
          <w:spacing w:val="-4"/>
        </w:rPr>
        <w:t>CombineNLP-basedsentiment</w:t>
      </w:r>
      <w:r>
        <w:rPr>
          <w:spacing w:val="-3"/>
        </w:rPr>
        <w:t>modelwith</w:t>
      </w:r>
      <w:r>
        <w:rPr>
          <w:spacing w:val="-4"/>
        </w:rPr>
        <w:t>time-series</w:t>
      </w:r>
      <w:r>
        <w:rPr>
          <w:spacing w:val="-3"/>
        </w:rPr>
        <w:t>forecastingmodel</w:t>
      </w:r>
      <w:proofErr w:type="spellEnd"/>
    </w:p>
    <w:p w:rsidR="00350A48" w:rsidRDefault="00BF2A0A">
      <w:pPr>
        <w:pStyle w:val="BodyText"/>
        <w:numPr>
          <w:ilvl w:val="0"/>
          <w:numId w:val="3"/>
        </w:numPr>
        <w:tabs>
          <w:tab w:val="left" w:pos="482"/>
        </w:tabs>
        <w:spacing w:before="241"/>
        <w:ind w:left="481" w:hanging="372"/>
      </w:pPr>
      <w:proofErr w:type="spellStart"/>
      <w:r>
        <w:rPr>
          <w:spacing w:val="-7"/>
        </w:rPr>
        <w:t>Model</w:t>
      </w:r>
      <w:r>
        <w:rPr>
          <w:spacing w:val="-8"/>
        </w:rPr>
        <w:t>Training</w:t>
      </w:r>
      <w:proofErr w:type="spellEnd"/>
    </w:p>
    <w:p w:rsidR="00350A48" w:rsidRDefault="00BF2A0A">
      <w:pPr>
        <w:pStyle w:val="BodyText"/>
        <w:spacing w:before="243" w:line="274" w:lineRule="auto"/>
        <w:ind w:left="100" w:right="318" w:firstLine="28"/>
      </w:pPr>
      <w:proofErr w:type="spellStart"/>
      <w:r>
        <w:rPr>
          <w:spacing w:val="-3"/>
        </w:rPr>
        <w:t>Use</w:t>
      </w:r>
      <w:r>
        <w:rPr>
          <w:spacing w:val="-4"/>
        </w:rPr>
        <w:t>time</w:t>
      </w:r>
      <w:proofErr w:type="spellEnd"/>
      <w:r>
        <w:rPr>
          <w:spacing w:val="-4"/>
        </w:rPr>
        <w:t>-</w:t>
      </w:r>
      <w:proofErr w:type="spellStart"/>
      <w:r>
        <w:rPr>
          <w:spacing w:val="-4"/>
        </w:rPr>
        <w:t>aware</w:t>
      </w:r>
      <w:r>
        <w:rPr>
          <w:spacing w:val="-5"/>
        </w:rPr>
        <w:t>cross</w:t>
      </w:r>
      <w:proofErr w:type="spellEnd"/>
      <w:r>
        <w:rPr>
          <w:spacing w:val="-5"/>
        </w:rPr>
        <w:t>-</w:t>
      </w:r>
      <w:proofErr w:type="gramStart"/>
      <w:r>
        <w:rPr>
          <w:spacing w:val="-5"/>
        </w:rPr>
        <w:t>validation</w:t>
      </w:r>
      <w:r>
        <w:rPr>
          <w:spacing w:val="-4"/>
        </w:rPr>
        <w:t>(</w:t>
      </w:r>
      <w:proofErr w:type="spellStart"/>
      <w:proofErr w:type="gramEnd"/>
      <w:r>
        <w:rPr>
          <w:spacing w:val="-4"/>
        </w:rPr>
        <w:t>e.g.,walk-forward</w:t>
      </w:r>
      <w:r>
        <w:rPr>
          <w:spacing w:val="-1"/>
        </w:rPr>
        <w:t>validation</w:t>
      </w:r>
      <w:proofErr w:type="spellEnd"/>
      <w:r>
        <w:rPr>
          <w:spacing w:val="-1"/>
        </w:rPr>
        <w:t>)</w:t>
      </w:r>
    </w:p>
    <w:p w:rsidR="00350A48" w:rsidRDefault="00BF2A0A">
      <w:pPr>
        <w:pStyle w:val="BodyText"/>
        <w:spacing w:before="208"/>
        <w:ind w:left="102"/>
      </w:pPr>
      <w:proofErr w:type="spellStart"/>
      <w:r>
        <w:rPr>
          <w:spacing w:val="-6"/>
        </w:rPr>
        <w:t>Tune</w:t>
      </w:r>
      <w:r>
        <w:rPr>
          <w:spacing w:val="-8"/>
        </w:rPr>
        <w:t>hyperparameters</w:t>
      </w:r>
      <w:r>
        <w:rPr>
          <w:spacing w:val="-7"/>
        </w:rPr>
        <w:t>using</w:t>
      </w:r>
      <w:proofErr w:type="spellEnd"/>
      <w:r>
        <w:rPr>
          <w:spacing w:val="-7"/>
        </w:rPr>
        <w:t>:</w:t>
      </w:r>
    </w:p>
    <w:p w:rsidR="00350A48" w:rsidRDefault="00BF2A0A">
      <w:pPr>
        <w:pStyle w:val="BodyText"/>
        <w:spacing w:before="282" w:line="352" w:lineRule="auto"/>
        <w:ind w:right="446" w:hanging="10"/>
      </w:pPr>
      <w:proofErr w:type="spellStart"/>
      <w:r>
        <w:rPr>
          <w:spacing w:val="-5"/>
        </w:rPr>
        <w:t>Grid</w:t>
      </w:r>
      <w:r>
        <w:rPr>
          <w:spacing w:val="-6"/>
        </w:rPr>
        <w:t>Search</w:t>
      </w:r>
      <w:proofErr w:type="spellEnd"/>
      <w:r>
        <w:t>/</w:t>
      </w:r>
      <w:proofErr w:type="spellStart"/>
      <w:r>
        <w:rPr>
          <w:spacing w:val="-6"/>
        </w:rPr>
        <w:t>RandomSearch</w:t>
      </w:r>
      <w:proofErr w:type="spellEnd"/>
      <w:r>
        <w:t>/</w:t>
      </w:r>
      <w:proofErr w:type="spellStart"/>
      <w:r>
        <w:rPr>
          <w:spacing w:val="-6"/>
        </w:rPr>
        <w:t>Bayesian</w:t>
      </w:r>
      <w:r>
        <w:rPr>
          <w:spacing w:val="-7"/>
        </w:rPr>
        <w:t>Optimization</w:t>
      </w:r>
      <w:r>
        <w:rPr>
          <w:spacing w:val="-8"/>
        </w:rPr>
        <w:t>Regularization</w:t>
      </w:r>
      <w:proofErr w:type="spellEnd"/>
      <w:r>
        <w:rPr>
          <w:spacing w:val="-8"/>
        </w:rPr>
        <w:t>:</w:t>
      </w:r>
    </w:p>
    <w:p w:rsidR="00350A48" w:rsidRDefault="00BF2A0A">
      <w:pPr>
        <w:pStyle w:val="BodyText"/>
        <w:spacing w:before="128" w:line="275" w:lineRule="auto"/>
        <w:ind w:left="116" w:right="318" w:firstLine="12"/>
      </w:pPr>
      <w:r>
        <w:rPr>
          <w:spacing w:val="-3"/>
        </w:rPr>
        <w:t>L1/</w:t>
      </w:r>
      <w:proofErr w:type="gramStart"/>
      <w:r>
        <w:rPr>
          <w:spacing w:val="-3"/>
        </w:rPr>
        <w:t>L2(</w:t>
      </w:r>
      <w:proofErr w:type="gramEnd"/>
      <w:r>
        <w:rPr>
          <w:spacing w:val="-3"/>
        </w:rPr>
        <w:t>for</w:t>
      </w:r>
      <w:r>
        <w:rPr>
          <w:spacing w:val="-4"/>
        </w:rPr>
        <w:t>linear</w:t>
      </w:r>
      <w:r>
        <w:rPr>
          <w:spacing w:val="-5"/>
        </w:rPr>
        <w:t>models),early</w:t>
      </w:r>
      <w:r>
        <w:rPr>
          <w:spacing w:val="-4"/>
        </w:rPr>
        <w:t>stopping</w:t>
      </w:r>
      <w:r>
        <w:rPr>
          <w:spacing w:val="-3"/>
        </w:rPr>
        <w:t>(for</w:t>
      </w:r>
      <w:r>
        <w:rPr>
          <w:spacing w:val="-5"/>
        </w:rPr>
        <w:t>tree-based</w:t>
      </w:r>
      <w:r>
        <w:rPr>
          <w:spacing w:val="-4"/>
        </w:rPr>
        <w:t>anddeep</w:t>
      </w:r>
      <w:r>
        <w:rPr>
          <w:spacing w:val="-6"/>
        </w:rPr>
        <w:t>learning</w:t>
      </w:r>
      <w:r>
        <w:rPr>
          <w:spacing w:val="-5"/>
        </w:rPr>
        <w:t>models</w:t>
      </w:r>
    </w:p>
    <w:p w:rsidR="00350A48" w:rsidRDefault="00BF2A0A">
      <w:pPr>
        <w:pStyle w:val="BodyText"/>
        <w:spacing w:before="203"/>
        <w:ind w:left="100"/>
      </w:pPr>
      <w:proofErr w:type="spellStart"/>
      <w:r>
        <w:rPr>
          <w:spacing w:val="-6"/>
        </w:rPr>
        <w:t>Visualization</w:t>
      </w:r>
      <w:r>
        <w:rPr>
          <w:spacing w:val="-2"/>
        </w:rPr>
        <w:t>of</w:t>
      </w:r>
      <w:r>
        <w:rPr>
          <w:spacing w:val="-5"/>
        </w:rPr>
        <w:t>Results</w:t>
      </w:r>
      <w:r>
        <w:t>&amp;</w:t>
      </w:r>
      <w:r>
        <w:rPr>
          <w:spacing w:val="-5"/>
        </w:rPr>
        <w:t>Model</w:t>
      </w:r>
      <w:r>
        <w:rPr>
          <w:spacing w:val="-6"/>
        </w:rPr>
        <w:t>Insights</w:t>
      </w:r>
      <w:proofErr w:type="spellEnd"/>
      <w:r>
        <w:t>;</w:t>
      </w:r>
    </w:p>
    <w:p w:rsidR="00350A48" w:rsidRDefault="00350A48">
      <w:pPr>
        <w:spacing w:before="8"/>
        <w:rPr>
          <w:rFonts w:ascii="Arial" w:eastAsia="Arial" w:hAnsi="Arial" w:cs="Arial"/>
          <w:sz w:val="32"/>
          <w:szCs w:val="32"/>
        </w:rPr>
      </w:pPr>
    </w:p>
    <w:p w:rsidR="00350A48" w:rsidRDefault="00BF2A0A">
      <w:pPr>
        <w:pStyle w:val="BodyText"/>
        <w:numPr>
          <w:ilvl w:val="0"/>
          <w:numId w:val="2"/>
        </w:numPr>
        <w:tabs>
          <w:tab w:val="left" w:pos="513"/>
        </w:tabs>
        <w:spacing w:line="386" w:lineRule="auto"/>
        <w:ind w:right="4136" w:firstLine="14"/>
      </w:pPr>
      <w:proofErr w:type="spellStart"/>
      <w:r>
        <w:rPr>
          <w:spacing w:val="-6"/>
        </w:rPr>
        <w:t>Model</w:t>
      </w:r>
      <w:r>
        <w:rPr>
          <w:spacing w:val="-7"/>
        </w:rPr>
        <w:t>Performance</w:t>
      </w:r>
      <w:r>
        <w:rPr>
          <w:spacing w:val="-6"/>
        </w:rPr>
        <w:t>Metrics</w:t>
      </w:r>
      <w:r>
        <w:rPr>
          <w:spacing w:val="-5"/>
        </w:rPr>
        <w:t>ConfusionMatrix</w:t>
      </w:r>
      <w:proofErr w:type="spellEnd"/>
      <w:r>
        <w:rPr>
          <w:spacing w:val="-5"/>
        </w:rPr>
        <w:t>:</w:t>
      </w:r>
    </w:p>
    <w:p w:rsidR="00350A48" w:rsidRDefault="00350A48">
      <w:pPr>
        <w:spacing w:line="386" w:lineRule="auto"/>
        <w:sectPr w:rsidR="00350A48">
          <w:pgSz w:w="11910" w:h="16840"/>
          <w:pgMar w:top="1380" w:right="1680" w:bottom="280" w:left="1340" w:header="720" w:footer="720" w:gutter="0"/>
          <w:cols w:space="720"/>
        </w:sectPr>
      </w:pPr>
    </w:p>
    <w:p w:rsidR="00350A48" w:rsidRDefault="00BF2A0A">
      <w:pPr>
        <w:pStyle w:val="BodyText"/>
        <w:spacing w:before="40" w:line="294" w:lineRule="auto"/>
        <w:ind w:left="104" w:hanging="5"/>
      </w:pPr>
      <w:r>
        <w:rPr>
          <w:spacing w:val="-7"/>
        </w:rPr>
        <w:lastRenderedPageBreak/>
        <w:t>Visualdisplay</w:t>
      </w:r>
      <w:r>
        <w:rPr>
          <w:spacing w:val="-2"/>
        </w:rPr>
        <w:t>of</w:t>
      </w:r>
      <w:r>
        <w:rPr>
          <w:spacing w:val="-6"/>
        </w:rPr>
        <w:t>True</w:t>
      </w:r>
      <w:r>
        <w:rPr>
          <w:spacing w:val="-8"/>
        </w:rPr>
        <w:t>Positives</w:t>
      </w:r>
      <w:proofErr w:type="gramStart"/>
      <w:r>
        <w:rPr>
          <w:spacing w:val="-8"/>
        </w:rPr>
        <w:t>,</w:t>
      </w:r>
      <w:r>
        <w:rPr>
          <w:spacing w:val="-6"/>
        </w:rPr>
        <w:t>False</w:t>
      </w:r>
      <w:r>
        <w:rPr>
          <w:spacing w:val="-8"/>
        </w:rPr>
        <w:t>Positives,</w:t>
      </w:r>
      <w:r>
        <w:rPr>
          <w:spacing w:val="-6"/>
        </w:rPr>
        <w:t>etc</w:t>
      </w:r>
      <w:proofErr w:type="gramEnd"/>
      <w:r>
        <w:rPr>
          <w:spacing w:val="-6"/>
        </w:rPr>
        <w:t>.,</w:t>
      </w:r>
      <w:r>
        <w:rPr>
          <w:spacing w:val="-5"/>
        </w:rPr>
        <w:t>for</w:t>
      </w:r>
      <w:r>
        <w:rPr>
          <w:spacing w:val="-1"/>
        </w:rPr>
        <w:t>trendclassification</w:t>
      </w:r>
    </w:p>
    <w:p w:rsidR="00350A48" w:rsidRDefault="00BF2A0A">
      <w:pPr>
        <w:pStyle w:val="BodyText"/>
        <w:spacing w:before="163" w:line="366" w:lineRule="auto"/>
        <w:ind w:right="675"/>
      </w:pPr>
      <w:proofErr w:type="spellStart"/>
      <w:r>
        <w:rPr>
          <w:spacing w:val="-4"/>
        </w:rPr>
        <w:t>Helps</w:t>
      </w:r>
      <w:r>
        <w:rPr>
          <w:spacing w:val="-5"/>
        </w:rPr>
        <w:t>identifyoverfitting</w:t>
      </w:r>
      <w:r>
        <w:rPr>
          <w:spacing w:val="-2"/>
        </w:rPr>
        <w:t>or</w:t>
      </w:r>
      <w:r>
        <w:rPr>
          <w:spacing w:val="-4"/>
        </w:rPr>
        <w:t>bias</w:t>
      </w:r>
      <w:r>
        <w:rPr>
          <w:spacing w:val="-5"/>
        </w:rPr>
        <w:t>toward</w:t>
      </w:r>
      <w:r>
        <w:rPr>
          <w:spacing w:val="-3"/>
        </w:rPr>
        <w:t>one</w:t>
      </w:r>
      <w:r>
        <w:rPr>
          <w:spacing w:val="-4"/>
        </w:rPr>
        <w:t>class</w:t>
      </w:r>
      <w:r>
        <w:rPr>
          <w:spacing w:val="-10"/>
        </w:rPr>
        <w:t>ROC</w:t>
      </w:r>
      <w:r>
        <w:rPr>
          <w:spacing w:val="-13"/>
        </w:rPr>
        <w:t>Curve</w:t>
      </w:r>
      <w:r>
        <w:t>&amp;</w:t>
      </w:r>
      <w:r>
        <w:rPr>
          <w:spacing w:val="-11"/>
        </w:rPr>
        <w:t>AUC</w:t>
      </w:r>
      <w:r>
        <w:rPr>
          <w:spacing w:val="-14"/>
        </w:rPr>
        <w:t>Score</w:t>
      </w:r>
      <w:proofErr w:type="spellEnd"/>
      <w:r>
        <w:rPr>
          <w:spacing w:val="-14"/>
        </w:rPr>
        <w:t>:</w:t>
      </w:r>
    </w:p>
    <w:p w:rsidR="00350A48" w:rsidRDefault="00BF2A0A">
      <w:pPr>
        <w:pStyle w:val="BodyText"/>
        <w:spacing w:before="54"/>
      </w:pPr>
      <w:proofErr w:type="spellStart"/>
      <w:r>
        <w:rPr>
          <w:spacing w:val="-2"/>
        </w:rPr>
        <w:t>For</w:t>
      </w:r>
      <w:r>
        <w:rPr>
          <w:spacing w:val="-4"/>
        </w:rPr>
        <w:t>binaryclassification</w:t>
      </w:r>
      <w:r>
        <w:rPr>
          <w:spacing w:val="-2"/>
        </w:rPr>
        <w:t>of</w:t>
      </w:r>
      <w:r>
        <w:rPr>
          <w:spacing w:val="-4"/>
        </w:rPr>
        <w:t>markettrends</w:t>
      </w:r>
      <w:proofErr w:type="spellEnd"/>
    </w:p>
    <w:p w:rsidR="00350A48" w:rsidRDefault="00BF2A0A">
      <w:pPr>
        <w:pStyle w:val="BodyText"/>
        <w:spacing w:before="282" w:line="275" w:lineRule="auto"/>
        <w:ind w:left="126" w:hanging="15"/>
      </w:pPr>
      <w:proofErr w:type="spellStart"/>
      <w:r>
        <w:rPr>
          <w:spacing w:val="-5"/>
        </w:rPr>
        <w:t>Showstrade-offbetween</w:t>
      </w:r>
      <w:r>
        <w:rPr>
          <w:spacing w:val="-4"/>
        </w:rPr>
        <w:t>true</w:t>
      </w:r>
      <w:r>
        <w:rPr>
          <w:spacing w:val="-5"/>
        </w:rPr>
        <w:t>positive</w:t>
      </w:r>
      <w:r>
        <w:rPr>
          <w:spacing w:val="-4"/>
        </w:rPr>
        <w:t>rate</w:t>
      </w:r>
      <w:r>
        <w:rPr>
          <w:spacing w:val="-3"/>
        </w:rPr>
        <w:t>and</w:t>
      </w:r>
      <w:r>
        <w:rPr>
          <w:spacing w:val="-4"/>
        </w:rPr>
        <w:t>false</w:t>
      </w:r>
      <w:r>
        <w:rPr>
          <w:spacing w:val="-6"/>
        </w:rPr>
        <w:t>positive</w:t>
      </w:r>
      <w:r>
        <w:rPr>
          <w:spacing w:val="-4"/>
        </w:rPr>
        <w:t>rate</w:t>
      </w:r>
      <w:proofErr w:type="spellEnd"/>
    </w:p>
    <w:p w:rsidR="00350A48" w:rsidRDefault="00BF2A0A">
      <w:pPr>
        <w:pStyle w:val="BodyText"/>
        <w:spacing w:before="246"/>
      </w:pPr>
      <w:r>
        <w:rPr>
          <w:spacing w:val="-7"/>
        </w:rPr>
        <w:t>Precision-</w:t>
      </w:r>
      <w:proofErr w:type="spellStart"/>
      <w:r>
        <w:rPr>
          <w:spacing w:val="-7"/>
        </w:rPr>
        <w:t>Recall</w:t>
      </w:r>
      <w:r>
        <w:rPr>
          <w:spacing w:val="-6"/>
        </w:rPr>
        <w:t>Curve</w:t>
      </w:r>
      <w:proofErr w:type="spellEnd"/>
      <w:r>
        <w:rPr>
          <w:spacing w:val="-6"/>
        </w:rPr>
        <w:t>:</w:t>
      </w:r>
    </w:p>
    <w:p w:rsidR="00350A48" w:rsidRDefault="00BF2A0A">
      <w:pPr>
        <w:pStyle w:val="BodyText"/>
        <w:spacing w:before="239" w:line="274" w:lineRule="auto"/>
        <w:ind w:left="126" w:right="675"/>
      </w:pPr>
      <w:proofErr w:type="spellStart"/>
      <w:proofErr w:type="gramStart"/>
      <w:r>
        <w:rPr>
          <w:spacing w:val="-5"/>
        </w:rPr>
        <w:t>Useful</w:t>
      </w:r>
      <w:r>
        <w:rPr>
          <w:spacing w:val="-4"/>
        </w:rPr>
        <w:t>when</w:t>
      </w:r>
      <w:r>
        <w:rPr>
          <w:spacing w:val="-5"/>
        </w:rPr>
        <w:t>classes</w:t>
      </w:r>
      <w:r>
        <w:rPr>
          <w:spacing w:val="-3"/>
        </w:rPr>
        <w:t>are</w:t>
      </w:r>
      <w:r>
        <w:rPr>
          <w:spacing w:val="-6"/>
        </w:rPr>
        <w:t>imbalanced</w:t>
      </w:r>
      <w:proofErr w:type="spellEnd"/>
      <w:r>
        <w:rPr>
          <w:spacing w:val="-5"/>
        </w:rPr>
        <w:t>(</w:t>
      </w:r>
      <w:proofErr w:type="spellStart"/>
      <w:proofErr w:type="gramEnd"/>
      <w:r>
        <w:rPr>
          <w:spacing w:val="-5"/>
        </w:rPr>
        <w:t>e.g.,</w:t>
      </w:r>
      <w:r>
        <w:rPr>
          <w:spacing w:val="-4"/>
        </w:rPr>
        <w:t>few</w:t>
      </w:r>
      <w:r>
        <w:rPr>
          <w:spacing w:val="-6"/>
        </w:rPr>
        <w:t>sharp</w:t>
      </w:r>
      <w:r>
        <w:rPr>
          <w:spacing w:val="-4"/>
        </w:rPr>
        <w:t>market</w:t>
      </w:r>
      <w:r>
        <w:rPr>
          <w:spacing w:val="-5"/>
        </w:rPr>
        <w:t>uptrends</w:t>
      </w:r>
      <w:proofErr w:type="spellEnd"/>
      <w:r>
        <w:rPr>
          <w:spacing w:val="-5"/>
        </w:rPr>
        <w:t>)</w:t>
      </w:r>
    </w:p>
    <w:p w:rsidR="00350A48" w:rsidRDefault="00BF2A0A">
      <w:pPr>
        <w:pStyle w:val="BodyText"/>
        <w:numPr>
          <w:ilvl w:val="0"/>
          <w:numId w:val="2"/>
        </w:numPr>
        <w:tabs>
          <w:tab w:val="left" w:pos="494"/>
        </w:tabs>
        <w:spacing w:before="232" w:line="345" w:lineRule="auto"/>
        <w:ind w:left="128" w:right="5224" w:hanging="14"/>
      </w:pPr>
      <w:proofErr w:type="spellStart"/>
      <w:r>
        <w:rPr>
          <w:spacing w:val="-6"/>
        </w:rPr>
        <w:t>Feature</w:t>
      </w:r>
      <w:r>
        <w:rPr>
          <w:spacing w:val="-7"/>
        </w:rPr>
        <w:t>Importance</w:t>
      </w:r>
      <w:r>
        <w:rPr>
          <w:spacing w:val="-8"/>
        </w:rPr>
        <w:t>Bar</w:t>
      </w:r>
      <w:r>
        <w:rPr>
          <w:spacing w:val="-9"/>
        </w:rPr>
        <w:t>Plot</w:t>
      </w:r>
      <w:r>
        <w:rPr>
          <w:spacing w:val="-5"/>
        </w:rPr>
        <w:t>of</w:t>
      </w:r>
      <w:r>
        <w:rPr>
          <w:spacing w:val="-9"/>
        </w:rPr>
        <w:t>Top</w:t>
      </w:r>
      <w:r>
        <w:rPr>
          <w:spacing w:val="-12"/>
        </w:rPr>
        <w:t>Features</w:t>
      </w:r>
      <w:proofErr w:type="spellEnd"/>
      <w:r>
        <w:rPr>
          <w:spacing w:val="-12"/>
        </w:rPr>
        <w:t>:</w:t>
      </w:r>
    </w:p>
    <w:p w:rsidR="00350A48" w:rsidRDefault="00BF2A0A">
      <w:pPr>
        <w:pStyle w:val="BodyText"/>
        <w:spacing w:before="154" w:line="281" w:lineRule="auto"/>
        <w:ind w:left="124" w:right="675" w:hanging="24"/>
      </w:pPr>
      <w:r>
        <w:rPr>
          <w:spacing w:val="-2"/>
        </w:rPr>
        <w:t>Visualizemost</w:t>
      </w:r>
      <w:r>
        <w:rPr>
          <w:spacing w:val="-3"/>
        </w:rPr>
        <w:t>influential</w:t>
      </w:r>
      <w:r>
        <w:rPr>
          <w:spacing w:val="-2"/>
        </w:rPr>
        <w:t>financialratios</w:t>
      </w:r>
      <w:proofErr w:type="gramStart"/>
      <w:r>
        <w:rPr>
          <w:spacing w:val="-2"/>
        </w:rPr>
        <w:t>,economic</w:t>
      </w:r>
      <w:r>
        <w:rPr>
          <w:spacing w:val="-3"/>
        </w:rPr>
        <w:t>indicators,and</w:t>
      </w:r>
      <w:r>
        <w:rPr>
          <w:spacing w:val="-4"/>
        </w:rPr>
        <w:t>sentimentscores</w:t>
      </w:r>
      <w:proofErr w:type="gramEnd"/>
    </w:p>
    <w:p w:rsidR="00350A48" w:rsidRDefault="00BF2A0A">
      <w:pPr>
        <w:pStyle w:val="BodyText"/>
        <w:spacing w:before="208" w:line="296" w:lineRule="auto"/>
        <w:ind w:left="116" w:firstLine="9"/>
      </w:pPr>
      <w:proofErr w:type="spellStart"/>
      <w:r>
        <w:rPr>
          <w:spacing w:val="-3"/>
        </w:rPr>
        <w:t>Use</w:t>
      </w:r>
      <w:r>
        <w:rPr>
          <w:spacing w:val="-4"/>
        </w:rPr>
        <w:t>SHAP</w:t>
      </w:r>
      <w:r>
        <w:rPr>
          <w:spacing w:val="-2"/>
        </w:rPr>
        <w:t>or</w:t>
      </w:r>
      <w:r>
        <w:rPr>
          <w:spacing w:val="-6"/>
        </w:rPr>
        <w:t>permutationimportance</w:t>
      </w:r>
      <w:r>
        <w:rPr>
          <w:spacing w:val="-1"/>
        </w:rPr>
        <w:t>to</w:t>
      </w:r>
      <w:r>
        <w:rPr>
          <w:spacing w:val="-5"/>
        </w:rPr>
        <w:t>explainmodel</w:t>
      </w:r>
      <w:r>
        <w:rPr>
          <w:spacing w:val="-2"/>
        </w:rPr>
        <w:t>decisions</w:t>
      </w:r>
      <w:proofErr w:type="spellEnd"/>
    </w:p>
    <w:p w:rsidR="00350A48" w:rsidRDefault="00BF2A0A">
      <w:pPr>
        <w:pStyle w:val="BodyText"/>
        <w:spacing w:before="168"/>
        <w:ind w:left="112"/>
      </w:pPr>
      <w:proofErr w:type="spellStart"/>
      <w:r>
        <w:rPr>
          <w:spacing w:val="-9"/>
        </w:rPr>
        <w:t>SHAP</w:t>
      </w:r>
      <w:r>
        <w:rPr>
          <w:spacing w:val="-11"/>
        </w:rPr>
        <w:t>Summary</w:t>
      </w:r>
      <w:r>
        <w:rPr>
          <w:spacing w:val="-10"/>
        </w:rPr>
        <w:t>Plot</w:t>
      </w:r>
      <w:proofErr w:type="spellEnd"/>
      <w:r>
        <w:rPr>
          <w:spacing w:val="-10"/>
        </w:rPr>
        <w:t>:</w:t>
      </w:r>
    </w:p>
    <w:p w:rsidR="00350A48" w:rsidRDefault="00BF2A0A">
      <w:pPr>
        <w:pStyle w:val="BodyText"/>
        <w:spacing w:before="246" w:line="296" w:lineRule="auto"/>
        <w:ind w:left="116" w:hanging="17"/>
      </w:pPr>
      <w:proofErr w:type="spellStart"/>
      <w:r>
        <w:rPr>
          <w:spacing w:val="-4"/>
        </w:rPr>
        <w:t>Visualizes</w:t>
      </w:r>
      <w:r>
        <w:rPr>
          <w:spacing w:val="-3"/>
        </w:rPr>
        <w:t>howeach</w:t>
      </w:r>
      <w:r>
        <w:rPr>
          <w:spacing w:val="-4"/>
        </w:rPr>
        <w:t>featureimpacts</w:t>
      </w:r>
      <w:r>
        <w:rPr>
          <w:spacing w:val="-2"/>
        </w:rPr>
        <w:t>the</w:t>
      </w:r>
      <w:r>
        <w:rPr>
          <w:spacing w:val="-4"/>
        </w:rPr>
        <w:t>model's</w:t>
      </w:r>
      <w:r>
        <w:rPr>
          <w:spacing w:val="-3"/>
        </w:rPr>
        <w:t>output</w:t>
      </w:r>
      <w:r>
        <w:rPr>
          <w:spacing w:val="-4"/>
        </w:rPr>
        <w:t>across</w:t>
      </w:r>
      <w:r>
        <w:rPr>
          <w:spacing w:val="-3"/>
        </w:rPr>
        <w:t>the</w:t>
      </w:r>
      <w:r>
        <w:rPr>
          <w:spacing w:val="-5"/>
        </w:rPr>
        <w:t>dataset</w:t>
      </w:r>
      <w:proofErr w:type="spellEnd"/>
    </w:p>
    <w:p w:rsidR="00350A48" w:rsidRDefault="00BF2A0A">
      <w:pPr>
        <w:pStyle w:val="BodyText"/>
        <w:spacing w:before="161" w:line="296" w:lineRule="auto"/>
        <w:ind w:left="116" w:firstLine="12"/>
      </w:pPr>
      <w:proofErr w:type="spellStart"/>
      <w:r>
        <w:rPr>
          <w:spacing w:val="-2"/>
        </w:rPr>
        <w:t>Highlightswhich</w:t>
      </w:r>
      <w:r>
        <w:rPr>
          <w:spacing w:val="-3"/>
        </w:rPr>
        <w:t>features</w:t>
      </w:r>
      <w:r>
        <w:rPr>
          <w:spacing w:val="-2"/>
        </w:rPr>
        <w:t>push</w:t>
      </w:r>
      <w:r>
        <w:rPr>
          <w:spacing w:val="-4"/>
        </w:rPr>
        <w:t>predictions</w:t>
      </w:r>
      <w:r>
        <w:rPr>
          <w:spacing w:val="-3"/>
        </w:rPr>
        <w:t>towardbullish</w:t>
      </w:r>
      <w:r>
        <w:rPr>
          <w:spacing w:val="-2"/>
        </w:rPr>
        <w:t>or</w:t>
      </w:r>
      <w:r>
        <w:rPr>
          <w:spacing w:val="-7"/>
        </w:rPr>
        <w:t>bearish</w:t>
      </w:r>
      <w:proofErr w:type="spellEnd"/>
    </w:p>
    <w:p w:rsidR="00350A48" w:rsidRDefault="00BF2A0A">
      <w:pPr>
        <w:pStyle w:val="BodyText"/>
        <w:numPr>
          <w:ilvl w:val="0"/>
          <w:numId w:val="2"/>
        </w:numPr>
        <w:tabs>
          <w:tab w:val="left" w:pos="489"/>
        </w:tabs>
        <w:spacing w:before="130"/>
        <w:ind w:left="488" w:hanging="372"/>
      </w:pPr>
      <w:proofErr w:type="spellStart"/>
      <w:r>
        <w:rPr>
          <w:spacing w:val="-8"/>
        </w:rPr>
        <w:t>Sentiment</w:t>
      </w:r>
      <w:r>
        <w:rPr>
          <w:spacing w:val="-5"/>
        </w:rPr>
        <w:t>and</w:t>
      </w:r>
      <w:r>
        <w:rPr>
          <w:spacing w:val="-7"/>
        </w:rPr>
        <w:t>Text</w:t>
      </w:r>
      <w:r>
        <w:rPr>
          <w:spacing w:val="-8"/>
        </w:rPr>
        <w:t>Insights</w:t>
      </w:r>
      <w:proofErr w:type="spellEnd"/>
    </w:p>
    <w:p w:rsidR="00350A48" w:rsidRDefault="00350A48">
      <w:pPr>
        <w:sectPr w:rsidR="00350A48">
          <w:pgSz w:w="11910" w:h="16840"/>
          <w:pgMar w:top="1380" w:right="1500" w:bottom="280" w:left="1340" w:header="720" w:footer="720" w:gutter="0"/>
          <w:cols w:space="720"/>
        </w:sectPr>
      </w:pPr>
    </w:p>
    <w:p w:rsidR="00350A48" w:rsidRDefault="00BF2A0A">
      <w:pPr>
        <w:pStyle w:val="BodyText"/>
        <w:spacing w:before="39"/>
        <w:ind w:left="152"/>
        <w:jc w:val="both"/>
      </w:pPr>
      <w:proofErr w:type="spellStart"/>
      <w:r>
        <w:rPr>
          <w:spacing w:val="-7"/>
        </w:rPr>
        <w:lastRenderedPageBreak/>
        <w:t>Sentiment</w:t>
      </w:r>
      <w:r>
        <w:rPr>
          <w:spacing w:val="-6"/>
        </w:rPr>
        <w:t>Over</w:t>
      </w:r>
      <w:r>
        <w:rPr>
          <w:spacing w:val="-7"/>
        </w:rPr>
        <w:t>Time</w:t>
      </w:r>
      <w:proofErr w:type="spellEnd"/>
      <w:r>
        <w:rPr>
          <w:spacing w:val="-7"/>
        </w:rPr>
        <w:t>:</w:t>
      </w:r>
    </w:p>
    <w:p w:rsidR="00350A48" w:rsidRDefault="00BF2A0A">
      <w:pPr>
        <w:pStyle w:val="BodyText"/>
        <w:spacing w:before="236" w:line="275" w:lineRule="auto"/>
        <w:ind w:left="166" w:firstLine="2"/>
      </w:pPr>
      <w:r>
        <w:rPr>
          <w:spacing w:val="-4"/>
        </w:rPr>
        <w:t>Linechart</w:t>
      </w:r>
      <w:r>
        <w:rPr>
          <w:spacing w:val="-5"/>
        </w:rPr>
        <w:t>showingaveragesentimentscore</w:t>
      </w:r>
      <w:r>
        <w:rPr>
          <w:spacing w:val="-4"/>
        </w:rPr>
        <w:t>from</w:t>
      </w:r>
      <w:r>
        <w:rPr>
          <w:spacing w:val="-6"/>
        </w:rPr>
        <w:t>financial</w:t>
      </w:r>
      <w:r>
        <w:rPr>
          <w:spacing w:val="-5"/>
        </w:rPr>
        <w:t>reports</w:t>
      </w:r>
      <w:r>
        <w:rPr>
          <w:spacing w:val="-2"/>
        </w:rPr>
        <w:t>vs</w:t>
      </w:r>
      <w:r>
        <w:rPr>
          <w:spacing w:val="-4"/>
        </w:rPr>
        <w:t>market</w:t>
      </w:r>
      <w:r>
        <w:rPr>
          <w:spacing w:val="-5"/>
        </w:rPr>
        <w:t>performance</w:t>
      </w:r>
    </w:p>
    <w:p w:rsidR="00350A48" w:rsidRDefault="00BF2A0A">
      <w:pPr>
        <w:pStyle w:val="BodyText"/>
        <w:spacing w:before="203" w:line="294" w:lineRule="auto"/>
        <w:ind w:left="156"/>
      </w:pPr>
      <w:proofErr w:type="spellStart"/>
      <w:r>
        <w:rPr>
          <w:spacing w:val="-3"/>
        </w:rPr>
        <w:t>Correlatepositive</w:t>
      </w:r>
      <w:proofErr w:type="spellEnd"/>
      <w:r>
        <w:rPr>
          <w:spacing w:val="-3"/>
        </w:rPr>
        <w:t xml:space="preserve">/negative </w:t>
      </w:r>
      <w:proofErr w:type="spellStart"/>
      <w:r>
        <w:rPr>
          <w:spacing w:val="-3"/>
        </w:rPr>
        <w:t>sentimentshiftswithtrend</w:t>
      </w:r>
      <w:r>
        <w:rPr>
          <w:spacing w:val="-8"/>
        </w:rPr>
        <w:t>changes</w:t>
      </w:r>
      <w:proofErr w:type="spellEnd"/>
    </w:p>
    <w:p w:rsidR="00350A48" w:rsidRDefault="00BF2A0A">
      <w:pPr>
        <w:pStyle w:val="BodyText"/>
        <w:spacing w:before="204"/>
        <w:ind w:left="140"/>
        <w:jc w:val="both"/>
      </w:pPr>
      <w:proofErr w:type="spellStart"/>
      <w:r>
        <w:rPr>
          <w:spacing w:val="-4"/>
        </w:rPr>
        <w:t>WordCloud</w:t>
      </w:r>
      <w:proofErr w:type="spellEnd"/>
      <w:r>
        <w:rPr>
          <w:spacing w:val="-4"/>
        </w:rPr>
        <w:t>:</w:t>
      </w:r>
    </w:p>
    <w:p w:rsidR="00350A48" w:rsidRDefault="00BF2A0A">
      <w:pPr>
        <w:pStyle w:val="BodyText"/>
        <w:spacing w:before="239" w:line="275" w:lineRule="auto"/>
        <w:ind w:left="166" w:firstLine="2"/>
      </w:pPr>
      <w:proofErr w:type="spellStart"/>
      <w:r>
        <w:rPr>
          <w:spacing w:val="-5"/>
        </w:rPr>
        <w:t>Frequently</w:t>
      </w:r>
      <w:r>
        <w:rPr>
          <w:spacing w:val="-4"/>
        </w:rPr>
        <w:t>usedterms</w:t>
      </w:r>
      <w:r>
        <w:rPr>
          <w:spacing w:val="-2"/>
        </w:rPr>
        <w:t>in</w:t>
      </w:r>
      <w:r>
        <w:rPr>
          <w:spacing w:val="-5"/>
        </w:rPr>
        <w:t>reportsduringbullish</w:t>
      </w:r>
      <w:r>
        <w:rPr>
          <w:spacing w:val="-2"/>
        </w:rPr>
        <w:t>or</w:t>
      </w:r>
      <w:r>
        <w:rPr>
          <w:spacing w:val="-5"/>
        </w:rPr>
        <w:t>bearishperiods</w:t>
      </w:r>
      <w:proofErr w:type="spellEnd"/>
    </w:p>
    <w:p w:rsidR="00350A48" w:rsidRDefault="00BF2A0A">
      <w:pPr>
        <w:pStyle w:val="BodyText"/>
        <w:spacing w:before="241"/>
        <w:ind w:left="142"/>
        <w:jc w:val="both"/>
      </w:pPr>
      <w:proofErr w:type="spellStart"/>
      <w:r>
        <w:rPr>
          <w:spacing w:val="-11"/>
        </w:rPr>
        <w:t>Topic</w:t>
      </w:r>
      <w:r>
        <w:rPr>
          <w:spacing w:val="-12"/>
        </w:rPr>
        <w:t>Trends</w:t>
      </w:r>
      <w:proofErr w:type="spellEnd"/>
    </w:p>
    <w:p w:rsidR="00350A48" w:rsidRDefault="00BF2A0A">
      <w:pPr>
        <w:pStyle w:val="BodyText"/>
        <w:spacing w:before="243" w:line="275" w:lineRule="auto"/>
        <w:ind w:left="104" w:firstLine="64"/>
      </w:pPr>
      <w:proofErr w:type="gramStart"/>
      <w:r>
        <w:rPr>
          <w:spacing w:val="-5"/>
        </w:rPr>
        <w:t>Line</w:t>
      </w:r>
      <w:r>
        <w:rPr>
          <w:spacing w:val="-6"/>
        </w:rPr>
        <w:t>graph</w:t>
      </w:r>
      <w:r>
        <w:rPr>
          <w:spacing w:val="-2"/>
        </w:rPr>
        <w:t>of</w:t>
      </w:r>
      <w:r>
        <w:rPr>
          <w:spacing w:val="-6"/>
        </w:rPr>
        <w:t>topic</w:t>
      </w:r>
      <w:r>
        <w:rPr>
          <w:spacing w:val="-8"/>
        </w:rPr>
        <w:t>occurrence</w:t>
      </w:r>
      <w:r>
        <w:rPr>
          <w:spacing w:val="-7"/>
        </w:rPr>
        <w:t>(</w:t>
      </w:r>
      <w:proofErr w:type="gramEnd"/>
      <w:r>
        <w:rPr>
          <w:spacing w:val="-7"/>
        </w:rPr>
        <w:t>from</w:t>
      </w:r>
      <w:r>
        <w:rPr>
          <w:spacing w:val="-6"/>
        </w:rPr>
        <w:t>LDA)overtime</w:t>
      </w:r>
      <w:r>
        <w:rPr>
          <w:spacing w:val="-7"/>
        </w:rPr>
        <w:t>(e.g.,</w:t>
      </w:r>
      <w:r>
        <w:rPr>
          <w:spacing w:val="2"/>
        </w:rPr>
        <w:t>“inflation”,</w:t>
      </w:r>
      <w:r>
        <w:rPr>
          <w:spacing w:val="1"/>
        </w:rPr>
        <w:t>“supplychain”)</w:t>
      </w:r>
    </w:p>
    <w:p w:rsidR="00350A48" w:rsidRDefault="00BF2A0A">
      <w:pPr>
        <w:pStyle w:val="BodyText"/>
        <w:numPr>
          <w:ilvl w:val="0"/>
          <w:numId w:val="2"/>
        </w:numPr>
        <w:tabs>
          <w:tab w:val="left" w:pos="524"/>
        </w:tabs>
        <w:spacing w:before="249"/>
        <w:ind w:left="524" w:hanging="375"/>
        <w:jc w:val="both"/>
      </w:pPr>
      <w:proofErr w:type="spellStart"/>
      <w:r>
        <w:rPr>
          <w:spacing w:val="-7"/>
        </w:rPr>
        <w:t>Market</w:t>
      </w:r>
      <w:r>
        <w:rPr>
          <w:spacing w:val="-6"/>
        </w:rPr>
        <w:t>Trend</w:t>
      </w:r>
      <w:r>
        <w:rPr>
          <w:spacing w:val="-8"/>
        </w:rPr>
        <w:t>Predictions</w:t>
      </w:r>
      <w:proofErr w:type="spellEnd"/>
    </w:p>
    <w:p w:rsidR="00350A48" w:rsidRDefault="00BF2A0A">
      <w:pPr>
        <w:pStyle w:val="BodyText"/>
        <w:spacing w:before="253"/>
        <w:ind w:left="142"/>
        <w:jc w:val="both"/>
      </w:pPr>
      <w:proofErr w:type="spellStart"/>
      <w:r>
        <w:rPr>
          <w:spacing w:val="-6"/>
        </w:rPr>
        <w:t>Trend</w:t>
      </w:r>
      <w:r>
        <w:rPr>
          <w:spacing w:val="-7"/>
        </w:rPr>
        <w:t>Prediction</w:t>
      </w:r>
      <w:r>
        <w:rPr>
          <w:spacing w:val="-2"/>
        </w:rPr>
        <w:t>vs</w:t>
      </w:r>
      <w:r>
        <w:rPr>
          <w:spacing w:val="-6"/>
        </w:rPr>
        <w:t>Actual</w:t>
      </w:r>
      <w:r>
        <w:rPr>
          <w:spacing w:val="-7"/>
        </w:rPr>
        <w:t>Market</w:t>
      </w:r>
      <w:proofErr w:type="spellEnd"/>
      <w:r>
        <w:rPr>
          <w:spacing w:val="-7"/>
        </w:rPr>
        <w:t>:</w:t>
      </w:r>
    </w:p>
    <w:p w:rsidR="00350A48" w:rsidRDefault="00BF2A0A">
      <w:pPr>
        <w:pStyle w:val="BodyText"/>
        <w:spacing w:before="239" w:line="354" w:lineRule="auto"/>
        <w:ind w:left="156" w:right="941"/>
        <w:jc w:val="both"/>
      </w:pPr>
      <w:r>
        <w:rPr>
          <w:spacing w:val="-4"/>
        </w:rPr>
        <w:t>Overlaypredictedtrends</w:t>
      </w:r>
      <w:r>
        <w:rPr>
          <w:spacing w:val="-2"/>
        </w:rPr>
        <w:t>on</w:t>
      </w:r>
      <w:r>
        <w:rPr>
          <w:spacing w:val="-4"/>
        </w:rPr>
        <w:t>stock/indexpricechartsColor-codeperiods</w:t>
      </w:r>
      <w:r>
        <w:rPr>
          <w:spacing w:val="-2"/>
        </w:rPr>
        <w:t>as</w:t>
      </w:r>
      <w:r>
        <w:rPr>
          <w:spacing w:val="-5"/>
        </w:rPr>
        <w:t>Bullish/Bearish/Neutral</w:t>
      </w:r>
      <w:r>
        <w:rPr>
          <w:spacing w:val="-4"/>
        </w:rPr>
        <w:t>zones</w:t>
      </w:r>
      <w:r>
        <w:rPr>
          <w:spacing w:val="-5"/>
        </w:rPr>
        <w:t>CumulativeReturns:</w:t>
      </w:r>
    </w:p>
    <w:p w:rsidR="00350A48" w:rsidRDefault="00BF2A0A">
      <w:pPr>
        <w:pStyle w:val="BodyText"/>
        <w:spacing w:before="179" w:line="296" w:lineRule="auto"/>
        <w:ind w:left="166" w:firstLine="2"/>
      </w:pPr>
      <w:proofErr w:type="spellStart"/>
      <w:r>
        <w:rPr>
          <w:spacing w:val="-5"/>
        </w:rPr>
        <w:t>Backtest</w:t>
      </w:r>
      <w:r>
        <w:rPr>
          <w:spacing w:val="-6"/>
        </w:rPr>
        <w:t>visualization</w:t>
      </w:r>
      <w:r>
        <w:rPr>
          <w:spacing w:val="-5"/>
        </w:rPr>
        <w:t>showing</w:t>
      </w:r>
      <w:r>
        <w:rPr>
          <w:spacing w:val="-6"/>
        </w:rPr>
        <w:t>strategyreturns</w:t>
      </w:r>
      <w:r>
        <w:rPr>
          <w:spacing w:val="-2"/>
        </w:rPr>
        <w:t>vs</w:t>
      </w:r>
      <w:r>
        <w:rPr>
          <w:spacing w:val="-5"/>
        </w:rPr>
        <w:t>benchmark</w:t>
      </w:r>
      <w:r>
        <w:rPr>
          <w:spacing w:val="-4"/>
        </w:rPr>
        <w:t>index</w:t>
      </w:r>
      <w:proofErr w:type="spellEnd"/>
    </w:p>
    <w:p w:rsidR="00350A48" w:rsidRDefault="00BF2A0A">
      <w:pPr>
        <w:pStyle w:val="BodyText"/>
        <w:spacing w:before="132"/>
        <w:ind w:left="142" w:firstLine="26"/>
        <w:jc w:val="both"/>
      </w:pPr>
      <w:proofErr w:type="spellStart"/>
      <w:r>
        <w:rPr>
          <w:spacing w:val="-3"/>
        </w:rPr>
        <w:t>Linechart</w:t>
      </w:r>
      <w:r>
        <w:rPr>
          <w:spacing w:val="-4"/>
        </w:rPr>
        <w:t>comparing</w:t>
      </w:r>
      <w:r>
        <w:rPr>
          <w:spacing w:val="-5"/>
        </w:rPr>
        <w:t>cumulativereturns</w:t>
      </w:r>
      <w:r>
        <w:rPr>
          <w:spacing w:val="-4"/>
        </w:rPr>
        <w:t>overtime</w:t>
      </w:r>
      <w:proofErr w:type="spellEnd"/>
    </w:p>
    <w:p w:rsidR="00350A48" w:rsidRDefault="00350A48">
      <w:pPr>
        <w:rPr>
          <w:rFonts w:ascii="Arial" w:eastAsia="Arial" w:hAnsi="Arial" w:cs="Arial"/>
          <w:sz w:val="36"/>
          <w:szCs w:val="36"/>
        </w:rPr>
      </w:pPr>
    </w:p>
    <w:p w:rsidR="00350A48" w:rsidRDefault="00350A48">
      <w:pPr>
        <w:spacing w:before="3"/>
        <w:rPr>
          <w:rFonts w:ascii="Arial" w:eastAsia="Arial" w:hAnsi="Arial" w:cs="Arial"/>
          <w:sz w:val="44"/>
          <w:szCs w:val="44"/>
        </w:rPr>
      </w:pPr>
    </w:p>
    <w:p w:rsidR="00350A48" w:rsidRDefault="00BF2A0A">
      <w:pPr>
        <w:pStyle w:val="Heading1"/>
        <w:ind w:left="142"/>
        <w:jc w:val="both"/>
        <w:rPr>
          <w:b w:val="0"/>
          <w:bCs w:val="0"/>
        </w:rPr>
      </w:pPr>
      <w:proofErr w:type="spellStart"/>
      <w:r>
        <w:rPr>
          <w:spacing w:val="-11"/>
        </w:rPr>
        <w:t>Tools</w:t>
      </w:r>
      <w:r>
        <w:rPr>
          <w:spacing w:val="-9"/>
        </w:rPr>
        <w:t>and</w:t>
      </w:r>
      <w:r>
        <w:rPr>
          <w:spacing w:val="-13"/>
        </w:rPr>
        <w:t>Technologies</w:t>
      </w:r>
      <w:r>
        <w:rPr>
          <w:spacing w:val="-10"/>
        </w:rPr>
        <w:t>Used</w:t>
      </w:r>
      <w:proofErr w:type="spellEnd"/>
      <w:r>
        <w:t>;</w:t>
      </w:r>
    </w:p>
    <w:p w:rsidR="00350A48" w:rsidRDefault="00BF2A0A">
      <w:pPr>
        <w:pStyle w:val="BodyText"/>
        <w:spacing w:before="294"/>
        <w:ind w:left="166"/>
        <w:jc w:val="both"/>
      </w:pPr>
      <w:proofErr w:type="gramStart"/>
      <w:r>
        <w:rPr>
          <w:b/>
          <w:spacing w:val="-5"/>
        </w:rPr>
        <w:t>1.</w:t>
      </w:r>
      <w:r>
        <w:rPr>
          <w:spacing w:val="-11"/>
        </w:rPr>
        <w:t>ProgrammingLanguages</w:t>
      </w:r>
      <w:proofErr w:type="gramEnd"/>
    </w:p>
    <w:p w:rsidR="00350A48" w:rsidRDefault="00350A48">
      <w:pPr>
        <w:jc w:val="both"/>
        <w:sectPr w:rsidR="00350A48">
          <w:pgSz w:w="11910" w:h="16840"/>
          <w:pgMar w:top="1400" w:right="1380" w:bottom="280" w:left="1300" w:header="720" w:footer="720" w:gutter="0"/>
          <w:cols w:space="720"/>
        </w:sectPr>
      </w:pPr>
    </w:p>
    <w:p w:rsidR="00350A48" w:rsidRDefault="00BF2A0A">
      <w:pPr>
        <w:pStyle w:val="BodyText"/>
        <w:spacing w:before="40" w:line="275" w:lineRule="auto"/>
        <w:ind w:left="126" w:firstLine="2"/>
      </w:pPr>
      <w:r>
        <w:rPr>
          <w:spacing w:val="-9"/>
        </w:rPr>
        <w:lastRenderedPageBreak/>
        <w:t>Python</w:t>
      </w:r>
      <w:r>
        <w:t>–</w:t>
      </w:r>
      <w:r>
        <w:rPr>
          <w:spacing w:val="-8"/>
        </w:rPr>
        <w:t>Core</w:t>
      </w:r>
      <w:r>
        <w:rPr>
          <w:spacing w:val="-9"/>
        </w:rPr>
        <w:t>language</w:t>
      </w:r>
      <w:r>
        <w:rPr>
          <w:spacing w:val="-6"/>
        </w:rPr>
        <w:t>for</w:t>
      </w:r>
      <w:r>
        <w:rPr>
          <w:spacing w:val="-7"/>
        </w:rPr>
        <w:t>data</w:t>
      </w:r>
      <w:r>
        <w:rPr>
          <w:spacing w:val="-9"/>
        </w:rPr>
        <w:t>analysis</w:t>
      </w:r>
      <w:proofErr w:type="gramStart"/>
      <w:r>
        <w:rPr>
          <w:spacing w:val="-9"/>
        </w:rPr>
        <w:t>,</w:t>
      </w:r>
      <w:r>
        <w:rPr>
          <w:spacing w:val="-7"/>
        </w:rPr>
        <w:t>NLP,</w:t>
      </w:r>
      <w:r>
        <w:rPr>
          <w:spacing w:val="-9"/>
        </w:rPr>
        <w:t>machine</w:t>
      </w:r>
      <w:r>
        <w:rPr>
          <w:spacing w:val="-5"/>
        </w:rPr>
        <w:t>learning,</w:t>
      </w:r>
      <w:r>
        <w:rPr>
          <w:spacing w:val="-3"/>
        </w:rPr>
        <w:t>and</w:t>
      </w:r>
      <w:r>
        <w:rPr>
          <w:spacing w:val="-5"/>
        </w:rPr>
        <w:t>visualization</w:t>
      </w:r>
      <w:proofErr w:type="gramEnd"/>
    </w:p>
    <w:p w:rsidR="00350A48" w:rsidRDefault="00BF2A0A">
      <w:pPr>
        <w:pStyle w:val="BodyText"/>
        <w:spacing w:before="227" w:line="296" w:lineRule="auto"/>
        <w:ind w:left="116" w:right="76" w:hanging="5"/>
      </w:pPr>
      <w:r>
        <w:rPr>
          <w:spacing w:val="-4"/>
        </w:rPr>
        <w:t>SQL</w:t>
      </w:r>
      <w:r>
        <w:t>–</w:t>
      </w:r>
      <w:proofErr w:type="spellStart"/>
      <w:r>
        <w:rPr>
          <w:spacing w:val="-4"/>
        </w:rPr>
        <w:t>For</w:t>
      </w:r>
      <w:r>
        <w:rPr>
          <w:spacing w:val="-6"/>
        </w:rPr>
        <w:t>queryingstructured</w:t>
      </w:r>
      <w:r>
        <w:rPr>
          <w:spacing w:val="-5"/>
        </w:rPr>
        <w:t>financial</w:t>
      </w:r>
      <w:r>
        <w:rPr>
          <w:spacing w:val="-4"/>
        </w:rPr>
        <w:t>and</w:t>
      </w:r>
      <w:r>
        <w:rPr>
          <w:spacing w:val="-6"/>
        </w:rPr>
        <w:t>economic</w:t>
      </w:r>
      <w:r>
        <w:rPr>
          <w:spacing w:val="-4"/>
        </w:rPr>
        <w:t>datafrom</w:t>
      </w:r>
      <w:r>
        <w:rPr>
          <w:spacing w:val="-5"/>
        </w:rPr>
        <w:t>databases</w:t>
      </w:r>
      <w:proofErr w:type="spellEnd"/>
    </w:p>
    <w:p w:rsidR="00350A48" w:rsidRDefault="00BF2A0A">
      <w:pPr>
        <w:pStyle w:val="BodyText"/>
        <w:numPr>
          <w:ilvl w:val="0"/>
          <w:numId w:val="1"/>
        </w:numPr>
        <w:tabs>
          <w:tab w:val="left" w:pos="499"/>
        </w:tabs>
        <w:spacing w:before="134"/>
      </w:pPr>
      <w:proofErr w:type="spellStart"/>
      <w:r>
        <w:rPr>
          <w:spacing w:val="-5"/>
        </w:rPr>
        <w:t>Data</w:t>
      </w:r>
      <w:r>
        <w:rPr>
          <w:spacing w:val="-6"/>
        </w:rPr>
        <w:t>Collection</w:t>
      </w:r>
      <w:r>
        <w:t>&amp;</w:t>
      </w:r>
      <w:r>
        <w:rPr>
          <w:spacing w:val="-6"/>
        </w:rPr>
        <w:t>Processing</w:t>
      </w:r>
      <w:proofErr w:type="spellEnd"/>
    </w:p>
    <w:p w:rsidR="00350A48" w:rsidRDefault="00BF2A0A">
      <w:pPr>
        <w:pStyle w:val="BodyText"/>
        <w:spacing w:before="277" w:line="296" w:lineRule="auto"/>
        <w:ind w:left="116" w:firstLine="12"/>
      </w:pPr>
      <w:proofErr w:type="spellStart"/>
      <w:r>
        <w:rPr>
          <w:spacing w:val="-5"/>
        </w:rPr>
        <w:t>BeautifulSoup</w:t>
      </w:r>
      <w:proofErr w:type="spellEnd"/>
      <w:r>
        <w:t>/</w:t>
      </w:r>
      <w:proofErr w:type="spellStart"/>
      <w:r>
        <w:rPr>
          <w:spacing w:val="-5"/>
        </w:rPr>
        <w:t>Scrapy</w:t>
      </w:r>
      <w:r>
        <w:t>–</w:t>
      </w:r>
      <w:r>
        <w:rPr>
          <w:spacing w:val="-4"/>
        </w:rPr>
        <w:t>Web</w:t>
      </w:r>
      <w:r>
        <w:rPr>
          <w:spacing w:val="-6"/>
        </w:rPr>
        <w:t>scraping</w:t>
      </w:r>
      <w:r>
        <w:rPr>
          <w:spacing w:val="-5"/>
        </w:rPr>
        <w:t>financial</w:t>
      </w:r>
      <w:r>
        <w:rPr>
          <w:spacing w:val="-6"/>
        </w:rPr>
        <w:t>reports</w:t>
      </w:r>
      <w:r>
        <w:rPr>
          <w:spacing w:val="-3"/>
        </w:rPr>
        <w:t>and</w:t>
      </w:r>
      <w:r>
        <w:rPr>
          <w:spacing w:val="-4"/>
        </w:rPr>
        <w:t>economic</w:t>
      </w:r>
      <w:r>
        <w:rPr>
          <w:spacing w:val="-3"/>
        </w:rPr>
        <w:t>data</w:t>
      </w:r>
      <w:proofErr w:type="spellEnd"/>
    </w:p>
    <w:p w:rsidR="00350A48" w:rsidRDefault="00BF2A0A">
      <w:pPr>
        <w:pStyle w:val="BodyText"/>
        <w:spacing w:before="161" w:line="313" w:lineRule="auto"/>
        <w:ind w:left="104" w:firstLine="21"/>
      </w:pPr>
      <w:proofErr w:type="gramStart"/>
      <w:r>
        <w:rPr>
          <w:spacing w:val="-5"/>
        </w:rPr>
        <w:t>pandas</w:t>
      </w:r>
      <w:r>
        <w:t>/</w:t>
      </w:r>
      <w:r>
        <w:rPr>
          <w:spacing w:val="-5"/>
        </w:rPr>
        <w:t>NumPy</w:t>
      </w:r>
      <w:r>
        <w:t>–</w:t>
      </w:r>
      <w:r>
        <w:rPr>
          <w:spacing w:val="-5"/>
        </w:rPr>
        <w:t>Data</w:t>
      </w:r>
      <w:r>
        <w:rPr>
          <w:spacing w:val="-6"/>
        </w:rPr>
        <w:t>manipulation</w:t>
      </w:r>
      <w:r>
        <w:rPr>
          <w:spacing w:val="-4"/>
        </w:rPr>
        <w:t>and</w:t>
      </w:r>
      <w:r>
        <w:rPr>
          <w:spacing w:val="-7"/>
        </w:rPr>
        <w:t>analysis</w:t>
      </w:r>
      <w:r>
        <w:rPr>
          <w:spacing w:val="-8"/>
        </w:rPr>
        <w:t>pdfminer</w:t>
      </w:r>
      <w:r>
        <w:t>/</w:t>
      </w:r>
      <w:r>
        <w:rPr>
          <w:spacing w:val="-8"/>
        </w:rPr>
        <w:t>PyMuPDF</w:t>
      </w:r>
      <w:r>
        <w:t>/</w:t>
      </w:r>
      <w:r>
        <w:rPr>
          <w:spacing w:val="-7"/>
        </w:rPr>
        <w:t>Tika</w:t>
      </w:r>
      <w:r>
        <w:t>–</w:t>
      </w:r>
      <w:r>
        <w:rPr>
          <w:spacing w:val="-9"/>
        </w:rPr>
        <w:t>Extracting</w:t>
      </w:r>
      <w:r>
        <w:rPr>
          <w:spacing w:val="-7"/>
        </w:rPr>
        <w:t>textfrom</w:t>
      </w:r>
      <w:r>
        <w:rPr>
          <w:spacing w:val="-6"/>
        </w:rPr>
        <w:t>PDF</w:t>
      </w:r>
      <w:r>
        <w:rPr>
          <w:spacing w:val="-1"/>
        </w:rPr>
        <w:t>financial</w:t>
      </w:r>
      <w:r>
        <w:rPr>
          <w:spacing w:val="-2"/>
        </w:rPr>
        <w:t>reports</w:t>
      </w:r>
      <w:proofErr w:type="gramEnd"/>
    </w:p>
    <w:p w:rsidR="00350A48" w:rsidRDefault="00BF2A0A">
      <w:pPr>
        <w:pStyle w:val="BodyText"/>
        <w:spacing w:before="225" w:line="296" w:lineRule="auto"/>
        <w:ind w:left="116" w:right="76" w:hanging="17"/>
      </w:pPr>
      <w:proofErr w:type="spellStart"/>
      <w:proofErr w:type="gramStart"/>
      <w:r>
        <w:rPr>
          <w:spacing w:val="-6"/>
        </w:rPr>
        <w:t>yfinance</w:t>
      </w:r>
      <w:proofErr w:type="spellEnd"/>
      <w:r>
        <w:t>/</w:t>
      </w:r>
      <w:proofErr w:type="spellStart"/>
      <w:r>
        <w:rPr>
          <w:spacing w:val="-5"/>
        </w:rPr>
        <w:t>AlphaVantage</w:t>
      </w:r>
      <w:r>
        <w:rPr>
          <w:spacing w:val="-3"/>
        </w:rPr>
        <w:t>API</w:t>
      </w:r>
      <w:r>
        <w:t>–</w:t>
      </w:r>
      <w:r>
        <w:rPr>
          <w:spacing w:val="-5"/>
        </w:rPr>
        <w:t>Pulling</w:t>
      </w:r>
      <w:r>
        <w:rPr>
          <w:spacing w:val="-7"/>
        </w:rPr>
        <w:t>historical</w:t>
      </w:r>
      <w:r>
        <w:rPr>
          <w:spacing w:val="-6"/>
        </w:rPr>
        <w:t>market</w:t>
      </w:r>
      <w:r>
        <w:rPr>
          <w:spacing w:val="-3"/>
        </w:rPr>
        <w:t>data</w:t>
      </w:r>
      <w:proofErr w:type="spellEnd"/>
      <w:proofErr w:type="gramEnd"/>
    </w:p>
    <w:p w:rsidR="00350A48" w:rsidRDefault="00BF2A0A">
      <w:pPr>
        <w:pStyle w:val="BodyText"/>
        <w:spacing w:before="158" w:line="296" w:lineRule="auto"/>
        <w:ind w:left="124" w:firstLine="4"/>
      </w:pPr>
      <w:r>
        <w:rPr>
          <w:spacing w:val="-7"/>
        </w:rPr>
        <w:t>FRED</w:t>
      </w:r>
      <w:r>
        <w:t>/</w:t>
      </w:r>
      <w:proofErr w:type="spellStart"/>
      <w:r>
        <w:rPr>
          <w:spacing w:val="-7"/>
        </w:rPr>
        <w:t>WorldBank</w:t>
      </w:r>
      <w:r>
        <w:rPr>
          <w:spacing w:val="-6"/>
        </w:rPr>
        <w:t>APIs</w:t>
      </w:r>
      <w:r>
        <w:t>–</w:t>
      </w:r>
      <w:r>
        <w:rPr>
          <w:spacing w:val="-8"/>
        </w:rPr>
        <w:t>Accessing</w:t>
      </w:r>
      <w:r>
        <w:rPr>
          <w:spacing w:val="-10"/>
        </w:rPr>
        <w:t>macroeconomic</w:t>
      </w:r>
      <w:r>
        <w:rPr>
          <w:spacing w:val="-1"/>
        </w:rPr>
        <w:t>indicators</w:t>
      </w:r>
      <w:proofErr w:type="spellEnd"/>
    </w:p>
    <w:p w:rsidR="00350A48" w:rsidRDefault="00BF2A0A">
      <w:pPr>
        <w:pStyle w:val="BodyText"/>
        <w:numPr>
          <w:ilvl w:val="0"/>
          <w:numId w:val="1"/>
        </w:numPr>
        <w:tabs>
          <w:tab w:val="left" w:pos="484"/>
        </w:tabs>
        <w:spacing w:before="170"/>
        <w:ind w:left="484" w:hanging="368"/>
      </w:pPr>
      <w:proofErr w:type="spellStart"/>
      <w:r>
        <w:rPr>
          <w:spacing w:val="-10"/>
        </w:rPr>
        <w:t>NaturalLanguageProcessing</w:t>
      </w:r>
      <w:proofErr w:type="spellEnd"/>
      <w:r>
        <w:rPr>
          <w:spacing w:val="-9"/>
        </w:rPr>
        <w:t>(NLP)</w:t>
      </w:r>
    </w:p>
    <w:p w:rsidR="00350A48" w:rsidRDefault="00BF2A0A">
      <w:pPr>
        <w:pStyle w:val="BodyText"/>
        <w:spacing w:before="241" w:line="276" w:lineRule="auto"/>
      </w:pPr>
      <w:r>
        <w:rPr>
          <w:spacing w:val="-6"/>
        </w:rPr>
        <w:t>NLTK</w:t>
      </w:r>
      <w:r>
        <w:t>/</w:t>
      </w:r>
      <w:proofErr w:type="spellStart"/>
      <w:r>
        <w:rPr>
          <w:spacing w:val="-7"/>
        </w:rPr>
        <w:t>spaCy</w:t>
      </w:r>
      <w:r>
        <w:t>–</w:t>
      </w:r>
      <w:r>
        <w:rPr>
          <w:spacing w:val="-8"/>
        </w:rPr>
        <w:t>Tokenization</w:t>
      </w:r>
      <w:proofErr w:type="gramStart"/>
      <w:r>
        <w:rPr>
          <w:spacing w:val="-8"/>
        </w:rPr>
        <w:t>,lemmatization,namedentity</w:t>
      </w:r>
      <w:r>
        <w:rPr>
          <w:spacing w:val="-4"/>
        </w:rPr>
        <w:t>recognition</w:t>
      </w:r>
      <w:proofErr w:type="spellEnd"/>
      <w:proofErr w:type="gramEnd"/>
    </w:p>
    <w:p w:rsidR="00350A48" w:rsidRDefault="00BF2A0A">
      <w:pPr>
        <w:pStyle w:val="BodyText"/>
        <w:spacing w:before="227" w:line="275" w:lineRule="auto"/>
        <w:ind w:right="76" w:hanging="27"/>
      </w:pPr>
      <w:r>
        <w:rPr>
          <w:spacing w:val="-10"/>
        </w:rPr>
        <w:t>TextBlob</w:t>
      </w:r>
      <w:r>
        <w:t>/</w:t>
      </w:r>
      <w:r>
        <w:rPr>
          <w:spacing w:val="-9"/>
        </w:rPr>
        <w:t>VADER</w:t>
      </w:r>
      <w:r>
        <w:t>/</w:t>
      </w:r>
      <w:r>
        <w:rPr>
          <w:spacing w:val="-11"/>
        </w:rPr>
        <w:t>Loughran-McDonald</w:t>
      </w:r>
      <w:r>
        <w:rPr>
          <w:spacing w:val="-10"/>
        </w:rPr>
        <w:t>Lexicon</w:t>
      </w:r>
      <w:r>
        <w:t>–</w:t>
      </w:r>
      <w:r>
        <w:rPr>
          <w:spacing w:val="-5"/>
        </w:rPr>
        <w:t>Financialsentimentanalysis</w:t>
      </w:r>
    </w:p>
    <w:p w:rsidR="00350A48" w:rsidRDefault="00BF2A0A">
      <w:pPr>
        <w:pStyle w:val="BodyText"/>
        <w:spacing w:before="203"/>
        <w:ind w:left="119"/>
      </w:pPr>
      <w:proofErr w:type="spellStart"/>
      <w:r>
        <w:rPr>
          <w:spacing w:val="-9"/>
        </w:rPr>
        <w:t>Gensim</w:t>
      </w:r>
      <w:r>
        <w:t>–</w:t>
      </w:r>
      <w:proofErr w:type="gramStart"/>
      <w:r>
        <w:rPr>
          <w:spacing w:val="-9"/>
        </w:rPr>
        <w:t>Topic</w:t>
      </w:r>
      <w:r>
        <w:rPr>
          <w:spacing w:val="-10"/>
        </w:rPr>
        <w:t>modeling</w:t>
      </w:r>
      <w:proofErr w:type="spellEnd"/>
      <w:r>
        <w:rPr>
          <w:spacing w:val="-9"/>
        </w:rPr>
        <w:t>(</w:t>
      </w:r>
      <w:proofErr w:type="spellStart"/>
      <w:proofErr w:type="gramEnd"/>
      <w:r>
        <w:rPr>
          <w:spacing w:val="-9"/>
        </w:rPr>
        <w:t>e.g.,LDA</w:t>
      </w:r>
      <w:proofErr w:type="spellEnd"/>
      <w:r>
        <w:rPr>
          <w:spacing w:val="-9"/>
        </w:rPr>
        <w:t>)</w:t>
      </w:r>
    </w:p>
    <w:p w:rsidR="00350A48" w:rsidRDefault="00BF2A0A">
      <w:pPr>
        <w:pStyle w:val="BodyText"/>
        <w:numPr>
          <w:ilvl w:val="0"/>
          <w:numId w:val="1"/>
        </w:numPr>
        <w:tabs>
          <w:tab w:val="left" w:pos="484"/>
        </w:tabs>
        <w:spacing w:before="255"/>
        <w:ind w:left="484" w:hanging="375"/>
      </w:pPr>
      <w:proofErr w:type="spellStart"/>
      <w:r>
        <w:rPr>
          <w:spacing w:val="-7"/>
        </w:rPr>
        <w:t>MachineLearning</w:t>
      </w:r>
      <w:r>
        <w:t>&amp;</w:t>
      </w:r>
      <w:r>
        <w:rPr>
          <w:spacing w:val="-8"/>
        </w:rPr>
        <w:t>Modeling</w:t>
      </w:r>
      <w:proofErr w:type="spellEnd"/>
    </w:p>
    <w:p w:rsidR="00350A48" w:rsidRDefault="00BF2A0A">
      <w:pPr>
        <w:pStyle w:val="BodyText"/>
        <w:spacing w:before="279" w:line="272" w:lineRule="auto"/>
        <w:ind w:left="112"/>
      </w:pPr>
      <w:r>
        <w:rPr>
          <w:spacing w:val="-6"/>
        </w:rPr>
        <w:t>Scikit-learn</w:t>
      </w:r>
      <w:r>
        <w:t>–</w:t>
      </w:r>
      <w:proofErr w:type="gramStart"/>
      <w:r>
        <w:rPr>
          <w:spacing w:val="-6"/>
        </w:rPr>
        <w:t>Traditional</w:t>
      </w:r>
      <w:r>
        <w:rPr>
          <w:spacing w:val="-3"/>
        </w:rPr>
        <w:t>ML</w:t>
      </w:r>
      <w:r>
        <w:rPr>
          <w:spacing w:val="-7"/>
        </w:rPr>
        <w:t>algorithms</w:t>
      </w:r>
      <w:r>
        <w:rPr>
          <w:spacing w:val="-6"/>
        </w:rPr>
        <w:t>(</w:t>
      </w:r>
      <w:proofErr w:type="gramEnd"/>
      <w:r>
        <w:rPr>
          <w:spacing w:val="-6"/>
        </w:rPr>
        <w:t>RandomForest,</w:t>
      </w:r>
      <w:r>
        <w:rPr>
          <w:spacing w:val="-9"/>
        </w:rPr>
        <w:t>SVM,</w:t>
      </w:r>
      <w:r>
        <w:rPr>
          <w:spacing w:val="-11"/>
        </w:rPr>
        <w:t>LogisticRegression)</w:t>
      </w:r>
    </w:p>
    <w:p w:rsidR="00350A48" w:rsidRDefault="00350A48">
      <w:pPr>
        <w:spacing w:line="272" w:lineRule="auto"/>
        <w:sectPr w:rsidR="00350A48">
          <w:pgSz w:w="11910" w:h="16840"/>
          <w:pgMar w:top="1380" w:right="1480" w:bottom="280" w:left="1340" w:header="720" w:footer="720" w:gutter="0"/>
          <w:cols w:space="720"/>
        </w:sectPr>
      </w:pPr>
    </w:p>
    <w:p w:rsidR="00350A48" w:rsidRDefault="00BF2A0A">
      <w:pPr>
        <w:pStyle w:val="BodyText"/>
        <w:spacing w:before="40" w:line="294" w:lineRule="auto"/>
        <w:ind w:left="116" w:right="446" w:hanging="15"/>
      </w:pPr>
      <w:proofErr w:type="spellStart"/>
      <w:r>
        <w:rPr>
          <w:spacing w:val="-7"/>
        </w:rPr>
        <w:lastRenderedPageBreak/>
        <w:t>XGBoost</w:t>
      </w:r>
      <w:proofErr w:type="spellEnd"/>
      <w:r>
        <w:t>/</w:t>
      </w:r>
      <w:proofErr w:type="spellStart"/>
      <w:r>
        <w:rPr>
          <w:spacing w:val="-7"/>
        </w:rPr>
        <w:t>LighGBM</w:t>
      </w:r>
      <w:r>
        <w:t>–</w:t>
      </w:r>
      <w:r>
        <w:rPr>
          <w:spacing w:val="-7"/>
        </w:rPr>
        <w:t>Gradient</w:t>
      </w:r>
      <w:r>
        <w:rPr>
          <w:spacing w:val="-8"/>
        </w:rPr>
        <w:t>boostingmodels</w:t>
      </w:r>
      <w:r>
        <w:rPr>
          <w:spacing w:val="-6"/>
        </w:rPr>
        <w:t>for</w:t>
      </w:r>
      <w:r>
        <w:rPr>
          <w:spacing w:val="-2"/>
        </w:rPr>
        <w:t>structured</w:t>
      </w:r>
      <w:r>
        <w:rPr>
          <w:spacing w:val="-1"/>
        </w:rPr>
        <w:t>data</w:t>
      </w:r>
      <w:proofErr w:type="spellEnd"/>
    </w:p>
    <w:p w:rsidR="00350A48" w:rsidRDefault="00BF2A0A">
      <w:pPr>
        <w:pStyle w:val="BodyText"/>
        <w:spacing w:before="163" w:line="275" w:lineRule="auto"/>
        <w:ind w:left="121" w:right="446" w:hanging="20"/>
      </w:pPr>
      <w:proofErr w:type="spellStart"/>
      <w:r>
        <w:rPr>
          <w:spacing w:val="-10"/>
        </w:rPr>
        <w:t>TensorFlow</w:t>
      </w:r>
      <w:proofErr w:type="spellEnd"/>
      <w:r>
        <w:t>/</w:t>
      </w:r>
      <w:proofErr w:type="spellStart"/>
      <w:r>
        <w:rPr>
          <w:spacing w:val="-9"/>
        </w:rPr>
        <w:t>Keras</w:t>
      </w:r>
      <w:proofErr w:type="spellEnd"/>
      <w:r>
        <w:t>/</w:t>
      </w:r>
      <w:proofErr w:type="spellStart"/>
      <w:r>
        <w:rPr>
          <w:spacing w:val="-10"/>
        </w:rPr>
        <w:t>PyTorch</w:t>
      </w:r>
      <w:r>
        <w:t>–</w:t>
      </w:r>
      <w:proofErr w:type="gramStart"/>
      <w:r>
        <w:rPr>
          <w:spacing w:val="-8"/>
        </w:rPr>
        <w:t>Deep</w:t>
      </w:r>
      <w:r>
        <w:rPr>
          <w:spacing w:val="-11"/>
        </w:rPr>
        <w:t>learning</w:t>
      </w:r>
      <w:r>
        <w:rPr>
          <w:spacing w:val="-10"/>
        </w:rPr>
        <w:t>models</w:t>
      </w:r>
      <w:proofErr w:type="spellEnd"/>
      <w:r>
        <w:rPr>
          <w:spacing w:val="-9"/>
        </w:rPr>
        <w:t>(</w:t>
      </w:r>
      <w:proofErr w:type="spellStart"/>
      <w:proofErr w:type="gramEnd"/>
      <w:r>
        <w:rPr>
          <w:spacing w:val="-9"/>
        </w:rPr>
        <w:t>LSTM,</w:t>
      </w:r>
      <w:r>
        <w:rPr>
          <w:spacing w:val="-11"/>
        </w:rPr>
        <w:t>transformers</w:t>
      </w:r>
      <w:proofErr w:type="spellEnd"/>
      <w:r>
        <w:rPr>
          <w:spacing w:val="-11"/>
        </w:rPr>
        <w:t>)</w:t>
      </w:r>
    </w:p>
    <w:p w:rsidR="00350A48" w:rsidRDefault="00BF2A0A">
      <w:pPr>
        <w:pStyle w:val="BodyText"/>
        <w:numPr>
          <w:ilvl w:val="0"/>
          <w:numId w:val="1"/>
        </w:numPr>
        <w:tabs>
          <w:tab w:val="left" w:pos="487"/>
        </w:tabs>
        <w:spacing w:before="237"/>
        <w:ind w:left="486" w:hanging="370"/>
      </w:pPr>
      <w:proofErr w:type="spellStart"/>
      <w:r>
        <w:rPr>
          <w:spacing w:val="-7"/>
        </w:rPr>
        <w:t>Time</w:t>
      </w:r>
      <w:r>
        <w:rPr>
          <w:spacing w:val="-8"/>
        </w:rPr>
        <w:t>Series</w:t>
      </w:r>
      <w:r>
        <w:rPr>
          <w:spacing w:val="-9"/>
        </w:rPr>
        <w:t>Analysis</w:t>
      </w:r>
      <w:proofErr w:type="spellEnd"/>
    </w:p>
    <w:p w:rsidR="00350A48" w:rsidRDefault="00BF2A0A">
      <w:pPr>
        <w:pStyle w:val="BodyText"/>
        <w:spacing w:before="243" w:line="296" w:lineRule="auto"/>
        <w:ind w:left="116"/>
      </w:pPr>
      <w:proofErr w:type="gramStart"/>
      <w:r>
        <w:rPr>
          <w:spacing w:val="-5"/>
        </w:rPr>
        <w:t>statsmodels</w:t>
      </w:r>
      <w:r>
        <w:t>/</w:t>
      </w:r>
      <w:r>
        <w:rPr>
          <w:spacing w:val="-4"/>
        </w:rPr>
        <w:t>Prophe</w:t>
      </w:r>
      <w:r>
        <w:t>/</w:t>
      </w:r>
      <w:r>
        <w:rPr>
          <w:spacing w:val="-5"/>
        </w:rPr>
        <w:t>tsfresh</w:t>
      </w:r>
      <w:r>
        <w:t>–</w:t>
      </w:r>
      <w:r>
        <w:rPr>
          <w:spacing w:val="-4"/>
        </w:rPr>
        <w:t>Timeseries</w:t>
      </w:r>
      <w:r>
        <w:rPr>
          <w:spacing w:val="-5"/>
        </w:rPr>
        <w:t>forecasting</w:t>
      </w:r>
      <w:r>
        <w:rPr>
          <w:spacing w:val="-3"/>
        </w:rPr>
        <w:t>and</w:t>
      </w:r>
      <w:r>
        <w:rPr>
          <w:spacing w:val="-4"/>
        </w:rPr>
        <w:t>feature</w:t>
      </w:r>
      <w:r>
        <w:rPr>
          <w:spacing w:val="-5"/>
        </w:rPr>
        <w:t>extraction</w:t>
      </w:r>
      <w:proofErr w:type="gramEnd"/>
    </w:p>
    <w:p w:rsidR="00350A48" w:rsidRDefault="00BF2A0A">
      <w:pPr>
        <w:pStyle w:val="BodyText"/>
        <w:spacing w:before="158" w:line="271" w:lineRule="auto"/>
        <w:ind w:hanging="27"/>
      </w:pPr>
      <w:r>
        <w:rPr>
          <w:spacing w:val="-6"/>
        </w:rPr>
        <w:t>TA-Lib</w:t>
      </w:r>
      <w:r>
        <w:t>/</w:t>
      </w:r>
      <w:r>
        <w:rPr>
          <w:spacing w:val="-7"/>
        </w:rPr>
        <w:t>pandas-</w:t>
      </w:r>
      <w:proofErr w:type="spellStart"/>
      <w:r>
        <w:rPr>
          <w:spacing w:val="-7"/>
        </w:rPr>
        <w:t>ta</w:t>
      </w:r>
      <w:proofErr w:type="spellEnd"/>
      <w:r>
        <w:t>–</w:t>
      </w:r>
      <w:proofErr w:type="spellStart"/>
      <w:proofErr w:type="gramStart"/>
      <w:r>
        <w:rPr>
          <w:spacing w:val="-7"/>
        </w:rPr>
        <w:t>Technical</w:t>
      </w:r>
      <w:r>
        <w:rPr>
          <w:spacing w:val="-6"/>
        </w:rPr>
        <w:t>analysis</w:t>
      </w:r>
      <w:r>
        <w:rPr>
          <w:spacing w:val="-7"/>
        </w:rPr>
        <w:t>indicators</w:t>
      </w:r>
      <w:proofErr w:type="spellEnd"/>
      <w:r>
        <w:rPr>
          <w:spacing w:val="-6"/>
        </w:rPr>
        <w:t>(</w:t>
      </w:r>
      <w:proofErr w:type="spellStart"/>
      <w:proofErr w:type="gramEnd"/>
      <w:r>
        <w:rPr>
          <w:spacing w:val="-6"/>
        </w:rPr>
        <w:t>e.g.,</w:t>
      </w:r>
      <w:r>
        <w:rPr>
          <w:spacing w:val="-16"/>
        </w:rPr>
        <w:t>RSI,</w:t>
      </w:r>
      <w:r>
        <w:rPr>
          <w:spacing w:val="-18"/>
        </w:rPr>
        <w:t>MACD</w:t>
      </w:r>
      <w:proofErr w:type="spellEnd"/>
      <w:r>
        <w:rPr>
          <w:spacing w:val="-18"/>
        </w:rPr>
        <w:t>)</w:t>
      </w:r>
    </w:p>
    <w:p w:rsidR="00350A48" w:rsidRDefault="00BF2A0A">
      <w:pPr>
        <w:pStyle w:val="BodyText"/>
        <w:numPr>
          <w:ilvl w:val="0"/>
          <w:numId w:val="1"/>
        </w:numPr>
        <w:tabs>
          <w:tab w:val="left" w:pos="492"/>
        </w:tabs>
        <w:spacing w:before="263"/>
        <w:ind w:left="491" w:hanging="375"/>
      </w:pPr>
      <w:r>
        <w:rPr>
          <w:spacing w:val="-5"/>
        </w:rPr>
        <w:t>Visualization</w:t>
      </w:r>
    </w:p>
    <w:p w:rsidR="00350A48" w:rsidRDefault="00BF2A0A">
      <w:pPr>
        <w:pStyle w:val="BodyText"/>
        <w:spacing w:before="236" w:line="346" w:lineRule="auto"/>
        <w:ind w:right="1785"/>
      </w:pPr>
      <w:r>
        <w:rPr>
          <w:spacing w:val="-4"/>
        </w:rPr>
        <w:t>Matplotlib</w:t>
      </w:r>
      <w:r>
        <w:t>/</w:t>
      </w:r>
      <w:r>
        <w:rPr>
          <w:spacing w:val="-4"/>
        </w:rPr>
        <w:t>Seaborn</w:t>
      </w:r>
      <w:r>
        <w:t>–</w:t>
      </w:r>
      <w:r>
        <w:rPr>
          <w:spacing w:val="-4"/>
        </w:rPr>
        <w:t>StaticvisualizationsPlotly</w:t>
      </w:r>
      <w:r>
        <w:t>/</w:t>
      </w:r>
      <w:r>
        <w:rPr>
          <w:spacing w:val="-4"/>
        </w:rPr>
        <w:t>Bokeh</w:t>
      </w:r>
      <w:r>
        <w:t>–</w:t>
      </w:r>
      <w:r>
        <w:rPr>
          <w:spacing w:val="-5"/>
        </w:rPr>
        <w:t>Interactive</w:t>
      </w:r>
      <w:r>
        <w:rPr>
          <w:spacing w:val="-6"/>
        </w:rPr>
        <w:t>visualizations</w:t>
      </w:r>
    </w:p>
    <w:p w:rsidR="00350A48" w:rsidRDefault="00BF2A0A">
      <w:pPr>
        <w:pStyle w:val="BodyText"/>
        <w:spacing w:before="146" w:line="360" w:lineRule="auto"/>
        <w:ind w:left="100" w:right="318" w:firstLine="12"/>
      </w:pPr>
      <w:r>
        <w:rPr>
          <w:spacing w:val="-5"/>
        </w:rPr>
        <w:t>SHAP</w:t>
      </w:r>
      <w:r>
        <w:t>–</w:t>
      </w:r>
      <w:r>
        <w:rPr>
          <w:spacing w:val="-5"/>
        </w:rPr>
        <w:t>Model</w:t>
      </w:r>
      <w:r>
        <w:rPr>
          <w:spacing w:val="-6"/>
        </w:rPr>
        <w:t>explainability</w:t>
      </w:r>
      <w:r>
        <w:rPr>
          <w:spacing w:val="-4"/>
        </w:rPr>
        <w:t>and</w:t>
      </w:r>
      <w:r>
        <w:rPr>
          <w:spacing w:val="-5"/>
        </w:rPr>
        <w:t>featureimpact</w:t>
      </w:r>
      <w:r>
        <w:rPr>
          <w:spacing w:val="-4"/>
        </w:rPr>
        <w:t>plotWordCloud</w:t>
      </w:r>
      <w:r>
        <w:t>–</w:t>
      </w:r>
      <w:r>
        <w:rPr>
          <w:spacing w:val="-3"/>
        </w:rPr>
        <w:t>Visualize</w:t>
      </w:r>
      <w:r>
        <w:rPr>
          <w:spacing w:val="-4"/>
        </w:rPr>
        <w:t>frequent</w:t>
      </w:r>
      <w:r>
        <w:rPr>
          <w:spacing w:val="-3"/>
        </w:rPr>
        <w:t>terms</w:t>
      </w:r>
      <w:r>
        <w:rPr>
          <w:spacing w:val="-1"/>
        </w:rPr>
        <w:t>in</w:t>
      </w:r>
      <w:r>
        <w:rPr>
          <w:spacing w:val="-3"/>
        </w:rPr>
        <w:t>financialtext</w:t>
      </w:r>
    </w:p>
    <w:p w:rsidR="00350A48" w:rsidRDefault="00BF2A0A">
      <w:pPr>
        <w:pStyle w:val="BodyText"/>
        <w:numPr>
          <w:ilvl w:val="0"/>
          <w:numId w:val="1"/>
        </w:numPr>
        <w:tabs>
          <w:tab w:val="left" w:pos="480"/>
        </w:tabs>
        <w:spacing w:before="5"/>
        <w:ind w:left="479" w:hanging="379"/>
      </w:pPr>
      <w:proofErr w:type="spellStart"/>
      <w:r>
        <w:rPr>
          <w:spacing w:val="-7"/>
        </w:rPr>
        <w:t>Dashboard</w:t>
      </w:r>
      <w:r>
        <w:t>&amp;</w:t>
      </w:r>
      <w:r>
        <w:rPr>
          <w:spacing w:val="-7"/>
        </w:rPr>
        <w:t>Deployment</w:t>
      </w:r>
      <w:proofErr w:type="spellEnd"/>
    </w:p>
    <w:p w:rsidR="00350A48" w:rsidRDefault="00350A48">
      <w:pPr>
        <w:spacing w:before="9"/>
        <w:rPr>
          <w:rFonts w:ascii="Arial" w:eastAsia="Arial" w:hAnsi="Arial" w:cs="Arial"/>
          <w:sz w:val="30"/>
          <w:szCs w:val="30"/>
        </w:rPr>
      </w:pPr>
    </w:p>
    <w:p w:rsidR="00350A48" w:rsidRDefault="00BF2A0A">
      <w:pPr>
        <w:pStyle w:val="BodyText"/>
        <w:spacing w:line="274" w:lineRule="auto"/>
        <w:ind w:left="100" w:right="318" w:firstLine="12"/>
      </w:pPr>
      <w:r>
        <w:rPr>
          <w:spacing w:val="-4"/>
        </w:rPr>
        <w:t>Streamlit</w:t>
      </w:r>
      <w:r>
        <w:t>/</w:t>
      </w:r>
      <w:r>
        <w:rPr>
          <w:spacing w:val="-3"/>
        </w:rPr>
        <w:t>Dash</w:t>
      </w:r>
      <w:r>
        <w:t>–</w:t>
      </w:r>
      <w:r>
        <w:rPr>
          <w:spacing w:val="-4"/>
        </w:rPr>
        <w:t>Build</w:t>
      </w:r>
      <w:r>
        <w:rPr>
          <w:spacing w:val="-5"/>
        </w:rPr>
        <w:t>interactivedashboards</w:t>
      </w:r>
      <w:r>
        <w:rPr>
          <w:spacing w:val="-3"/>
        </w:rPr>
        <w:t>for</w:t>
      </w:r>
      <w:r>
        <w:rPr>
          <w:spacing w:val="-4"/>
        </w:rPr>
        <w:t>visualizingpredictions</w:t>
      </w:r>
      <w:r>
        <w:rPr>
          <w:spacing w:val="-3"/>
        </w:rPr>
        <w:t>and</w:t>
      </w:r>
      <w:r>
        <w:rPr>
          <w:spacing w:val="-4"/>
        </w:rPr>
        <w:t>insights</w:t>
      </w:r>
    </w:p>
    <w:p w:rsidR="00350A48" w:rsidRDefault="00BF2A0A">
      <w:pPr>
        <w:pStyle w:val="BodyText"/>
        <w:spacing w:before="237" w:line="343" w:lineRule="auto"/>
        <w:ind w:right="318"/>
      </w:pPr>
      <w:r>
        <w:rPr>
          <w:spacing w:val="-12"/>
        </w:rPr>
        <w:t>Flask</w:t>
      </w:r>
      <w:r>
        <w:t>/</w:t>
      </w:r>
      <w:r>
        <w:rPr>
          <w:spacing w:val="-13"/>
        </w:rPr>
        <w:t>FastAPI</w:t>
      </w:r>
      <w:r>
        <w:t>–</w:t>
      </w:r>
      <w:r>
        <w:rPr>
          <w:spacing w:val="-11"/>
        </w:rPr>
        <w:t>RESTAPIs</w:t>
      </w:r>
      <w:r>
        <w:rPr>
          <w:spacing w:val="-10"/>
        </w:rPr>
        <w:t>for</w:t>
      </w:r>
      <w:r>
        <w:rPr>
          <w:spacing w:val="-13"/>
        </w:rPr>
        <w:t>serving</w:t>
      </w:r>
      <w:r>
        <w:rPr>
          <w:spacing w:val="-6"/>
        </w:rPr>
        <w:t>ML</w:t>
      </w:r>
      <w:r>
        <w:rPr>
          <w:spacing w:val="-13"/>
        </w:rPr>
        <w:t>models</w:t>
      </w:r>
      <w:r>
        <w:rPr>
          <w:spacing w:val="-4"/>
        </w:rPr>
        <w:t>Docker</w:t>
      </w:r>
      <w:r>
        <w:t>–</w:t>
      </w:r>
      <w:r>
        <w:rPr>
          <w:spacing w:val="-5"/>
        </w:rPr>
        <w:t>Containerization</w:t>
      </w:r>
      <w:r>
        <w:rPr>
          <w:spacing w:val="-3"/>
        </w:rPr>
        <w:t>for</w:t>
      </w:r>
      <w:r>
        <w:rPr>
          <w:spacing w:val="-5"/>
        </w:rPr>
        <w:t>deployment</w:t>
      </w:r>
    </w:p>
    <w:p w:rsidR="00350A48" w:rsidRDefault="00BF2A0A">
      <w:pPr>
        <w:pStyle w:val="BodyText"/>
        <w:spacing w:before="168"/>
        <w:ind w:left="119"/>
      </w:pPr>
      <w:proofErr w:type="spellStart"/>
      <w:r>
        <w:rPr>
          <w:spacing w:val="-3"/>
        </w:rPr>
        <w:t>Git</w:t>
      </w:r>
      <w:proofErr w:type="spellEnd"/>
      <w:r>
        <w:t>/</w:t>
      </w:r>
      <w:proofErr w:type="spellStart"/>
      <w:r>
        <w:rPr>
          <w:spacing w:val="-5"/>
        </w:rPr>
        <w:t>GitHub</w:t>
      </w:r>
      <w:r>
        <w:t>–</w:t>
      </w:r>
      <w:r>
        <w:rPr>
          <w:spacing w:val="-5"/>
        </w:rPr>
        <w:t>Versioncontrol</w:t>
      </w:r>
      <w:proofErr w:type="spellEnd"/>
    </w:p>
    <w:p w:rsidR="00350A48" w:rsidRDefault="00350A48">
      <w:pPr>
        <w:sectPr w:rsidR="00350A48">
          <w:pgSz w:w="11910" w:h="16840"/>
          <w:pgMar w:top="1380" w:right="1680" w:bottom="280" w:left="1340" w:header="720" w:footer="720" w:gutter="0"/>
          <w:cols w:space="720"/>
        </w:sectPr>
      </w:pPr>
    </w:p>
    <w:p w:rsidR="00350A48" w:rsidRDefault="00BF2A0A">
      <w:pPr>
        <w:pStyle w:val="BodyText"/>
        <w:spacing w:before="40"/>
        <w:ind w:left="102"/>
      </w:pPr>
      <w:proofErr w:type="spellStart"/>
      <w:r>
        <w:rPr>
          <w:spacing w:val="-5"/>
        </w:rPr>
        <w:lastRenderedPageBreak/>
        <w:t>Team</w:t>
      </w:r>
      <w:r>
        <w:rPr>
          <w:spacing w:val="-6"/>
        </w:rPr>
        <w:t>Members</w:t>
      </w:r>
      <w:r>
        <w:rPr>
          <w:spacing w:val="-4"/>
        </w:rPr>
        <w:t>and</w:t>
      </w:r>
      <w:r>
        <w:rPr>
          <w:spacing w:val="-7"/>
        </w:rPr>
        <w:t>Contributions</w:t>
      </w:r>
      <w:proofErr w:type="spellEnd"/>
      <w:r>
        <w:t>;</w:t>
      </w:r>
    </w:p>
    <w:p w:rsidR="00350A48" w:rsidRDefault="00BF2A0A">
      <w:pPr>
        <w:pStyle w:val="BodyText"/>
        <w:spacing w:before="186"/>
      </w:pPr>
      <w:proofErr w:type="spellStart"/>
      <w:r>
        <w:rPr>
          <w:spacing w:val="-4"/>
        </w:rPr>
        <w:t>P.</w:t>
      </w:r>
      <w:r>
        <w:rPr>
          <w:spacing w:val="-12"/>
        </w:rPr>
        <w:t>Purushothaman</w:t>
      </w:r>
      <w:proofErr w:type="spellEnd"/>
    </w:p>
    <w:p w:rsidR="00350A48" w:rsidRDefault="00350A48">
      <w:pPr>
        <w:spacing w:before="11"/>
        <w:rPr>
          <w:rFonts w:ascii="Arial" w:eastAsia="Arial" w:hAnsi="Arial" w:cs="Arial"/>
          <w:sz w:val="29"/>
          <w:szCs w:val="29"/>
        </w:rPr>
      </w:pPr>
    </w:p>
    <w:p w:rsidR="00350A48" w:rsidRDefault="005B1833">
      <w:pPr>
        <w:pStyle w:val="BodyText"/>
      </w:pPr>
      <w:proofErr w:type="spellStart"/>
      <w:r>
        <w:rPr>
          <w:spacing w:val="-8"/>
        </w:rPr>
        <w:t>N</w:t>
      </w:r>
      <w:r w:rsidR="00BF2A0A">
        <w:rPr>
          <w:spacing w:val="-8"/>
        </w:rPr>
        <w:t>.</w:t>
      </w:r>
      <w:r>
        <w:rPr>
          <w:spacing w:val="-16"/>
        </w:rPr>
        <w:t>Rag</w:t>
      </w:r>
      <w:r w:rsidR="00BF2A0A">
        <w:rPr>
          <w:spacing w:val="-16"/>
        </w:rPr>
        <w:t>ul</w:t>
      </w:r>
      <w:proofErr w:type="spellEnd"/>
    </w:p>
    <w:p w:rsidR="00350A48" w:rsidRDefault="00BF2A0A">
      <w:pPr>
        <w:pStyle w:val="BodyText"/>
        <w:spacing w:before="236"/>
      </w:pPr>
      <w:proofErr w:type="spellStart"/>
      <w:r>
        <w:rPr>
          <w:spacing w:val="-5"/>
        </w:rPr>
        <w:t>E.</w:t>
      </w:r>
      <w:r>
        <w:rPr>
          <w:spacing w:val="-12"/>
        </w:rPr>
        <w:t>Parvin</w:t>
      </w:r>
      <w:r>
        <w:rPr>
          <w:spacing w:val="-11"/>
        </w:rPr>
        <w:t>kumar</w:t>
      </w:r>
      <w:proofErr w:type="spellEnd"/>
    </w:p>
    <w:sectPr w:rsidR="00350A48" w:rsidSect="003F2361">
      <w:pgSz w:w="1191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C3B4C"/>
    <w:multiLevelType w:val="hybridMultilevel"/>
    <w:tmpl w:val="0F741CF8"/>
    <w:lvl w:ilvl="0" w:tplc="B442EBA2">
      <w:start w:val="1"/>
      <w:numFmt w:val="decimal"/>
      <w:lvlText w:val="%1."/>
      <w:lvlJc w:val="left"/>
      <w:pPr>
        <w:ind w:left="116" w:hanging="384"/>
        <w:jc w:val="left"/>
      </w:pPr>
      <w:rPr>
        <w:rFonts w:ascii="Arial" w:eastAsia="Arial" w:hAnsi="Arial" w:hint="default"/>
        <w:spacing w:val="-4"/>
        <w:sz w:val="36"/>
        <w:szCs w:val="36"/>
      </w:rPr>
    </w:lvl>
    <w:lvl w:ilvl="1" w:tplc="6B5C053A">
      <w:start w:val="1"/>
      <w:numFmt w:val="bullet"/>
      <w:lvlText w:val="•"/>
      <w:lvlJc w:val="left"/>
      <w:pPr>
        <w:ind w:left="1029" w:hanging="384"/>
      </w:pPr>
      <w:rPr>
        <w:rFonts w:hint="default"/>
      </w:rPr>
    </w:lvl>
    <w:lvl w:ilvl="2" w:tplc="F17CB77A">
      <w:start w:val="1"/>
      <w:numFmt w:val="bullet"/>
      <w:lvlText w:val="•"/>
      <w:lvlJc w:val="left"/>
      <w:pPr>
        <w:ind w:left="1942" w:hanging="384"/>
      </w:pPr>
      <w:rPr>
        <w:rFonts w:hint="default"/>
      </w:rPr>
    </w:lvl>
    <w:lvl w:ilvl="3" w:tplc="7B32D19E">
      <w:start w:val="1"/>
      <w:numFmt w:val="bullet"/>
      <w:lvlText w:val="•"/>
      <w:lvlJc w:val="left"/>
      <w:pPr>
        <w:ind w:left="2855" w:hanging="384"/>
      </w:pPr>
      <w:rPr>
        <w:rFonts w:hint="default"/>
      </w:rPr>
    </w:lvl>
    <w:lvl w:ilvl="4" w:tplc="2696D450">
      <w:start w:val="1"/>
      <w:numFmt w:val="bullet"/>
      <w:lvlText w:val="•"/>
      <w:lvlJc w:val="left"/>
      <w:pPr>
        <w:ind w:left="3768" w:hanging="384"/>
      </w:pPr>
      <w:rPr>
        <w:rFonts w:hint="default"/>
      </w:rPr>
    </w:lvl>
    <w:lvl w:ilvl="5" w:tplc="929E2BA2">
      <w:start w:val="1"/>
      <w:numFmt w:val="bullet"/>
      <w:lvlText w:val="•"/>
      <w:lvlJc w:val="left"/>
      <w:pPr>
        <w:ind w:left="4681" w:hanging="384"/>
      </w:pPr>
      <w:rPr>
        <w:rFonts w:hint="default"/>
      </w:rPr>
    </w:lvl>
    <w:lvl w:ilvl="6" w:tplc="52B8EC52">
      <w:start w:val="1"/>
      <w:numFmt w:val="bullet"/>
      <w:lvlText w:val="•"/>
      <w:lvlJc w:val="left"/>
      <w:pPr>
        <w:ind w:left="5594" w:hanging="384"/>
      </w:pPr>
      <w:rPr>
        <w:rFonts w:hint="default"/>
      </w:rPr>
    </w:lvl>
    <w:lvl w:ilvl="7" w:tplc="92343D9A">
      <w:start w:val="1"/>
      <w:numFmt w:val="bullet"/>
      <w:lvlText w:val="•"/>
      <w:lvlJc w:val="left"/>
      <w:pPr>
        <w:ind w:left="6507" w:hanging="384"/>
      </w:pPr>
      <w:rPr>
        <w:rFonts w:hint="default"/>
      </w:rPr>
    </w:lvl>
    <w:lvl w:ilvl="8" w:tplc="CD70F120">
      <w:start w:val="1"/>
      <w:numFmt w:val="bullet"/>
      <w:lvlText w:val="•"/>
      <w:lvlJc w:val="left"/>
      <w:pPr>
        <w:ind w:left="7420" w:hanging="384"/>
      </w:pPr>
      <w:rPr>
        <w:rFonts w:hint="default"/>
      </w:rPr>
    </w:lvl>
  </w:abstractNum>
  <w:abstractNum w:abstractNumId="1">
    <w:nsid w:val="1498395D"/>
    <w:multiLevelType w:val="hybridMultilevel"/>
    <w:tmpl w:val="B0041E50"/>
    <w:lvl w:ilvl="0" w:tplc="41389688">
      <w:start w:val="1"/>
      <w:numFmt w:val="bullet"/>
      <w:lvlText w:val="-"/>
      <w:lvlJc w:val="left"/>
      <w:pPr>
        <w:ind w:left="534" w:hanging="202"/>
      </w:pPr>
      <w:rPr>
        <w:rFonts w:ascii="Arial" w:eastAsia="Arial" w:hAnsi="Arial" w:hint="default"/>
        <w:sz w:val="36"/>
        <w:szCs w:val="36"/>
      </w:rPr>
    </w:lvl>
    <w:lvl w:ilvl="1" w:tplc="8C18E2E8">
      <w:start w:val="1"/>
      <w:numFmt w:val="bullet"/>
      <w:lvlText w:val="•"/>
      <w:lvlJc w:val="left"/>
      <w:pPr>
        <w:ind w:left="1381" w:hanging="202"/>
      </w:pPr>
      <w:rPr>
        <w:rFonts w:hint="default"/>
      </w:rPr>
    </w:lvl>
    <w:lvl w:ilvl="2" w:tplc="85045CAC">
      <w:start w:val="1"/>
      <w:numFmt w:val="bullet"/>
      <w:lvlText w:val="•"/>
      <w:lvlJc w:val="left"/>
      <w:pPr>
        <w:ind w:left="2228" w:hanging="202"/>
      </w:pPr>
      <w:rPr>
        <w:rFonts w:hint="default"/>
      </w:rPr>
    </w:lvl>
    <w:lvl w:ilvl="3" w:tplc="CF18504A">
      <w:start w:val="1"/>
      <w:numFmt w:val="bullet"/>
      <w:lvlText w:val="•"/>
      <w:lvlJc w:val="left"/>
      <w:pPr>
        <w:ind w:left="3076" w:hanging="202"/>
      </w:pPr>
      <w:rPr>
        <w:rFonts w:hint="default"/>
      </w:rPr>
    </w:lvl>
    <w:lvl w:ilvl="4" w:tplc="A4F2622C">
      <w:start w:val="1"/>
      <w:numFmt w:val="bullet"/>
      <w:lvlText w:val="•"/>
      <w:lvlJc w:val="left"/>
      <w:pPr>
        <w:ind w:left="3923" w:hanging="202"/>
      </w:pPr>
      <w:rPr>
        <w:rFonts w:hint="default"/>
      </w:rPr>
    </w:lvl>
    <w:lvl w:ilvl="5" w:tplc="C44876CA">
      <w:start w:val="1"/>
      <w:numFmt w:val="bullet"/>
      <w:lvlText w:val="•"/>
      <w:lvlJc w:val="left"/>
      <w:pPr>
        <w:ind w:left="4770" w:hanging="202"/>
      </w:pPr>
      <w:rPr>
        <w:rFonts w:hint="default"/>
      </w:rPr>
    </w:lvl>
    <w:lvl w:ilvl="6" w:tplc="A7C47BD0">
      <w:start w:val="1"/>
      <w:numFmt w:val="bullet"/>
      <w:lvlText w:val="•"/>
      <w:lvlJc w:val="left"/>
      <w:pPr>
        <w:ind w:left="5617" w:hanging="202"/>
      </w:pPr>
      <w:rPr>
        <w:rFonts w:hint="default"/>
      </w:rPr>
    </w:lvl>
    <w:lvl w:ilvl="7" w:tplc="57B632B4">
      <w:start w:val="1"/>
      <w:numFmt w:val="bullet"/>
      <w:lvlText w:val="•"/>
      <w:lvlJc w:val="left"/>
      <w:pPr>
        <w:ind w:left="6465" w:hanging="202"/>
      </w:pPr>
      <w:rPr>
        <w:rFonts w:hint="default"/>
      </w:rPr>
    </w:lvl>
    <w:lvl w:ilvl="8" w:tplc="8CBEF72A">
      <w:start w:val="1"/>
      <w:numFmt w:val="bullet"/>
      <w:lvlText w:val="•"/>
      <w:lvlJc w:val="left"/>
      <w:pPr>
        <w:ind w:left="7312" w:hanging="202"/>
      </w:pPr>
      <w:rPr>
        <w:rFonts w:hint="default"/>
      </w:rPr>
    </w:lvl>
  </w:abstractNum>
  <w:abstractNum w:abstractNumId="2">
    <w:nsid w:val="17891E8E"/>
    <w:multiLevelType w:val="hybridMultilevel"/>
    <w:tmpl w:val="C39CB206"/>
    <w:lvl w:ilvl="0" w:tplc="2EF8600C">
      <w:start w:val="1"/>
      <w:numFmt w:val="bullet"/>
      <w:lvlText w:val="-"/>
      <w:lvlJc w:val="left"/>
      <w:pPr>
        <w:ind w:left="521" w:hanging="209"/>
      </w:pPr>
      <w:rPr>
        <w:rFonts w:ascii="Arial" w:eastAsia="Arial" w:hAnsi="Arial" w:hint="default"/>
        <w:sz w:val="36"/>
        <w:szCs w:val="36"/>
      </w:rPr>
    </w:lvl>
    <w:lvl w:ilvl="1" w:tplc="41885276">
      <w:start w:val="1"/>
      <w:numFmt w:val="bullet"/>
      <w:lvlText w:val="•"/>
      <w:lvlJc w:val="left"/>
      <w:pPr>
        <w:ind w:left="1356" w:hanging="209"/>
      </w:pPr>
      <w:rPr>
        <w:rFonts w:hint="default"/>
      </w:rPr>
    </w:lvl>
    <w:lvl w:ilvl="2" w:tplc="E2E63916">
      <w:start w:val="1"/>
      <w:numFmt w:val="bullet"/>
      <w:lvlText w:val="•"/>
      <w:lvlJc w:val="left"/>
      <w:pPr>
        <w:ind w:left="2190" w:hanging="209"/>
      </w:pPr>
      <w:rPr>
        <w:rFonts w:hint="default"/>
      </w:rPr>
    </w:lvl>
    <w:lvl w:ilvl="3" w:tplc="5D16AD78">
      <w:start w:val="1"/>
      <w:numFmt w:val="bullet"/>
      <w:lvlText w:val="•"/>
      <w:lvlJc w:val="left"/>
      <w:pPr>
        <w:ind w:left="3025" w:hanging="209"/>
      </w:pPr>
      <w:rPr>
        <w:rFonts w:hint="default"/>
      </w:rPr>
    </w:lvl>
    <w:lvl w:ilvl="4" w:tplc="8816581C">
      <w:start w:val="1"/>
      <w:numFmt w:val="bullet"/>
      <w:lvlText w:val="•"/>
      <w:lvlJc w:val="left"/>
      <w:pPr>
        <w:ind w:left="3859" w:hanging="209"/>
      </w:pPr>
      <w:rPr>
        <w:rFonts w:hint="default"/>
      </w:rPr>
    </w:lvl>
    <w:lvl w:ilvl="5" w:tplc="7FF8AE0E">
      <w:start w:val="1"/>
      <w:numFmt w:val="bullet"/>
      <w:lvlText w:val="•"/>
      <w:lvlJc w:val="left"/>
      <w:pPr>
        <w:ind w:left="4694" w:hanging="209"/>
      </w:pPr>
      <w:rPr>
        <w:rFonts w:hint="default"/>
      </w:rPr>
    </w:lvl>
    <w:lvl w:ilvl="6" w:tplc="FAFE6732">
      <w:start w:val="1"/>
      <w:numFmt w:val="bullet"/>
      <w:lvlText w:val="•"/>
      <w:lvlJc w:val="left"/>
      <w:pPr>
        <w:ind w:left="5528" w:hanging="209"/>
      </w:pPr>
      <w:rPr>
        <w:rFonts w:hint="default"/>
      </w:rPr>
    </w:lvl>
    <w:lvl w:ilvl="7" w:tplc="49F2359A">
      <w:start w:val="1"/>
      <w:numFmt w:val="bullet"/>
      <w:lvlText w:val="•"/>
      <w:lvlJc w:val="left"/>
      <w:pPr>
        <w:ind w:left="6363" w:hanging="209"/>
      </w:pPr>
      <w:rPr>
        <w:rFonts w:hint="default"/>
      </w:rPr>
    </w:lvl>
    <w:lvl w:ilvl="8" w:tplc="C64E179A">
      <w:start w:val="1"/>
      <w:numFmt w:val="bullet"/>
      <w:lvlText w:val="•"/>
      <w:lvlJc w:val="left"/>
      <w:pPr>
        <w:ind w:left="7197" w:hanging="209"/>
      </w:pPr>
      <w:rPr>
        <w:rFonts w:hint="default"/>
      </w:rPr>
    </w:lvl>
  </w:abstractNum>
  <w:abstractNum w:abstractNumId="3">
    <w:nsid w:val="19C30786"/>
    <w:multiLevelType w:val="hybridMultilevel"/>
    <w:tmpl w:val="7CFEA3EE"/>
    <w:lvl w:ilvl="0" w:tplc="5E0A277A">
      <w:start w:val="1"/>
      <w:numFmt w:val="decimal"/>
      <w:lvlText w:val="%1."/>
      <w:lvlJc w:val="left"/>
      <w:pPr>
        <w:ind w:left="490" w:hanging="377"/>
        <w:jc w:val="left"/>
      </w:pPr>
      <w:rPr>
        <w:rFonts w:ascii="Arial" w:eastAsia="Arial" w:hAnsi="Arial" w:hint="default"/>
        <w:spacing w:val="-4"/>
        <w:sz w:val="36"/>
        <w:szCs w:val="36"/>
      </w:rPr>
    </w:lvl>
    <w:lvl w:ilvl="1" w:tplc="CC56B60E">
      <w:start w:val="1"/>
      <w:numFmt w:val="bullet"/>
      <w:lvlText w:val="•"/>
      <w:lvlJc w:val="left"/>
      <w:pPr>
        <w:ind w:left="1328" w:hanging="377"/>
      </w:pPr>
      <w:rPr>
        <w:rFonts w:hint="default"/>
      </w:rPr>
    </w:lvl>
    <w:lvl w:ilvl="2" w:tplc="A64ACF2E">
      <w:start w:val="1"/>
      <w:numFmt w:val="bullet"/>
      <w:lvlText w:val="•"/>
      <w:lvlJc w:val="left"/>
      <w:pPr>
        <w:ind w:left="2165" w:hanging="377"/>
      </w:pPr>
      <w:rPr>
        <w:rFonts w:hint="default"/>
      </w:rPr>
    </w:lvl>
    <w:lvl w:ilvl="3" w:tplc="B85A0E7A">
      <w:start w:val="1"/>
      <w:numFmt w:val="bullet"/>
      <w:lvlText w:val="•"/>
      <w:lvlJc w:val="left"/>
      <w:pPr>
        <w:ind w:left="3003" w:hanging="377"/>
      </w:pPr>
      <w:rPr>
        <w:rFonts w:hint="default"/>
      </w:rPr>
    </w:lvl>
    <w:lvl w:ilvl="4" w:tplc="A7CA7ECA">
      <w:start w:val="1"/>
      <w:numFmt w:val="bullet"/>
      <w:lvlText w:val="•"/>
      <w:lvlJc w:val="left"/>
      <w:pPr>
        <w:ind w:left="3841" w:hanging="377"/>
      </w:pPr>
      <w:rPr>
        <w:rFonts w:hint="default"/>
      </w:rPr>
    </w:lvl>
    <w:lvl w:ilvl="5" w:tplc="721E6950">
      <w:start w:val="1"/>
      <w:numFmt w:val="bullet"/>
      <w:lvlText w:val="•"/>
      <w:lvlJc w:val="left"/>
      <w:pPr>
        <w:ind w:left="4678" w:hanging="377"/>
      </w:pPr>
      <w:rPr>
        <w:rFonts w:hint="default"/>
      </w:rPr>
    </w:lvl>
    <w:lvl w:ilvl="6" w:tplc="AE1AA8C8">
      <w:start w:val="1"/>
      <w:numFmt w:val="bullet"/>
      <w:lvlText w:val="•"/>
      <w:lvlJc w:val="left"/>
      <w:pPr>
        <w:ind w:left="5516" w:hanging="377"/>
      </w:pPr>
      <w:rPr>
        <w:rFonts w:hint="default"/>
      </w:rPr>
    </w:lvl>
    <w:lvl w:ilvl="7" w:tplc="7FC8BBBA">
      <w:start w:val="1"/>
      <w:numFmt w:val="bullet"/>
      <w:lvlText w:val="•"/>
      <w:lvlJc w:val="left"/>
      <w:pPr>
        <w:ind w:left="6354" w:hanging="377"/>
      </w:pPr>
      <w:rPr>
        <w:rFonts w:hint="default"/>
      </w:rPr>
    </w:lvl>
    <w:lvl w:ilvl="8" w:tplc="6C4CFC8A">
      <w:start w:val="1"/>
      <w:numFmt w:val="bullet"/>
      <w:lvlText w:val="•"/>
      <w:lvlJc w:val="left"/>
      <w:pPr>
        <w:ind w:left="7191" w:hanging="377"/>
      </w:pPr>
      <w:rPr>
        <w:rFonts w:hint="default"/>
      </w:rPr>
    </w:lvl>
  </w:abstractNum>
  <w:abstractNum w:abstractNumId="4">
    <w:nsid w:val="4F733EAC"/>
    <w:multiLevelType w:val="hybridMultilevel"/>
    <w:tmpl w:val="1864200A"/>
    <w:lvl w:ilvl="0" w:tplc="8124A6B4">
      <w:start w:val="1"/>
      <w:numFmt w:val="bullet"/>
      <w:lvlText w:val="-"/>
      <w:lvlJc w:val="left"/>
      <w:pPr>
        <w:ind w:left="516" w:hanging="204"/>
      </w:pPr>
      <w:rPr>
        <w:rFonts w:ascii="Arial" w:eastAsia="Arial" w:hAnsi="Arial" w:hint="default"/>
        <w:sz w:val="36"/>
        <w:szCs w:val="36"/>
      </w:rPr>
    </w:lvl>
    <w:lvl w:ilvl="1" w:tplc="E214C61E">
      <w:start w:val="1"/>
      <w:numFmt w:val="bullet"/>
      <w:lvlText w:val="•"/>
      <w:lvlJc w:val="left"/>
      <w:pPr>
        <w:ind w:left="1351" w:hanging="204"/>
      </w:pPr>
      <w:rPr>
        <w:rFonts w:hint="default"/>
      </w:rPr>
    </w:lvl>
    <w:lvl w:ilvl="2" w:tplc="E64205C6">
      <w:start w:val="1"/>
      <w:numFmt w:val="bullet"/>
      <w:lvlText w:val="•"/>
      <w:lvlJc w:val="left"/>
      <w:pPr>
        <w:ind w:left="2186" w:hanging="204"/>
      </w:pPr>
      <w:rPr>
        <w:rFonts w:hint="default"/>
      </w:rPr>
    </w:lvl>
    <w:lvl w:ilvl="3" w:tplc="BF6ABC9E">
      <w:start w:val="1"/>
      <w:numFmt w:val="bullet"/>
      <w:lvlText w:val="•"/>
      <w:lvlJc w:val="left"/>
      <w:pPr>
        <w:ind w:left="3021" w:hanging="204"/>
      </w:pPr>
      <w:rPr>
        <w:rFonts w:hint="default"/>
      </w:rPr>
    </w:lvl>
    <w:lvl w:ilvl="4" w:tplc="783640A0">
      <w:start w:val="1"/>
      <w:numFmt w:val="bullet"/>
      <w:lvlText w:val="•"/>
      <w:lvlJc w:val="left"/>
      <w:pPr>
        <w:ind w:left="3856" w:hanging="204"/>
      </w:pPr>
      <w:rPr>
        <w:rFonts w:hint="default"/>
      </w:rPr>
    </w:lvl>
    <w:lvl w:ilvl="5" w:tplc="9E98A776">
      <w:start w:val="1"/>
      <w:numFmt w:val="bullet"/>
      <w:lvlText w:val="•"/>
      <w:lvlJc w:val="left"/>
      <w:pPr>
        <w:ind w:left="4691" w:hanging="204"/>
      </w:pPr>
      <w:rPr>
        <w:rFonts w:hint="default"/>
      </w:rPr>
    </w:lvl>
    <w:lvl w:ilvl="6" w:tplc="D6C0379E">
      <w:start w:val="1"/>
      <w:numFmt w:val="bullet"/>
      <w:lvlText w:val="•"/>
      <w:lvlJc w:val="left"/>
      <w:pPr>
        <w:ind w:left="5526" w:hanging="204"/>
      </w:pPr>
      <w:rPr>
        <w:rFonts w:hint="default"/>
      </w:rPr>
    </w:lvl>
    <w:lvl w:ilvl="7" w:tplc="0FAE03FA">
      <w:start w:val="1"/>
      <w:numFmt w:val="bullet"/>
      <w:lvlText w:val="•"/>
      <w:lvlJc w:val="left"/>
      <w:pPr>
        <w:ind w:left="6361" w:hanging="204"/>
      </w:pPr>
      <w:rPr>
        <w:rFonts w:hint="default"/>
      </w:rPr>
    </w:lvl>
    <w:lvl w:ilvl="8" w:tplc="05EA2752">
      <w:start w:val="1"/>
      <w:numFmt w:val="bullet"/>
      <w:lvlText w:val="•"/>
      <w:lvlJc w:val="left"/>
      <w:pPr>
        <w:ind w:left="7196" w:hanging="204"/>
      </w:pPr>
      <w:rPr>
        <w:rFonts w:hint="default"/>
      </w:rPr>
    </w:lvl>
  </w:abstractNum>
  <w:abstractNum w:abstractNumId="5">
    <w:nsid w:val="5B8B21CE"/>
    <w:multiLevelType w:val="hybridMultilevel"/>
    <w:tmpl w:val="1C925482"/>
    <w:lvl w:ilvl="0" w:tplc="660EA0A0">
      <w:start w:val="1"/>
      <w:numFmt w:val="bullet"/>
      <w:lvlText w:val="-"/>
      <w:lvlJc w:val="left"/>
      <w:pPr>
        <w:ind w:left="519" w:hanging="207"/>
      </w:pPr>
      <w:rPr>
        <w:rFonts w:ascii="Arial" w:eastAsia="Arial" w:hAnsi="Arial" w:hint="default"/>
        <w:sz w:val="36"/>
        <w:szCs w:val="36"/>
      </w:rPr>
    </w:lvl>
    <w:lvl w:ilvl="1" w:tplc="982EAF12">
      <w:start w:val="1"/>
      <w:numFmt w:val="bullet"/>
      <w:lvlText w:val="•"/>
      <w:lvlJc w:val="left"/>
      <w:pPr>
        <w:ind w:left="1353" w:hanging="207"/>
      </w:pPr>
      <w:rPr>
        <w:rFonts w:hint="default"/>
      </w:rPr>
    </w:lvl>
    <w:lvl w:ilvl="2" w:tplc="B4D6E904">
      <w:start w:val="1"/>
      <w:numFmt w:val="bullet"/>
      <w:lvlText w:val="•"/>
      <w:lvlJc w:val="left"/>
      <w:pPr>
        <w:ind w:left="2188" w:hanging="207"/>
      </w:pPr>
      <w:rPr>
        <w:rFonts w:hint="default"/>
      </w:rPr>
    </w:lvl>
    <w:lvl w:ilvl="3" w:tplc="EF4AAAB8">
      <w:start w:val="1"/>
      <w:numFmt w:val="bullet"/>
      <w:lvlText w:val="•"/>
      <w:lvlJc w:val="left"/>
      <w:pPr>
        <w:ind w:left="3023" w:hanging="207"/>
      </w:pPr>
      <w:rPr>
        <w:rFonts w:hint="default"/>
      </w:rPr>
    </w:lvl>
    <w:lvl w:ilvl="4" w:tplc="E962EBA8">
      <w:start w:val="1"/>
      <w:numFmt w:val="bullet"/>
      <w:lvlText w:val="•"/>
      <w:lvlJc w:val="left"/>
      <w:pPr>
        <w:ind w:left="3858" w:hanging="207"/>
      </w:pPr>
      <w:rPr>
        <w:rFonts w:hint="default"/>
      </w:rPr>
    </w:lvl>
    <w:lvl w:ilvl="5" w:tplc="168E8DE6">
      <w:start w:val="1"/>
      <w:numFmt w:val="bullet"/>
      <w:lvlText w:val="•"/>
      <w:lvlJc w:val="left"/>
      <w:pPr>
        <w:ind w:left="4693" w:hanging="207"/>
      </w:pPr>
      <w:rPr>
        <w:rFonts w:hint="default"/>
      </w:rPr>
    </w:lvl>
    <w:lvl w:ilvl="6" w:tplc="3AE4B9B8">
      <w:start w:val="1"/>
      <w:numFmt w:val="bullet"/>
      <w:lvlText w:val="•"/>
      <w:lvlJc w:val="left"/>
      <w:pPr>
        <w:ind w:left="5527" w:hanging="207"/>
      </w:pPr>
      <w:rPr>
        <w:rFonts w:hint="default"/>
      </w:rPr>
    </w:lvl>
    <w:lvl w:ilvl="7" w:tplc="6E3ECA7A">
      <w:start w:val="1"/>
      <w:numFmt w:val="bullet"/>
      <w:lvlText w:val="•"/>
      <w:lvlJc w:val="left"/>
      <w:pPr>
        <w:ind w:left="6362" w:hanging="207"/>
      </w:pPr>
      <w:rPr>
        <w:rFonts w:hint="default"/>
      </w:rPr>
    </w:lvl>
    <w:lvl w:ilvl="8" w:tplc="38404DF6">
      <w:start w:val="1"/>
      <w:numFmt w:val="bullet"/>
      <w:lvlText w:val="•"/>
      <w:lvlJc w:val="left"/>
      <w:pPr>
        <w:ind w:left="7197" w:hanging="207"/>
      </w:pPr>
      <w:rPr>
        <w:rFonts w:hint="default"/>
      </w:rPr>
    </w:lvl>
  </w:abstractNum>
  <w:abstractNum w:abstractNumId="6">
    <w:nsid w:val="5BE76EE8"/>
    <w:multiLevelType w:val="hybridMultilevel"/>
    <w:tmpl w:val="0F243E9A"/>
    <w:lvl w:ilvl="0" w:tplc="263AD816">
      <w:start w:val="1"/>
      <w:numFmt w:val="decimal"/>
      <w:lvlText w:val="%1."/>
      <w:lvlJc w:val="left"/>
      <w:pPr>
        <w:ind w:left="128" w:hanging="377"/>
        <w:jc w:val="left"/>
      </w:pPr>
      <w:rPr>
        <w:rFonts w:ascii="Arial" w:eastAsia="Arial" w:hAnsi="Arial" w:hint="default"/>
        <w:spacing w:val="-4"/>
        <w:sz w:val="36"/>
        <w:szCs w:val="36"/>
      </w:rPr>
    </w:lvl>
    <w:lvl w:ilvl="1" w:tplc="6D04A646">
      <w:start w:val="1"/>
      <w:numFmt w:val="bullet"/>
      <w:lvlText w:val="•"/>
      <w:lvlJc w:val="left"/>
      <w:pPr>
        <w:ind w:left="1018" w:hanging="377"/>
      </w:pPr>
      <w:rPr>
        <w:rFonts w:hint="default"/>
      </w:rPr>
    </w:lvl>
    <w:lvl w:ilvl="2" w:tplc="37DEC492">
      <w:start w:val="1"/>
      <w:numFmt w:val="bullet"/>
      <w:lvlText w:val="•"/>
      <w:lvlJc w:val="left"/>
      <w:pPr>
        <w:ind w:left="1908" w:hanging="377"/>
      </w:pPr>
      <w:rPr>
        <w:rFonts w:hint="default"/>
      </w:rPr>
    </w:lvl>
    <w:lvl w:ilvl="3" w:tplc="A4B06600">
      <w:start w:val="1"/>
      <w:numFmt w:val="bullet"/>
      <w:lvlText w:val="•"/>
      <w:lvlJc w:val="left"/>
      <w:pPr>
        <w:ind w:left="2798" w:hanging="377"/>
      </w:pPr>
      <w:rPr>
        <w:rFonts w:hint="default"/>
      </w:rPr>
    </w:lvl>
    <w:lvl w:ilvl="4" w:tplc="A658F83E">
      <w:start w:val="1"/>
      <w:numFmt w:val="bullet"/>
      <w:lvlText w:val="•"/>
      <w:lvlJc w:val="left"/>
      <w:pPr>
        <w:ind w:left="3688" w:hanging="377"/>
      </w:pPr>
      <w:rPr>
        <w:rFonts w:hint="default"/>
      </w:rPr>
    </w:lvl>
    <w:lvl w:ilvl="5" w:tplc="23B8B58A">
      <w:start w:val="1"/>
      <w:numFmt w:val="bullet"/>
      <w:lvlText w:val="•"/>
      <w:lvlJc w:val="left"/>
      <w:pPr>
        <w:ind w:left="4577" w:hanging="377"/>
      </w:pPr>
      <w:rPr>
        <w:rFonts w:hint="default"/>
      </w:rPr>
    </w:lvl>
    <w:lvl w:ilvl="6" w:tplc="24B46384">
      <w:start w:val="1"/>
      <w:numFmt w:val="bullet"/>
      <w:lvlText w:val="•"/>
      <w:lvlJc w:val="left"/>
      <w:pPr>
        <w:ind w:left="5467" w:hanging="377"/>
      </w:pPr>
      <w:rPr>
        <w:rFonts w:hint="default"/>
      </w:rPr>
    </w:lvl>
    <w:lvl w:ilvl="7" w:tplc="4F6AF012">
      <w:start w:val="1"/>
      <w:numFmt w:val="bullet"/>
      <w:lvlText w:val="•"/>
      <w:lvlJc w:val="left"/>
      <w:pPr>
        <w:ind w:left="6357" w:hanging="377"/>
      </w:pPr>
      <w:rPr>
        <w:rFonts w:hint="default"/>
      </w:rPr>
    </w:lvl>
    <w:lvl w:ilvl="8" w:tplc="7CD09EB4">
      <w:start w:val="1"/>
      <w:numFmt w:val="bullet"/>
      <w:lvlText w:val="•"/>
      <w:lvlJc w:val="left"/>
      <w:pPr>
        <w:ind w:left="7247" w:hanging="377"/>
      </w:pPr>
      <w:rPr>
        <w:rFonts w:hint="default"/>
      </w:rPr>
    </w:lvl>
  </w:abstractNum>
  <w:abstractNum w:abstractNumId="7">
    <w:nsid w:val="5CC837C8"/>
    <w:multiLevelType w:val="hybridMultilevel"/>
    <w:tmpl w:val="483A47B4"/>
    <w:lvl w:ilvl="0" w:tplc="5B4A8C90">
      <w:start w:val="1"/>
      <w:numFmt w:val="bullet"/>
      <w:lvlText w:val="-"/>
      <w:lvlJc w:val="left"/>
      <w:pPr>
        <w:ind w:left="526" w:hanging="214"/>
      </w:pPr>
      <w:rPr>
        <w:rFonts w:ascii="Arial" w:eastAsia="Arial" w:hAnsi="Arial" w:hint="default"/>
        <w:sz w:val="36"/>
        <w:szCs w:val="36"/>
      </w:rPr>
    </w:lvl>
    <w:lvl w:ilvl="1" w:tplc="D19AB5CE">
      <w:start w:val="1"/>
      <w:numFmt w:val="bullet"/>
      <w:lvlText w:val="•"/>
      <w:lvlJc w:val="left"/>
      <w:pPr>
        <w:ind w:left="1360" w:hanging="214"/>
      </w:pPr>
      <w:rPr>
        <w:rFonts w:hint="default"/>
      </w:rPr>
    </w:lvl>
    <w:lvl w:ilvl="2" w:tplc="3C4A687C">
      <w:start w:val="1"/>
      <w:numFmt w:val="bullet"/>
      <w:lvlText w:val="•"/>
      <w:lvlJc w:val="left"/>
      <w:pPr>
        <w:ind w:left="2194" w:hanging="214"/>
      </w:pPr>
      <w:rPr>
        <w:rFonts w:hint="default"/>
      </w:rPr>
    </w:lvl>
    <w:lvl w:ilvl="3" w:tplc="EE0858FC">
      <w:start w:val="1"/>
      <w:numFmt w:val="bullet"/>
      <w:lvlText w:val="•"/>
      <w:lvlJc w:val="left"/>
      <w:pPr>
        <w:ind w:left="3028" w:hanging="214"/>
      </w:pPr>
      <w:rPr>
        <w:rFonts w:hint="default"/>
      </w:rPr>
    </w:lvl>
    <w:lvl w:ilvl="4" w:tplc="2A72D04C">
      <w:start w:val="1"/>
      <w:numFmt w:val="bullet"/>
      <w:lvlText w:val="•"/>
      <w:lvlJc w:val="left"/>
      <w:pPr>
        <w:ind w:left="3862" w:hanging="214"/>
      </w:pPr>
      <w:rPr>
        <w:rFonts w:hint="default"/>
      </w:rPr>
    </w:lvl>
    <w:lvl w:ilvl="5" w:tplc="7FFA422C">
      <w:start w:val="1"/>
      <w:numFmt w:val="bullet"/>
      <w:lvlText w:val="•"/>
      <w:lvlJc w:val="left"/>
      <w:pPr>
        <w:ind w:left="4696" w:hanging="214"/>
      </w:pPr>
      <w:rPr>
        <w:rFonts w:hint="default"/>
      </w:rPr>
    </w:lvl>
    <w:lvl w:ilvl="6" w:tplc="E31E9942">
      <w:start w:val="1"/>
      <w:numFmt w:val="bullet"/>
      <w:lvlText w:val="•"/>
      <w:lvlJc w:val="left"/>
      <w:pPr>
        <w:ind w:left="5530" w:hanging="214"/>
      </w:pPr>
      <w:rPr>
        <w:rFonts w:hint="default"/>
      </w:rPr>
    </w:lvl>
    <w:lvl w:ilvl="7" w:tplc="E5A21E78">
      <w:start w:val="1"/>
      <w:numFmt w:val="bullet"/>
      <w:lvlText w:val="•"/>
      <w:lvlJc w:val="left"/>
      <w:pPr>
        <w:ind w:left="6364" w:hanging="214"/>
      </w:pPr>
      <w:rPr>
        <w:rFonts w:hint="default"/>
      </w:rPr>
    </w:lvl>
    <w:lvl w:ilvl="8" w:tplc="3AB6C152">
      <w:start w:val="1"/>
      <w:numFmt w:val="bullet"/>
      <w:lvlText w:val="•"/>
      <w:lvlJc w:val="left"/>
      <w:pPr>
        <w:ind w:left="7198" w:hanging="214"/>
      </w:pPr>
      <w:rPr>
        <w:rFonts w:hint="default"/>
      </w:rPr>
    </w:lvl>
  </w:abstractNum>
  <w:abstractNum w:abstractNumId="8">
    <w:nsid w:val="5F592CD4"/>
    <w:multiLevelType w:val="hybridMultilevel"/>
    <w:tmpl w:val="F8D6C1A6"/>
    <w:lvl w:ilvl="0" w:tplc="875C7CC4">
      <w:start w:val="1"/>
      <w:numFmt w:val="decimal"/>
      <w:lvlText w:val="%1."/>
      <w:lvlJc w:val="left"/>
      <w:pPr>
        <w:ind w:left="102" w:hanging="382"/>
        <w:jc w:val="left"/>
      </w:pPr>
      <w:rPr>
        <w:rFonts w:ascii="Arial" w:eastAsia="Arial" w:hAnsi="Arial" w:hint="default"/>
        <w:spacing w:val="-4"/>
        <w:sz w:val="36"/>
        <w:szCs w:val="36"/>
      </w:rPr>
    </w:lvl>
    <w:lvl w:ilvl="1" w:tplc="C772EEC2">
      <w:start w:val="1"/>
      <w:numFmt w:val="bullet"/>
      <w:lvlText w:val="•"/>
      <w:lvlJc w:val="left"/>
      <w:pPr>
        <w:ind w:left="1000" w:hanging="382"/>
      </w:pPr>
      <w:rPr>
        <w:rFonts w:hint="default"/>
      </w:rPr>
    </w:lvl>
    <w:lvl w:ilvl="2" w:tplc="108E9C70">
      <w:start w:val="1"/>
      <w:numFmt w:val="bullet"/>
      <w:lvlText w:val="•"/>
      <w:lvlJc w:val="left"/>
      <w:pPr>
        <w:ind w:left="1899" w:hanging="382"/>
      </w:pPr>
      <w:rPr>
        <w:rFonts w:hint="default"/>
      </w:rPr>
    </w:lvl>
    <w:lvl w:ilvl="3" w:tplc="1BC4B3FA">
      <w:start w:val="1"/>
      <w:numFmt w:val="bullet"/>
      <w:lvlText w:val="•"/>
      <w:lvlJc w:val="left"/>
      <w:pPr>
        <w:ind w:left="2797" w:hanging="382"/>
      </w:pPr>
      <w:rPr>
        <w:rFonts w:hint="default"/>
      </w:rPr>
    </w:lvl>
    <w:lvl w:ilvl="4" w:tplc="F3628B72">
      <w:start w:val="1"/>
      <w:numFmt w:val="bullet"/>
      <w:lvlText w:val="•"/>
      <w:lvlJc w:val="left"/>
      <w:pPr>
        <w:ind w:left="3696" w:hanging="382"/>
      </w:pPr>
      <w:rPr>
        <w:rFonts w:hint="default"/>
      </w:rPr>
    </w:lvl>
    <w:lvl w:ilvl="5" w:tplc="F846603E">
      <w:start w:val="1"/>
      <w:numFmt w:val="bullet"/>
      <w:lvlText w:val="•"/>
      <w:lvlJc w:val="left"/>
      <w:pPr>
        <w:ind w:left="4594" w:hanging="382"/>
      </w:pPr>
      <w:rPr>
        <w:rFonts w:hint="default"/>
      </w:rPr>
    </w:lvl>
    <w:lvl w:ilvl="6" w:tplc="B600A096">
      <w:start w:val="1"/>
      <w:numFmt w:val="bullet"/>
      <w:lvlText w:val="•"/>
      <w:lvlJc w:val="left"/>
      <w:pPr>
        <w:ind w:left="5493" w:hanging="382"/>
      </w:pPr>
      <w:rPr>
        <w:rFonts w:hint="default"/>
      </w:rPr>
    </w:lvl>
    <w:lvl w:ilvl="7" w:tplc="077A56D4">
      <w:start w:val="1"/>
      <w:numFmt w:val="bullet"/>
      <w:lvlText w:val="•"/>
      <w:lvlJc w:val="left"/>
      <w:pPr>
        <w:ind w:left="6391" w:hanging="382"/>
      </w:pPr>
      <w:rPr>
        <w:rFonts w:hint="default"/>
      </w:rPr>
    </w:lvl>
    <w:lvl w:ilvl="8" w:tplc="862CA990">
      <w:start w:val="1"/>
      <w:numFmt w:val="bullet"/>
      <w:lvlText w:val="•"/>
      <w:lvlJc w:val="left"/>
      <w:pPr>
        <w:ind w:left="7290" w:hanging="382"/>
      </w:pPr>
      <w:rPr>
        <w:rFonts w:hint="default"/>
      </w:rPr>
    </w:lvl>
  </w:abstractNum>
  <w:abstractNum w:abstractNumId="9">
    <w:nsid w:val="65AC39D6"/>
    <w:multiLevelType w:val="hybridMultilevel"/>
    <w:tmpl w:val="2C9A8078"/>
    <w:lvl w:ilvl="0" w:tplc="F27AE7F6">
      <w:start w:val="1"/>
      <w:numFmt w:val="bullet"/>
      <w:lvlText w:val="-"/>
      <w:lvlJc w:val="left"/>
      <w:pPr>
        <w:ind w:left="521" w:hanging="209"/>
      </w:pPr>
      <w:rPr>
        <w:rFonts w:ascii="Arial" w:eastAsia="Arial" w:hAnsi="Arial" w:hint="default"/>
        <w:sz w:val="36"/>
        <w:szCs w:val="36"/>
      </w:rPr>
    </w:lvl>
    <w:lvl w:ilvl="1" w:tplc="44B64FA0">
      <w:start w:val="1"/>
      <w:numFmt w:val="bullet"/>
      <w:lvlText w:val="•"/>
      <w:lvlJc w:val="left"/>
      <w:pPr>
        <w:ind w:left="1356" w:hanging="209"/>
      </w:pPr>
      <w:rPr>
        <w:rFonts w:hint="default"/>
      </w:rPr>
    </w:lvl>
    <w:lvl w:ilvl="2" w:tplc="41CA772E">
      <w:start w:val="1"/>
      <w:numFmt w:val="bullet"/>
      <w:lvlText w:val="•"/>
      <w:lvlJc w:val="left"/>
      <w:pPr>
        <w:ind w:left="2190" w:hanging="209"/>
      </w:pPr>
      <w:rPr>
        <w:rFonts w:hint="default"/>
      </w:rPr>
    </w:lvl>
    <w:lvl w:ilvl="3" w:tplc="9BA478C8">
      <w:start w:val="1"/>
      <w:numFmt w:val="bullet"/>
      <w:lvlText w:val="•"/>
      <w:lvlJc w:val="left"/>
      <w:pPr>
        <w:ind w:left="3025" w:hanging="209"/>
      </w:pPr>
      <w:rPr>
        <w:rFonts w:hint="default"/>
      </w:rPr>
    </w:lvl>
    <w:lvl w:ilvl="4" w:tplc="1D6E8388">
      <w:start w:val="1"/>
      <w:numFmt w:val="bullet"/>
      <w:lvlText w:val="•"/>
      <w:lvlJc w:val="left"/>
      <w:pPr>
        <w:ind w:left="3859" w:hanging="209"/>
      </w:pPr>
      <w:rPr>
        <w:rFonts w:hint="default"/>
      </w:rPr>
    </w:lvl>
    <w:lvl w:ilvl="5" w:tplc="87ECD9D0">
      <w:start w:val="1"/>
      <w:numFmt w:val="bullet"/>
      <w:lvlText w:val="•"/>
      <w:lvlJc w:val="left"/>
      <w:pPr>
        <w:ind w:left="4694" w:hanging="209"/>
      </w:pPr>
      <w:rPr>
        <w:rFonts w:hint="default"/>
      </w:rPr>
    </w:lvl>
    <w:lvl w:ilvl="6" w:tplc="A1A82682">
      <w:start w:val="1"/>
      <w:numFmt w:val="bullet"/>
      <w:lvlText w:val="•"/>
      <w:lvlJc w:val="left"/>
      <w:pPr>
        <w:ind w:left="5528" w:hanging="209"/>
      </w:pPr>
      <w:rPr>
        <w:rFonts w:hint="default"/>
      </w:rPr>
    </w:lvl>
    <w:lvl w:ilvl="7" w:tplc="9DECF5BA">
      <w:start w:val="1"/>
      <w:numFmt w:val="bullet"/>
      <w:lvlText w:val="•"/>
      <w:lvlJc w:val="left"/>
      <w:pPr>
        <w:ind w:left="6363" w:hanging="209"/>
      </w:pPr>
      <w:rPr>
        <w:rFonts w:hint="default"/>
      </w:rPr>
    </w:lvl>
    <w:lvl w:ilvl="8" w:tplc="75D609DA">
      <w:start w:val="1"/>
      <w:numFmt w:val="bullet"/>
      <w:lvlText w:val="•"/>
      <w:lvlJc w:val="left"/>
      <w:pPr>
        <w:ind w:left="7197" w:hanging="209"/>
      </w:pPr>
      <w:rPr>
        <w:rFonts w:hint="default"/>
      </w:rPr>
    </w:lvl>
  </w:abstractNum>
  <w:abstractNum w:abstractNumId="10">
    <w:nsid w:val="77484DE2"/>
    <w:multiLevelType w:val="hybridMultilevel"/>
    <w:tmpl w:val="285CD5B0"/>
    <w:lvl w:ilvl="0" w:tplc="53CE8DDA">
      <w:start w:val="1"/>
      <w:numFmt w:val="bullet"/>
      <w:lvlText w:val="-"/>
      <w:lvlJc w:val="left"/>
      <w:pPr>
        <w:ind w:left="521" w:hanging="209"/>
      </w:pPr>
      <w:rPr>
        <w:rFonts w:ascii="Arial" w:eastAsia="Arial" w:hAnsi="Arial" w:hint="default"/>
        <w:sz w:val="36"/>
        <w:szCs w:val="36"/>
      </w:rPr>
    </w:lvl>
    <w:lvl w:ilvl="1" w:tplc="915CDC5A">
      <w:start w:val="1"/>
      <w:numFmt w:val="bullet"/>
      <w:lvlText w:val="•"/>
      <w:lvlJc w:val="left"/>
      <w:pPr>
        <w:ind w:left="1356" w:hanging="209"/>
      </w:pPr>
      <w:rPr>
        <w:rFonts w:hint="default"/>
      </w:rPr>
    </w:lvl>
    <w:lvl w:ilvl="2" w:tplc="2488D68C">
      <w:start w:val="1"/>
      <w:numFmt w:val="bullet"/>
      <w:lvlText w:val="•"/>
      <w:lvlJc w:val="left"/>
      <w:pPr>
        <w:ind w:left="2190" w:hanging="209"/>
      </w:pPr>
      <w:rPr>
        <w:rFonts w:hint="default"/>
      </w:rPr>
    </w:lvl>
    <w:lvl w:ilvl="3" w:tplc="49AA8680">
      <w:start w:val="1"/>
      <w:numFmt w:val="bullet"/>
      <w:lvlText w:val="•"/>
      <w:lvlJc w:val="left"/>
      <w:pPr>
        <w:ind w:left="3025" w:hanging="209"/>
      </w:pPr>
      <w:rPr>
        <w:rFonts w:hint="default"/>
      </w:rPr>
    </w:lvl>
    <w:lvl w:ilvl="4" w:tplc="4058C744">
      <w:start w:val="1"/>
      <w:numFmt w:val="bullet"/>
      <w:lvlText w:val="•"/>
      <w:lvlJc w:val="left"/>
      <w:pPr>
        <w:ind w:left="3859" w:hanging="209"/>
      </w:pPr>
      <w:rPr>
        <w:rFonts w:hint="default"/>
      </w:rPr>
    </w:lvl>
    <w:lvl w:ilvl="5" w:tplc="14A69E50">
      <w:start w:val="1"/>
      <w:numFmt w:val="bullet"/>
      <w:lvlText w:val="•"/>
      <w:lvlJc w:val="left"/>
      <w:pPr>
        <w:ind w:left="4694" w:hanging="209"/>
      </w:pPr>
      <w:rPr>
        <w:rFonts w:hint="default"/>
      </w:rPr>
    </w:lvl>
    <w:lvl w:ilvl="6" w:tplc="CC5EBD60">
      <w:start w:val="1"/>
      <w:numFmt w:val="bullet"/>
      <w:lvlText w:val="•"/>
      <w:lvlJc w:val="left"/>
      <w:pPr>
        <w:ind w:left="5528" w:hanging="209"/>
      </w:pPr>
      <w:rPr>
        <w:rFonts w:hint="default"/>
      </w:rPr>
    </w:lvl>
    <w:lvl w:ilvl="7" w:tplc="9A2ABB02">
      <w:start w:val="1"/>
      <w:numFmt w:val="bullet"/>
      <w:lvlText w:val="•"/>
      <w:lvlJc w:val="left"/>
      <w:pPr>
        <w:ind w:left="6363" w:hanging="209"/>
      </w:pPr>
      <w:rPr>
        <w:rFonts w:hint="default"/>
      </w:rPr>
    </w:lvl>
    <w:lvl w:ilvl="8" w:tplc="D8B09022">
      <w:start w:val="1"/>
      <w:numFmt w:val="bullet"/>
      <w:lvlText w:val="•"/>
      <w:lvlJc w:val="left"/>
      <w:pPr>
        <w:ind w:left="7197" w:hanging="209"/>
      </w:pPr>
      <w:rPr>
        <w:rFonts w:hint="default"/>
      </w:rPr>
    </w:lvl>
  </w:abstractNum>
  <w:abstractNum w:abstractNumId="11">
    <w:nsid w:val="7B5B3074"/>
    <w:multiLevelType w:val="hybridMultilevel"/>
    <w:tmpl w:val="3CD2BCBA"/>
    <w:lvl w:ilvl="0" w:tplc="B47C9E48">
      <w:start w:val="1"/>
      <w:numFmt w:val="bullet"/>
      <w:lvlText w:val="-"/>
      <w:lvlJc w:val="left"/>
      <w:pPr>
        <w:ind w:left="509" w:hanging="197"/>
      </w:pPr>
      <w:rPr>
        <w:rFonts w:ascii="Arial" w:eastAsia="Arial" w:hAnsi="Arial" w:hint="default"/>
        <w:sz w:val="36"/>
        <w:szCs w:val="36"/>
      </w:rPr>
    </w:lvl>
    <w:lvl w:ilvl="1" w:tplc="A4968224">
      <w:start w:val="1"/>
      <w:numFmt w:val="bullet"/>
      <w:lvlText w:val="•"/>
      <w:lvlJc w:val="left"/>
      <w:pPr>
        <w:ind w:left="1345" w:hanging="197"/>
      </w:pPr>
      <w:rPr>
        <w:rFonts w:hint="default"/>
      </w:rPr>
    </w:lvl>
    <w:lvl w:ilvl="2" w:tplc="34201C44">
      <w:start w:val="1"/>
      <w:numFmt w:val="bullet"/>
      <w:lvlText w:val="•"/>
      <w:lvlJc w:val="left"/>
      <w:pPr>
        <w:ind w:left="2181" w:hanging="197"/>
      </w:pPr>
      <w:rPr>
        <w:rFonts w:hint="default"/>
      </w:rPr>
    </w:lvl>
    <w:lvl w:ilvl="3" w:tplc="9B9E61C6">
      <w:start w:val="1"/>
      <w:numFmt w:val="bullet"/>
      <w:lvlText w:val="•"/>
      <w:lvlJc w:val="left"/>
      <w:pPr>
        <w:ind w:left="3016" w:hanging="197"/>
      </w:pPr>
      <w:rPr>
        <w:rFonts w:hint="default"/>
      </w:rPr>
    </w:lvl>
    <w:lvl w:ilvl="4" w:tplc="7576A306">
      <w:start w:val="1"/>
      <w:numFmt w:val="bullet"/>
      <w:lvlText w:val="•"/>
      <w:lvlJc w:val="left"/>
      <w:pPr>
        <w:ind w:left="3852" w:hanging="197"/>
      </w:pPr>
      <w:rPr>
        <w:rFonts w:hint="default"/>
      </w:rPr>
    </w:lvl>
    <w:lvl w:ilvl="5" w:tplc="90E4200C">
      <w:start w:val="1"/>
      <w:numFmt w:val="bullet"/>
      <w:lvlText w:val="•"/>
      <w:lvlJc w:val="left"/>
      <w:pPr>
        <w:ind w:left="4688" w:hanging="197"/>
      </w:pPr>
      <w:rPr>
        <w:rFonts w:hint="default"/>
      </w:rPr>
    </w:lvl>
    <w:lvl w:ilvl="6" w:tplc="E8943830">
      <w:start w:val="1"/>
      <w:numFmt w:val="bullet"/>
      <w:lvlText w:val="•"/>
      <w:lvlJc w:val="left"/>
      <w:pPr>
        <w:ind w:left="5524" w:hanging="197"/>
      </w:pPr>
      <w:rPr>
        <w:rFonts w:hint="default"/>
      </w:rPr>
    </w:lvl>
    <w:lvl w:ilvl="7" w:tplc="DE16AA68">
      <w:start w:val="1"/>
      <w:numFmt w:val="bullet"/>
      <w:lvlText w:val="•"/>
      <w:lvlJc w:val="left"/>
      <w:pPr>
        <w:ind w:left="6359" w:hanging="197"/>
      </w:pPr>
      <w:rPr>
        <w:rFonts w:hint="default"/>
      </w:rPr>
    </w:lvl>
    <w:lvl w:ilvl="8" w:tplc="0400CEE0">
      <w:start w:val="1"/>
      <w:numFmt w:val="bullet"/>
      <w:lvlText w:val="•"/>
      <w:lvlJc w:val="left"/>
      <w:pPr>
        <w:ind w:left="7195" w:hanging="197"/>
      </w:pPr>
      <w:rPr>
        <w:rFonts w:hint="default"/>
      </w:rPr>
    </w:lvl>
  </w:abstractNum>
  <w:abstractNum w:abstractNumId="12">
    <w:nsid w:val="7BCC0A86"/>
    <w:multiLevelType w:val="hybridMultilevel"/>
    <w:tmpl w:val="C6F06FD2"/>
    <w:lvl w:ilvl="0" w:tplc="4B8A3A4A">
      <w:start w:val="1"/>
      <w:numFmt w:val="decimal"/>
      <w:lvlText w:val="%1."/>
      <w:lvlJc w:val="left"/>
      <w:pPr>
        <w:ind w:left="102" w:hanging="380"/>
        <w:jc w:val="left"/>
      </w:pPr>
      <w:rPr>
        <w:rFonts w:ascii="Arial" w:eastAsia="Arial" w:hAnsi="Arial" w:hint="default"/>
        <w:spacing w:val="-4"/>
        <w:sz w:val="36"/>
        <w:szCs w:val="36"/>
      </w:rPr>
    </w:lvl>
    <w:lvl w:ilvl="1" w:tplc="7F682FCE">
      <w:start w:val="1"/>
      <w:numFmt w:val="bullet"/>
      <w:lvlText w:val="•"/>
      <w:lvlJc w:val="left"/>
      <w:pPr>
        <w:ind w:left="1014" w:hanging="380"/>
      </w:pPr>
      <w:rPr>
        <w:rFonts w:hint="default"/>
      </w:rPr>
    </w:lvl>
    <w:lvl w:ilvl="2" w:tplc="6324FC6A">
      <w:start w:val="1"/>
      <w:numFmt w:val="bullet"/>
      <w:lvlText w:val="•"/>
      <w:lvlJc w:val="left"/>
      <w:pPr>
        <w:ind w:left="1927" w:hanging="380"/>
      </w:pPr>
      <w:rPr>
        <w:rFonts w:hint="default"/>
      </w:rPr>
    </w:lvl>
    <w:lvl w:ilvl="3" w:tplc="34DEB79C">
      <w:start w:val="1"/>
      <w:numFmt w:val="bullet"/>
      <w:lvlText w:val="•"/>
      <w:lvlJc w:val="left"/>
      <w:pPr>
        <w:ind w:left="2839" w:hanging="380"/>
      </w:pPr>
      <w:rPr>
        <w:rFonts w:hint="default"/>
      </w:rPr>
    </w:lvl>
    <w:lvl w:ilvl="4" w:tplc="66FAF290">
      <w:start w:val="1"/>
      <w:numFmt w:val="bullet"/>
      <w:lvlText w:val="•"/>
      <w:lvlJc w:val="left"/>
      <w:pPr>
        <w:ind w:left="3752" w:hanging="380"/>
      </w:pPr>
      <w:rPr>
        <w:rFonts w:hint="default"/>
      </w:rPr>
    </w:lvl>
    <w:lvl w:ilvl="5" w:tplc="3D10D81A">
      <w:start w:val="1"/>
      <w:numFmt w:val="bullet"/>
      <w:lvlText w:val="•"/>
      <w:lvlJc w:val="left"/>
      <w:pPr>
        <w:ind w:left="4664" w:hanging="380"/>
      </w:pPr>
      <w:rPr>
        <w:rFonts w:hint="default"/>
      </w:rPr>
    </w:lvl>
    <w:lvl w:ilvl="6" w:tplc="13D2C9C4">
      <w:start w:val="1"/>
      <w:numFmt w:val="bullet"/>
      <w:lvlText w:val="•"/>
      <w:lvlJc w:val="left"/>
      <w:pPr>
        <w:ind w:left="5577" w:hanging="380"/>
      </w:pPr>
      <w:rPr>
        <w:rFonts w:hint="default"/>
      </w:rPr>
    </w:lvl>
    <w:lvl w:ilvl="7" w:tplc="E2A69CC8">
      <w:start w:val="1"/>
      <w:numFmt w:val="bullet"/>
      <w:lvlText w:val="•"/>
      <w:lvlJc w:val="left"/>
      <w:pPr>
        <w:ind w:left="6489" w:hanging="380"/>
      </w:pPr>
      <w:rPr>
        <w:rFonts w:hint="default"/>
      </w:rPr>
    </w:lvl>
    <w:lvl w:ilvl="8" w:tplc="543627F0">
      <w:start w:val="1"/>
      <w:numFmt w:val="bullet"/>
      <w:lvlText w:val="•"/>
      <w:lvlJc w:val="left"/>
      <w:pPr>
        <w:ind w:left="7402" w:hanging="380"/>
      </w:pPr>
      <w:rPr>
        <w:rFonts w:hint="default"/>
      </w:rPr>
    </w:lvl>
  </w:abstractNum>
  <w:abstractNum w:abstractNumId="13">
    <w:nsid w:val="7C371E6E"/>
    <w:multiLevelType w:val="hybridMultilevel"/>
    <w:tmpl w:val="2F10FD1E"/>
    <w:lvl w:ilvl="0" w:tplc="168C6D52">
      <w:start w:val="2"/>
      <w:numFmt w:val="decimal"/>
      <w:lvlText w:val="%1."/>
      <w:lvlJc w:val="left"/>
      <w:pPr>
        <w:ind w:left="498" w:hanging="382"/>
        <w:jc w:val="left"/>
      </w:pPr>
      <w:rPr>
        <w:rFonts w:ascii="Arial" w:eastAsia="Arial" w:hAnsi="Arial" w:hint="default"/>
        <w:spacing w:val="-4"/>
        <w:sz w:val="36"/>
        <w:szCs w:val="36"/>
      </w:rPr>
    </w:lvl>
    <w:lvl w:ilvl="1" w:tplc="80A6ED68">
      <w:start w:val="1"/>
      <w:numFmt w:val="bullet"/>
      <w:lvlText w:val="•"/>
      <w:lvlJc w:val="left"/>
      <w:pPr>
        <w:ind w:left="1357" w:hanging="382"/>
      </w:pPr>
      <w:rPr>
        <w:rFonts w:hint="default"/>
      </w:rPr>
    </w:lvl>
    <w:lvl w:ilvl="2" w:tplc="3844E93E">
      <w:start w:val="1"/>
      <w:numFmt w:val="bullet"/>
      <w:lvlText w:val="•"/>
      <w:lvlJc w:val="left"/>
      <w:pPr>
        <w:ind w:left="2216" w:hanging="382"/>
      </w:pPr>
      <w:rPr>
        <w:rFonts w:hint="default"/>
      </w:rPr>
    </w:lvl>
    <w:lvl w:ilvl="3" w:tplc="846C9C5C">
      <w:start w:val="1"/>
      <w:numFmt w:val="bullet"/>
      <w:lvlText w:val="•"/>
      <w:lvlJc w:val="left"/>
      <w:pPr>
        <w:ind w:left="3075" w:hanging="382"/>
      </w:pPr>
      <w:rPr>
        <w:rFonts w:hint="default"/>
      </w:rPr>
    </w:lvl>
    <w:lvl w:ilvl="4" w:tplc="1EDE706C">
      <w:start w:val="1"/>
      <w:numFmt w:val="bullet"/>
      <w:lvlText w:val="•"/>
      <w:lvlJc w:val="left"/>
      <w:pPr>
        <w:ind w:left="3933" w:hanging="382"/>
      </w:pPr>
      <w:rPr>
        <w:rFonts w:hint="default"/>
      </w:rPr>
    </w:lvl>
    <w:lvl w:ilvl="5" w:tplc="51F82596">
      <w:start w:val="1"/>
      <w:numFmt w:val="bullet"/>
      <w:lvlText w:val="•"/>
      <w:lvlJc w:val="left"/>
      <w:pPr>
        <w:ind w:left="4792" w:hanging="382"/>
      </w:pPr>
      <w:rPr>
        <w:rFonts w:hint="default"/>
      </w:rPr>
    </w:lvl>
    <w:lvl w:ilvl="6" w:tplc="7220B004">
      <w:start w:val="1"/>
      <w:numFmt w:val="bullet"/>
      <w:lvlText w:val="•"/>
      <w:lvlJc w:val="left"/>
      <w:pPr>
        <w:ind w:left="5651" w:hanging="382"/>
      </w:pPr>
      <w:rPr>
        <w:rFonts w:hint="default"/>
      </w:rPr>
    </w:lvl>
    <w:lvl w:ilvl="7" w:tplc="1728B376">
      <w:start w:val="1"/>
      <w:numFmt w:val="bullet"/>
      <w:lvlText w:val="•"/>
      <w:lvlJc w:val="left"/>
      <w:pPr>
        <w:ind w:left="6510" w:hanging="382"/>
      </w:pPr>
      <w:rPr>
        <w:rFonts w:hint="default"/>
      </w:rPr>
    </w:lvl>
    <w:lvl w:ilvl="8" w:tplc="666E0872">
      <w:start w:val="1"/>
      <w:numFmt w:val="bullet"/>
      <w:lvlText w:val="•"/>
      <w:lvlJc w:val="left"/>
      <w:pPr>
        <w:ind w:left="7369" w:hanging="382"/>
      </w:pPr>
      <w:rPr>
        <w:rFonts w:hint="default"/>
      </w:rPr>
    </w:lvl>
  </w:abstractNum>
  <w:abstractNum w:abstractNumId="14">
    <w:nsid w:val="7C7C74E7"/>
    <w:multiLevelType w:val="hybridMultilevel"/>
    <w:tmpl w:val="1374C63E"/>
    <w:lvl w:ilvl="0" w:tplc="ACE2E5E0">
      <w:start w:val="1"/>
      <w:numFmt w:val="decimal"/>
      <w:lvlText w:val="%1."/>
      <w:lvlJc w:val="left"/>
      <w:pPr>
        <w:ind w:left="119" w:hanging="380"/>
        <w:jc w:val="left"/>
      </w:pPr>
      <w:rPr>
        <w:rFonts w:ascii="Arial" w:eastAsia="Arial" w:hAnsi="Arial" w:hint="default"/>
        <w:spacing w:val="-4"/>
        <w:sz w:val="36"/>
        <w:szCs w:val="36"/>
      </w:rPr>
    </w:lvl>
    <w:lvl w:ilvl="1" w:tplc="738417F0">
      <w:start w:val="1"/>
      <w:numFmt w:val="bullet"/>
      <w:lvlText w:val="•"/>
      <w:lvlJc w:val="left"/>
      <w:pPr>
        <w:ind w:left="995" w:hanging="380"/>
      </w:pPr>
      <w:rPr>
        <w:rFonts w:hint="default"/>
      </w:rPr>
    </w:lvl>
    <w:lvl w:ilvl="2" w:tplc="959C160C">
      <w:start w:val="1"/>
      <w:numFmt w:val="bullet"/>
      <w:lvlText w:val="•"/>
      <w:lvlJc w:val="left"/>
      <w:pPr>
        <w:ind w:left="1872" w:hanging="380"/>
      </w:pPr>
      <w:rPr>
        <w:rFonts w:hint="default"/>
      </w:rPr>
    </w:lvl>
    <w:lvl w:ilvl="3" w:tplc="171A8B1C">
      <w:start w:val="1"/>
      <w:numFmt w:val="bullet"/>
      <w:lvlText w:val="•"/>
      <w:lvlJc w:val="left"/>
      <w:pPr>
        <w:ind w:left="2749" w:hanging="380"/>
      </w:pPr>
      <w:rPr>
        <w:rFonts w:hint="default"/>
      </w:rPr>
    </w:lvl>
    <w:lvl w:ilvl="4" w:tplc="149AA306">
      <w:start w:val="1"/>
      <w:numFmt w:val="bullet"/>
      <w:lvlText w:val="•"/>
      <w:lvlJc w:val="left"/>
      <w:pPr>
        <w:ind w:left="3626" w:hanging="380"/>
      </w:pPr>
      <w:rPr>
        <w:rFonts w:hint="default"/>
      </w:rPr>
    </w:lvl>
    <w:lvl w:ilvl="5" w:tplc="A32659E0">
      <w:start w:val="1"/>
      <w:numFmt w:val="bullet"/>
      <w:lvlText w:val="•"/>
      <w:lvlJc w:val="left"/>
      <w:pPr>
        <w:ind w:left="4503" w:hanging="380"/>
      </w:pPr>
      <w:rPr>
        <w:rFonts w:hint="default"/>
      </w:rPr>
    </w:lvl>
    <w:lvl w:ilvl="6" w:tplc="8110A224">
      <w:start w:val="1"/>
      <w:numFmt w:val="bullet"/>
      <w:lvlText w:val="•"/>
      <w:lvlJc w:val="left"/>
      <w:pPr>
        <w:ind w:left="5379" w:hanging="380"/>
      </w:pPr>
      <w:rPr>
        <w:rFonts w:hint="default"/>
      </w:rPr>
    </w:lvl>
    <w:lvl w:ilvl="7" w:tplc="CB260E98">
      <w:start w:val="1"/>
      <w:numFmt w:val="bullet"/>
      <w:lvlText w:val="•"/>
      <w:lvlJc w:val="left"/>
      <w:pPr>
        <w:ind w:left="6256" w:hanging="380"/>
      </w:pPr>
      <w:rPr>
        <w:rFonts w:hint="default"/>
      </w:rPr>
    </w:lvl>
    <w:lvl w:ilvl="8" w:tplc="50EA6F76">
      <w:start w:val="1"/>
      <w:numFmt w:val="bullet"/>
      <w:lvlText w:val="•"/>
      <w:lvlJc w:val="left"/>
      <w:pPr>
        <w:ind w:left="7133" w:hanging="380"/>
      </w:pPr>
      <w:rPr>
        <w:rFonts w:hint="default"/>
      </w:rPr>
    </w:lvl>
  </w:abstractNum>
  <w:abstractNum w:abstractNumId="15">
    <w:nsid w:val="7E723DC6"/>
    <w:multiLevelType w:val="hybridMultilevel"/>
    <w:tmpl w:val="30B86904"/>
    <w:lvl w:ilvl="0" w:tplc="3AF8A094">
      <w:start w:val="1"/>
      <w:numFmt w:val="decimal"/>
      <w:lvlText w:val="%1."/>
      <w:lvlJc w:val="left"/>
      <w:pPr>
        <w:ind w:left="128" w:hanging="372"/>
        <w:jc w:val="left"/>
      </w:pPr>
      <w:rPr>
        <w:rFonts w:ascii="Arial" w:eastAsia="Arial" w:hAnsi="Arial" w:hint="default"/>
        <w:spacing w:val="-6"/>
        <w:sz w:val="36"/>
        <w:szCs w:val="36"/>
      </w:rPr>
    </w:lvl>
    <w:lvl w:ilvl="1" w:tplc="CAB883EA">
      <w:start w:val="1"/>
      <w:numFmt w:val="bullet"/>
      <w:lvlText w:val="•"/>
      <w:lvlJc w:val="left"/>
      <w:pPr>
        <w:ind w:left="1040" w:hanging="372"/>
      </w:pPr>
      <w:rPr>
        <w:rFonts w:hint="default"/>
      </w:rPr>
    </w:lvl>
    <w:lvl w:ilvl="2" w:tplc="2F6C8D5A">
      <w:start w:val="1"/>
      <w:numFmt w:val="bullet"/>
      <w:lvlText w:val="•"/>
      <w:lvlJc w:val="left"/>
      <w:pPr>
        <w:ind w:left="1952" w:hanging="372"/>
      </w:pPr>
      <w:rPr>
        <w:rFonts w:hint="default"/>
      </w:rPr>
    </w:lvl>
    <w:lvl w:ilvl="3" w:tplc="4A389DEA">
      <w:start w:val="1"/>
      <w:numFmt w:val="bullet"/>
      <w:lvlText w:val="•"/>
      <w:lvlJc w:val="left"/>
      <w:pPr>
        <w:ind w:left="2864" w:hanging="372"/>
      </w:pPr>
      <w:rPr>
        <w:rFonts w:hint="default"/>
      </w:rPr>
    </w:lvl>
    <w:lvl w:ilvl="4" w:tplc="C1AEDAD8">
      <w:start w:val="1"/>
      <w:numFmt w:val="bullet"/>
      <w:lvlText w:val="•"/>
      <w:lvlJc w:val="left"/>
      <w:pPr>
        <w:ind w:left="3776" w:hanging="372"/>
      </w:pPr>
      <w:rPr>
        <w:rFonts w:hint="default"/>
      </w:rPr>
    </w:lvl>
    <w:lvl w:ilvl="5" w:tplc="0F42AC44">
      <w:start w:val="1"/>
      <w:numFmt w:val="bullet"/>
      <w:lvlText w:val="•"/>
      <w:lvlJc w:val="left"/>
      <w:pPr>
        <w:ind w:left="4687" w:hanging="372"/>
      </w:pPr>
      <w:rPr>
        <w:rFonts w:hint="default"/>
      </w:rPr>
    </w:lvl>
    <w:lvl w:ilvl="6" w:tplc="1C6EE90C">
      <w:start w:val="1"/>
      <w:numFmt w:val="bullet"/>
      <w:lvlText w:val="•"/>
      <w:lvlJc w:val="left"/>
      <w:pPr>
        <w:ind w:left="5599" w:hanging="372"/>
      </w:pPr>
      <w:rPr>
        <w:rFonts w:hint="default"/>
      </w:rPr>
    </w:lvl>
    <w:lvl w:ilvl="7" w:tplc="F7F2BF50">
      <w:start w:val="1"/>
      <w:numFmt w:val="bullet"/>
      <w:lvlText w:val="•"/>
      <w:lvlJc w:val="left"/>
      <w:pPr>
        <w:ind w:left="6511" w:hanging="372"/>
      </w:pPr>
      <w:rPr>
        <w:rFonts w:hint="default"/>
      </w:rPr>
    </w:lvl>
    <w:lvl w:ilvl="8" w:tplc="1682E1B6">
      <w:start w:val="1"/>
      <w:numFmt w:val="bullet"/>
      <w:lvlText w:val="•"/>
      <w:lvlJc w:val="left"/>
      <w:pPr>
        <w:ind w:left="7423" w:hanging="372"/>
      </w:pPr>
      <w:rPr>
        <w:rFonts w:hint="default"/>
      </w:rPr>
    </w:lvl>
  </w:abstractNum>
  <w:num w:numId="1">
    <w:abstractNumId w:val="13"/>
  </w:num>
  <w:num w:numId="2">
    <w:abstractNumId w:val="14"/>
  </w:num>
  <w:num w:numId="3">
    <w:abstractNumId w:val="8"/>
  </w:num>
  <w:num w:numId="4">
    <w:abstractNumId w:val="12"/>
  </w:num>
  <w:num w:numId="5">
    <w:abstractNumId w:val="15"/>
  </w:num>
  <w:num w:numId="6">
    <w:abstractNumId w:val="6"/>
  </w:num>
  <w:num w:numId="7">
    <w:abstractNumId w:val="3"/>
  </w:num>
  <w:num w:numId="8">
    <w:abstractNumId w:val="5"/>
  </w:num>
  <w:num w:numId="9">
    <w:abstractNumId w:val="2"/>
  </w:num>
  <w:num w:numId="10">
    <w:abstractNumId w:val="10"/>
  </w:num>
  <w:num w:numId="11">
    <w:abstractNumId w:val="7"/>
  </w:num>
  <w:num w:numId="12">
    <w:abstractNumId w:val="11"/>
  </w:num>
  <w:num w:numId="13">
    <w:abstractNumId w:val="9"/>
  </w:num>
  <w:num w:numId="14">
    <w:abstractNumId w:val="4"/>
  </w:num>
  <w:num w:numId="15">
    <w:abstractNumId w:val="1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350A48"/>
    <w:rsid w:val="000C2156"/>
    <w:rsid w:val="00350A48"/>
    <w:rsid w:val="003F2361"/>
    <w:rsid w:val="00424B14"/>
    <w:rsid w:val="005B1833"/>
    <w:rsid w:val="008C4522"/>
    <w:rsid w:val="00BF2A0A"/>
    <w:rsid w:val="00C023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361"/>
  </w:style>
  <w:style w:type="paragraph" w:styleId="Heading1">
    <w:name w:val="heading 1"/>
    <w:basedOn w:val="Normal"/>
    <w:uiPriority w:val="9"/>
    <w:qFormat/>
    <w:rsid w:val="003F2361"/>
    <w:pPr>
      <w:ind w:left="128"/>
      <w:outlineLvl w:val="0"/>
    </w:pPr>
    <w:rPr>
      <w:rFonts w:ascii="Arial" w:eastAsia="Arial" w:hAnsi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3F236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3F2361"/>
    <w:pPr>
      <w:ind w:left="128"/>
    </w:pPr>
    <w:rPr>
      <w:rFonts w:ascii="Arial" w:eastAsia="Arial" w:hAnsi="Arial"/>
      <w:sz w:val="36"/>
      <w:szCs w:val="36"/>
    </w:rPr>
  </w:style>
  <w:style w:type="paragraph" w:styleId="ListParagraph">
    <w:name w:val="List Paragraph"/>
    <w:basedOn w:val="Normal"/>
    <w:uiPriority w:val="1"/>
    <w:qFormat/>
    <w:rsid w:val="003F2361"/>
  </w:style>
  <w:style w:type="paragraph" w:customStyle="1" w:styleId="TableParagraph">
    <w:name w:val="Table Paragraph"/>
    <w:basedOn w:val="Normal"/>
    <w:uiPriority w:val="1"/>
    <w:qFormat/>
    <w:rsid w:val="003F236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04A2C-93FB-4498-9F03-82429CF7F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1810</Words>
  <Characters>10319</Characters>
  <Application>Microsoft Office Word</Application>
  <DocSecurity>0</DocSecurity>
  <Lines>85</Lines>
  <Paragraphs>24</Paragraphs>
  <ScaleCrop>false</ScaleCrop>
  <Company/>
  <LinksUpToDate>false</LinksUpToDate>
  <CharactersWithSpaces>12105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Students</cp:lastModifiedBy>
  <cp:revision>2</cp:revision>
  <dcterms:created xsi:type="dcterms:W3CDTF">2025-05-20T06:13:00Z</dcterms:created>
  <dcterms:modified xsi:type="dcterms:W3CDTF">2025-05-20T06:13:00Z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2025-05-20T00:00:00Z</vt:filetime>
  </property>
  <property fmtid="{D5CDD505-2E9C-101B-9397-08002B2CF9AE}" pid="3" name="LastSaved">
    <vt:filetime>2025-05-20T00:00:00Z</vt:filetime>
  </property>
</Properties>
</file>