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44"/>
        </w:rPr>
        <w:t>SOP ALUR SISTEM LOST &amp; FOUND</w:t>
      </w:r>
    </w:p>
    <w:p>
      <w:pPr>
        <w:jc w:val="center"/>
      </w:pPr>
      <w:r>
        <w:rPr>
          <w:b/>
          <w:color w:val="4338CA"/>
          <w:sz w:val="44"/>
        </w:rPr>
        <w:t>ICE SKATING</w:t>
      </w:r>
    </w:p>
    <w:p>
      <w:pPr>
        <w:jc w:val="center"/>
      </w:pPr>
      <w:r>
        <w:rPr>
          <w:i/>
          <w:color w:val="6B7280"/>
          <w:sz w:val="22"/>
        </w:rPr>
        <w:t>Standar Operasional Prosedur dari Barang Ditemukan hingga Diselesaikan</w:t>
      </w:r>
    </w:p>
    <w:p/>
    <w:p>
      <w:pPr>
        <w:pStyle w:val="Heading1"/>
      </w:pPr>
      <w:r>
        <w:rPr>
          <w:color w:val="4F46E5"/>
          <w:sz w:val="28"/>
        </w:rPr>
        <w:t>FASE 1 — PENEMUAN &amp; PELAPORAN BARANG</w:t>
      </w:r>
    </w:p>
    <w:p>
      <w:pPr>
        <w:pStyle w:val="Heading2"/>
      </w:pPr>
      <w:r>
        <w:rPr>
          <w:color w:val="1E3A8A"/>
          <w:sz w:val="24"/>
        </w:rPr>
        <w:t>Langkah 1: Barang Ditemukan</w:t>
      </w:r>
    </w:p>
    <w:p>
      <w:pPr>
        <w:pStyle w:val="ListBullet"/>
      </w:pPr>
      <w:r>
        <w:rPr>
          <w:sz w:val="22"/>
        </w:rPr>
        <w:t>Petugas atau tamu menemukan barang di area ice rink</w:t>
      </w:r>
    </w:p>
    <w:p>
      <w:pPr>
        <w:pStyle w:val="ListBullet"/>
      </w:pPr>
      <w:r>
        <w:rPr>
          <w:sz w:val="22"/>
        </w:rPr>
        <w:t>Barang tidak boleh dibiarkan atau dipindahkan tanpa laporan</w:t>
      </w:r>
    </w:p>
    <w:p>
      <w:pPr>
        <w:pStyle w:val="Heading2"/>
      </w:pPr>
      <w:r>
        <w:rPr>
          <w:color w:val="1E3A8A"/>
          <w:sz w:val="24"/>
        </w:rPr>
        <w:t>Langkah 2: Serahkan ke Petugas</w:t>
      </w:r>
    </w:p>
    <w:p>
      <w:pPr>
        <w:pStyle w:val="ListBullet"/>
      </w:pPr>
      <w:r>
        <w:rPr>
          <w:sz w:val="22"/>
        </w:rPr>
        <w:t>Barang diserahkan ke staff atau security terdekat</w:t>
      </w:r>
    </w:p>
    <w:p>
      <w:pPr>
        <w:pStyle w:val="ListBullet"/>
      </w:pPr>
      <w:r>
        <w:rPr>
          <w:sz w:val="22"/>
        </w:rPr>
        <w:t>Petugas mencatat kondisi barang secara fisik</w:t>
      </w:r>
    </w:p>
    <w:p>
      <w:pPr>
        <w:pStyle w:val="Heading2"/>
      </w:pPr>
      <w:r>
        <w:rPr>
          <w:color w:val="1E3A8A"/>
          <w:sz w:val="24"/>
        </w:rPr>
        <w:t>Langkah 3: Input Laporan Barang Ditemukan di Aplikasi</w:t>
      </w:r>
    </w:p>
    <w:p>
      <w:pPr>
        <w:pStyle w:val="ListBullet"/>
      </w:pPr>
      <w:r>
        <w:rPr>
          <w:sz w:val="22"/>
        </w:rPr>
        <w:t>Login menggunakan akun yang tersedia</w:t>
      </w:r>
    </w:p>
    <w:p>
      <w:pPr>
        <w:pStyle w:val="ListBullet"/>
      </w:pPr>
      <w:r>
        <w:rPr>
          <w:sz w:val="22"/>
        </w:rPr>
        <w:t>Buka menu Barang Ditemukan → klik + Laporkan Temuan</w:t>
      </w:r>
    </w:p>
    <w:p>
      <w:pPr>
        <w:pStyle w:val="ListBullet"/>
      </w:pPr>
      <w:r>
        <w:rPr>
          <w:sz w:val="22"/>
        </w:rPr>
        <w:t>Isi: nama barang, kategori, lokasi ditemukan, deskripsi lengkap, foto barang, nama penemu, kontak</w:t>
      </w:r>
    </w:p>
    <w:p>
      <w:pPr>
        <w:pStyle w:val="ListBullet"/>
      </w:pPr>
      <w:r>
        <w:rPr>
          <w:sz w:val="22"/>
        </w:rPr>
        <w:t>Klik Kirim Laporan</w:t>
      </w:r>
    </w:p>
    <w:p>
      <w:pPr>
        <w:pStyle w:val="Heading2"/>
      </w:pPr>
      <w:r>
        <w:rPr>
          <w:color w:val="1E3A8A"/>
          <w:sz w:val="24"/>
        </w:rPr>
        <w:t>Langkah 4: Sistem Cek Auto-Match</w:t>
      </w:r>
    </w:p>
    <w:p>
      <w:pPr>
        <w:pStyle w:val="ListBullet"/>
      </w:pPr>
      <w:r>
        <w:rPr>
          <w:sz w:val="22"/>
        </w:rPr>
        <w:t>Sistem otomatis membandingkan dengan laporan barang hilang yang ada</w:t>
      </w:r>
    </w:p>
    <w:p>
      <w:pPr>
        <w:pStyle w:val="ListBullet"/>
      </w:pPr>
      <w:r>
        <w:rPr>
          <w:sz w:val="22"/>
        </w:rPr>
        <w:t>Jika ada kandidat cocok → tampil panel "Barang Hilang yang Mungkin Cocok"</w:t>
      </w:r>
    </w:p>
    <w:p>
      <w:pPr>
        <w:pStyle w:val="ListBullet"/>
      </w:pPr>
      <w:r>
        <w:rPr>
          <w:sz w:val="22"/>
        </w:rPr>
        <w:t>Admin dapat konfirmasi kecocokan langsung dari panel tersebut</w:t>
      </w:r>
    </w:p>
    <w:p>
      <w:pPr>
        <w:spacing w:after="80"/>
      </w:pPr>
    </w:p>
    <w:p>
      <w:pPr>
        <w:pStyle w:val="Heading1"/>
      </w:pPr>
      <w:r>
        <w:rPr>
          <w:color w:val="4F46E5"/>
          <w:sz w:val="28"/>
        </w:rPr>
        <w:t>FASE 2 — PENCARIAN PEMILIK</w:t>
      </w:r>
    </w:p>
    <w:p>
      <w:pPr>
        <w:pStyle w:val="Heading2"/>
      </w:pPr>
      <w:r>
        <w:rPr>
          <w:color w:val="1E3A8A"/>
          <w:sz w:val="24"/>
        </w:rPr>
        <w:t>Langkah 5: Barang Disimpan Petugas</w:t>
      </w:r>
    </w:p>
    <w:p>
      <w:pPr>
        <w:pStyle w:val="ListBullet"/>
      </w:pPr>
      <w:r>
        <w:rPr>
          <w:sz w:val="22"/>
        </w:rPr>
        <w:t>Barang disimpan di tempat yang aman</w:t>
      </w:r>
    </w:p>
    <w:p>
      <w:pPr>
        <w:pStyle w:val="ListBullet"/>
      </w:pPr>
      <w:r>
        <w:rPr>
          <w:sz w:val="22"/>
        </w:rPr>
        <w:t>Tunggu pemilik menghubungi atau mencari melalui aplikasi</w:t>
      </w:r>
    </w:p>
    <w:p>
      <w:pPr>
        <w:pStyle w:val="Heading2"/>
      </w:pPr>
      <w:r>
        <w:rPr>
          <w:color w:val="1E3A8A"/>
          <w:sz w:val="24"/>
        </w:rPr>
        <w:t>Langkah 6a: Pemilik Lapor Kehilangan (via Aplikasi)</w:t>
      </w:r>
    </w:p>
    <w:p>
      <w:pPr>
        <w:pStyle w:val="ListBullet"/>
      </w:pPr>
      <w:r>
        <w:rPr>
          <w:sz w:val="22"/>
        </w:rPr>
        <w:t>Pemilik membuka menu Barang Hilang → klik + Laporkan Hilang</w:t>
      </w:r>
    </w:p>
    <w:p>
      <w:pPr>
        <w:pStyle w:val="ListBullet"/>
      </w:pPr>
      <w:r>
        <w:rPr>
          <w:sz w:val="22"/>
        </w:rPr>
        <w:t>Isi: nama barang, kategori, lokasi kejadian, deskripsi, foto (jika ada), nama pelapor, kontak</w:t>
      </w:r>
    </w:p>
    <w:p>
      <w:pPr>
        <w:pStyle w:val="Heading2"/>
      </w:pPr>
      <w:r>
        <w:rPr>
          <w:color w:val="1E3A8A"/>
          <w:sz w:val="24"/>
        </w:rPr>
        <w:t>Langkah 6b: Pemilik Mencari Langsung</w:t>
      </w:r>
    </w:p>
    <w:p>
      <w:pPr>
        <w:pStyle w:val="ListBullet"/>
      </w:pPr>
      <w:r>
        <w:rPr>
          <w:sz w:val="22"/>
        </w:rPr>
        <w:t>Buka menu Barang Ditemukan</w:t>
      </w:r>
    </w:p>
    <w:p>
      <w:pPr>
        <w:pStyle w:val="ListBullet"/>
      </w:pPr>
      <w:r>
        <w:rPr>
          <w:sz w:val="22"/>
        </w:rPr>
        <w:t>Ketik nama atau deskripsi barang di kolom pencarian</w:t>
      </w:r>
    </w:p>
    <w:p>
      <w:pPr>
        <w:pStyle w:val="ListBullet"/>
      </w:pPr>
      <w:r>
        <w:rPr>
          <w:sz w:val="22"/>
        </w:rPr>
        <w:t>Sistem akan menampilkan barang yang paling sesuai</w:t>
      </w:r>
    </w:p>
    <w:p>
      <w:pPr>
        <w:spacing w:after="80"/>
      </w:pPr>
    </w:p>
    <w:p>
      <w:pPr>
        <w:pStyle w:val="Heading1"/>
      </w:pPr>
      <w:r>
        <w:rPr>
          <w:color w:val="4F46E5"/>
          <w:sz w:val="28"/>
        </w:rPr>
        <w:t>FASE 3 — PROSES KLAIM PENGAMBILAN</w:t>
      </w:r>
    </w:p>
    <w:p>
      <w:pPr>
        <w:pStyle w:val="Heading2"/>
      </w:pPr>
      <w:r>
        <w:rPr>
          <w:color w:val="1E3A8A"/>
          <w:sz w:val="24"/>
        </w:rPr>
        <w:t>Langkah 7: Ajukan Klaim — Step 1 (Pilih Barang)</w:t>
      </w:r>
    </w:p>
    <w:p>
      <w:pPr>
        <w:pStyle w:val="ListBullet"/>
      </w:pPr>
      <w:r>
        <w:rPr>
          <w:sz w:val="22"/>
        </w:rPr>
        <w:t>Buka menu Pengambilan → klik Ajukan Klaim</w:t>
      </w:r>
    </w:p>
    <w:p>
      <w:pPr>
        <w:pStyle w:val="ListBullet"/>
      </w:pPr>
      <w:r>
        <w:rPr>
          <w:sz w:val="22"/>
        </w:rPr>
        <w:t>Cari dan pilih barang yang ingin diklaim</w:t>
      </w:r>
    </w:p>
    <w:p>
      <w:pPr>
        <w:pStyle w:val="ListBullet"/>
      </w:pPr>
      <w:r>
        <w:rPr>
          <w:sz w:val="22"/>
        </w:rPr>
        <w:t>Klik Lanjut</w:t>
      </w:r>
    </w:p>
    <w:p>
      <w:pPr>
        <w:pStyle w:val="Heading2"/>
      </w:pPr>
      <w:r>
        <w:rPr>
          <w:color w:val="1E3A8A"/>
          <w:sz w:val="24"/>
        </w:rPr>
        <w:t>Langkah 8: Bukti Kepemilikan — Step 2</w:t>
      </w:r>
    </w:p>
    <w:p>
      <w:pPr>
        <w:pStyle w:val="ListBullet"/>
      </w:pPr>
      <w:r>
        <w:rPr>
          <w:sz w:val="22"/>
        </w:rPr>
        <w:t>Isi nama pengklaim</w:t>
      </w:r>
    </w:p>
    <w:p>
      <w:pPr>
        <w:pStyle w:val="ListBullet"/>
      </w:pPr>
      <w:r>
        <w:rPr>
          <w:sz w:val="22"/>
        </w:rPr>
        <w:t>Isi nomor kontak (WA)</w:t>
      </w:r>
    </w:p>
    <w:p>
      <w:pPr>
        <w:pStyle w:val="ListBullet"/>
      </w:pPr>
      <w:r>
        <w:rPr>
          <w:sz w:val="22"/>
        </w:rPr>
        <w:t>Isi nama petugas yang menyerahkan</w:t>
      </w:r>
    </w:p>
    <w:p>
      <w:pPr>
        <w:pStyle w:val="ListBullet"/>
      </w:pPr>
      <w:r>
        <w:rPr>
          <w:sz w:val="22"/>
        </w:rPr>
        <w:t>Deskripsikan bukti kepemilikan secara detail</w:t>
      </w:r>
    </w:p>
    <w:p>
      <w:pPr>
        <w:pStyle w:val="ListBullet"/>
      </w:pPr>
      <w:r>
        <w:rPr>
          <w:sz w:val="22"/>
        </w:rPr>
        <w:t>Bubuhkan tanda tangan digital</w:t>
      </w:r>
    </w:p>
    <w:p>
      <w:pPr>
        <w:pStyle w:val="ListBullet"/>
      </w:pPr>
      <w:r>
        <w:rPr>
          <w:sz w:val="22"/>
        </w:rPr>
        <w:t>Klik Lanjut</w:t>
      </w:r>
    </w:p>
    <w:p>
      <w:pPr>
        <w:pStyle w:val="Heading2"/>
      </w:pPr>
      <w:r>
        <w:rPr>
          <w:color w:val="1E3A8A"/>
          <w:sz w:val="24"/>
        </w:rPr>
        <w:t>Langkah 9: Jadwal Pengambilan — Step 3</w:t>
      </w:r>
    </w:p>
    <w:p>
      <w:pPr>
        <w:pStyle w:val="ListBullet"/>
      </w:pPr>
      <w:r>
        <w:rPr>
          <w:sz w:val="22"/>
        </w:rPr>
        <w:t>Pilih tanggal dan waktu yang diinginkan</w:t>
      </w:r>
    </w:p>
    <w:p>
      <w:pPr>
        <w:pStyle w:val="ListBullet"/>
      </w:pPr>
      <w:r>
        <w:rPr>
          <w:sz w:val="22"/>
        </w:rPr>
        <w:t>Isi catatan tambahan jika diperlukan</w:t>
      </w:r>
    </w:p>
    <w:p>
      <w:pPr>
        <w:pStyle w:val="ListBullet"/>
      </w:pPr>
      <w:r>
        <w:rPr>
          <w:sz w:val="22"/>
        </w:rPr>
        <w:t>Klik Kirim Klaim</w:t>
      </w:r>
    </w:p>
    <w:p>
      <w:pPr>
        <w:pStyle w:val="ListBullet"/>
      </w:pPr>
      <w:r>
        <w:rPr>
          <w:sz w:val="22"/>
        </w:rPr>
        <w:t>Status klaim menjadi: ⏳ Menunggu Verifikasi</w:t>
      </w:r>
    </w:p>
    <w:p>
      <w:pPr>
        <w:spacing w:after="80"/>
      </w:pPr>
    </w:p>
    <w:p>
      <w:pPr>
        <w:pStyle w:val="Heading1"/>
      </w:pPr>
      <w:r>
        <w:rPr>
          <w:color w:val="4F46E5"/>
          <w:sz w:val="28"/>
        </w:rPr>
        <w:t>FASE 4 — VERIFIKASI ADMIN</w:t>
      </w:r>
    </w:p>
    <w:p>
      <w:pPr>
        <w:pStyle w:val="Heading2"/>
      </w:pPr>
      <w:r>
        <w:rPr>
          <w:color w:val="1E3A8A"/>
          <w:sz w:val="24"/>
        </w:rPr>
        <w:t>Langkah 10: Admin Review Klaim</w:t>
      </w:r>
    </w:p>
    <w:p>
      <w:pPr>
        <w:pStyle w:val="ListBullet"/>
      </w:pPr>
      <w:r>
        <w:rPr>
          <w:sz w:val="22"/>
        </w:rPr>
        <w:t>Login sebagai admin (username: superadmin)</w:t>
      </w:r>
    </w:p>
    <w:p>
      <w:pPr>
        <w:pStyle w:val="ListBullet"/>
      </w:pPr>
      <w:r>
        <w:rPr>
          <w:sz w:val="22"/>
        </w:rPr>
        <w:t>Buka menu Admin → tab Klaim &amp; Pengambilan</w:t>
      </w:r>
    </w:p>
    <w:p>
      <w:pPr>
        <w:pStyle w:val="ListBullet"/>
      </w:pPr>
      <w:r>
        <w:rPr>
          <w:sz w:val="22"/>
        </w:rPr>
        <w:t>Review klaim: nama pengklaim, bukti kepemilikan, tanda tangan</w:t>
      </w:r>
    </w:p>
    <w:p>
      <w:pPr>
        <w:pStyle w:val="Heading2"/>
      </w:pPr>
      <w:r>
        <w:rPr>
          <w:color w:val="1E3A8A"/>
          <w:sz w:val="24"/>
        </w:rPr>
        <w:t>Langkah 11a: Klaim Disetujui</w:t>
      </w:r>
    </w:p>
    <w:p>
      <w:pPr>
        <w:pStyle w:val="ListBullet"/>
      </w:pPr>
      <w:r>
        <w:rPr>
          <w:sz w:val="22"/>
        </w:rPr>
        <w:t>Admin klik "Setujui &amp; Jadwalkan"</w:t>
      </w:r>
    </w:p>
    <w:p>
      <w:pPr>
        <w:pStyle w:val="ListBullet"/>
      </w:pPr>
      <w:r>
        <w:rPr>
          <w:sz w:val="22"/>
        </w:rPr>
        <w:t>Isi tanggal, waktu, lokasi, dan nama petugas penyerah</w:t>
      </w:r>
    </w:p>
    <w:p>
      <w:pPr>
        <w:pStyle w:val="ListBullet"/>
      </w:pPr>
      <w:r>
        <w:rPr>
          <w:sz w:val="22"/>
        </w:rPr>
        <w:t>Kode verifikasi otomatis dibuat oleh sistem</w:t>
      </w:r>
    </w:p>
    <w:p>
      <w:pPr>
        <w:pStyle w:val="ListBullet"/>
      </w:pPr>
      <w:r>
        <w:rPr>
          <w:sz w:val="22"/>
        </w:rPr>
        <w:t>Status menjadi: 📅 Dijadwalkan</w:t>
      </w:r>
    </w:p>
    <w:p>
      <w:pPr>
        <w:pStyle w:val="ListBullet"/>
      </w:pPr>
      <w:r>
        <w:rPr>
          <w:sz w:val="22"/>
        </w:rPr>
        <w:t>Pengklaim dapat melihat tiket pengambilan di menu Cek Status</w:t>
      </w:r>
    </w:p>
    <w:p>
      <w:pPr>
        <w:pStyle w:val="Heading2"/>
      </w:pPr>
      <w:r>
        <w:rPr>
          <w:color w:val="1E3A8A"/>
          <w:sz w:val="24"/>
        </w:rPr>
        <w:t>Langkah 11b: Klaim Ditolak</w:t>
      </w:r>
    </w:p>
    <w:p>
      <w:pPr>
        <w:pStyle w:val="ListBullet"/>
      </w:pPr>
      <w:r>
        <w:rPr>
          <w:sz w:val="22"/>
        </w:rPr>
        <w:t>Admin klik "Tolak" dan isi alasan penolakan</w:t>
      </w:r>
    </w:p>
    <w:p>
      <w:pPr>
        <w:pStyle w:val="ListBullet"/>
      </w:pPr>
      <w:r>
        <w:rPr>
          <w:sz w:val="22"/>
        </w:rPr>
        <w:t>Status menjadi: ❌ Ditolak</w:t>
      </w:r>
    </w:p>
    <w:p>
      <w:pPr>
        <w:pStyle w:val="ListBullet"/>
      </w:pPr>
      <w:r>
        <w:rPr>
          <w:sz w:val="22"/>
        </w:rPr>
        <w:t>Pengklaim mendapat notifikasi alasan penolakan</w:t>
      </w:r>
    </w:p>
    <w:p>
      <w:pPr>
        <w:spacing w:after="80"/>
      </w:pPr>
    </w:p>
    <w:p>
      <w:pPr>
        <w:pStyle w:val="Heading1"/>
      </w:pPr>
      <w:r>
        <w:rPr>
          <w:color w:val="4F46E5"/>
          <w:sz w:val="28"/>
        </w:rPr>
        <w:t>FASE 5 — SERAH TERIMA &amp; PENYELESAIAN</w:t>
      </w:r>
    </w:p>
    <w:p>
      <w:pPr>
        <w:pStyle w:val="Heading2"/>
      </w:pPr>
      <w:r>
        <w:rPr>
          <w:color w:val="1E3A8A"/>
          <w:sz w:val="24"/>
        </w:rPr>
        <w:t>Langkah 12: Pemilik Datang Mengambil Barang</w:t>
      </w:r>
    </w:p>
    <w:p>
      <w:pPr>
        <w:pStyle w:val="ListBullet"/>
      </w:pPr>
      <w:r>
        <w:rPr>
          <w:sz w:val="22"/>
        </w:rPr>
        <w:t>Pemilik datang sesuai jadwal yang telah dikonfirmasi</w:t>
      </w:r>
    </w:p>
    <w:p>
      <w:pPr>
        <w:pStyle w:val="ListBullet"/>
      </w:pPr>
      <w:r>
        <w:rPr>
          <w:sz w:val="22"/>
        </w:rPr>
        <w:t>Tunjukkan kode verifikasi kepada petugas</w:t>
      </w:r>
    </w:p>
    <w:p>
      <w:pPr>
        <w:pStyle w:val="ListBullet"/>
      </w:pPr>
      <w:r>
        <w:rPr>
          <w:sz w:val="22"/>
        </w:rPr>
        <w:t>Petugas mencocokkan kode verifikasi dengan sistem</w:t>
      </w:r>
    </w:p>
    <w:p>
      <w:pPr>
        <w:pStyle w:val="Heading2"/>
      </w:pPr>
      <w:r>
        <w:rPr>
          <w:color w:val="1E3A8A"/>
          <w:sz w:val="24"/>
        </w:rPr>
        <w:t>Langkah 13: Admin Konfirmasi Pengambilan</w:t>
      </w:r>
    </w:p>
    <w:p>
      <w:pPr>
        <w:pStyle w:val="ListBullet"/>
      </w:pPr>
      <w:r>
        <w:rPr>
          <w:sz w:val="22"/>
        </w:rPr>
        <w:t>Buka panel Admin → Klaim &amp; Pengambilan</w:t>
      </w:r>
    </w:p>
    <w:p>
      <w:pPr>
        <w:pStyle w:val="ListBullet"/>
      </w:pPr>
      <w:r>
        <w:rPr>
          <w:sz w:val="22"/>
        </w:rPr>
        <w:t>Klik "Konfirmasi Sudah Diambil"</w:t>
      </w:r>
    </w:p>
    <w:p>
      <w:pPr>
        <w:pStyle w:val="ListBullet"/>
      </w:pPr>
      <w:r>
        <w:rPr>
          <w:sz w:val="22"/>
        </w:rPr>
        <w:t>Upload foto serah terima sebagai bukti</w:t>
      </w:r>
    </w:p>
    <w:p>
      <w:pPr>
        <w:pStyle w:val="ListBullet"/>
      </w:pPr>
      <w:r>
        <w:rPr>
          <w:sz w:val="22"/>
        </w:rPr>
        <w:t>Isi catatan serah terima</w:t>
      </w:r>
    </w:p>
    <w:p>
      <w:pPr>
        <w:pStyle w:val="ListBullet"/>
      </w:pPr>
      <w:r>
        <w:rPr>
          <w:sz w:val="22"/>
        </w:rPr>
        <w:t>Status laporan menjadi: ✅ Selesai</w:t>
      </w:r>
    </w:p>
    <w:p>
      <w:pPr>
        <w:pStyle w:val="ListBullet"/>
      </w:pPr>
      <w:r>
        <w:rPr>
          <w:sz w:val="22"/>
        </w:rPr>
        <w:t>Data tersimpan di Firebase dan tercatat di Riwayat Pengambilan</w:t>
      </w:r>
    </w:p>
    <w:p>
      <w:pPr>
        <w:spacing w:after="80"/>
      </w:pPr>
    </w:p>
    <w:p>
      <w:pPr>
        <w:pStyle w:val="Heading1"/>
      </w:pPr>
      <w:r>
        <w:rPr>
          <w:color w:val="DC2626"/>
          <w:sz w:val="28"/>
        </w:rPr>
        <w:t>FASE ALTERNATIF — TIDAK ADA PEMILIK (PEMUSNAHAN / DONASI)</w:t>
      </w:r>
    </w:p>
    <w:p>
      <w:r>
        <w:rPr>
          <w:b/>
          <w:i/>
          <w:color w:val="DC2626"/>
        </w:rPr>
        <w:t>Kondisi: Barang tidak diklaim selama lebih dari 30 hari</w:t>
      </w:r>
    </w:p>
    <w:p>
      <w:pPr>
        <w:pStyle w:val="Heading2"/>
      </w:pPr>
      <w:r>
        <w:rPr>
          <w:color w:val="1E3A8A"/>
          <w:sz w:val="24"/>
        </w:rPr>
        <w:t>Langkah A1: Cek Barang Eligible</w:t>
      </w:r>
    </w:p>
    <w:p>
      <w:pPr>
        <w:pStyle w:val="ListBullet"/>
      </w:pPr>
      <w:r>
        <w:rPr>
          <w:sz w:val="22"/>
        </w:rPr>
        <w:t>Buka menu Pemusnahan</w:t>
      </w:r>
    </w:p>
    <w:p>
      <w:pPr>
        <w:pStyle w:val="ListBullet"/>
      </w:pPr>
      <w:r>
        <w:rPr>
          <w:sz w:val="22"/>
        </w:rPr>
        <w:t>Lihat daftar barang yang memenuhi kriteria (open, tidak ada klaim aktif, lebih dari 30 hari)</w:t>
      </w:r>
    </w:p>
    <w:p>
      <w:pPr>
        <w:pStyle w:val="Heading2"/>
      </w:pPr>
      <w:r>
        <w:rPr>
          <w:color w:val="1E3A8A"/>
          <w:sz w:val="24"/>
        </w:rPr>
        <w:t>Langkah A2: Proses Pemusnahan atau Donasi</w:t>
      </w:r>
    </w:p>
    <w:p>
      <w:pPr>
        <w:pStyle w:val="ListBullet"/>
      </w:pPr>
      <w:r>
        <w:rPr>
          <w:sz w:val="22"/>
        </w:rPr>
        <w:t>Pilih barang → klik "Proses Pemusnahan / Donasi"</w:t>
      </w:r>
    </w:p>
    <w:p>
      <w:pPr>
        <w:pStyle w:val="ListBullet"/>
      </w:pPr>
      <w:r>
        <w:rPr>
          <w:sz w:val="22"/>
        </w:rPr>
        <w:t>Pilih jenis tindakan: Dimusnahkan atau Didonasikan</w:t>
      </w:r>
    </w:p>
    <w:p>
      <w:pPr>
        <w:pStyle w:val="ListBullet"/>
      </w:pPr>
      <w:r>
        <w:rPr>
          <w:sz w:val="22"/>
        </w:rPr>
        <w:t>Jika donasi: isi nama dan alamat penerima</w:t>
      </w:r>
    </w:p>
    <w:p>
      <w:pPr>
        <w:pStyle w:val="ListBullet"/>
      </w:pPr>
      <w:r>
        <w:rPr>
          <w:sz w:val="22"/>
        </w:rPr>
        <w:t>Isi tanggal, petugas pelaksana, alasan tindakan, saksi</w:t>
      </w:r>
    </w:p>
    <w:p>
      <w:pPr>
        <w:pStyle w:val="ListBullet"/>
      </w:pPr>
      <w:r>
        <w:rPr>
          <w:sz w:val="22"/>
        </w:rPr>
        <w:t>Upload foto bukti tindakan</w:t>
      </w:r>
    </w:p>
    <w:p>
      <w:pPr>
        <w:pStyle w:val="ListBullet"/>
      </w:pPr>
      <w:r>
        <w:rPr>
          <w:sz w:val="22"/>
        </w:rPr>
        <w:t>Centang pernyataan konfirmasi → klik "Proses Tindakan"</w:t>
      </w:r>
    </w:p>
    <w:p>
      <w:pPr>
        <w:pStyle w:val="ListBullet"/>
      </w:pPr>
      <w:r>
        <w:rPr>
          <w:sz w:val="22"/>
        </w:rPr>
        <w:t>Status barang menjadi: 🔥 Dimusnahkan atau 💙 Didonasikan</w:t>
      </w:r>
    </w:p>
    <w:p>
      <w:pPr>
        <w:pStyle w:val="ListBullet"/>
      </w:pPr>
      <w:r>
        <w:rPr>
          <w:sz w:val="22"/>
        </w:rPr>
        <w:t>Tercatat di Riwayat Pemusnahan</w:t>
      </w:r>
    </w:p>
    <w:p>
      <w:pPr>
        <w:spacing w:after="80"/>
      </w:pPr>
    </w:p>
    <w:p>
      <w:pPr>
        <w:pStyle w:val="Heading1"/>
      </w:pPr>
      <w:r>
        <w:rPr>
          <w:color w:val="4F46E5"/>
          <w:sz w:val="28"/>
        </w:rPr>
        <w:t>INFORMASI AKUN SISTEM</w:t>
      </w:r>
    </w:p>
    <w:p>
      <w:pPr>
        <w:pStyle w:val="Heading2"/>
      </w:pPr>
      <w:r>
        <w:rPr>
          <w:color w:val="1E3A8A"/>
          <w:sz w:val="24"/>
        </w:rPr>
        <w:t>Akun Admin</w:t>
      </w:r>
    </w:p>
    <w:p>
      <w:pPr>
        <w:pStyle w:val="ListBullet"/>
      </w:pPr>
      <w:r>
        <w:rPr>
          <w:sz w:val="22"/>
        </w:rPr>
        <w:t>Username: superadmin</w:t>
      </w:r>
    </w:p>
    <w:p>
      <w:pPr>
        <w:pStyle w:val="ListBullet"/>
      </w:pPr>
      <w:r>
        <w:rPr>
          <w:sz w:val="22"/>
        </w:rPr>
        <w:t>Akses: Semua fitur (Semua Laporan, Pemusnahan, Panel Admin, Kelola Pengguna, Riwayat Pengambilan)</w:t>
      </w:r>
    </w:p>
    <w:p>
      <w:pPr>
        <w:pStyle w:val="Heading2"/>
      </w:pPr>
      <w:r>
        <w:rPr>
          <w:color w:val="1E3A8A"/>
          <w:sz w:val="24"/>
        </w:rPr>
        <w:t>Akun User / Operator</w:t>
      </w:r>
    </w:p>
    <w:p>
      <w:pPr>
        <w:pStyle w:val="ListBullet"/>
      </w:pPr>
      <w:r>
        <w:rPr>
          <w:sz w:val="22"/>
        </w:rPr>
        <w:t>Username: rinkoperator</w:t>
      </w:r>
    </w:p>
    <w:p>
      <w:pPr>
        <w:pStyle w:val="ListBullet"/>
      </w:pPr>
      <w:r>
        <w:rPr>
          <w:sz w:val="22"/>
        </w:rPr>
        <w:t>Akses: Lapor barang, Ajukan klaim, Cek status klaim</w:t>
      </w:r>
    </w:p>
    <w:p>
      <w:pPr>
        <w:pStyle w:val="Heading2"/>
      </w:pPr>
      <w:r>
        <w:rPr>
          <w:color w:val="1E3A8A"/>
          <w:sz w:val="24"/>
        </w:rPr>
        <w:t>Guest (Tanpa Login)</w:t>
      </w:r>
    </w:p>
    <w:p>
      <w:pPr>
        <w:pStyle w:val="ListBullet"/>
      </w:pPr>
      <w:r>
        <w:rPr>
          <w:sz w:val="22"/>
        </w:rPr>
        <w:t>Akses: Lihat daftar barang, Informasi kontak</w:t>
      </w:r>
    </w:p>
    <w:p>
      <w:pPr>
        <w:pStyle w:val="ListBullet"/>
      </w:pPr>
      <w:r>
        <w:rPr>
          <w:sz w:val="22"/>
        </w:rPr>
        <w:t>Tidak dapat: Lapor barang, Ajukan klaim, Lihat foto barang</w:t>
      </w:r>
    </w:p>
    <w:p>
      <w:pPr>
        <w:spacing w:after="80"/>
      </w:pPr>
    </w:p>
    <w:p>
      <w:pPr>
        <w:pStyle w:val="Heading1"/>
      </w:pPr>
      <w:r>
        <w:rPr>
          <w:color w:val="4F46E5"/>
          <w:sz w:val="28"/>
        </w:rPr>
        <w:t>INFORMASI KONTAK</w:t>
      </w:r>
    </w:p>
    <w:p>
      <w:pPr>
        <w:pStyle w:val="ListBullet"/>
      </w:pPr>
      <w:r>
        <w:rPr>
          <w:sz w:val="22"/>
        </w:rPr>
        <w:t>Hubungi petugas: +62 812-3456-7890 (WhatsApp)</w:t>
      </w:r>
    </w:p>
    <w:p>
      <w:pPr>
        <w:pStyle w:val="ListBullet"/>
      </w:pPr>
      <w:r>
        <w:rPr>
          <w:sz w:val="22"/>
        </w:rPr>
        <w:t>Jam operasional: Senin – Minggu, 10.00 – 17.00 WIB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