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Sorong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Garis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(-0.88), Longitude DD (131.256)</w:t>
        <w:br/>
        <w:t xml:space="preserve">Titik 2: Latitude DD (-0.88), Longitude DD (131.259)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.33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Kilometer (Km)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