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PROPOSAL PERMOHONAN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“RENCANA BANGUNAN DAN INSTALASI LAUT”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sz w:val="32"/>
          <w:szCs w:val="32"/>
          <w:rtl w:val="0"/>
        </w:rPr>
        <w:t xml:space="preserve">NAMA PERUSAHAAN/PERORANGAN/INSTANSI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PERSETUJUAN KEGIATAN KESESUAIAN PEMANFATAAN RUANG LAUT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(PKKPRL) </w:t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TAHUN 2026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70" w:right="0" w:hanging="27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INFORMASI PEMOHON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3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 Pemohon</w:t>
        <w:tab/>
        <w:t xml:space="preserve">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3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 Instansi</w:t>
        <w:tab/>
        <w:tab/>
        <w:t xml:space="preserve">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3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Alamat</w:t>
        <w:tab/>
        <w:tab/>
        <w:tab/>
        <w:t xml:space="preserve">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3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NPWP</w:t>
        <w:tab/>
        <w:tab/>
        <w:tab/>
        <w:t xml:space="preserve">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28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Nomor Telepon  </w:t>
        <w:tab/>
        <w:t xml:space="preserve">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3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Telp/Fax</w:t>
        <w:tab/>
        <w:tab/>
        <w:t xml:space="preserve">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3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Alamat Email</w:t>
        <w:tab/>
        <w:tab/>
        <w:t xml:space="preserve">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3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RENCANA KEGIATAN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Kegiatan Utama dan Penunjangnya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Kegiatan Eksisting yang Dimohonkan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Rencana Jadwal Pelaksanaan Kegiatan Utama dan Pendukung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Hal Lain yang Berkaitan dengan Permohonan KKPRL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(dapat disebutkan berupa jumlah tenaga kerja (dipisah sesuai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/jenis kelamin) dan jumlah nilai investasinya)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43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JENIS KEGIATAN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Kegiatan Berusaha atau Nonberusaha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Merupakan kegiatan berusaha yang bergerak di bidang……..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Kegiatan Strategis Nasional atau Nonstrategis Nasional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Bukan merupakan kegiatan strategis Nasional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43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RENCANA TAPAK/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SITE PLAN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KEGIATAN YANG DILENGKAPI DENGAN RENCANA BANGUNAN DAN INSTALASI DI LAUT SERTA FASILITAS PENUNJANG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PETA LOKASI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Koordinat Lokasi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Kebutuhan Luas Perairan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 w:orient="portrait"/>
      <w:pgMar w:bottom="1440" w:top="12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pPr>
      <w:spacing w:line="240" w:lineRule="auto"/>
    </w:pPr>
    <w:rPr>
      <w:i w:val="1"/>
      <w:iCs w:val="1"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oSpacingChar" w:customStyle="1">
    <w:name w:val="No Spacing Char"/>
    <w:basedOn w:val="DefaultParagraphFont"/>
    <w:link w:val="NoSpacing"/>
    <w:uiPriority w:val="1"/>
    <w:locked w:val="1"/>
    <w:rPr>
      <w:lang w:eastAsia="ja-JP"/>
    </w:rPr>
  </w:style>
  <w:style w:type="paragraph" w:styleId="NoSpacing">
    <w:name w:val="No Spacing"/>
    <w:link w:val="NoSpacingChar"/>
    <w:uiPriority w:val="1"/>
    <w:qFormat w:val="1"/>
    <w:rPr>
      <w:sz w:val="22"/>
      <w:szCs w:val="22"/>
      <w:lang w:eastAsia="ja-JP" w:val="en-US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b9LFiqcKculHyaiaROhYliILNg==">CgMxLjA4AHIhMUFibU5INF9sWnhXNm8zWlpfRnFhSWx1cG5WRGNiRzRG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2022-02-19T12:59:00Z</dcterms:created>
  <dc:creator>Dheni Kusumarani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2C4ED7FC2A984EF194E74E3682B19602_12</vt:lpwstr>
  </property>
</Properties>
</file>