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2"/>
        <w:gridCol w:w="927"/>
        <w:gridCol w:w="2192"/>
        <w:gridCol w:w="712"/>
        <w:gridCol w:w="3118"/>
        <w:gridCol w:w="2268"/>
        <w:tblGridChange w:id="0">
          <w:tblGrid>
            <w:gridCol w:w="422"/>
            <w:gridCol w:w="927"/>
            <w:gridCol w:w="2192"/>
            <w:gridCol w:w="712"/>
            <w:gridCol w:w="3118"/>
            <w:gridCol w:w="2268"/>
          </w:tblGrid>
        </w:tblGridChange>
      </w:tblGrid>
      <w:tr>
        <w:trPr>
          <w:trHeight w:val="320" w:hRule="atLeast"/>
        </w:trPr>
        <w:tc>
          <w:tcPr>
            <w:gridSpan w:val="6"/>
          </w:tcPr>
          <w:p w:rsidR="00000000" w:rsidDel="00000000" w:rsidP="00000000" w:rsidRDefault="00000000" w:rsidRPr="00000000" w14:paraId="00000002">
            <w:pPr>
              <w:rPr/>
            </w:pPr>
            <w:r w:rsidDel="00000000" w:rsidR="00000000" w:rsidRPr="00000000">
              <w:rPr>
                <w:rFonts w:ascii="Arial" w:cs="Arial" w:eastAsia="Arial" w:hAnsi="Arial"/>
                <w:b w:val="1"/>
                <w:u w:val="single"/>
                <w:rtl w:val="0"/>
              </w:rPr>
              <w:t xml:space="preserve">Objective</w:t>
            </w:r>
            <w:r w:rsidDel="00000000" w:rsidR="00000000" w:rsidRPr="00000000">
              <w:rPr>
                <w:rtl w:val="0"/>
              </w:rPr>
            </w:r>
          </w:p>
        </w:tc>
      </w:tr>
      <w:tr>
        <w:trPr>
          <w:trHeight w:val="700" w:hRule="atLeast"/>
        </w:trPr>
        <w:tc>
          <w:tcPr>
            <w:gridSpan w:val="6"/>
          </w:tcPr>
          <w:p w:rsidR="00000000" w:rsidDel="00000000" w:rsidP="00000000" w:rsidRDefault="00000000" w:rsidRPr="00000000" w14:paraId="00000008">
            <w:pPr>
              <w:rPr>
                <w:rFonts w:ascii="Verdana Pro" w:cs="Verdana Pro" w:eastAsia="Verdana Pro" w:hAnsi="Verdana Pro"/>
                <w:b w:val="1"/>
                <w:u w:val="single"/>
              </w:rPr>
            </w:pPr>
            <w:r w:rsidDel="00000000" w:rsidR="00000000" w:rsidRPr="00000000">
              <w:rPr>
                <w:rFonts w:ascii="Verdana Pro" w:cs="Verdana Pro" w:eastAsia="Verdana Pro" w:hAnsi="Verdana Pro"/>
                <w:sz w:val="20"/>
                <w:szCs w:val="20"/>
                <w:highlight w:val="white"/>
                <w:rtl w:val="0"/>
              </w:rPr>
              <w:t xml:space="preserve">Looking for a suitable position as Technical Consultant / Full Stack Developer / Java Architect / Technical Manager in Java and J2EE technologies.</w:t>
            </w:r>
            <w:r w:rsidDel="00000000" w:rsidR="00000000" w:rsidRPr="00000000">
              <w:rPr>
                <w:rtl w:val="0"/>
              </w:rPr>
            </w:r>
          </w:p>
        </w:tc>
      </w:tr>
      <w:tr>
        <w:trPr>
          <w:trHeight w:val="340" w:hRule="atLeast"/>
        </w:trPr>
        <w:tc>
          <w:tcPr>
            <w:gridSpan w:val="6"/>
          </w:tcPr>
          <w:p w:rsidR="00000000" w:rsidDel="00000000" w:rsidP="00000000" w:rsidRDefault="00000000" w:rsidRPr="00000000" w14:paraId="0000000E">
            <w:pPr>
              <w:rPr/>
            </w:pPr>
            <w:r w:rsidDel="00000000" w:rsidR="00000000" w:rsidRPr="00000000">
              <w:rPr>
                <w:rFonts w:ascii="Arial" w:cs="Arial" w:eastAsia="Arial" w:hAnsi="Arial"/>
                <w:b w:val="1"/>
                <w:u w:val="single"/>
                <w:rtl w:val="0"/>
              </w:rPr>
              <w:t xml:space="preserve">Summary</w:t>
            </w:r>
            <w:r w:rsidDel="00000000" w:rsidR="00000000" w:rsidRPr="00000000">
              <w:rPr>
                <w:rtl w:val="0"/>
              </w:rPr>
            </w:r>
          </w:p>
        </w:tc>
      </w:tr>
      <w:tr>
        <w:trPr>
          <w:trHeight w:val="540" w:hRule="atLeast"/>
        </w:trPr>
        <w:tc>
          <w:tcPr/>
          <w:p w:rsidR="00000000" w:rsidDel="00000000" w:rsidP="00000000" w:rsidRDefault="00000000" w:rsidRPr="00000000" w14:paraId="00000014">
            <w:pPr>
              <w:rPr/>
            </w:pPr>
            <w:r w:rsidDel="00000000" w:rsidR="00000000" w:rsidRPr="00000000">
              <w:rPr>
                <w:rtl w:val="0"/>
              </w:rPr>
              <w:t xml:space="preserve">●</w:t>
            </w:r>
          </w:p>
        </w:tc>
        <w:tc>
          <w:tcPr>
            <w:gridSpan w:val="5"/>
          </w:tcPr>
          <w:p w:rsidR="00000000" w:rsidDel="00000000" w:rsidP="00000000" w:rsidRDefault="00000000" w:rsidRPr="00000000" w14:paraId="00000015">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Currently working as a Technical Manager (Full Stack Developer: Java-J2EE) in </w:t>
            </w:r>
            <w:r w:rsidDel="00000000" w:rsidR="00000000" w:rsidRPr="00000000">
              <w:rPr>
                <w:rFonts w:ascii="Verdana Pro" w:cs="Verdana Pro" w:eastAsia="Verdana Pro" w:hAnsi="Verdana Pro"/>
                <w:b w:val="1"/>
                <w:sz w:val="18"/>
                <w:szCs w:val="18"/>
                <w:rtl w:val="0"/>
              </w:rPr>
              <w:t xml:space="preserve">Indecomm Digital Services</w:t>
            </w:r>
            <w:r w:rsidDel="00000000" w:rsidR="00000000" w:rsidRPr="00000000">
              <w:rPr>
                <w:rFonts w:ascii="Verdana Pro" w:cs="Verdana Pro" w:eastAsia="Verdana Pro" w:hAnsi="Verdana Pro"/>
                <w:sz w:val="20"/>
                <w:szCs w:val="20"/>
                <w:rtl w:val="0"/>
              </w:rPr>
              <w:t xml:space="preserve"> since Aug 2017.</w:t>
            </w:r>
          </w:p>
        </w:tc>
      </w:tr>
      <w:tr>
        <w:trPr>
          <w:trHeight w:val="300" w:hRule="atLeast"/>
        </w:trPr>
        <w:tc>
          <w:tcPr/>
          <w:p w:rsidR="00000000" w:rsidDel="00000000" w:rsidP="00000000" w:rsidRDefault="00000000" w:rsidRPr="00000000" w14:paraId="0000001A">
            <w:pPr>
              <w:rPr/>
            </w:pPr>
            <w:r w:rsidDel="00000000" w:rsidR="00000000" w:rsidRPr="00000000">
              <w:rPr>
                <w:rtl w:val="0"/>
              </w:rPr>
              <w:t xml:space="preserve">●</w:t>
            </w:r>
          </w:p>
        </w:tc>
        <w:tc>
          <w:tcPr>
            <w:gridSpan w:val="5"/>
          </w:tcPr>
          <w:p w:rsidR="00000000" w:rsidDel="00000000" w:rsidP="00000000" w:rsidRDefault="00000000" w:rsidRPr="00000000" w14:paraId="0000001B">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Pursued postgraduate master degree (M. Sc) in Information Technology in 2002.</w:t>
            </w:r>
          </w:p>
        </w:tc>
      </w:tr>
      <w:tr>
        <w:trPr>
          <w:trHeight w:val="600" w:hRule="atLeast"/>
        </w:trPr>
        <w:tc>
          <w:tcPr/>
          <w:p w:rsidR="00000000" w:rsidDel="00000000" w:rsidP="00000000" w:rsidRDefault="00000000" w:rsidRPr="00000000" w14:paraId="00000020">
            <w:pPr>
              <w:rPr/>
            </w:pPr>
            <w:r w:rsidDel="00000000" w:rsidR="00000000" w:rsidRPr="00000000">
              <w:rPr>
                <w:rtl w:val="0"/>
              </w:rPr>
              <w:t xml:space="preserve">●</w:t>
            </w:r>
          </w:p>
        </w:tc>
        <w:tc>
          <w:tcPr>
            <w:gridSpan w:val="5"/>
          </w:tcPr>
          <w:p w:rsidR="00000000" w:rsidDel="00000000" w:rsidP="00000000" w:rsidRDefault="00000000" w:rsidRPr="00000000" w14:paraId="00000021">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Having 14 years of professional experience in architecting, evaluating, designing and developing distributed web applications using JAVA and J2EE technologies.</w:t>
            </w:r>
          </w:p>
        </w:tc>
      </w:tr>
      <w:tr>
        <w:trPr>
          <w:trHeight w:val="980" w:hRule="atLeast"/>
        </w:trPr>
        <w:tc>
          <w:tcPr/>
          <w:p w:rsidR="00000000" w:rsidDel="00000000" w:rsidP="00000000" w:rsidRDefault="00000000" w:rsidRPr="00000000" w14:paraId="00000026">
            <w:pPr>
              <w:rPr/>
            </w:pPr>
            <w:r w:rsidDel="00000000" w:rsidR="00000000" w:rsidRPr="00000000">
              <w:rPr>
                <w:rtl w:val="0"/>
              </w:rPr>
              <w:t xml:space="preserve">●</w:t>
            </w:r>
          </w:p>
        </w:tc>
        <w:tc>
          <w:tcPr>
            <w:gridSpan w:val="5"/>
          </w:tcPr>
          <w:p w:rsidR="00000000" w:rsidDel="00000000" w:rsidP="00000000" w:rsidRDefault="00000000" w:rsidRPr="00000000" w14:paraId="00000027">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Having good technical experience in Java, J2EE, XML, JDBC, JNDI, Servlet, JSP, EJB, JMS, Java Mail, Tapestry, Struts, iBATIS, MyBatis, Spring, Spring MVC, Spring Boot, Hibernate, Velocity, RESTFUL, Web Service, Web Socket, HTML, CSS, JavaScript, AJAX, JSON, AngularJS, jQuery, VueJS, ReactJS, Bootstrap, NodeJS and DOJO framework technologies.</w:t>
            </w:r>
          </w:p>
        </w:tc>
      </w:tr>
      <w:tr>
        <w:trPr>
          <w:trHeight w:val="520" w:hRule="atLeast"/>
        </w:trPr>
        <w:tc>
          <w:tcPr/>
          <w:p w:rsidR="00000000" w:rsidDel="00000000" w:rsidP="00000000" w:rsidRDefault="00000000" w:rsidRPr="00000000" w14:paraId="0000002C">
            <w:pPr>
              <w:rPr/>
            </w:pPr>
            <w:r w:rsidDel="00000000" w:rsidR="00000000" w:rsidRPr="00000000">
              <w:rPr>
                <w:rtl w:val="0"/>
              </w:rPr>
              <w:t xml:space="preserve">●</w:t>
            </w:r>
          </w:p>
        </w:tc>
        <w:tc>
          <w:tcPr>
            <w:gridSpan w:val="5"/>
          </w:tcPr>
          <w:p w:rsidR="00000000" w:rsidDel="00000000" w:rsidP="00000000" w:rsidRDefault="00000000" w:rsidRPr="00000000" w14:paraId="0000002D">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Competent in Java Design patterns and UML diagrams, System Analysis, Database, Design and Object Design.</w:t>
            </w:r>
          </w:p>
        </w:tc>
      </w:tr>
      <w:tr>
        <w:trPr>
          <w:trHeight w:val="520" w:hRule="atLeast"/>
        </w:trPr>
        <w:tc>
          <w:tcPr/>
          <w:p w:rsidR="00000000" w:rsidDel="00000000" w:rsidP="00000000" w:rsidRDefault="00000000" w:rsidRPr="00000000" w14:paraId="00000032">
            <w:pPr>
              <w:rPr/>
            </w:pPr>
            <w:r w:rsidDel="00000000" w:rsidR="00000000" w:rsidRPr="00000000">
              <w:rPr>
                <w:rtl w:val="0"/>
              </w:rPr>
              <w:t xml:space="preserve">●</w:t>
            </w:r>
          </w:p>
        </w:tc>
        <w:tc>
          <w:tcPr>
            <w:gridSpan w:val="5"/>
          </w:tcPr>
          <w:p w:rsidR="00000000" w:rsidDel="00000000" w:rsidP="00000000" w:rsidRDefault="00000000" w:rsidRPr="00000000" w14:paraId="00000033">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Having good technical experience in MS SQL Server, MYSQL, DB2 and Oracle databases, WebLogic, JBoss Glassfish, and Tomcat and Apache Web &amp; Application servers.</w:t>
            </w:r>
          </w:p>
        </w:tc>
      </w:tr>
      <w:tr>
        <w:trPr>
          <w:trHeight w:val="600" w:hRule="atLeast"/>
        </w:trPr>
        <w:tc>
          <w:tcPr/>
          <w:p w:rsidR="00000000" w:rsidDel="00000000" w:rsidP="00000000" w:rsidRDefault="00000000" w:rsidRPr="00000000" w14:paraId="00000038">
            <w:pPr>
              <w:rPr/>
            </w:pPr>
            <w:r w:rsidDel="00000000" w:rsidR="00000000" w:rsidRPr="00000000">
              <w:rPr>
                <w:rtl w:val="0"/>
              </w:rPr>
              <w:t xml:space="preserve">●</w:t>
            </w:r>
          </w:p>
        </w:tc>
        <w:tc>
          <w:tcPr>
            <w:gridSpan w:val="5"/>
          </w:tcPr>
          <w:p w:rsidR="00000000" w:rsidDel="00000000" w:rsidP="00000000" w:rsidRDefault="00000000" w:rsidRPr="00000000" w14:paraId="00000039">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Having good exposure in Ant, Maven, Jenkins, GitHub, SVN, Eclipse, IntelliJ, Kotlin Programming Language, Xamarin Visual Studio and Android Studio.</w:t>
            </w:r>
          </w:p>
        </w:tc>
      </w:tr>
      <w:tr>
        <w:trPr>
          <w:trHeight w:val="420" w:hRule="atLeast"/>
        </w:trPr>
        <w:tc>
          <w:tcPr/>
          <w:p w:rsidR="00000000" w:rsidDel="00000000" w:rsidP="00000000" w:rsidRDefault="00000000" w:rsidRPr="00000000" w14:paraId="0000003E">
            <w:pPr>
              <w:rPr/>
            </w:pPr>
            <w:r w:rsidDel="00000000" w:rsidR="00000000" w:rsidRPr="00000000">
              <w:rPr>
                <w:rtl w:val="0"/>
              </w:rPr>
              <w:t xml:space="preserve">●</w:t>
            </w:r>
          </w:p>
        </w:tc>
        <w:tc>
          <w:tcPr>
            <w:gridSpan w:val="5"/>
          </w:tcPr>
          <w:p w:rsidR="00000000" w:rsidDel="00000000" w:rsidP="00000000" w:rsidRDefault="00000000" w:rsidRPr="00000000" w14:paraId="0000003F">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Experience in technical project management methodologies – Agile, Scrum &amp; Waterfall.</w:t>
            </w:r>
          </w:p>
        </w:tc>
      </w:tr>
      <w:tr>
        <w:trPr>
          <w:trHeight w:val="980" w:hRule="atLeast"/>
        </w:trPr>
        <w:tc>
          <w:tcPr/>
          <w:p w:rsidR="00000000" w:rsidDel="00000000" w:rsidP="00000000" w:rsidRDefault="00000000" w:rsidRPr="00000000" w14:paraId="00000044">
            <w:pPr>
              <w:rPr/>
            </w:pPr>
            <w:r w:rsidDel="00000000" w:rsidR="00000000" w:rsidRPr="00000000">
              <w:rPr>
                <w:rtl w:val="0"/>
              </w:rPr>
              <w:t xml:space="preserve">●</w:t>
            </w:r>
          </w:p>
        </w:tc>
        <w:tc>
          <w:tcPr>
            <w:gridSpan w:val="5"/>
          </w:tcPr>
          <w:p w:rsidR="00000000" w:rsidDel="00000000" w:rsidP="00000000" w:rsidRDefault="00000000" w:rsidRPr="00000000" w14:paraId="00000045">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Having good exposure in Singapore government applications, Supply Chain Management, Logistics, Hospital &amp; Pharmacy Management, Billing Engine, Content Publish, Personal Retail Internet Banking, Import-Export Customs Permit process, and Telecom 2G, 3G &amp; 4G spectrum.</w:t>
            </w:r>
          </w:p>
        </w:tc>
      </w:tr>
      <w:tr>
        <w:trPr>
          <w:trHeight w:val="360" w:hRule="atLeast"/>
        </w:trPr>
        <w:tc>
          <w:tcPr>
            <w:gridSpan w:val="6"/>
          </w:tcPr>
          <w:p w:rsidR="00000000" w:rsidDel="00000000" w:rsidP="00000000" w:rsidRDefault="00000000" w:rsidRPr="00000000" w14:paraId="0000004A">
            <w:pPr>
              <w:rPr/>
            </w:pPr>
            <w:r w:rsidDel="00000000" w:rsidR="00000000" w:rsidRPr="00000000">
              <w:rPr>
                <w:rFonts w:ascii="Arial" w:cs="Arial" w:eastAsia="Arial" w:hAnsi="Arial"/>
                <w:b w:val="1"/>
                <w:u w:val="single"/>
                <w:rtl w:val="0"/>
              </w:rPr>
              <w:t xml:space="preserve">Core and Technical Skills</w:t>
            </w:r>
            <w:r w:rsidDel="00000000" w:rsidR="00000000" w:rsidRPr="00000000">
              <w:rPr>
                <w:rtl w:val="0"/>
              </w:rPr>
            </w:r>
          </w:p>
        </w:tc>
      </w:tr>
      <w:tr>
        <w:trPr>
          <w:trHeight w:val="360" w:hRule="atLeast"/>
        </w:trPr>
        <w:tc>
          <w:tcPr>
            <w:gridSpan w:val="2"/>
          </w:tcPr>
          <w:p w:rsidR="00000000" w:rsidDel="00000000" w:rsidP="00000000" w:rsidRDefault="00000000" w:rsidRPr="00000000" w14:paraId="00000050">
            <w:pPr>
              <w:rPr>
                <w:rFonts w:ascii="Arial" w:cs="Arial" w:eastAsia="Arial" w:hAnsi="Arial"/>
                <w:b w:val="1"/>
                <w:u w:val="single"/>
              </w:rPr>
            </w:pPr>
            <w:r w:rsidDel="00000000" w:rsidR="00000000" w:rsidRPr="00000000">
              <w:rPr>
                <w:b w:val="1"/>
                <w:rtl w:val="0"/>
              </w:rPr>
              <w:t xml:space="preserve">Java/J2ee</w:t>
            </w:r>
            <w:r w:rsidDel="00000000" w:rsidR="00000000" w:rsidRPr="00000000">
              <w:rPr>
                <w:rtl w:val="0"/>
              </w:rPr>
            </w:r>
          </w:p>
        </w:tc>
        <w:tc>
          <w:tcPr>
            <w:gridSpan w:val="4"/>
          </w:tcPr>
          <w:p w:rsidR="00000000" w:rsidDel="00000000" w:rsidP="00000000" w:rsidRDefault="00000000" w:rsidRPr="00000000" w14:paraId="00000052">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Java 8, OpenJDK 12, Servlet 3, JSP2.0, EJB3.1, JDBC3.0, JNDI, JMS, Javamail, Web Service, RESTful and Web Socket</w:t>
            </w:r>
          </w:p>
        </w:tc>
      </w:tr>
      <w:tr>
        <w:trPr>
          <w:trHeight w:val="360" w:hRule="atLeast"/>
        </w:trPr>
        <w:tc>
          <w:tcPr>
            <w:gridSpan w:val="2"/>
          </w:tcPr>
          <w:p w:rsidR="00000000" w:rsidDel="00000000" w:rsidP="00000000" w:rsidRDefault="00000000" w:rsidRPr="00000000" w14:paraId="00000056">
            <w:pPr>
              <w:rPr>
                <w:rFonts w:ascii="Arial" w:cs="Arial" w:eastAsia="Arial" w:hAnsi="Arial"/>
                <w:b w:val="1"/>
                <w:u w:val="single"/>
              </w:rPr>
            </w:pPr>
            <w:r w:rsidDel="00000000" w:rsidR="00000000" w:rsidRPr="00000000">
              <w:rPr>
                <w:b w:val="1"/>
                <w:rtl w:val="0"/>
              </w:rPr>
              <w:t xml:space="preserve">Frameworks</w:t>
            </w:r>
            <w:r w:rsidDel="00000000" w:rsidR="00000000" w:rsidRPr="00000000">
              <w:rPr>
                <w:rtl w:val="0"/>
              </w:rPr>
            </w:r>
          </w:p>
        </w:tc>
        <w:tc>
          <w:tcPr>
            <w:gridSpan w:val="4"/>
          </w:tcPr>
          <w:p w:rsidR="00000000" w:rsidDel="00000000" w:rsidP="00000000" w:rsidRDefault="00000000" w:rsidRPr="00000000" w14:paraId="00000058">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Struts 1.x, Spring 4.3/5.1, Spring Boot 1.5.6/2.1.6, Hibernate 5.0, iBATIS 2.3, MyBatis 3.5.2, Tapestry 4.0, JQuery 3.4.1, AngularJS, VueJS 2.6.10, ReactJS 16.2.1, AJAX, JSON and DOJO toolkit</w:t>
            </w:r>
          </w:p>
        </w:tc>
      </w:tr>
      <w:tr>
        <w:trPr>
          <w:trHeight w:val="360" w:hRule="atLeast"/>
        </w:trPr>
        <w:tc>
          <w:tcPr>
            <w:gridSpan w:val="2"/>
          </w:tcPr>
          <w:p w:rsidR="00000000" w:rsidDel="00000000" w:rsidP="00000000" w:rsidRDefault="00000000" w:rsidRPr="00000000" w14:paraId="0000005C">
            <w:pPr>
              <w:rPr>
                <w:rFonts w:ascii="Arial" w:cs="Arial" w:eastAsia="Arial" w:hAnsi="Arial"/>
                <w:b w:val="1"/>
                <w:u w:val="single"/>
              </w:rPr>
            </w:pPr>
            <w:r w:rsidDel="00000000" w:rsidR="00000000" w:rsidRPr="00000000">
              <w:rPr>
                <w:b w:val="1"/>
                <w:rtl w:val="0"/>
              </w:rPr>
              <w:t xml:space="preserve">Database</w:t>
            </w:r>
            <w:r w:rsidDel="00000000" w:rsidR="00000000" w:rsidRPr="00000000">
              <w:rPr>
                <w:rtl w:val="0"/>
              </w:rPr>
            </w:r>
          </w:p>
        </w:tc>
        <w:tc>
          <w:tcPr>
            <w:gridSpan w:val="4"/>
          </w:tcPr>
          <w:p w:rsidR="00000000" w:rsidDel="00000000" w:rsidP="00000000" w:rsidRDefault="00000000" w:rsidRPr="00000000" w14:paraId="0000005E">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Oracle 11g, MS SQL Server 2000, MySQL 8 and SQLite 3</w:t>
            </w:r>
          </w:p>
        </w:tc>
      </w:tr>
      <w:tr>
        <w:trPr>
          <w:trHeight w:val="360" w:hRule="atLeast"/>
        </w:trPr>
        <w:tc>
          <w:tcPr>
            <w:gridSpan w:val="2"/>
          </w:tcPr>
          <w:p w:rsidR="00000000" w:rsidDel="00000000" w:rsidP="00000000" w:rsidRDefault="00000000" w:rsidRPr="00000000" w14:paraId="00000062">
            <w:pPr>
              <w:rPr>
                <w:rFonts w:ascii="Arial" w:cs="Arial" w:eastAsia="Arial" w:hAnsi="Arial"/>
                <w:b w:val="1"/>
                <w:u w:val="single"/>
              </w:rPr>
            </w:pPr>
            <w:r w:rsidDel="00000000" w:rsidR="00000000" w:rsidRPr="00000000">
              <w:rPr>
                <w:b w:val="1"/>
                <w:rtl w:val="0"/>
              </w:rPr>
              <w:t xml:space="preserve">UI Design</w:t>
            </w:r>
            <w:r w:rsidDel="00000000" w:rsidR="00000000" w:rsidRPr="00000000">
              <w:rPr>
                <w:rtl w:val="0"/>
              </w:rPr>
            </w:r>
          </w:p>
        </w:tc>
        <w:tc>
          <w:tcPr>
            <w:gridSpan w:val="4"/>
          </w:tcPr>
          <w:p w:rsidR="00000000" w:rsidDel="00000000" w:rsidP="00000000" w:rsidRDefault="00000000" w:rsidRPr="00000000" w14:paraId="00000064">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HTML5, CSS, JavaScript, Bootstrap 3.3.1, Webjars 2.0</w:t>
            </w:r>
          </w:p>
        </w:tc>
      </w:tr>
      <w:tr>
        <w:trPr>
          <w:trHeight w:val="360" w:hRule="atLeast"/>
        </w:trPr>
        <w:tc>
          <w:tcPr>
            <w:gridSpan w:val="2"/>
          </w:tcPr>
          <w:p w:rsidR="00000000" w:rsidDel="00000000" w:rsidP="00000000" w:rsidRDefault="00000000" w:rsidRPr="00000000" w14:paraId="00000068">
            <w:pPr>
              <w:rPr>
                <w:rFonts w:ascii="Arial" w:cs="Arial" w:eastAsia="Arial" w:hAnsi="Arial"/>
                <w:b w:val="1"/>
                <w:u w:val="single"/>
              </w:rPr>
            </w:pPr>
            <w:r w:rsidDel="00000000" w:rsidR="00000000" w:rsidRPr="00000000">
              <w:rPr>
                <w:b w:val="1"/>
                <w:rtl w:val="0"/>
              </w:rPr>
              <w:t xml:space="preserve">App Servers</w:t>
            </w:r>
            <w:r w:rsidDel="00000000" w:rsidR="00000000" w:rsidRPr="00000000">
              <w:rPr>
                <w:rtl w:val="0"/>
              </w:rPr>
            </w:r>
          </w:p>
        </w:tc>
        <w:tc>
          <w:tcPr>
            <w:gridSpan w:val="4"/>
          </w:tcPr>
          <w:p w:rsidR="00000000" w:rsidDel="00000000" w:rsidP="00000000" w:rsidRDefault="00000000" w:rsidRPr="00000000" w14:paraId="0000006A">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Apache Web, WebLogic 10, JBoss 3, Glassfish 2.3 and Tomcat 8 &amp; 9</w:t>
            </w:r>
          </w:p>
        </w:tc>
      </w:tr>
      <w:tr>
        <w:trPr>
          <w:trHeight w:val="360" w:hRule="atLeast"/>
        </w:trPr>
        <w:tc>
          <w:tcPr>
            <w:gridSpan w:val="2"/>
          </w:tcPr>
          <w:p w:rsidR="00000000" w:rsidDel="00000000" w:rsidP="00000000" w:rsidRDefault="00000000" w:rsidRPr="00000000" w14:paraId="0000006E">
            <w:pPr>
              <w:rPr>
                <w:rFonts w:ascii="Arial" w:cs="Arial" w:eastAsia="Arial" w:hAnsi="Arial"/>
                <w:b w:val="1"/>
                <w:u w:val="single"/>
              </w:rPr>
            </w:pPr>
            <w:r w:rsidDel="00000000" w:rsidR="00000000" w:rsidRPr="00000000">
              <w:rPr>
                <w:b w:val="1"/>
                <w:rtl w:val="0"/>
              </w:rPr>
              <w:t xml:space="preserve">IDE Tools</w:t>
            </w:r>
            <w:r w:rsidDel="00000000" w:rsidR="00000000" w:rsidRPr="00000000">
              <w:rPr>
                <w:rtl w:val="0"/>
              </w:rPr>
            </w:r>
          </w:p>
        </w:tc>
        <w:tc>
          <w:tcPr>
            <w:gridSpan w:val="4"/>
          </w:tcPr>
          <w:p w:rsidR="00000000" w:rsidDel="00000000" w:rsidP="00000000" w:rsidRDefault="00000000" w:rsidRPr="00000000" w14:paraId="00000070">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Eclipse 2019-09 (4.13), IntelliJ 2017.1.3 and Android Studio 3.2.1</w:t>
            </w:r>
          </w:p>
        </w:tc>
      </w:tr>
      <w:tr>
        <w:trPr>
          <w:trHeight w:val="360" w:hRule="atLeast"/>
        </w:trPr>
        <w:tc>
          <w:tcPr>
            <w:gridSpan w:val="2"/>
          </w:tcPr>
          <w:p w:rsidR="00000000" w:rsidDel="00000000" w:rsidP="00000000" w:rsidRDefault="00000000" w:rsidRPr="00000000" w14:paraId="00000074">
            <w:pPr>
              <w:rPr>
                <w:rFonts w:ascii="Arial" w:cs="Arial" w:eastAsia="Arial" w:hAnsi="Arial"/>
                <w:b w:val="1"/>
                <w:u w:val="single"/>
              </w:rPr>
            </w:pPr>
            <w:r w:rsidDel="00000000" w:rsidR="00000000" w:rsidRPr="00000000">
              <w:rPr>
                <w:b w:val="1"/>
                <w:rtl w:val="0"/>
              </w:rPr>
              <w:t xml:space="preserve">CI &amp; CD</w:t>
            </w:r>
            <w:r w:rsidDel="00000000" w:rsidR="00000000" w:rsidRPr="00000000">
              <w:rPr>
                <w:rtl w:val="0"/>
              </w:rPr>
            </w:r>
          </w:p>
        </w:tc>
        <w:tc>
          <w:tcPr>
            <w:gridSpan w:val="4"/>
          </w:tcPr>
          <w:p w:rsidR="00000000" w:rsidDel="00000000" w:rsidP="00000000" w:rsidRDefault="00000000" w:rsidRPr="00000000" w14:paraId="00000076">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CVS, SVN, Ant, Maven 3.5.0, Jenkins 2.x and GitHub.</w:t>
            </w:r>
          </w:p>
        </w:tc>
      </w:tr>
      <w:tr>
        <w:trPr>
          <w:trHeight w:val="360" w:hRule="atLeast"/>
        </w:trPr>
        <w:tc>
          <w:tcPr>
            <w:gridSpan w:val="2"/>
          </w:tcPr>
          <w:p w:rsidR="00000000" w:rsidDel="00000000" w:rsidP="00000000" w:rsidRDefault="00000000" w:rsidRPr="00000000" w14:paraId="0000007A">
            <w:pPr>
              <w:rPr>
                <w:rFonts w:ascii="Arial" w:cs="Arial" w:eastAsia="Arial" w:hAnsi="Arial"/>
                <w:b w:val="1"/>
                <w:u w:val="single"/>
              </w:rPr>
            </w:pPr>
            <w:r w:rsidDel="00000000" w:rsidR="00000000" w:rsidRPr="00000000">
              <w:rPr>
                <w:b w:val="1"/>
                <w:rtl w:val="0"/>
              </w:rPr>
              <w:t xml:space="preserve">Bug Tracking</w:t>
            </w:r>
            <w:r w:rsidDel="00000000" w:rsidR="00000000" w:rsidRPr="00000000">
              <w:rPr>
                <w:rtl w:val="0"/>
              </w:rPr>
            </w:r>
          </w:p>
        </w:tc>
        <w:tc>
          <w:tcPr>
            <w:gridSpan w:val="4"/>
          </w:tcPr>
          <w:p w:rsidR="00000000" w:rsidDel="00000000" w:rsidP="00000000" w:rsidRDefault="00000000" w:rsidRPr="00000000" w14:paraId="0000007C">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BugZero, Mercury Quality Center, and JIRA (Atlassian)</w:t>
            </w:r>
          </w:p>
        </w:tc>
      </w:tr>
      <w:tr>
        <w:trPr>
          <w:trHeight w:val="360" w:hRule="atLeast"/>
        </w:trPr>
        <w:tc>
          <w:tcPr>
            <w:gridSpan w:val="2"/>
          </w:tcPr>
          <w:p w:rsidR="00000000" w:rsidDel="00000000" w:rsidP="00000000" w:rsidRDefault="00000000" w:rsidRPr="00000000" w14:paraId="00000080">
            <w:pPr>
              <w:rPr>
                <w:rFonts w:ascii="Arial" w:cs="Arial" w:eastAsia="Arial" w:hAnsi="Arial"/>
                <w:b w:val="1"/>
                <w:u w:val="single"/>
              </w:rPr>
            </w:pPr>
            <w:r w:rsidDel="00000000" w:rsidR="00000000" w:rsidRPr="00000000">
              <w:rPr>
                <w:b w:val="1"/>
                <w:rtl w:val="0"/>
              </w:rPr>
              <w:t xml:space="preserve">Scheduler</w:t>
            </w:r>
            <w:r w:rsidDel="00000000" w:rsidR="00000000" w:rsidRPr="00000000">
              <w:rPr>
                <w:rtl w:val="0"/>
              </w:rPr>
            </w:r>
          </w:p>
        </w:tc>
        <w:tc>
          <w:tcPr>
            <w:gridSpan w:val="4"/>
          </w:tcPr>
          <w:p w:rsidR="00000000" w:rsidDel="00000000" w:rsidP="00000000" w:rsidRDefault="00000000" w:rsidRPr="00000000" w14:paraId="00000082">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Quartz and Autosys</w:t>
            </w:r>
          </w:p>
        </w:tc>
      </w:tr>
      <w:tr>
        <w:trPr>
          <w:trHeight w:val="360" w:hRule="atLeast"/>
        </w:trPr>
        <w:tc>
          <w:tcPr>
            <w:gridSpan w:val="2"/>
          </w:tcPr>
          <w:p w:rsidR="00000000" w:rsidDel="00000000" w:rsidP="00000000" w:rsidRDefault="00000000" w:rsidRPr="00000000" w14:paraId="00000086">
            <w:pPr>
              <w:rPr>
                <w:rFonts w:ascii="Arial" w:cs="Arial" w:eastAsia="Arial" w:hAnsi="Arial"/>
                <w:b w:val="1"/>
                <w:u w:val="single"/>
              </w:rPr>
            </w:pPr>
            <w:r w:rsidDel="00000000" w:rsidR="00000000" w:rsidRPr="00000000">
              <w:rPr>
                <w:b w:val="1"/>
                <w:rtl w:val="0"/>
              </w:rPr>
              <w:t xml:space="preserve">O. S</w:t>
            </w:r>
            <w:r w:rsidDel="00000000" w:rsidR="00000000" w:rsidRPr="00000000">
              <w:rPr>
                <w:rtl w:val="0"/>
              </w:rPr>
            </w:r>
          </w:p>
        </w:tc>
        <w:tc>
          <w:tcPr>
            <w:gridSpan w:val="4"/>
          </w:tcPr>
          <w:p w:rsidR="00000000" w:rsidDel="00000000" w:rsidP="00000000" w:rsidRDefault="00000000" w:rsidRPr="00000000" w14:paraId="00000088">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Windows 10, UNIX, Linux and macOS</w:t>
            </w:r>
          </w:p>
        </w:tc>
      </w:tr>
      <w:tr>
        <w:trPr>
          <w:trHeight w:val="640" w:hRule="atLeast"/>
        </w:trPr>
        <w:tc>
          <w:tcPr>
            <w:gridSpan w:val="2"/>
          </w:tcPr>
          <w:p w:rsidR="00000000" w:rsidDel="00000000" w:rsidP="00000000" w:rsidRDefault="00000000" w:rsidRPr="00000000" w14:paraId="0000008C">
            <w:pPr>
              <w:rPr>
                <w:rFonts w:ascii="Arial" w:cs="Arial" w:eastAsia="Arial" w:hAnsi="Arial"/>
                <w:b w:val="1"/>
                <w:u w:val="single"/>
              </w:rPr>
            </w:pPr>
            <w:r w:rsidDel="00000000" w:rsidR="00000000" w:rsidRPr="00000000">
              <w:rPr>
                <w:b w:val="1"/>
                <w:rtl w:val="0"/>
              </w:rPr>
              <w:t xml:space="preserve">Others</w:t>
            </w:r>
            <w:r w:rsidDel="00000000" w:rsidR="00000000" w:rsidRPr="00000000">
              <w:rPr>
                <w:rtl w:val="0"/>
              </w:rPr>
            </w:r>
          </w:p>
        </w:tc>
        <w:tc>
          <w:tcPr>
            <w:gridSpan w:val="4"/>
          </w:tcPr>
          <w:p w:rsidR="00000000" w:rsidDel="00000000" w:rsidP="00000000" w:rsidRDefault="00000000" w:rsidRPr="00000000" w14:paraId="0000008E">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Log4j, SLF4J, XML, UML, MS Visio, Rational Rose, Smart Draw, and Liferay 6.2 / 7</w:t>
            </w:r>
          </w:p>
        </w:tc>
      </w:tr>
      <w:tr>
        <w:trPr>
          <w:trHeight w:val="360" w:hRule="atLeast"/>
        </w:trPr>
        <w:tc>
          <w:tcPr>
            <w:gridSpan w:val="6"/>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b w:val="1"/>
                <w:u w:val="single"/>
                <w:rtl w:val="0"/>
              </w:rPr>
              <w:t xml:space="preserve">New Learning Skills, Technical Knowledge and Understating</w:t>
            </w:r>
            <w:r w:rsidDel="00000000" w:rsidR="00000000" w:rsidRPr="00000000">
              <w:rPr>
                <w:rtl w:val="0"/>
              </w:rPr>
            </w:r>
          </w:p>
        </w:tc>
      </w:tr>
      <w:tr>
        <w:trPr>
          <w:trHeight w:val="720" w:hRule="atLeast"/>
        </w:trPr>
        <w:tc>
          <w:tcPr>
            <w:gridSpan w:val="3"/>
          </w:tcPr>
          <w:p w:rsidR="00000000" w:rsidDel="00000000" w:rsidP="00000000" w:rsidRDefault="00000000" w:rsidRPr="00000000" w14:paraId="00000098">
            <w:pPr>
              <w:rPr>
                <w:rFonts w:ascii="Arial" w:cs="Arial" w:eastAsia="Arial" w:hAnsi="Arial"/>
                <w:b w:val="1"/>
              </w:rPr>
            </w:pPr>
            <w:r w:rsidDel="00000000" w:rsidR="00000000" w:rsidRPr="00000000">
              <w:rPr>
                <w:b w:val="1"/>
                <w:rtl w:val="0"/>
              </w:rPr>
              <w:t xml:space="preserve">Digital &amp; IoT Solutions</w:t>
            </w:r>
            <w:r w:rsidDel="00000000" w:rsidR="00000000" w:rsidRPr="00000000">
              <w:rPr>
                <w:rtl w:val="0"/>
              </w:rPr>
            </w:r>
          </w:p>
        </w:tc>
        <w:tc>
          <w:tcPr>
            <w:gridSpan w:val="3"/>
          </w:tcPr>
          <w:p w:rsidR="00000000" w:rsidDel="00000000" w:rsidP="00000000" w:rsidRDefault="00000000" w:rsidRPr="00000000" w14:paraId="0000009B">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Android Studio 3.0, Xamarin, UWP, Google Play Console, Google App Engine, ThingSpeak Cloud, ArduinoUNO, Sensors and Raspberry Pi</w:t>
            </w:r>
          </w:p>
        </w:tc>
      </w:tr>
      <w:tr>
        <w:trPr>
          <w:trHeight w:val="360" w:hRule="atLeast"/>
        </w:trPr>
        <w:tc>
          <w:tcPr>
            <w:gridSpan w:val="3"/>
          </w:tcPr>
          <w:p w:rsidR="00000000" w:rsidDel="00000000" w:rsidP="00000000" w:rsidRDefault="00000000" w:rsidRPr="00000000" w14:paraId="0000009E">
            <w:pPr>
              <w:rPr>
                <w:rFonts w:ascii="Arial" w:cs="Arial" w:eastAsia="Arial" w:hAnsi="Arial"/>
                <w:b w:val="1"/>
              </w:rPr>
            </w:pPr>
            <w:r w:rsidDel="00000000" w:rsidR="00000000" w:rsidRPr="00000000">
              <w:rPr>
                <w:b w:val="1"/>
                <w:rtl w:val="0"/>
              </w:rPr>
              <w:t xml:space="preserve">Programming Languages</w:t>
            </w:r>
            <w:r w:rsidDel="00000000" w:rsidR="00000000" w:rsidRPr="00000000">
              <w:rPr>
                <w:rtl w:val="0"/>
              </w:rPr>
            </w:r>
          </w:p>
        </w:tc>
        <w:tc>
          <w:tcPr>
            <w:gridSpan w:val="3"/>
          </w:tcPr>
          <w:p w:rsidR="00000000" w:rsidDel="00000000" w:rsidP="00000000" w:rsidRDefault="00000000" w:rsidRPr="00000000" w14:paraId="000000A1">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KOTLIN, Swift, Scala, NoSQLDB and BigData-Hadoop</w:t>
            </w:r>
          </w:p>
        </w:tc>
      </w:tr>
      <w:tr>
        <w:trPr>
          <w:trHeight w:val="360" w:hRule="atLeast"/>
        </w:trPr>
        <w:tc>
          <w:tcPr>
            <w:gridSpan w:val="3"/>
          </w:tcPr>
          <w:p w:rsidR="00000000" w:rsidDel="00000000" w:rsidP="00000000" w:rsidRDefault="00000000" w:rsidRPr="00000000" w14:paraId="000000A4">
            <w:pPr>
              <w:rPr>
                <w:rFonts w:ascii="Arial" w:cs="Arial" w:eastAsia="Arial" w:hAnsi="Arial"/>
                <w:b w:val="1"/>
              </w:rPr>
            </w:pPr>
            <w:r w:rsidDel="00000000" w:rsidR="00000000" w:rsidRPr="00000000">
              <w:rPr>
                <w:b w:val="1"/>
                <w:rtl w:val="0"/>
              </w:rPr>
              <w:t xml:space="preserve">Cultures &amp; Approaches</w:t>
            </w:r>
            <w:r w:rsidDel="00000000" w:rsidR="00000000" w:rsidRPr="00000000">
              <w:rPr>
                <w:rtl w:val="0"/>
              </w:rPr>
            </w:r>
          </w:p>
        </w:tc>
        <w:tc>
          <w:tcPr>
            <w:gridSpan w:val="3"/>
          </w:tcPr>
          <w:p w:rsidR="00000000" w:rsidDel="00000000" w:rsidP="00000000" w:rsidRDefault="00000000" w:rsidRPr="00000000" w14:paraId="000000A7">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DevOps and Micro services on AWS</w:t>
            </w:r>
          </w:p>
        </w:tc>
      </w:tr>
      <w:tr>
        <w:trPr>
          <w:trHeight w:val="560" w:hRule="atLeast"/>
        </w:trPr>
        <w:tc>
          <w:tcPr>
            <w:gridSpan w:val="3"/>
          </w:tcPr>
          <w:p w:rsidR="00000000" w:rsidDel="00000000" w:rsidP="00000000" w:rsidRDefault="00000000" w:rsidRPr="00000000" w14:paraId="000000AA">
            <w:pPr>
              <w:rPr>
                <w:rFonts w:ascii="Arial" w:cs="Arial" w:eastAsia="Arial" w:hAnsi="Arial"/>
                <w:b w:val="1"/>
              </w:rPr>
            </w:pPr>
            <w:r w:rsidDel="00000000" w:rsidR="00000000" w:rsidRPr="00000000">
              <w:rPr>
                <w:b w:val="1"/>
                <w:rtl w:val="0"/>
              </w:rPr>
              <w:t xml:space="preserve">Methodologies</w:t>
            </w:r>
            <w:r w:rsidDel="00000000" w:rsidR="00000000" w:rsidRPr="00000000">
              <w:rPr>
                <w:rtl w:val="0"/>
              </w:rPr>
            </w:r>
          </w:p>
        </w:tc>
        <w:tc>
          <w:tcPr>
            <w:gridSpan w:val="3"/>
          </w:tcPr>
          <w:p w:rsidR="00000000" w:rsidDel="00000000" w:rsidP="00000000" w:rsidRDefault="00000000" w:rsidRPr="00000000" w14:paraId="000000AD">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Agile, CI - Continuous Integration, CD - Continuous Delivery, Cloud Computing - Google and SOA</w:t>
            </w:r>
          </w:p>
        </w:tc>
      </w:tr>
      <w:tr>
        <w:trPr>
          <w:trHeight w:val="240" w:hRule="atLeast"/>
        </w:trPr>
        <w:tc>
          <w:tcPr>
            <w:gridSpan w:val="3"/>
          </w:tcPr>
          <w:p w:rsidR="00000000" w:rsidDel="00000000" w:rsidP="00000000" w:rsidRDefault="00000000" w:rsidRPr="00000000" w14:paraId="000000B0">
            <w:pPr>
              <w:rPr>
                <w:b w:val="1"/>
              </w:rPr>
            </w:pPr>
            <w:r w:rsidDel="00000000" w:rsidR="00000000" w:rsidRPr="00000000">
              <w:rPr>
                <w:b w:val="1"/>
                <w:rtl w:val="0"/>
              </w:rPr>
              <w:t xml:space="preserve">Application Infrastructure</w:t>
            </w:r>
          </w:p>
        </w:tc>
        <w:tc>
          <w:tcPr>
            <w:gridSpan w:val="3"/>
          </w:tcPr>
          <w:p w:rsidR="00000000" w:rsidDel="00000000" w:rsidP="00000000" w:rsidRDefault="00000000" w:rsidRPr="00000000" w14:paraId="000000B3">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Security, Scalability, High Availability, Deployments, Logging, Monitoring and Alerting, Docker &amp; Kubernetes Containers</w:t>
            </w:r>
          </w:p>
          <w:p w:rsidR="00000000" w:rsidDel="00000000" w:rsidP="00000000" w:rsidRDefault="00000000" w:rsidRPr="00000000" w14:paraId="000000B4">
            <w:pPr>
              <w:rPr>
                <w:rFonts w:ascii="Verdana Pro" w:cs="Verdana Pro" w:eastAsia="Verdana Pro" w:hAnsi="Verdana Pro"/>
                <w:sz w:val="20"/>
                <w:szCs w:val="20"/>
              </w:rPr>
            </w:pPr>
            <w:r w:rsidDel="00000000" w:rsidR="00000000" w:rsidRPr="00000000">
              <w:rPr>
                <w:rtl w:val="0"/>
              </w:rPr>
            </w:r>
          </w:p>
          <w:p w:rsidR="00000000" w:rsidDel="00000000" w:rsidP="00000000" w:rsidRDefault="00000000" w:rsidRPr="00000000" w14:paraId="000000B5">
            <w:pPr>
              <w:rPr>
                <w:rFonts w:ascii="Verdana Pro" w:cs="Verdana Pro" w:eastAsia="Verdana Pro" w:hAnsi="Verdana Pro"/>
                <w:sz w:val="20"/>
                <w:szCs w:val="20"/>
              </w:rPr>
            </w:pPr>
            <w:r w:rsidDel="00000000" w:rsidR="00000000" w:rsidRPr="00000000">
              <w:rPr>
                <w:rtl w:val="0"/>
              </w:rPr>
            </w:r>
          </w:p>
        </w:tc>
      </w:tr>
      <w:tr>
        <w:trPr>
          <w:trHeight w:val="240" w:hRule="atLeast"/>
        </w:trPr>
        <w:tc>
          <w:tcPr>
            <w:gridSpan w:val="3"/>
          </w:tcPr>
          <w:p w:rsidR="00000000" w:rsidDel="00000000" w:rsidP="00000000" w:rsidRDefault="00000000" w:rsidRPr="00000000" w14:paraId="000000B8">
            <w:pPr>
              <w:rPr>
                <w:rFonts w:ascii="Arial" w:cs="Arial" w:eastAsia="Arial" w:hAnsi="Arial"/>
                <w:b w:val="1"/>
                <w:u w:val="single"/>
              </w:rPr>
            </w:pPr>
            <w:r w:rsidDel="00000000" w:rsidR="00000000" w:rsidRPr="00000000">
              <w:rPr>
                <w:rFonts w:ascii="Arial" w:cs="Arial" w:eastAsia="Arial" w:hAnsi="Arial"/>
                <w:b w:val="1"/>
                <w:u w:val="single"/>
                <w:rtl w:val="0"/>
              </w:rPr>
              <w:t xml:space="preserve">Experience Summary:</w:t>
            </w:r>
          </w:p>
          <w:p w:rsidR="00000000" w:rsidDel="00000000" w:rsidP="00000000" w:rsidRDefault="00000000" w:rsidRPr="00000000" w14:paraId="000000B9">
            <w:pPr>
              <w:rPr>
                <w:b w:val="1"/>
              </w:rPr>
            </w:pPr>
            <w:r w:rsidDel="00000000" w:rsidR="00000000" w:rsidRPr="00000000">
              <w:rPr>
                <w:rtl w:val="0"/>
              </w:rPr>
            </w:r>
          </w:p>
        </w:tc>
        <w:tc>
          <w:tcPr>
            <w:gridSpan w:val="3"/>
          </w:tcPr>
          <w:p w:rsidR="00000000" w:rsidDel="00000000" w:rsidP="00000000" w:rsidRDefault="00000000" w:rsidRPr="00000000" w14:paraId="000000BC">
            <w:pPr>
              <w:rPr>
                <w:rFonts w:ascii="Verdana Pro" w:cs="Verdana Pro" w:eastAsia="Verdana Pro" w:hAnsi="Verdana Pro"/>
                <w:sz w:val="20"/>
                <w:szCs w:val="20"/>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center"/>
              <w:rPr/>
            </w:pPr>
            <w:r w:rsidDel="00000000" w:rsidR="00000000" w:rsidRPr="00000000">
              <w:rPr>
                <w:rFonts w:ascii="Arial" w:cs="Arial" w:eastAsia="Arial" w:hAnsi="Arial"/>
                <w:b w:val="1"/>
                <w:rtl w:val="0"/>
              </w:rPr>
              <w:t xml:space="preserve">Company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center"/>
              <w:rPr/>
            </w:pPr>
            <w:r w:rsidDel="00000000" w:rsidR="00000000" w:rsidRPr="00000000">
              <w:rPr>
                <w:rFonts w:ascii="Arial" w:cs="Arial" w:eastAsia="Arial" w:hAnsi="Arial"/>
                <w:b w:val="1"/>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center"/>
              <w:rPr/>
            </w:pPr>
            <w:r w:rsidDel="00000000" w:rsidR="00000000" w:rsidRPr="00000000">
              <w:rPr>
                <w:rFonts w:ascii="Arial" w:cs="Arial" w:eastAsia="Arial" w:hAnsi="Arial"/>
                <w:b w:val="1"/>
                <w:rtl w:val="0"/>
              </w:rPr>
              <w:t xml:space="preserve">Duration</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Indecomm Digital Services India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Technical Manager (Full Stack Developer: Java-J2EE)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Aug 2017 – </w:t>
            </w:r>
            <w:r w:rsidDel="00000000" w:rsidR="00000000" w:rsidRPr="00000000">
              <w:rPr>
                <w:rFonts w:ascii="Verdana Pro" w:cs="Verdana Pro" w:eastAsia="Verdana Pro" w:hAnsi="Verdana Pro"/>
                <w:b w:val="1"/>
                <w:sz w:val="20"/>
                <w:szCs w:val="20"/>
                <w:rtl w:val="0"/>
              </w:rPr>
              <w:t xml:space="preserve">Till Date</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CTC Global Pte Ltd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Software Engineer (Full Stack Developer: Java-J2EE)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Jun 2016 - Feb 2017</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Tradenet Services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Java/J2ee Technical Lead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Jul 2013 - Dec 2015</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Mahindra Satyam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Java Team Lead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Jul 2011 - Jun 2013</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Y3 Technologies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Asst.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Oct 2009 - Jul 2011</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United Overseas Bank Limited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Software Consultant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Mar 2008 - Sep 2009</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SAVI (Lockheed Martin) Technologies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Senior Software Engineer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Jul 2007 - Feb 2008</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Frontline Technologies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Software Consultant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Jan 2006 - Jul 2007</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National Computer Systems (NCS)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J2EE Developer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May 2005 - Dec 2005</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novaCITYNETS Pvt Ltd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Analyst Programmer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Nov 2004 - May 2005</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36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PROJECTS</w:t>
      </w:r>
    </w:p>
    <w:p w:rsidR="00000000" w:rsidDel="00000000" w:rsidP="00000000" w:rsidRDefault="00000000" w:rsidRPr="00000000" w14:paraId="00000103">
      <w:pPr>
        <w:spacing w:line="360" w:lineRule="auto"/>
        <w:rPr>
          <w:rFonts w:ascii="Arial" w:cs="Arial" w:eastAsia="Arial" w:hAnsi="Arial"/>
        </w:rPr>
      </w:pPr>
      <w:r w:rsidDel="00000000" w:rsidR="00000000" w:rsidRPr="00000000">
        <w:rPr>
          <w:rFonts w:ascii="Arial" w:cs="Arial" w:eastAsia="Arial" w:hAnsi="Arial"/>
          <w:b w:val="1"/>
          <w:color w:val="000000"/>
          <w:u w:val="single"/>
          <w:rtl w:val="0"/>
        </w:rPr>
        <w:t xml:space="preserve">1. Remote Access System / WEB Server Platform (RAWS)</w:t>
      </w:r>
      <w:r w:rsidDel="00000000" w:rsidR="00000000" w:rsidRPr="00000000">
        <w:rPr>
          <w:rtl w:val="0"/>
        </w:rPr>
      </w:r>
    </w:p>
    <w:tbl>
      <w:tblPr>
        <w:tblStyle w:val="Table2"/>
        <w:tblW w:w="8670.0" w:type="dxa"/>
        <w:jc w:val="left"/>
        <w:tblInd w:w="100.0" w:type="pct"/>
        <w:tblLayout w:type="fixed"/>
        <w:tblLook w:val="0600"/>
      </w:tblPr>
      <w:tblGrid>
        <w:gridCol w:w="1845"/>
        <w:gridCol w:w="6825"/>
        <w:tblGridChange w:id="0">
          <w:tblGrid>
            <w:gridCol w:w="1845"/>
            <w:gridCol w:w="6825"/>
          </w:tblGrid>
        </w:tblGridChange>
      </w:tblGrid>
      <w:tr>
        <w:trPr>
          <w:trHeight w:val="260" w:hRule="atLeast"/>
        </w:trPr>
        <w:tc>
          <w:tcPr>
            <w:shd w:fill="ffffff" w:val="clear"/>
            <w:tcMar>
              <w:top w:w="100.0" w:type="dxa"/>
              <w:left w:w="100.0" w:type="dxa"/>
              <w:bottom w:w="100.0" w:type="dxa"/>
              <w:right w:w="100.0" w:type="dxa"/>
            </w:tcMar>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Celliber Technologies - </w:t>
            </w:r>
            <w:hyperlink r:id="rId7">
              <w:r w:rsidDel="00000000" w:rsidR="00000000" w:rsidRPr="00000000">
                <w:rPr>
                  <w:rFonts w:ascii="Arial" w:cs="Arial" w:eastAsia="Arial" w:hAnsi="Arial"/>
                  <w:color w:val="0000ff"/>
                  <w:u w:val="single"/>
                  <w:rtl w:val="0"/>
                </w:rPr>
                <w:t xml:space="preserve">http://www.octasic.com/</w:t>
              </w:r>
            </w:hyperlink>
            <w:r w:rsidDel="00000000" w:rsidR="00000000" w:rsidRPr="00000000">
              <w:rPr>
                <w:rtl w:val="0"/>
              </w:rPr>
            </w:r>
          </w:p>
        </w:tc>
      </w:tr>
      <w:tr>
        <w:trPr>
          <w:trHeight w:val="1020" w:hRule="atLeast"/>
        </w:trPr>
        <w:tc>
          <w:tcPr>
            <w:shd w:fill="ffffff" w:val="clear"/>
            <w:tcMar>
              <w:top w:w="100.0" w:type="dxa"/>
              <w:left w:w="100.0" w:type="dxa"/>
              <w:bottom w:w="100.0" w:type="dxa"/>
              <w:right w:w="100.0" w:type="dxa"/>
            </w:tcMar>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Java 8, J2EE, Spring 4.3.10, Spring MVC 4.3, Spring Boot 1.5.6, Hibernate 5.0, Velocity 1.7, REST, Web Socket, Log4j &amp; SLF4j, HighChart, Dynamic Jasper Report, Maven 3.5.0, JSON, AJAX, JQuery 3.4.1, ReactJS 16.2.1, SockJS 1.1.2, Bootstrap 3.3.7, </w:t>
            </w:r>
            <w:r w:rsidDel="00000000" w:rsidR="00000000" w:rsidRPr="00000000">
              <w:rPr>
                <w:rFonts w:ascii="Arial" w:cs="Arial" w:eastAsia="Arial" w:hAnsi="Arial"/>
                <w:sz w:val="20"/>
                <w:szCs w:val="20"/>
                <w:rtl w:val="0"/>
              </w:rPr>
              <w:t xml:space="preserve">HTML5</w:t>
            </w:r>
            <w:r w:rsidDel="00000000" w:rsidR="00000000" w:rsidRPr="00000000">
              <w:rPr>
                <w:rFonts w:ascii="Arial" w:cs="Arial" w:eastAsia="Arial" w:hAnsi="Arial"/>
                <w:rtl w:val="0"/>
              </w:rPr>
              <w:t xml:space="preserve">, JavaScript, Tomcat App Server 8.5.20, MySql 5 &amp; 8, SQLite3, JIRA  and UNIX/Windows.</w:t>
            </w:r>
          </w:p>
        </w:tc>
      </w:tr>
    </w:tbl>
    <w:p w:rsidR="00000000" w:rsidDel="00000000" w:rsidP="00000000" w:rsidRDefault="00000000" w:rsidRPr="00000000" w14:paraId="00000108">
      <w:pPr>
        <w:jc w:val="both"/>
        <w:rPr>
          <w:rFonts w:ascii="Arial" w:cs="Arial" w:eastAsia="Arial" w:hAnsi="Arial"/>
          <w:sz w:val="26"/>
          <w:szCs w:val="26"/>
        </w:rPr>
      </w:pPr>
      <w:r w:rsidDel="00000000" w:rsidR="00000000" w:rsidRPr="00000000">
        <w:rPr>
          <w:rFonts w:ascii="Arial" w:cs="Arial" w:eastAsia="Arial" w:hAnsi="Arial"/>
          <w:b w:val="1"/>
          <w:rtl w:val="0"/>
        </w:rPr>
        <w:t xml:space="preserve">Roles</w:t>
        <w:tab/>
        <w:t xml:space="preserve">&amp; Responsibilities</w:t>
      </w:r>
      <w:r w:rsidDel="00000000" w:rsidR="00000000" w:rsidRPr="00000000">
        <w:rPr>
          <w:rtl w:val="0"/>
        </w:rPr>
      </w:r>
    </w:p>
    <w:p w:rsidR="00000000" w:rsidDel="00000000" w:rsidP="00000000" w:rsidRDefault="00000000" w:rsidRPr="00000000" w14:paraId="0000010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and evaluated the application architecture of RAWS.</w:t>
      </w:r>
      <w:r w:rsidDel="00000000" w:rsidR="00000000" w:rsidRPr="00000000">
        <w:rPr>
          <w:rtl w:val="0"/>
        </w:rPr>
      </w:r>
    </w:p>
    <w:p w:rsidR="00000000" w:rsidDel="00000000" w:rsidP="00000000" w:rsidRDefault="00000000" w:rsidRPr="00000000" w14:paraId="0000010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t</w:t>
      </w:r>
      <w:r w:rsidDel="00000000" w:rsidR="00000000" w:rsidRPr="00000000">
        <w:rPr>
          <w:rFonts w:ascii="Arial" w:cs="Arial" w:eastAsia="Arial" w:hAnsi="Arial"/>
          <w:color w:val="000000"/>
          <w:rtl w:val="0"/>
        </w:rPr>
        <w:t xml:space="preserve">echnical</w:t>
      </w:r>
      <w:r w:rsidDel="00000000" w:rsidR="00000000" w:rsidRPr="00000000">
        <w:rPr>
          <w:rFonts w:ascii="Arial" w:cs="Arial" w:eastAsia="Arial" w:hAnsi="Arial"/>
          <w:rtl w:val="0"/>
        </w:rPr>
        <w:t xml:space="preserve"> designs and architecture diagrams.</w:t>
      </w:r>
      <w:r w:rsidDel="00000000" w:rsidR="00000000" w:rsidRPr="00000000">
        <w:rPr>
          <w:rtl w:val="0"/>
        </w:rPr>
      </w:r>
    </w:p>
    <w:p w:rsidR="00000000" w:rsidDel="00000000" w:rsidP="00000000" w:rsidRDefault="00000000" w:rsidRPr="00000000" w14:paraId="0000010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Gathered r</w:t>
      </w:r>
      <w:r w:rsidDel="00000000" w:rsidR="00000000" w:rsidRPr="00000000">
        <w:rPr>
          <w:rFonts w:ascii="Arial" w:cs="Arial" w:eastAsia="Arial" w:hAnsi="Arial"/>
          <w:color w:val="000000"/>
          <w:rtl w:val="0"/>
        </w:rPr>
        <w:t xml:space="preserve">equirements </w:t>
      </w:r>
      <w:r w:rsidDel="00000000" w:rsidR="00000000" w:rsidRPr="00000000">
        <w:rPr>
          <w:rFonts w:ascii="Arial" w:cs="Arial" w:eastAsia="Arial" w:hAnsi="Arial"/>
          <w:rtl w:val="0"/>
        </w:rPr>
        <w:t xml:space="preserve">and prepared documents.</w:t>
      </w:r>
      <w:r w:rsidDel="00000000" w:rsidR="00000000" w:rsidRPr="00000000">
        <w:rPr>
          <w:rtl w:val="0"/>
        </w:rPr>
      </w:r>
    </w:p>
    <w:p w:rsidR="00000000" w:rsidDel="00000000" w:rsidP="00000000" w:rsidRDefault="00000000" w:rsidRPr="00000000" w14:paraId="0000010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Designed</w:t>
      </w:r>
      <w:r w:rsidDel="00000000" w:rsidR="00000000" w:rsidRPr="00000000">
        <w:rPr>
          <w:rFonts w:ascii="Arial" w:cs="Arial" w:eastAsia="Arial" w:hAnsi="Arial"/>
          <w:rtl w:val="0"/>
        </w:rPr>
        <w:t xml:space="preserve"> and d</w:t>
      </w:r>
      <w:r w:rsidDel="00000000" w:rsidR="00000000" w:rsidRPr="00000000">
        <w:rPr>
          <w:rFonts w:ascii="Arial" w:cs="Arial" w:eastAsia="Arial" w:hAnsi="Arial"/>
          <w:color w:val="000000"/>
          <w:rtl w:val="0"/>
        </w:rPr>
        <w:t xml:space="preserve">evelo</w:t>
      </w:r>
      <w:r w:rsidDel="00000000" w:rsidR="00000000" w:rsidRPr="00000000">
        <w:rPr>
          <w:rFonts w:ascii="Arial" w:cs="Arial" w:eastAsia="Arial" w:hAnsi="Arial"/>
          <w:rtl w:val="0"/>
        </w:rPr>
        <w:t xml:space="preserve">ped middle tire controllers, services and business layers.</w:t>
      </w:r>
      <w:r w:rsidDel="00000000" w:rsidR="00000000" w:rsidRPr="00000000">
        <w:rPr>
          <w:rtl w:val="0"/>
        </w:rPr>
      </w:r>
    </w:p>
    <w:p w:rsidR="00000000" w:rsidDel="00000000" w:rsidP="00000000" w:rsidRDefault="00000000" w:rsidRPr="00000000" w14:paraId="0000010D">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Designed</w:t>
      </w:r>
      <w:r w:rsidDel="00000000" w:rsidR="00000000" w:rsidRPr="00000000">
        <w:rPr>
          <w:rFonts w:ascii="Arial" w:cs="Arial" w:eastAsia="Arial" w:hAnsi="Arial"/>
          <w:rtl w:val="0"/>
        </w:rPr>
        <w:t xml:space="preserve"> and d</w:t>
      </w:r>
      <w:r w:rsidDel="00000000" w:rsidR="00000000" w:rsidRPr="00000000">
        <w:rPr>
          <w:rFonts w:ascii="Arial" w:cs="Arial" w:eastAsia="Arial" w:hAnsi="Arial"/>
          <w:color w:val="000000"/>
          <w:rtl w:val="0"/>
        </w:rPr>
        <w:t xml:space="preserve">evelo</w:t>
      </w:r>
      <w:r w:rsidDel="00000000" w:rsidR="00000000" w:rsidRPr="00000000">
        <w:rPr>
          <w:rFonts w:ascii="Arial" w:cs="Arial" w:eastAsia="Arial" w:hAnsi="Arial"/>
          <w:rtl w:val="0"/>
        </w:rPr>
        <w:t xml:space="preserve">ped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Web Socket and REST client/server components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10E">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UI screens using Bootstrap CSS.</w:t>
      </w:r>
      <w:r w:rsidDel="00000000" w:rsidR="00000000" w:rsidRPr="00000000">
        <w:rPr>
          <w:rtl w:val="0"/>
        </w:rPr>
      </w:r>
    </w:p>
    <w:p w:rsidR="00000000" w:rsidDel="00000000" w:rsidP="00000000" w:rsidRDefault="00000000" w:rsidRPr="00000000" w14:paraId="0000010F">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Create, Assign and Track technical tasks of team members.</w:t>
      </w:r>
      <w:r w:rsidDel="00000000" w:rsidR="00000000" w:rsidRPr="00000000">
        <w:rPr>
          <w:rtl w:val="0"/>
        </w:rPr>
      </w:r>
    </w:p>
    <w:p w:rsidR="00000000" w:rsidDel="00000000" w:rsidP="00000000" w:rsidRDefault="00000000" w:rsidRPr="00000000" w14:paraId="00000110">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CI and CD using Maven and Jenkins.  </w:t>
      </w:r>
      <w:r w:rsidDel="00000000" w:rsidR="00000000" w:rsidRPr="00000000">
        <w:rPr>
          <w:rtl w:val="0"/>
        </w:rPr>
      </w:r>
    </w:p>
    <w:p w:rsidR="00000000" w:rsidDel="00000000" w:rsidP="00000000" w:rsidRDefault="00000000" w:rsidRPr="00000000" w14:paraId="00000111">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T</w:t>
      </w:r>
      <w:r w:rsidDel="00000000" w:rsidR="00000000" w:rsidRPr="00000000">
        <w:rPr>
          <w:rFonts w:ascii="Arial" w:cs="Arial" w:eastAsia="Arial" w:hAnsi="Arial"/>
          <w:color w:val="000000"/>
          <w:rtl w:val="0"/>
        </w:rPr>
        <w:t xml:space="preserve">est </w:t>
      </w:r>
      <w:r w:rsidDel="00000000" w:rsidR="00000000" w:rsidRPr="00000000">
        <w:rPr>
          <w:rFonts w:ascii="Arial" w:cs="Arial" w:eastAsia="Arial" w:hAnsi="Arial"/>
          <w:rtl w:val="0"/>
        </w:rPr>
        <w:t xml:space="preserve">C</w:t>
      </w:r>
      <w:r w:rsidDel="00000000" w:rsidR="00000000" w:rsidRPr="00000000">
        <w:rPr>
          <w:rFonts w:ascii="Arial" w:cs="Arial" w:eastAsia="Arial" w:hAnsi="Arial"/>
          <w:color w:val="000000"/>
          <w:rtl w:val="0"/>
        </w:rPr>
        <w:t xml:space="preserve">ases and User Training documents.</w:t>
      </w:r>
      <w:r w:rsidDel="00000000" w:rsidR="00000000" w:rsidRPr="00000000">
        <w:rPr>
          <w:rtl w:val="0"/>
        </w:rPr>
      </w:r>
    </w:p>
    <w:p w:rsidR="00000000" w:rsidDel="00000000" w:rsidP="00000000" w:rsidRDefault="00000000" w:rsidRPr="00000000" w14:paraId="00000112">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Maintaining project source in SVN.</w:t>
      </w:r>
      <w:r w:rsidDel="00000000" w:rsidR="00000000" w:rsidRPr="00000000">
        <w:rPr>
          <w:rtl w:val="0"/>
        </w:rPr>
      </w:r>
    </w:p>
    <w:p w:rsidR="00000000" w:rsidDel="00000000" w:rsidP="00000000" w:rsidRDefault="00000000" w:rsidRPr="00000000" w14:paraId="0000011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bookmarkStart w:colFirst="0" w:colLast="0" w:name="_heading=h.gjdgxs" w:id="0"/>
      <w:bookmarkEnd w:id="0"/>
      <w:r w:rsidDel="00000000" w:rsidR="00000000" w:rsidRPr="00000000">
        <w:rPr>
          <w:rFonts w:ascii="Arial" w:cs="Arial" w:eastAsia="Arial" w:hAnsi="Arial"/>
          <w:rtl w:val="0"/>
        </w:rPr>
        <w:t xml:space="preserve">Handling technical challenges of the live application environment.  </w:t>
      </w:r>
      <w:r w:rsidDel="00000000" w:rsidR="00000000" w:rsidRPr="00000000">
        <w:rPr>
          <w:rtl w:val="0"/>
        </w:rPr>
      </w:r>
    </w:p>
    <w:p w:rsidR="00000000" w:rsidDel="00000000" w:rsidP="00000000" w:rsidRDefault="00000000" w:rsidRPr="00000000" w14:paraId="00000114">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Providing appropriate technical solutions for customer requirements.</w:t>
      </w:r>
      <w:r w:rsidDel="00000000" w:rsidR="00000000" w:rsidRPr="00000000">
        <w:rPr>
          <w:rtl w:val="0"/>
        </w:rPr>
      </w:r>
    </w:p>
    <w:p w:rsidR="00000000" w:rsidDel="00000000" w:rsidP="00000000" w:rsidRDefault="00000000" w:rsidRPr="00000000" w14:paraId="0000011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Integrated and built application to deploy in UAT and PROD servers.</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line="240"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Fonts w:ascii="Arial" w:cs="Arial" w:eastAsia="Arial" w:hAnsi="Arial"/>
          <w:sz w:val="18"/>
          <w:szCs w:val="18"/>
          <w:rtl w:val="0"/>
        </w:rPr>
        <w:tab/>
      </w:r>
      <w:r w:rsidDel="00000000" w:rsidR="00000000" w:rsidRPr="00000000">
        <w:rPr>
          <w:rtl w:val="0"/>
        </w:rPr>
      </w:r>
    </w:p>
    <w:p w:rsidR="00000000" w:rsidDel="00000000" w:rsidP="00000000" w:rsidRDefault="00000000" w:rsidRPr="00000000" w14:paraId="00000118">
      <w:pPr>
        <w:ind w:firstLine="72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RAWS is a web-based Monitoring Software, designed &amp; developed as a dynamic and quick-response system for remote access and extension to the current Multi-Channel/Multi-Radio (MCH). MCH is another connectivity software engine used to control multiple portable base stations developed in cross-platform C++. The RAWS Monitoring Software will provide each registered end-user with the ability to monitor their own BTS for 2G, 3G &amp; 4G spectrum indications.</w:t>
      </w:r>
    </w:p>
    <w:p w:rsidR="00000000" w:rsidDel="00000000" w:rsidP="00000000" w:rsidRDefault="00000000" w:rsidRPr="00000000" w14:paraId="00000119">
      <w:pPr>
        <w:ind w:firstLine="720"/>
        <w:rPr>
          <w:rFonts w:ascii="Arial" w:cs="Arial" w:eastAsia="Arial" w:hAnsi="Arial"/>
        </w:rPr>
      </w:pPr>
      <w:r w:rsidDel="00000000" w:rsidR="00000000" w:rsidRPr="00000000">
        <w:rPr>
          <w:rFonts w:ascii="Arial" w:cs="Arial" w:eastAsia="Arial" w:hAnsi="Arial"/>
          <w:rtl w:val="0"/>
        </w:rPr>
        <w:t xml:space="preserve">The live web socket communications are enabled from RAWS to MCH for each authenticated user. RAWS and MCH communicate with secure HTTPS / WSS protocols and transfer the data in JSON format in a synchronized manner. </w:t>
      </w:r>
    </w:p>
    <w:p w:rsidR="00000000" w:rsidDel="00000000" w:rsidP="00000000" w:rsidRDefault="00000000" w:rsidRPr="00000000" w14:paraId="0000011A">
      <w:pPr>
        <w:ind w:firstLine="720"/>
        <w:rPr>
          <w:rFonts w:ascii="Arial" w:cs="Arial" w:eastAsia="Arial" w:hAnsi="Arial"/>
        </w:rPr>
      </w:pPr>
      <w:r w:rsidDel="00000000" w:rsidR="00000000" w:rsidRPr="00000000">
        <w:rPr>
          <w:rFonts w:ascii="Arial" w:cs="Arial" w:eastAsia="Arial" w:hAnsi="Arial"/>
          <w:rtl w:val="0"/>
        </w:rPr>
        <w:t xml:space="preserve">RAWS Secure application will enable end-users to create one or multiple field users on the RAWS administration site. Once the users are created, the customer Admin will approve the user and send Authentication Access Token for second level approval. Once the 2nd level approval is granted, such user will be granted authority to communicate with their respective BTS in two different methods. The first method is an online Web Socket optionally provided by RAWS system. The second method is offline Web Socket communication based on 64 characters Authentication Access Token.</w:t>
      </w:r>
    </w:p>
    <w:p w:rsidR="00000000" w:rsidDel="00000000" w:rsidP="00000000" w:rsidRDefault="00000000" w:rsidRPr="00000000" w14:paraId="0000011B">
      <w:pPr>
        <w:ind w:firstLine="720"/>
        <w:rPr>
          <w:rFonts w:ascii="Arial" w:cs="Arial" w:eastAsia="Arial" w:hAnsi="Arial"/>
        </w:rPr>
      </w:pPr>
      <w:r w:rsidDel="00000000" w:rsidR="00000000" w:rsidRPr="00000000">
        <w:rPr>
          <w:rFonts w:ascii="Arial" w:cs="Arial" w:eastAsia="Arial" w:hAnsi="Arial"/>
          <w:rtl w:val="0"/>
        </w:rPr>
        <w:t xml:space="preserve">RAWS processes and logs all the end user's activities to be reviewed by operations and management as part of the essential audit and tracking purposes. RAWS triggers an email for every major admin and user activities like on successful registration, 2nd level approval of registration, etc.</w:t>
      </w:r>
    </w:p>
    <w:p w:rsidR="00000000" w:rsidDel="00000000" w:rsidP="00000000" w:rsidRDefault="00000000" w:rsidRPr="00000000" w14:paraId="0000011C">
      <w:pPr>
        <w:ind w:firstLine="720"/>
        <w:rPr>
          <w:rFonts w:ascii="Arial" w:cs="Arial" w:eastAsia="Arial" w:hAnsi="Arial"/>
          <w:b w:val="1"/>
          <w:u w:val="single"/>
        </w:rPr>
      </w:pPr>
      <w:r w:rsidDel="00000000" w:rsidR="00000000" w:rsidRPr="00000000">
        <w:rPr>
          <w:rFonts w:ascii="Arial" w:cs="Arial" w:eastAsia="Arial" w:hAnsi="Arial"/>
          <w:rtl w:val="0"/>
        </w:rPr>
        <w:t xml:space="preserve">This RAWS administration platform can be set to generate reports from time to time for usage and business activity purpose.</w:t>
      </w:r>
      <w:r w:rsidDel="00000000" w:rsidR="00000000" w:rsidRPr="00000000">
        <w:rPr>
          <w:rtl w:val="0"/>
        </w:rPr>
      </w:r>
    </w:p>
    <w:p w:rsidR="00000000" w:rsidDel="00000000" w:rsidP="00000000" w:rsidRDefault="00000000" w:rsidRPr="00000000" w14:paraId="0000011D">
      <w:pPr>
        <w:spacing w:line="360" w:lineRule="auto"/>
        <w:rPr>
          <w:rFonts w:ascii="Arial" w:cs="Arial" w:eastAsia="Arial" w:hAnsi="Arial"/>
        </w:rPr>
      </w:pPr>
      <w:r w:rsidDel="00000000" w:rsidR="00000000" w:rsidRPr="00000000">
        <w:rPr>
          <w:rFonts w:ascii="Arial" w:cs="Arial" w:eastAsia="Arial" w:hAnsi="Arial"/>
          <w:b w:val="1"/>
          <w:u w:val="single"/>
          <w:rtl w:val="0"/>
        </w:rPr>
        <w:br w:type="textWrapping"/>
      </w:r>
      <w:r w:rsidDel="00000000" w:rsidR="00000000" w:rsidRPr="00000000">
        <w:rPr>
          <w:rFonts w:ascii="Arial" w:cs="Arial" w:eastAsia="Arial" w:hAnsi="Arial"/>
          <w:b w:val="1"/>
          <w:color w:val="000000"/>
          <w:u w:val="single"/>
          <w:rtl w:val="0"/>
        </w:rPr>
        <w:t xml:space="preserve">2. Global Transaction Banking Department (GTBD) Portal</w:t>
      </w:r>
      <w:r w:rsidDel="00000000" w:rsidR="00000000" w:rsidRPr="00000000">
        <w:rPr>
          <w:rtl w:val="0"/>
        </w:rPr>
      </w:r>
    </w:p>
    <w:tbl>
      <w:tblPr>
        <w:tblStyle w:val="Table3"/>
        <w:tblW w:w="8670.0" w:type="dxa"/>
        <w:jc w:val="left"/>
        <w:tblInd w:w="100.0" w:type="pct"/>
        <w:tblLayout w:type="fixed"/>
        <w:tblLook w:val="0600"/>
      </w:tblPr>
      <w:tblGrid>
        <w:gridCol w:w="1845"/>
        <w:gridCol w:w="6825"/>
        <w:tblGridChange w:id="0">
          <w:tblGrid>
            <w:gridCol w:w="1845"/>
            <w:gridCol w:w="6825"/>
          </w:tblGrid>
        </w:tblGridChange>
      </w:tblGrid>
      <w:tr>
        <w:trPr>
          <w:trHeight w:val="400" w:hRule="atLeast"/>
        </w:trPr>
        <w:tc>
          <w:tcPr>
            <w:shd w:fill="ffffff" w:val="clear"/>
            <w:tcMar>
              <w:top w:w="100.0" w:type="dxa"/>
              <w:left w:w="100.0" w:type="dxa"/>
              <w:bottom w:w="100.0" w:type="dxa"/>
              <w:right w:w="100.0" w:type="dxa"/>
            </w:tcMar>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Mizuho Bank, Ltd - </w:t>
            </w:r>
            <w:hyperlink r:id="rId8">
              <w:r w:rsidDel="00000000" w:rsidR="00000000" w:rsidRPr="00000000">
                <w:rPr>
                  <w:rFonts w:ascii="Arial" w:cs="Arial" w:eastAsia="Arial" w:hAnsi="Arial"/>
                  <w:color w:val="0000ff"/>
                  <w:u w:val="single"/>
                  <w:rtl w:val="0"/>
                </w:rPr>
                <w:t xml:space="preserve">www.mizuhobank.com</w:t>
              </w:r>
            </w:hyperlink>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Java, J2EE, Spring 4.1.1, Hibernate 3.6.10, REST, JSON, AJAX, JQuery, AngularJS, Twitter Bootstrap,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Liferay 6.2, Tomcat App Server 8.0, MS SQL Server, 2012 and UNIX/Windows.</w:t>
            </w:r>
          </w:p>
        </w:tc>
      </w:tr>
    </w:tbl>
    <w:p w:rsidR="00000000" w:rsidDel="00000000" w:rsidP="00000000" w:rsidRDefault="00000000" w:rsidRPr="00000000" w14:paraId="00000122">
      <w:pPr>
        <w:jc w:val="both"/>
        <w:rPr>
          <w:rFonts w:ascii="Arial" w:cs="Arial" w:eastAsia="Arial" w:hAnsi="Arial"/>
          <w:sz w:val="26"/>
          <w:szCs w:val="26"/>
        </w:rPr>
      </w:pPr>
      <w:r w:rsidDel="00000000" w:rsidR="00000000" w:rsidRPr="00000000">
        <w:rPr>
          <w:rFonts w:ascii="Arial" w:cs="Arial" w:eastAsia="Arial" w:hAnsi="Arial"/>
          <w:b w:val="1"/>
          <w:rtl w:val="0"/>
        </w:rPr>
        <w:t xml:space="preserve">Roles</w:t>
        <w:tab/>
        <w:t xml:space="preserve">&amp; Responsibilities</w:t>
      </w:r>
      <w:r w:rsidDel="00000000" w:rsidR="00000000" w:rsidRPr="00000000">
        <w:rPr>
          <w:rtl w:val="0"/>
        </w:rPr>
      </w:r>
    </w:p>
    <w:p w:rsidR="00000000" w:rsidDel="00000000" w:rsidP="00000000" w:rsidRDefault="00000000" w:rsidRPr="00000000" w14:paraId="0000012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Gathered r</w:t>
      </w:r>
      <w:r w:rsidDel="00000000" w:rsidR="00000000" w:rsidRPr="00000000">
        <w:rPr>
          <w:rFonts w:ascii="Arial" w:cs="Arial" w:eastAsia="Arial" w:hAnsi="Arial"/>
          <w:color w:val="000000"/>
          <w:rtl w:val="0"/>
        </w:rPr>
        <w:t xml:space="preserve">equirement </w:t>
      </w:r>
      <w:r w:rsidDel="00000000" w:rsidR="00000000" w:rsidRPr="00000000">
        <w:rPr>
          <w:rFonts w:ascii="Arial" w:cs="Arial" w:eastAsia="Arial" w:hAnsi="Arial"/>
          <w:rtl w:val="0"/>
        </w:rPr>
        <w:t xml:space="preserve">and prepared documents for entire application.</w:t>
      </w:r>
      <w:r w:rsidDel="00000000" w:rsidR="00000000" w:rsidRPr="00000000">
        <w:rPr>
          <w:rtl w:val="0"/>
        </w:rPr>
      </w:r>
    </w:p>
    <w:p w:rsidR="00000000" w:rsidDel="00000000" w:rsidP="00000000" w:rsidRDefault="00000000" w:rsidRPr="00000000" w14:paraId="00000124">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t</w:t>
      </w:r>
      <w:r w:rsidDel="00000000" w:rsidR="00000000" w:rsidRPr="00000000">
        <w:rPr>
          <w:rFonts w:ascii="Arial" w:cs="Arial" w:eastAsia="Arial" w:hAnsi="Arial"/>
          <w:color w:val="000000"/>
          <w:rtl w:val="0"/>
        </w:rPr>
        <w:t xml:space="preserve">echnical</w:t>
      </w:r>
      <w:r w:rsidDel="00000000" w:rsidR="00000000" w:rsidRPr="00000000">
        <w:rPr>
          <w:rFonts w:ascii="Arial" w:cs="Arial" w:eastAsia="Arial" w:hAnsi="Arial"/>
          <w:rtl w:val="0"/>
        </w:rPr>
        <w:t xml:space="preserve"> designs and documents.</w:t>
      </w:r>
      <w:r w:rsidDel="00000000" w:rsidR="00000000" w:rsidRPr="00000000">
        <w:rPr>
          <w:rtl w:val="0"/>
        </w:rPr>
      </w:r>
    </w:p>
    <w:p w:rsidR="00000000" w:rsidDel="00000000" w:rsidP="00000000" w:rsidRDefault="00000000" w:rsidRPr="00000000" w14:paraId="0000012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UI screens using AngularJS MVC model and web jar.</w:t>
      </w:r>
      <w:r w:rsidDel="00000000" w:rsidR="00000000" w:rsidRPr="00000000">
        <w:rPr>
          <w:rtl w:val="0"/>
        </w:rPr>
      </w:r>
    </w:p>
    <w:p w:rsidR="00000000" w:rsidDel="00000000" w:rsidP="00000000" w:rsidRDefault="00000000" w:rsidRPr="00000000" w14:paraId="0000012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Designed</w:t>
      </w:r>
      <w:r w:rsidDel="00000000" w:rsidR="00000000" w:rsidRPr="00000000">
        <w:rPr>
          <w:rFonts w:ascii="Arial" w:cs="Arial" w:eastAsia="Arial" w:hAnsi="Arial"/>
          <w:rtl w:val="0"/>
        </w:rPr>
        <w:t xml:space="preserve"> and d</w:t>
      </w:r>
      <w:r w:rsidDel="00000000" w:rsidR="00000000" w:rsidRPr="00000000">
        <w:rPr>
          <w:rFonts w:ascii="Arial" w:cs="Arial" w:eastAsia="Arial" w:hAnsi="Arial"/>
          <w:color w:val="000000"/>
          <w:rtl w:val="0"/>
        </w:rPr>
        <w:t xml:space="preserve">evelo</w:t>
      </w:r>
      <w:r w:rsidDel="00000000" w:rsidR="00000000" w:rsidRPr="00000000">
        <w:rPr>
          <w:rFonts w:ascii="Arial" w:cs="Arial" w:eastAsia="Arial" w:hAnsi="Arial"/>
          <w:rtl w:val="0"/>
        </w:rPr>
        <w:t xml:space="preserve">ped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portlets using Spring Web Portlet module</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12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Developed custom Liferay Service Builders with JPA and Hibernate API.</w:t>
      </w:r>
      <w:r w:rsidDel="00000000" w:rsidR="00000000" w:rsidRPr="00000000">
        <w:rPr>
          <w:rtl w:val="0"/>
        </w:rPr>
      </w:r>
    </w:p>
    <w:p w:rsidR="00000000" w:rsidDel="00000000" w:rsidP="00000000" w:rsidRDefault="00000000" w:rsidRPr="00000000" w14:paraId="0000012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REST services using Spring REST Template.</w:t>
      </w:r>
      <w:r w:rsidDel="00000000" w:rsidR="00000000" w:rsidRPr="00000000">
        <w:rPr>
          <w:rtl w:val="0"/>
        </w:rPr>
      </w:r>
    </w:p>
    <w:p w:rsidR="00000000" w:rsidDel="00000000" w:rsidP="00000000" w:rsidRDefault="00000000" w:rsidRPr="00000000" w14:paraId="0000012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Customized, overridden and intercepted service components of Liferay.</w:t>
      </w:r>
      <w:r w:rsidDel="00000000" w:rsidR="00000000" w:rsidRPr="00000000">
        <w:rPr>
          <w:rtl w:val="0"/>
        </w:rPr>
      </w:r>
    </w:p>
    <w:p w:rsidR="00000000" w:rsidDel="00000000" w:rsidP="00000000" w:rsidRDefault="00000000" w:rsidRPr="00000000" w14:paraId="0000012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Create, Assign and Track technical tasks of team developers.</w:t>
      </w:r>
      <w:r w:rsidDel="00000000" w:rsidR="00000000" w:rsidRPr="00000000">
        <w:rPr>
          <w:rtl w:val="0"/>
        </w:rPr>
      </w:r>
    </w:p>
    <w:p w:rsidR="00000000" w:rsidDel="00000000" w:rsidP="00000000" w:rsidRDefault="00000000" w:rsidRPr="00000000" w14:paraId="0000012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CI and CD using Maven and Jenkins.  </w:t>
      </w:r>
      <w:r w:rsidDel="00000000" w:rsidR="00000000" w:rsidRPr="00000000">
        <w:rPr>
          <w:rtl w:val="0"/>
        </w:rPr>
      </w:r>
    </w:p>
    <w:p w:rsidR="00000000" w:rsidDel="00000000" w:rsidP="00000000" w:rsidRDefault="00000000" w:rsidRPr="00000000" w14:paraId="0000012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T</w:t>
      </w:r>
      <w:r w:rsidDel="00000000" w:rsidR="00000000" w:rsidRPr="00000000">
        <w:rPr>
          <w:rFonts w:ascii="Arial" w:cs="Arial" w:eastAsia="Arial" w:hAnsi="Arial"/>
          <w:color w:val="000000"/>
          <w:rtl w:val="0"/>
        </w:rPr>
        <w:t xml:space="preserve">est </w:t>
      </w:r>
      <w:r w:rsidDel="00000000" w:rsidR="00000000" w:rsidRPr="00000000">
        <w:rPr>
          <w:rFonts w:ascii="Arial" w:cs="Arial" w:eastAsia="Arial" w:hAnsi="Arial"/>
          <w:rtl w:val="0"/>
        </w:rPr>
        <w:t xml:space="preserve">C</w:t>
      </w:r>
      <w:r w:rsidDel="00000000" w:rsidR="00000000" w:rsidRPr="00000000">
        <w:rPr>
          <w:rFonts w:ascii="Arial" w:cs="Arial" w:eastAsia="Arial" w:hAnsi="Arial"/>
          <w:color w:val="000000"/>
          <w:rtl w:val="0"/>
        </w:rPr>
        <w:t xml:space="preserve">ases and User Training documents.</w:t>
      </w:r>
      <w:r w:rsidDel="00000000" w:rsidR="00000000" w:rsidRPr="00000000">
        <w:rPr>
          <w:rtl w:val="0"/>
        </w:rPr>
      </w:r>
    </w:p>
    <w:p w:rsidR="00000000" w:rsidDel="00000000" w:rsidP="00000000" w:rsidRDefault="00000000" w:rsidRPr="00000000" w14:paraId="0000012D">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Handled technical challenges of live application environment.  </w:t>
      </w:r>
      <w:r w:rsidDel="00000000" w:rsidR="00000000" w:rsidRPr="00000000">
        <w:rPr>
          <w:rtl w:val="0"/>
        </w:rPr>
      </w:r>
    </w:p>
    <w:p w:rsidR="00000000" w:rsidDel="00000000" w:rsidP="00000000" w:rsidRDefault="00000000" w:rsidRPr="00000000" w14:paraId="0000012E">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Integrated and built application to deploy in UAT and PROD servers.</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line="240"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Fonts w:ascii="Arial" w:cs="Arial" w:eastAsia="Arial" w:hAnsi="Arial"/>
          <w:sz w:val="18"/>
          <w:szCs w:val="18"/>
          <w:rtl w:val="0"/>
        </w:rPr>
        <w:tab/>
      </w:r>
      <w:r w:rsidDel="00000000" w:rsidR="00000000" w:rsidRPr="00000000">
        <w:rPr>
          <w:rtl w:val="0"/>
        </w:rPr>
      </w:r>
    </w:p>
    <w:p w:rsidR="00000000" w:rsidDel="00000000" w:rsidP="00000000" w:rsidRDefault="00000000" w:rsidRPr="00000000" w14:paraId="00000131">
      <w:pPr>
        <w:ind w:firstLine="72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Designed &amp; Developed new web portal for Asia Transaction Banking Division, with the primary objective of providing a communication platform for rich &amp; effective promotion of Transaction Banking within Mizuho Bank. The portal will be accessible by users who can connect to Mizuho Global network from approx. 50 country locations and access to the web portal via PC/ VDI/ thin clients web browsers.</w:t>
      </w:r>
    </w:p>
    <w:p w:rsidR="00000000" w:rsidDel="00000000" w:rsidP="00000000" w:rsidRDefault="00000000" w:rsidRPr="00000000" w14:paraId="00000132">
      <w:pPr>
        <w:ind w:firstLine="720"/>
        <w:rPr>
          <w:rFonts w:ascii="Arial" w:cs="Arial" w:eastAsia="Arial" w:hAnsi="Arial"/>
        </w:rPr>
      </w:pPr>
      <w:r w:rsidDel="00000000" w:rsidR="00000000" w:rsidRPr="00000000">
        <w:rPr>
          <w:rFonts w:ascii="Arial" w:cs="Arial" w:eastAsia="Arial" w:hAnsi="Arial"/>
          <w:rtl w:val="0"/>
        </w:rPr>
        <w:t xml:space="preserve">The content editors and approvers located in Singapore to administer the web portal contents (i.e. approval process to upload &amp; publish contents).</w:t>
      </w:r>
    </w:p>
    <w:p w:rsidR="00000000" w:rsidDel="00000000" w:rsidP="00000000" w:rsidRDefault="00000000" w:rsidRPr="00000000" w14:paraId="00000133">
      <w:pPr>
        <w:ind w:firstLine="720"/>
        <w:rPr>
          <w:rFonts w:ascii="Arial" w:cs="Arial" w:eastAsia="Arial" w:hAnsi="Arial"/>
        </w:rPr>
      </w:pPr>
      <w:r w:rsidDel="00000000" w:rsidR="00000000" w:rsidRPr="00000000">
        <w:rPr>
          <w:rFonts w:ascii="Arial" w:cs="Arial" w:eastAsia="Arial" w:hAnsi="Arial"/>
          <w:rtl w:val="0"/>
        </w:rPr>
        <w:t xml:space="preserve">Site structure, CMS Library, Document Library, Approval workflow for contents/ documents uploads, Quick search feature, Out-of-the-box web form builder feature, Out-of-the-box collaboration features like Blogs, Calendars, Message Boards, Wikis, Polls, Announcements, Chat, and Mail.</w:t>
      </w:r>
    </w:p>
    <w:p w:rsidR="00000000" w:rsidDel="00000000" w:rsidP="00000000" w:rsidRDefault="00000000" w:rsidRPr="00000000" w14:paraId="00000134">
      <w:pPr>
        <w:ind w:firstLine="720"/>
        <w:rPr>
          <w:rFonts w:ascii="Arial" w:cs="Arial" w:eastAsia="Arial" w:hAnsi="Arial"/>
        </w:rPr>
      </w:pPr>
      <w:r w:rsidDel="00000000" w:rsidR="00000000" w:rsidRPr="00000000">
        <w:rPr>
          <w:rFonts w:ascii="Arial" w:cs="Arial" w:eastAsia="Arial" w:hAnsi="Arial"/>
          <w:rtl w:val="0"/>
        </w:rPr>
        <w:t xml:space="preserve">Liferay 6.2 is an open source and free enterprise portal, which is mainly used to enable corporate extranet and intranet. It is also described as a web application framework or content management framework. It has all the features that a website can offer to its users.</w:t>
      </w:r>
    </w:p>
    <w:p w:rsidR="00000000" w:rsidDel="00000000" w:rsidP="00000000" w:rsidRDefault="00000000" w:rsidRPr="00000000" w14:paraId="00000135">
      <w:pPr>
        <w:rPr>
          <w:rFonts w:ascii="Arial" w:cs="Arial" w:eastAsia="Arial" w:hAnsi="Arial"/>
        </w:rPr>
      </w:pPr>
      <w:r w:rsidDel="00000000" w:rsidR="00000000" w:rsidRPr="00000000">
        <w:rPr>
          <w:rtl w:val="0"/>
        </w:rPr>
      </w:r>
    </w:p>
    <w:p w:rsidR="00000000" w:rsidDel="00000000" w:rsidP="00000000" w:rsidRDefault="00000000" w:rsidRPr="00000000" w14:paraId="00000136">
      <w:pPr>
        <w:spacing w:line="360" w:lineRule="auto"/>
        <w:rPr>
          <w:rFonts w:ascii="Arial" w:cs="Arial" w:eastAsia="Arial" w:hAnsi="Arial"/>
        </w:rPr>
      </w:pPr>
      <w:r w:rsidDel="00000000" w:rsidR="00000000" w:rsidRPr="00000000">
        <w:rPr>
          <w:rFonts w:ascii="Arial" w:cs="Arial" w:eastAsia="Arial" w:hAnsi="Arial"/>
          <w:b w:val="1"/>
          <w:color w:val="000000"/>
          <w:u w:val="single"/>
          <w:rtl w:val="0"/>
        </w:rPr>
        <w:t xml:space="preserve">3. DIAS Freight Management System</w:t>
      </w:r>
      <w:r w:rsidDel="00000000" w:rsidR="00000000" w:rsidRPr="00000000">
        <w:rPr>
          <w:rtl w:val="0"/>
        </w:rPr>
      </w:r>
    </w:p>
    <w:tbl>
      <w:tblPr>
        <w:tblStyle w:val="Table4"/>
        <w:tblW w:w="880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30"/>
        <w:gridCol w:w="6975"/>
        <w:tblGridChange w:id="0">
          <w:tblGrid>
            <w:gridCol w:w="1830"/>
            <w:gridCol w:w="697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Denso International Asia (Singapore) Pte Ltd (DIAS)</w:t>
            </w:r>
          </w:p>
        </w:tc>
      </w:tr>
      <w:tr>
        <w:tc>
          <w:tcPr>
            <w:shd w:fill="auto" w:val="clear"/>
            <w:tcMar>
              <w:top w:w="100.0" w:type="dxa"/>
              <w:left w:w="100.0" w:type="dxa"/>
              <w:bottom w:w="100.0" w:type="dxa"/>
              <w:right w:w="100.0" w:type="dxa"/>
            </w:tcMar>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Java, J2EE, DOJO Toolkit, iBATIS 3, REST, JSON, AJAX, JQuery, JasperReports,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CSS, Tomcat App Server 8.0, MS SQL Server, 2012 and UNIX/Windows.</w:t>
            </w:r>
          </w:p>
        </w:tc>
      </w:tr>
    </w:tbl>
    <w:p w:rsidR="00000000" w:rsidDel="00000000" w:rsidP="00000000" w:rsidRDefault="00000000" w:rsidRPr="00000000" w14:paraId="0000013B">
      <w:pPr>
        <w:jc w:val="both"/>
        <w:rPr>
          <w:rFonts w:ascii="Arial" w:cs="Arial" w:eastAsia="Arial" w:hAnsi="Arial"/>
          <w:sz w:val="26"/>
          <w:szCs w:val="26"/>
        </w:rPr>
      </w:pPr>
      <w:r w:rsidDel="00000000" w:rsidR="00000000" w:rsidRPr="00000000">
        <w:rPr>
          <w:rFonts w:ascii="Arial" w:cs="Arial" w:eastAsia="Arial" w:hAnsi="Arial"/>
          <w:b w:val="1"/>
          <w:rtl w:val="0"/>
        </w:rPr>
        <w:t xml:space="preserve">Roles</w:t>
        <w:tab/>
        <w:t xml:space="preserve">&amp; Responsibilities</w:t>
      </w:r>
      <w:r w:rsidDel="00000000" w:rsidR="00000000" w:rsidRPr="00000000">
        <w:rPr>
          <w:rtl w:val="0"/>
        </w:rPr>
      </w:r>
    </w:p>
    <w:p w:rsidR="00000000" w:rsidDel="00000000" w:rsidP="00000000" w:rsidRDefault="00000000" w:rsidRPr="00000000" w14:paraId="0000013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Requirement gathered and documents prepared for Phase II.</w:t>
      </w:r>
      <w:r w:rsidDel="00000000" w:rsidR="00000000" w:rsidRPr="00000000">
        <w:rPr>
          <w:rtl w:val="0"/>
        </w:rPr>
      </w:r>
    </w:p>
    <w:p w:rsidR="00000000" w:rsidDel="00000000" w:rsidP="00000000" w:rsidRDefault="00000000" w:rsidRPr="00000000" w14:paraId="0000013D">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technical designs and documents.</w:t>
      </w:r>
      <w:r w:rsidDel="00000000" w:rsidR="00000000" w:rsidRPr="00000000">
        <w:rPr>
          <w:rtl w:val="0"/>
        </w:rPr>
      </w:r>
    </w:p>
    <w:p w:rsidR="00000000" w:rsidDel="00000000" w:rsidP="00000000" w:rsidRDefault="00000000" w:rsidRPr="00000000" w14:paraId="0000013E">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database tables and developed scripts for Phase II.</w:t>
      </w:r>
      <w:r w:rsidDel="00000000" w:rsidR="00000000" w:rsidRPr="00000000">
        <w:rPr>
          <w:rtl w:val="0"/>
        </w:rPr>
      </w:r>
    </w:p>
    <w:p w:rsidR="00000000" w:rsidDel="00000000" w:rsidP="00000000" w:rsidRDefault="00000000" w:rsidRPr="00000000" w14:paraId="0000013F">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and Developed UI screens using DOJO framework.</w:t>
      </w:r>
      <w:r w:rsidDel="00000000" w:rsidR="00000000" w:rsidRPr="00000000">
        <w:rPr>
          <w:rtl w:val="0"/>
        </w:rPr>
      </w:r>
    </w:p>
    <w:p w:rsidR="00000000" w:rsidDel="00000000" w:rsidP="00000000" w:rsidRDefault="00000000" w:rsidRPr="00000000" w14:paraId="00000140">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Designed and Developed backend business modules using iBATIS ORM API and MS SQL database.</w:t>
      </w:r>
    </w:p>
    <w:p w:rsidR="00000000" w:rsidDel="00000000" w:rsidP="00000000" w:rsidRDefault="00000000" w:rsidRPr="00000000" w14:paraId="00000141">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Year-on-Year comparison of a statistic for current year to the same period of previous years.</w:t>
      </w:r>
      <w:r w:rsidDel="00000000" w:rsidR="00000000" w:rsidRPr="00000000">
        <w:rPr>
          <w:rtl w:val="0"/>
        </w:rPr>
      </w:r>
    </w:p>
    <w:p w:rsidR="00000000" w:rsidDel="00000000" w:rsidP="00000000" w:rsidRDefault="00000000" w:rsidRPr="00000000" w14:paraId="00000142">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Create, Assign and Track technical tasks of team developers.</w:t>
      </w:r>
      <w:r w:rsidDel="00000000" w:rsidR="00000000" w:rsidRPr="00000000">
        <w:rPr>
          <w:rtl w:val="0"/>
        </w:rPr>
      </w:r>
    </w:p>
    <w:p w:rsidR="00000000" w:rsidDel="00000000" w:rsidP="00000000" w:rsidRDefault="00000000" w:rsidRPr="00000000" w14:paraId="0000014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CI and CD using Maven and Jenkins.  </w:t>
      </w:r>
      <w:r w:rsidDel="00000000" w:rsidR="00000000" w:rsidRPr="00000000">
        <w:rPr>
          <w:rtl w:val="0"/>
        </w:rPr>
      </w:r>
    </w:p>
    <w:p w:rsidR="00000000" w:rsidDel="00000000" w:rsidP="00000000" w:rsidRDefault="00000000" w:rsidRPr="00000000" w14:paraId="00000144">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Integrated and built application to deploy in UAT and PROD servers.</w:t>
      </w:r>
    </w:p>
    <w:p w:rsidR="00000000" w:rsidDel="00000000" w:rsidP="00000000" w:rsidRDefault="00000000" w:rsidRPr="00000000" w14:paraId="0000014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Application production supports.</w:t>
      </w: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47">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148">
      <w:pPr>
        <w:ind w:firstLine="720"/>
        <w:rPr>
          <w:rFonts w:ascii="Arial" w:cs="Arial" w:eastAsia="Arial" w:hAnsi="Arial"/>
        </w:rPr>
      </w:pPr>
      <w:r w:rsidDel="00000000" w:rsidR="00000000" w:rsidRPr="00000000">
        <w:rPr>
          <w:rFonts w:ascii="Arial" w:cs="Arial" w:eastAsia="Arial" w:hAnsi="Arial"/>
          <w:color w:val="000000"/>
          <w:rtl w:val="0"/>
        </w:rPr>
        <w:t xml:space="preserve">            Designed &amp; Developed new web based application to allow DIAS to achieve </w:t>
      </w:r>
      <w:r w:rsidDel="00000000" w:rsidR="00000000" w:rsidRPr="00000000">
        <w:rPr>
          <w:rFonts w:ascii="Arial" w:cs="Arial" w:eastAsia="Arial" w:hAnsi="Arial"/>
          <w:rtl w:val="0"/>
        </w:rPr>
        <w:t xml:space="preserve">and</w:t>
      </w:r>
      <w:r w:rsidDel="00000000" w:rsidR="00000000" w:rsidRPr="00000000">
        <w:rPr>
          <w:rFonts w:ascii="Arial" w:cs="Arial" w:eastAsia="Arial" w:hAnsi="Arial"/>
          <w:color w:val="000000"/>
          <w:rtl w:val="0"/>
        </w:rPr>
        <w:t xml:space="preserve"> meet business objective for a more efficient freight bidding and management process</w:t>
      </w:r>
      <w:r w:rsidDel="00000000" w:rsidR="00000000" w:rsidRPr="00000000">
        <w:rPr>
          <w:rFonts w:ascii="Arial" w:cs="Arial" w:eastAsia="Arial" w:hAnsi="Arial"/>
          <w:rtl w:val="0"/>
        </w:rPr>
        <w:t xml:space="preserve"> for </w:t>
      </w:r>
      <w:r w:rsidDel="00000000" w:rsidR="00000000" w:rsidRPr="00000000">
        <w:rPr>
          <w:rFonts w:ascii="Arial" w:cs="Arial" w:eastAsia="Arial" w:hAnsi="Arial"/>
          <w:color w:val="000000"/>
          <w:rtl w:val="0"/>
        </w:rPr>
        <w:t xml:space="preserve">Ocean </w:t>
      </w:r>
      <w:r w:rsidDel="00000000" w:rsidR="00000000" w:rsidRPr="00000000">
        <w:rPr>
          <w:rFonts w:ascii="Arial" w:cs="Arial" w:eastAsia="Arial" w:hAnsi="Arial"/>
          <w:rtl w:val="0"/>
        </w:rPr>
        <w:t xml:space="preserve">and </w:t>
      </w:r>
      <w:r w:rsidDel="00000000" w:rsidR="00000000" w:rsidRPr="00000000">
        <w:rPr>
          <w:rFonts w:ascii="Arial" w:cs="Arial" w:eastAsia="Arial" w:hAnsi="Arial"/>
          <w:color w:val="000000"/>
          <w:rtl w:val="0"/>
        </w:rPr>
        <w:t xml:space="preserve">Air Freights</w:t>
      </w:r>
      <w:r w:rsidDel="00000000" w:rsidR="00000000" w:rsidRPr="00000000">
        <w:rPr>
          <w:rFonts w:ascii="Arial" w:cs="Arial" w:eastAsia="Arial" w:hAnsi="Arial"/>
          <w:rtl w:val="0"/>
        </w:rPr>
        <w:t xml:space="preserve"> containers.</w:t>
      </w:r>
    </w:p>
    <w:p w:rsidR="00000000" w:rsidDel="00000000" w:rsidP="00000000" w:rsidRDefault="00000000" w:rsidRPr="00000000" w14:paraId="0000014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of management reports are available in this application to track the previous &amp; current year bidding rates for comparison purpose. This improves the business users to plan new strategies for next bidding cycles.</w:t>
      </w:r>
    </w:p>
    <w:p w:rsidR="00000000" w:rsidDel="00000000" w:rsidP="00000000" w:rsidRDefault="00000000" w:rsidRPr="00000000" w14:paraId="0000014A">
      <w:pPr>
        <w:ind w:firstLine="720"/>
        <w:rPr>
          <w:rFonts w:ascii="Arial" w:cs="Arial" w:eastAsia="Arial" w:hAnsi="Arial"/>
        </w:rPr>
      </w:pPr>
      <w:r w:rsidDel="00000000" w:rsidR="00000000" w:rsidRPr="00000000">
        <w:rPr>
          <w:rtl w:val="0"/>
        </w:rPr>
      </w:r>
    </w:p>
    <w:p w:rsidR="00000000" w:rsidDel="00000000" w:rsidP="00000000" w:rsidRDefault="00000000" w:rsidRPr="00000000" w14:paraId="0000014B">
      <w:pPr>
        <w:spacing w:line="360" w:lineRule="auto"/>
        <w:rPr>
          <w:rFonts w:ascii="Arial" w:cs="Arial" w:eastAsia="Arial" w:hAnsi="Arial"/>
          <w:b w:val="1"/>
          <w:u w:val="single"/>
        </w:rPr>
      </w:pPr>
      <w:r w:rsidDel="00000000" w:rsidR="00000000" w:rsidRPr="00000000">
        <w:rPr>
          <w:rFonts w:ascii="Arial" w:cs="Arial" w:eastAsia="Arial" w:hAnsi="Arial"/>
          <w:b w:val="1"/>
          <w:color w:val="000000"/>
          <w:u w:val="single"/>
          <w:rtl w:val="0"/>
        </w:rPr>
        <w:t xml:space="preserve">4. TNETS 4.1</w:t>
      </w:r>
      <w:r w:rsidDel="00000000" w:rsidR="00000000" w:rsidRPr="00000000">
        <w:rPr>
          <w:rtl w:val="0"/>
        </w:rPr>
      </w:r>
    </w:p>
    <w:tbl>
      <w:tblPr>
        <w:tblStyle w:val="Table5"/>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45"/>
        <w:gridCol w:w="6795"/>
        <w:tblGridChange w:id="0">
          <w:tblGrid>
            <w:gridCol w:w="1845"/>
            <w:gridCol w:w="67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C">
            <w:pPr>
              <w:rPr>
                <w:rFonts w:ascii="Arial" w:cs="Arial" w:eastAsia="Arial" w:hAnsi="Arial"/>
                <w:b w:val="1"/>
                <w:u w:val="single"/>
              </w:rPr>
            </w:pPr>
            <w:r w:rsidDel="00000000" w:rsidR="00000000" w:rsidRPr="00000000">
              <w:rPr>
                <w:rFonts w:ascii="Arial" w:cs="Arial" w:eastAsia="Arial" w:hAnsi="Arial"/>
                <w:b w:val="1"/>
                <w:rtl w:val="0"/>
              </w:rPr>
              <w:t xml:space="preserve">Clients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D">
            <w:pPr>
              <w:rPr>
                <w:rFonts w:ascii="Arial" w:cs="Arial" w:eastAsia="Arial" w:hAnsi="Arial"/>
                <w:b w:val="1"/>
                <w:u w:val="single"/>
              </w:rPr>
            </w:pPr>
            <w:r w:rsidDel="00000000" w:rsidR="00000000" w:rsidRPr="00000000">
              <w:rPr>
                <w:rFonts w:ascii="Arial" w:cs="Arial" w:eastAsia="Arial" w:hAnsi="Arial"/>
                <w:rtl w:val="0"/>
              </w:rPr>
              <w:t xml:space="preserve">Schenker, Yusen and Nippon Logistics and shippers.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E">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rPr>
                <w:rFonts w:ascii="Arial" w:cs="Arial" w:eastAsia="Arial" w:hAnsi="Arial"/>
                <w:b w:val="1"/>
                <w:u w:val="single"/>
              </w:rPr>
            </w:pPr>
            <w:r w:rsidDel="00000000" w:rsidR="00000000" w:rsidRPr="00000000">
              <w:rPr>
                <w:rFonts w:ascii="Arial" w:cs="Arial" w:eastAsia="Arial" w:hAnsi="Arial"/>
                <w:rtl w:val="0"/>
              </w:rPr>
              <w:t xml:space="preserve">Java, J2EE, Web Services, Spring 2.5.5,Hibernate 3.2.6, AJAX, JQuery, AngularJS, JasperReports,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Tomcat App Server 6.0.35, MySQL 5.5 and UNIX/Windows.</w:t>
            </w:r>
            <w:r w:rsidDel="00000000" w:rsidR="00000000" w:rsidRPr="00000000">
              <w:rPr>
                <w:rtl w:val="0"/>
              </w:rPr>
            </w:r>
          </w:p>
        </w:tc>
      </w:tr>
    </w:tbl>
    <w:p w:rsidR="00000000" w:rsidDel="00000000" w:rsidP="00000000" w:rsidRDefault="00000000" w:rsidRPr="00000000" w14:paraId="00000150">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51">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Requirement gathered, technical design and document prepared.</w:t>
      </w:r>
      <w:r w:rsidDel="00000000" w:rsidR="00000000" w:rsidRPr="00000000">
        <w:rPr>
          <w:rtl w:val="0"/>
        </w:rPr>
      </w:r>
    </w:p>
    <w:p w:rsidR="00000000" w:rsidDel="00000000" w:rsidP="00000000" w:rsidRDefault="00000000" w:rsidRPr="00000000" w14:paraId="00000152">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and Developed AED [Advanced Export Declaration] module.</w:t>
      </w:r>
      <w:r w:rsidDel="00000000" w:rsidR="00000000" w:rsidRPr="00000000">
        <w:rPr>
          <w:rtl w:val="0"/>
        </w:rPr>
      </w:r>
    </w:p>
    <w:p w:rsidR="00000000" w:rsidDel="00000000" w:rsidP="00000000" w:rsidRDefault="00000000" w:rsidRPr="00000000" w14:paraId="0000015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database tables and developed scripts for AED module.</w:t>
      </w:r>
      <w:r w:rsidDel="00000000" w:rsidR="00000000" w:rsidRPr="00000000">
        <w:rPr>
          <w:rtl w:val="0"/>
        </w:rPr>
      </w:r>
    </w:p>
    <w:p w:rsidR="00000000" w:rsidDel="00000000" w:rsidP="00000000" w:rsidRDefault="00000000" w:rsidRPr="00000000" w14:paraId="00000154">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Designed and Developed UI screens and middle tier controllers using Spring MVC, JQuery and AngularJS.</w:t>
      </w:r>
    </w:p>
    <w:p w:rsidR="00000000" w:rsidDel="00000000" w:rsidP="00000000" w:rsidRDefault="00000000" w:rsidRPr="00000000" w14:paraId="0000015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Developed backend business modules using Hibernate API and MySql database.</w:t>
      </w:r>
    </w:p>
    <w:p w:rsidR="00000000" w:rsidDel="00000000" w:rsidP="00000000" w:rsidRDefault="00000000" w:rsidRPr="00000000" w14:paraId="0000015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Designed and Developed JasperReports for inward/outward modules.</w:t>
      </w:r>
    </w:p>
    <w:p w:rsidR="00000000" w:rsidDel="00000000" w:rsidP="00000000" w:rsidRDefault="00000000" w:rsidRPr="00000000" w14:paraId="0000015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Written builder and parser for XML files those contains business data. </w:t>
      </w:r>
    </w:p>
    <w:p w:rsidR="00000000" w:rsidDel="00000000" w:rsidP="00000000" w:rsidRDefault="00000000" w:rsidRPr="00000000" w14:paraId="0000015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Test Cases and User Training documents.</w:t>
      </w:r>
      <w:r w:rsidDel="00000000" w:rsidR="00000000" w:rsidRPr="00000000">
        <w:rPr>
          <w:rtl w:val="0"/>
        </w:rPr>
      </w:r>
    </w:p>
    <w:p w:rsidR="00000000" w:rsidDel="00000000" w:rsidP="00000000" w:rsidRDefault="00000000" w:rsidRPr="00000000" w14:paraId="0000015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Create, Assign and Track technical tasks of team developers.</w:t>
      </w:r>
      <w:r w:rsidDel="00000000" w:rsidR="00000000" w:rsidRPr="00000000">
        <w:rPr>
          <w:rtl w:val="0"/>
        </w:rPr>
      </w:r>
    </w:p>
    <w:p w:rsidR="00000000" w:rsidDel="00000000" w:rsidP="00000000" w:rsidRDefault="00000000" w:rsidRPr="00000000" w14:paraId="0000015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Integrated and built application to deploy in UAT and PROD servers.</w:t>
      </w:r>
    </w:p>
    <w:p w:rsidR="00000000" w:rsidDel="00000000" w:rsidP="00000000" w:rsidRDefault="00000000" w:rsidRPr="00000000" w14:paraId="0000015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Application production supports.</w:t>
      </w: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p w:rsidR="00000000" w:rsidDel="00000000" w:rsidP="00000000" w:rsidRDefault="00000000" w:rsidRPr="00000000" w14:paraId="0000015E">
      <w:pPr>
        <w:ind w:firstLine="720"/>
        <w:rPr>
          <w:rFonts w:ascii="Arial" w:cs="Arial" w:eastAsia="Arial" w:hAnsi="Arial"/>
          <w:sz w:val="26"/>
          <w:szCs w:val="26"/>
        </w:rPr>
      </w:pPr>
      <w:r w:rsidDel="00000000" w:rsidR="00000000" w:rsidRPr="00000000">
        <w:rPr>
          <w:rFonts w:ascii="Arial" w:cs="Arial" w:eastAsia="Arial" w:hAnsi="Arial"/>
          <w:color w:val="000000"/>
          <w:rtl w:val="0"/>
        </w:rPr>
        <w:t xml:space="preserve">            TNETS4.1 is a standard software product to declare Import, Export and Transshipment permits of goods to pursue approval from Singapore customs. Generally the good are being Imported, Exported and Transshipment through AIR, SEA and LAND into Singapore and from Singapore. </w:t>
      </w:r>
      <w:r w:rsidDel="00000000" w:rsidR="00000000" w:rsidRPr="00000000">
        <w:rPr>
          <w:rtl w:val="0"/>
        </w:rPr>
      </w:r>
    </w:p>
    <w:p w:rsidR="00000000" w:rsidDel="00000000" w:rsidP="00000000" w:rsidRDefault="00000000" w:rsidRPr="00000000" w14:paraId="0000015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0">
      <w:pPr>
        <w:spacing w:line="360" w:lineRule="auto"/>
        <w:rPr>
          <w:rFonts w:ascii="Arial" w:cs="Arial" w:eastAsia="Arial" w:hAnsi="Arial"/>
          <w:b w:val="1"/>
          <w:u w:val="single"/>
        </w:rPr>
      </w:pPr>
      <w:r w:rsidDel="00000000" w:rsidR="00000000" w:rsidRPr="00000000">
        <w:rPr>
          <w:rFonts w:ascii="Arial" w:cs="Arial" w:eastAsia="Arial" w:hAnsi="Arial"/>
          <w:b w:val="1"/>
          <w:color w:val="000000"/>
          <w:u w:val="single"/>
          <w:rtl w:val="0"/>
        </w:rPr>
        <w:t xml:space="preserve">5. Integrated Billing &amp; Edusave Collections System (IBENS)</w:t>
      </w:r>
      <w:r w:rsidDel="00000000" w:rsidR="00000000" w:rsidRPr="00000000">
        <w:rPr>
          <w:rtl w:val="0"/>
        </w:rPr>
      </w:r>
    </w:p>
    <w:tbl>
      <w:tblPr>
        <w:tblStyle w:val="Table6"/>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55"/>
        <w:gridCol w:w="6585"/>
        <w:tblGridChange w:id="0">
          <w:tblGrid>
            <w:gridCol w:w="2055"/>
            <w:gridCol w:w="65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61">
            <w:pPr>
              <w:rPr>
                <w:rFonts w:ascii="Arial" w:cs="Arial" w:eastAsia="Arial" w:hAnsi="Arial"/>
                <w:b w:val="1"/>
                <w:u w:val="single"/>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rPr>
                <w:rFonts w:ascii="Arial" w:cs="Arial" w:eastAsia="Arial" w:hAnsi="Arial"/>
                <w:b w:val="1"/>
                <w:u w:val="single"/>
              </w:rPr>
            </w:pPr>
            <w:r w:rsidDel="00000000" w:rsidR="00000000" w:rsidRPr="00000000">
              <w:rPr>
                <w:rFonts w:ascii="Arial" w:cs="Arial" w:eastAsia="Arial" w:hAnsi="Arial"/>
                <w:rtl w:val="0"/>
              </w:rPr>
              <w:t xml:space="preserve">Ministry Of Education Singapore - </w:t>
            </w:r>
            <w:hyperlink r:id="rId9">
              <w:r w:rsidDel="00000000" w:rsidR="00000000" w:rsidRPr="00000000">
                <w:rPr>
                  <w:rFonts w:ascii="Arial" w:cs="Arial" w:eastAsia="Arial" w:hAnsi="Arial"/>
                  <w:color w:val="0000ff"/>
                  <w:sz w:val="18"/>
                  <w:szCs w:val="18"/>
                  <w:u w:val="single"/>
                  <w:rtl w:val="0"/>
                </w:rPr>
                <w:t xml:space="preserve">http://www.moe.gov.sg/</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3">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rPr>
                <w:rFonts w:ascii="Arial" w:cs="Arial" w:eastAsia="Arial" w:hAnsi="Arial"/>
                <w:b w:val="1"/>
                <w:u w:val="single"/>
              </w:rPr>
            </w:pPr>
            <w:r w:rsidDel="00000000" w:rsidR="00000000" w:rsidRPr="00000000">
              <w:rPr>
                <w:rFonts w:ascii="Arial" w:cs="Arial" w:eastAsia="Arial" w:hAnsi="Arial"/>
                <w:rtl w:val="0"/>
              </w:rPr>
              <w:t xml:space="preserve">Java, J2EE, Web Services, Struts 1.0,Hibernate 2,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CSS, JavaScript, Elixir Reports, GlassFish App Server, Oracle 10g, and UNIX.</w:t>
            </w:r>
            <w:r w:rsidDel="00000000" w:rsidR="00000000" w:rsidRPr="00000000">
              <w:rPr>
                <w:rtl w:val="0"/>
              </w:rPr>
            </w:r>
          </w:p>
        </w:tc>
      </w:tr>
    </w:tbl>
    <w:p w:rsidR="00000000" w:rsidDel="00000000" w:rsidP="00000000" w:rsidRDefault="00000000" w:rsidRPr="00000000" w14:paraId="00000165">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6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Requirement gathered for new enhancements in Billing module.</w:t>
      </w:r>
      <w:r w:rsidDel="00000000" w:rsidR="00000000" w:rsidRPr="00000000">
        <w:rPr>
          <w:rtl w:val="0"/>
        </w:rPr>
      </w:r>
    </w:p>
    <w:p w:rsidR="00000000" w:rsidDel="00000000" w:rsidP="00000000" w:rsidRDefault="00000000" w:rsidRPr="00000000" w14:paraId="0000016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requirement, technical design documents.</w:t>
      </w:r>
      <w:r w:rsidDel="00000000" w:rsidR="00000000" w:rsidRPr="00000000">
        <w:rPr>
          <w:rtl w:val="0"/>
        </w:rPr>
      </w:r>
    </w:p>
    <w:p w:rsidR="00000000" w:rsidDel="00000000" w:rsidP="00000000" w:rsidRDefault="00000000" w:rsidRPr="00000000" w14:paraId="0000016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several impact analysis documents for new enhancements.  </w:t>
      </w:r>
      <w:r w:rsidDel="00000000" w:rsidR="00000000" w:rsidRPr="00000000">
        <w:rPr>
          <w:rtl w:val="0"/>
        </w:rPr>
      </w:r>
    </w:p>
    <w:p w:rsidR="00000000" w:rsidDel="00000000" w:rsidP="00000000" w:rsidRDefault="00000000" w:rsidRPr="00000000" w14:paraId="0000016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several lesson learning documents.</w:t>
      </w:r>
      <w:r w:rsidDel="00000000" w:rsidR="00000000" w:rsidRPr="00000000">
        <w:rPr>
          <w:rtl w:val="0"/>
        </w:rPr>
      </w:r>
    </w:p>
    <w:p w:rsidR="00000000" w:rsidDel="00000000" w:rsidP="00000000" w:rsidRDefault="00000000" w:rsidRPr="00000000" w14:paraId="0000016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Managed and supported entire Billing Engine processes and activities.</w:t>
      </w:r>
      <w:r w:rsidDel="00000000" w:rsidR="00000000" w:rsidRPr="00000000">
        <w:rPr>
          <w:rtl w:val="0"/>
        </w:rPr>
      </w:r>
    </w:p>
    <w:p w:rsidR="00000000" w:rsidDel="00000000" w:rsidP="00000000" w:rsidRDefault="00000000" w:rsidRPr="00000000" w14:paraId="0000016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business test cases.</w:t>
      </w:r>
      <w:r w:rsidDel="00000000" w:rsidR="00000000" w:rsidRPr="00000000">
        <w:rPr>
          <w:rtl w:val="0"/>
        </w:rPr>
      </w:r>
    </w:p>
    <w:p w:rsidR="00000000" w:rsidDel="00000000" w:rsidP="00000000" w:rsidRDefault="00000000" w:rsidRPr="00000000" w14:paraId="0000016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Integrated and built application to deploy in UAT and PROD servers.</w:t>
      </w:r>
      <w:r w:rsidDel="00000000" w:rsidR="00000000" w:rsidRPr="00000000">
        <w:rPr>
          <w:rtl w:val="0"/>
        </w:rPr>
      </w:r>
    </w:p>
    <w:p w:rsidR="00000000" w:rsidDel="00000000" w:rsidP="00000000" w:rsidRDefault="00000000" w:rsidRPr="00000000" w14:paraId="0000016D">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Application production supports.</w:t>
      </w: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color w:val="000000"/>
          <w:rtl w:val="0"/>
        </w:rPr>
        <w:t xml:space="preserve">            Integrated Billing &amp; Edusave Collections System (IBENS) is a Billing system for Government &amp; Government Aided schools managing by Ministry of Singapore. Ministry of Education Singapore generates school bills every month and sends to student’s address</w:t>
      </w:r>
      <w:r w:rsidDel="00000000" w:rsidR="00000000" w:rsidRPr="00000000">
        <w:rPr>
          <w:rFonts w:ascii="Arial" w:cs="Arial" w:eastAsia="Arial" w:hAnsi="Arial"/>
          <w:rtl w:val="0"/>
        </w:rPr>
        <w:t xml:space="preserve">.</w:t>
      </w:r>
    </w:p>
    <w:p w:rsidR="00000000" w:rsidDel="00000000" w:rsidP="00000000" w:rsidRDefault="00000000" w:rsidRPr="00000000" w14:paraId="0000017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72">
      <w:pPr>
        <w:rPr>
          <w:rFonts w:ascii="Arial" w:cs="Arial" w:eastAsia="Arial" w:hAnsi="Arial"/>
          <w:b w:val="1"/>
          <w:u w:val="single"/>
        </w:rPr>
      </w:pPr>
      <w:r w:rsidDel="00000000" w:rsidR="00000000" w:rsidRPr="00000000">
        <w:rPr>
          <w:rFonts w:ascii="Arial" w:cs="Arial" w:eastAsia="Arial" w:hAnsi="Arial"/>
          <w:b w:val="1"/>
          <w:color w:val="000000"/>
          <w:u w:val="single"/>
          <w:rtl w:val="0"/>
        </w:rPr>
        <w:t xml:space="preserve">6. Extended Integrated Hospital Information System (EIHIS)</w:t>
      </w:r>
      <w:r w:rsidDel="00000000" w:rsidR="00000000" w:rsidRPr="00000000">
        <w:rPr>
          <w:rtl w:val="0"/>
        </w:rPr>
      </w:r>
    </w:p>
    <w:tbl>
      <w:tblPr>
        <w:tblStyle w:val="Table7"/>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40"/>
        <w:gridCol w:w="6600"/>
        <w:tblGridChange w:id="0">
          <w:tblGrid>
            <w:gridCol w:w="2040"/>
            <w:gridCol w:w="66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73">
            <w:pPr>
              <w:rPr>
                <w:rFonts w:ascii="Arial" w:cs="Arial" w:eastAsia="Arial" w:hAnsi="Arial"/>
                <w:b w:val="1"/>
                <w:u w:val="single"/>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rPr>
                <w:rFonts w:ascii="Arial" w:cs="Arial" w:eastAsia="Arial" w:hAnsi="Arial"/>
                <w:b w:val="1"/>
                <w:u w:val="single"/>
              </w:rPr>
            </w:pPr>
            <w:r w:rsidDel="00000000" w:rsidR="00000000" w:rsidRPr="00000000">
              <w:rPr>
                <w:rFonts w:ascii="Arial" w:cs="Arial" w:eastAsia="Arial" w:hAnsi="Arial"/>
                <w:rtl w:val="0"/>
              </w:rPr>
              <w:t xml:space="preserve">Mount Alvernia Hospital - </w:t>
            </w:r>
            <w:hyperlink r:id="rId10">
              <w:r w:rsidDel="00000000" w:rsidR="00000000" w:rsidRPr="00000000">
                <w:rPr>
                  <w:rFonts w:ascii="Arial" w:cs="Arial" w:eastAsia="Arial" w:hAnsi="Arial"/>
                  <w:color w:val="0000ff"/>
                  <w:sz w:val="18"/>
                  <w:szCs w:val="18"/>
                  <w:u w:val="single"/>
                  <w:rtl w:val="0"/>
                </w:rPr>
                <w:t xml:space="preserve">http://www.mtalvernia-hospital.org/</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5">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6">
            <w:pPr>
              <w:rPr>
                <w:rFonts w:ascii="Arial" w:cs="Arial" w:eastAsia="Arial" w:hAnsi="Arial"/>
                <w:b w:val="1"/>
                <w:u w:val="single"/>
              </w:rPr>
            </w:pPr>
            <w:r w:rsidDel="00000000" w:rsidR="00000000" w:rsidRPr="00000000">
              <w:rPr>
                <w:rFonts w:ascii="Arial" w:cs="Arial" w:eastAsia="Arial" w:hAnsi="Arial"/>
                <w:rtl w:val="0"/>
              </w:rPr>
              <w:t xml:space="preserve">Java, J2EE, FAX, HL7, Programming Interface HL7 API, Web Services, Struts,</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Hibernate,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CSS, JavaScript, Websphere, Oracle 10g and UNIX.</w:t>
            </w:r>
            <w:r w:rsidDel="00000000" w:rsidR="00000000" w:rsidRPr="00000000">
              <w:rPr>
                <w:rtl w:val="0"/>
              </w:rPr>
            </w:r>
          </w:p>
        </w:tc>
      </w:tr>
    </w:tbl>
    <w:p w:rsidR="00000000" w:rsidDel="00000000" w:rsidP="00000000" w:rsidRDefault="00000000" w:rsidRPr="00000000" w14:paraId="00000177">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7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Analyzed new enhancements and requirement gathering.</w:t>
      </w:r>
      <w:r w:rsidDel="00000000" w:rsidR="00000000" w:rsidRPr="00000000">
        <w:rPr>
          <w:rtl w:val="0"/>
        </w:rPr>
      </w:r>
    </w:p>
    <w:p w:rsidR="00000000" w:rsidDel="00000000" w:rsidP="00000000" w:rsidRDefault="00000000" w:rsidRPr="00000000" w14:paraId="0000017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and developed web service interface for data transfer.</w:t>
      </w:r>
      <w:r w:rsidDel="00000000" w:rsidR="00000000" w:rsidRPr="00000000">
        <w:rPr>
          <w:rtl w:val="0"/>
        </w:rPr>
      </w:r>
    </w:p>
    <w:p w:rsidR="00000000" w:rsidDel="00000000" w:rsidP="00000000" w:rsidRDefault="00000000" w:rsidRPr="00000000" w14:paraId="0000017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test cases and User Training documents.</w:t>
      </w:r>
      <w:r w:rsidDel="00000000" w:rsidR="00000000" w:rsidRPr="00000000">
        <w:rPr>
          <w:rtl w:val="0"/>
        </w:rPr>
      </w:r>
    </w:p>
    <w:p w:rsidR="00000000" w:rsidDel="00000000" w:rsidP="00000000" w:rsidRDefault="00000000" w:rsidRPr="00000000" w14:paraId="0000017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Integrated and built Application for deployment in UAT and PROD</w:t>
      </w:r>
      <w:r w:rsidDel="00000000" w:rsidR="00000000" w:rsidRPr="00000000">
        <w:rPr>
          <w:rtl w:val="0"/>
        </w:rPr>
      </w:r>
    </w:p>
    <w:p w:rsidR="00000000" w:rsidDel="00000000" w:rsidP="00000000" w:rsidRDefault="00000000" w:rsidRPr="00000000" w14:paraId="0000017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Application production supports.</w:t>
      </w: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p w:rsidR="00000000" w:rsidDel="00000000" w:rsidP="00000000" w:rsidRDefault="00000000" w:rsidRPr="00000000" w14:paraId="0000017F">
      <w:pPr>
        <w:ind w:firstLine="720"/>
        <w:rPr>
          <w:rFonts w:ascii="Arial" w:cs="Arial" w:eastAsia="Arial" w:hAnsi="Arial"/>
          <w:sz w:val="26"/>
          <w:szCs w:val="26"/>
        </w:rPr>
      </w:pPr>
      <w:r w:rsidDel="00000000" w:rsidR="00000000" w:rsidRPr="00000000">
        <w:rPr>
          <w:rFonts w:ascii="Arial" w:cs="Arial" w:eastAsia="Arial" w:hAnsi="Arial"/>
          <w:color w:val="000000"/>
          <w:rtl w:val="0"/>
        </w:rPr>
        <w:t xml:space="preserve">            Extended Integrated Hospital Information System-EIHIS is extended from Integrated Hospital Information System-IHIS. This new system-EIHIS will communicate to IHIS by the web service technology. The aim of this new-EHIS system is to send and receive the information among the different departments in the hospital such Finance, Health Screening, Laboratory, Baby Delivery Suite, Administration, Nursing</w:t>
      </w:r>
      <w:r w:rsidDel="00000000" w:rsidR="00000000" w:rsidRPr="00000000">
        <w:rPr>
          <w:rFonts w:ascii="Arial" w:cs="Arial" w:eastAsia="Arial" w:hAnsi="Arial"/>
          <w:rtl w:val="0"/>
        </w:rPr>
        <w:t xml:space="preserve"> and</w:t>
      </w:r>
      <w:r w:rsidDel="00000000" w:rsidR="00000000" w:rsidRPr="00000000">
        <w:rPr>
          <w:rFonts w:ascii="Arial" w:cs="Arial" w:eastAsia="Arial" w:hAnsi="Arial"/>
          <w:color w:val="000000"/>
          <w:rtl w:val="0"/>
        </w:rPr>
        <w:t xml:space="preserve"> Operations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80">
      <w:pPr>
        <w:spacing w:line="36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181">
      <w:pPr>
        <w:spacing w:line="360" w:lineRule="auto"/>
        <w:rPr>
          <w:rFonts w:ascii="Arial" w:cs="Arial" w:eastAsia="Arial" w:hAnsi="Arial"/>
          <w:sz w:val="26"/>
          <w:szCs w:val="26"/>
        </w:rPr>
      </w:pPr>
      <w:r w:rsidDel="00000000" w:rsidR="00000000" w:rsidRPr="00000000">
        <w:rPr>
          <w:rFonts w:ascii="Arial" w:cs="Arial" w:eastAsia="Arial" w:hAnsi="Arial"/>
          <w:b w:val="1"/>
          <w:u w:val="single"/>
          <w:rtl w:val="0"/>
        </w:rPr>
        <w:t xml:space="preserve">7</w:t>
      </w:r>
      <w:r w:rsidDel="00000000" w:rsidR="00000000" w:rsidRPr="00000000">
        <w:rPr>
          <w:rFonts w:ascii="Arial" w:cs="Arial" w:eastAsia="Arial" w:hAnsi="Arial"/>
          <w:b w:val="1"/>
          <w:color w:val="000000"/>
          <w:u w:val="single"/>
          <w:rtl w:val="0"/>
        </w:rPr>
        <w:t xml:space="preserve">. Personal Internet Banking - </w:t>
      </w:r>
      <w:hyperlink r:id="rId11">
        <w:r w:rsidDel="00000000" w:rsidR="00000000" w:rsidRPr="00000000">
          <w:rPr>
            <w:rFonts w:ascii="Arial" w:cs="Arial" w:eastAsia="Arial" w:hAnsi="Arial"/>
            <w:color w:val="0000ff"/>
            <w:sz w:val="18"/>
            <w:szCs w:val="18"/>
            <w:rtl w:val="0"/>
          </w:rPr>
          <w:t xml:space="preserve">http://www.uobgroup.com/</w:t>
        </w:r>
      </w:hyperlink>
      <w:r w:rsidDel="00000000" w:rsidR="00000000" w:rsidRPr="00000000">
        <w:rPr>
          <w:rtl w:val="0"/>
        </w:rPr>
      </w:r>
    </w:p>
    <w:tbl>
      <w:tblPr>
        <w:tblStyle w:val="Table8"/>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40"/>
        <w:gridCol w:w="6600"/>
        <w:tblGridChange w:id="0">
          <w:tblGrid>
            <w:gridCol w:w="2040"/>
            <w:gridCol w:w="66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2">
            <w:pPr>
              <w:rPr>
                <w:rFonts w:ascii="Arial" w:cs="Arial" w:eastAsia="Arial" w:hAnsi="Arial"/>
                <w:sz w:val="26"/>
                <w:szCs w:val="26"/>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rPr>
                <w:rFonts w:ascii="Arial" w:cs="Arial" w:eastAsia="Arial" w:hAnsi="Arial"/>
                <w:sz w:val="26"/>
                <w:szCs w:val="26"/>
              </w:rPr>
            </w:pPr>
            <w:r w:rsidDel="00000000" w:rsidR="00000000" w:rsidRPr="00000000">
              <w:rPr>
                <w:rFonts w:ascii="Arial" w:cs="Arial" w:eastAsia="Arial" w:hAnsi="Arial"/>
                <w:rtl w:val="0"/>
              </w:rPr>
              <w:t xml:space="preserve">United Overseas Bank Limited</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4">
            <w:pPr>
              <w:rPr>
                <w:rFonts w:ascii="Arial" w:cs="Arial" w:eastAsia="Arial" w:hAnsi="Arial"/>
                <w:sz w:val="26"/>
                <w:szCs w:val="26"/>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rPr>
                <w:rFonts w:ascii="Arial" w:cs="Arial" w:eastAsia="Arial" w:hAnsi="Arial"/>
                <w:sz w:val="26"/>
                <w:szCs w:val="26"/>
              </w:rPr>
            </w:pPr>
            <w:r w:rsidDel="00000000" w:rsidR="00000000" w:rsidRPr="00000000">
              <w:rPr>
                <w:rFonts w:ascii="Arial" w:cs="Arial" w:eastAsia="Arial" w:hAnsi="Arial"/>
                <w:rtl w:val="0"/>
              </w:rPr>
              <w:t xml:space="preserve">Java, J2EE, Web Services, Struts, Spring, Hibernate,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Weblogic, MQ server, Oracle 10g and UNIX.</w:t>
            </w:r>
            <w:r w:rsidDel="00000000" w:rsidR="00000000" w:rsidRPr="00000000">
              <w:rPr>
                <w:rtl w:val="0"/>
              </w:rPr>
            </w:r>
          </w:p>
        </w:tc>
      </w:tr>
    </w:tbl>
    <w:p w:rsidR="00000000" w:rsidDel="00000000" w:rsidP="00000000" w:rsidRDefault="00000000" w:rsidRPr="00000000" w14:paraId="00000186">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8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Involved in requirement gathering and technical design documents.</w:t>
      </w:r>
      <w:r w:rsidDel="00000000" w:rsidR="00000000" w:rsidRPr="00000000">
        <w:rPr>
          <w:rtl w:val="0"/>
        </w:rPr>
      </w:r>
    </w:p>
    <w:p w:rsidR="00000000" w:rsidDel="00000000" w:rsidP="00000000" w:rsidRDefault="00000000" w:rsidRPr="00000000" w14:paraId="0000018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Involved in new database Analysis &amp; Design for revamp personal internet banking project.</w:t>
      </w:r>
      <w:r w:rsidDel="00000000" w:rsidR="00000000" w:rsidRPr="00000000">
        <w:rPr>
          <w:rtl w:val="0"/>
        </w:rPr>
      </w:r>
    </w:p>
    <w:p w:rsidR="00000000" w:rsidDel="00000000" w:rsidP="00000000" w:rsidRDefault="00000000" w:rsidRPr="00000000" w14:paraId="0000018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Migrating data from old database to new database.</w:t>
      </w:r>
      <w:r w:rsidDel="00000000" w:rsidR="00000000" w:rsidRPr="00000000">
        <w:rPr>
          <w:rtl w:val="0"/>
        </w:rPr>
      </w:r>
    </w:p>
    <w:p w:rsidR="00000000" w:rsidDel="00000000" w:rsidP="00000000" w:rsidRDefault="00000000" w:rsidRPr="00000000" w14:paraId="0000018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Preparing UAT &amp; Production test cases.</w:t>
      </w:r>
      <w:r w:rsidDel="00000000" w:rsidR="00000000" w:rsidRPr="00000000">
        <w:rPr>
          <w:rtl w:val="0"/>
        </w:rPr>
      </w:r>
    </w:p>
    <w:p w:rsidR="00000000" w:rsidDel="00000000" w:rsidP="00000000" w:rsidRDefault="00000000" w:rsidRPr="00000000" w14:paraId="0000018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Application deployment UAT &amp; Production.</w:t>
      </w:r>
      <w:r w:rsidDel="00000000" w:rsidR="00000000" w:rsidRPr="00000000">
        <w:rPr>
          <w:rtl w:val="0"/>
        </w:rPr>
      </w:r>
    </w:p>
    <w:p w:rsidR="00000000" w:rsidDel="00000000" w:rsidP="00000000" w:rsidRDefault="00000000" w:rsidRPr="00000000" w14:paraId="0000018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Batch jobs scheduling &amp; monitoring</w:t>
      </w:r>
      <w:r w:rsidDel="00000000" w:rsidR="00000000" w:rsidRPr="00000000">
        <w:rPr>
          <w:rtl w:val="0"/>
        </w:rPr>
      </w:r>
    </w:p>
    <w:p w:rsidR="00000000" w:rsidDel="00000000" w:rsidP="00000000" w:rsidRDefault="00000000" w:rsidRPr="00000000" w14:paraId="0000018D">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Document preparation &amp; Production support.</w:t>
      </w:r>
      <w:r w:rsidDel="00000000" w:rsidR="00000000" w:rsidRPr="00000000">
        <w:rPr>
          <w:rtl w:val="0"/>
        </w:rPr>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p w:rsidR="00000000" w:rsidDel="00000000" w:rsidP="00000000" w:rsidRDefault="00000000" w:rsidRPr="00000000" w14:paraId="00000190">
      <w:pPr>
        <w:jc w:val="both"/>
        <w:rPr>
          <w:rFonts w:ascii="Arial" w:cs="Arial" w:eastAsia="Arial" w:hAnsi="Arial"/>
          <w:sz w:val="26"/>
          <w:szCs w:val="26"/>
        </w:rPr>
      </w:pPr>
      <w:r w:rsidDel="00000000" w:rsidR="00000000" w:rsidRPr="00000000">
        <w:rPr>
          <w:rFonts w:ascii="Arial" w:cs="Arial" w:eastAsia="Arial" w:hAnsi="Arial"/>
          <w:color w:val="000000"/>
          <w:rtl w:val="0"/>
        </w:rPr>
        <w:t xml:space="preserve">            Personal internet banking is a channel for saving &amp; current account holders of united overseas bank. This channel provides functionalities to personalize the account, to view account summary, to view transaction history, to perform fund transfer, to pay credit card and other bill payments and remittance, investment services.</w:t>
      </w:r>
      <w:r w:rsidDel="00000000" w:rsidR="00000000" w:rsidRPr="00000000">
        <w:rPr>
          <w:rtl w:val="0"/>
        </w:rPr>
      </w:r>
    </w:p>
    <w:p w:rsidR="00000000" w:rsidDel="00000000" w:rsidP="00000000" w:rsidRDefault="00000000" w:rsidRPr="00000000" w14:paraId="00000191">
      <w:pPr>
        <w:spacing w:line="36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192">
      <w:pPr>
        <w:spacing w:line="36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8</w:t>
      </w:r>
      <w:r w:rsidDel="00000000" w:rsidR="00000000" w:rsidRPr="00000000">
        <w:rPr>
          <w:rFonts w:ascii="Arial" w:cs="Arial" w:eastAsia="Arial" w:hAnsi="Arial"/>
          <w:b w:val="1"/>
          <w:color w:val="000000"/>
          <w:u w:val="single"/>
          <w:rtl w:val="0"/>
        </w:rPr>
        <w:t xml:space="preserve">. Savi Smart Chain® Applications</w:t>
      </w:r>
      <w:r w:rsidDel="00000000" w:rsidR="00000000" w:rsidRPr="00000000">
        <w:rPr>
          <w:rtl w:val="0"/>
        </w:rPr>
      </w:r>
    </w:p>
    <w:tbl>
      <w:tblPr>
        <w:tblStyle w:val="Table9"/>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30"/>
        <w:gridCol w:w="6510"/>
        <w:tblGridChange w:id="0">
          <w:tblGrid>
            <w:gridCol w:w="2130"/>
            <w:gridCol w:w="65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3">
            <w:pPr>
              <w:rPr>
                <w:rFonts w:ascii="Arial" w:cs="Arial" w:eastAsia="Arial" w:hAnsi="Arial"/>
                <w:b w:val="1"/>
                <w:u w:val="single"/>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4">
            <w:pPr>
              <w:rPr>
                <w:rFonts w:ascii="Arial" w:cs="Arial" w:eastAsia="Arial" w:hAnsi="Arial"/>
                <w:b w:val="1"/>
                <w:u w:val="single"/>
              </w:rPr>
            </w:pPr>
            <w:r w:rsidDel="00000000" w:rsidR="00000000" w:rsidRPr="00000000">
              <w:rPr>
                <w:rFonts w:ascii="Arial" w:cs="Arial" w:eastAsia="Arial" w:hAnsi="Arial"/>
                <w:rtl w:val="0"/>
              </w:rPr>
              <w:t xml:space="preserve">Department of Defense (United States of America)</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5">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rPr>
                <w:rFonts w:ascii="Arial" w:cs="Arial" w:eastAsia="Arial" w:hAnsi="Arial"/>
                <w:b w:val="1"/>
                <w:u w:val="single"/>
              </w:rPr>
            </w:pPr>
            <w:r w:rsidDel="00000000" w:rsidR="00000000" w:rsidRPr="00000000">
              <w:rPr>
                <w:rFonts w:ascii="Arial" w:cs="Arial" w:eastAsia="Arial" w:hAnsi="Arial"/>
                <w:rtl w:val="0"/>
              </w:rPr>
              <w:t xml:space="preserve">Java, Servlet, JSP, EJB, JMS, Java Mail, Web Services, Struts, Hibernate, Velocity,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JBoss, WebLogic, Websphere, Oracle and UNIX.</w:t>
            </w:r>
            <w:r w:rsidDel="00000000" w:rsidR="00000000" w:rsidRPr="00000000">
              <w:rPr>
                <w:rtl w:val="0"/>
              </w:rPr>
            </w:r>
          </w:p>
        </w:tc>
      </w:tr>
    </w:tbl>
    <w:p w:rsidR="00000000" w:rsidDel="00000000" w:rsidP="00000000" w:rsidRDefault="00000000" w:rsidRPr="00000000" w14:paraId="00000197">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9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Involved in the release version 5.0</w:t>
      </w:r>
      <w:r w:rsidDel="00000000" w:rsidR="00000000" w:rsidRPr="00000000">
        <w:rPr>
          <w:rtl w:val="0"/>
        </w:rPr>
      </w:r>
    </w:p>
    <w:p w:rsidR="00000000" w:rsidDel="00000000" w:rsidP="00000000" w:rsidRDefault="00000000" w:rsidRPr="00000000" w14:paraId="0000019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Developed both web &amp; business components for the applications </w:t>
      </w:r>
      <w:r w:rsidDel="00000000" w:rsidR="00000000" w:rsidRPr="00000000">
        <w:rPr>
          <w:rtl w:val="0"/>
        </w:rPr>
      </w:r>
    </w:p>
    <w:p w:rsidR="00000000" w:rsidDel="00000000" w:rsidP="00000000" w:rsidRDefault="00000000" w:rsidRPr="00000000" w14:paraId="0000019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Fixed defects in SIT, UAT and Production.</w:t>
      </w:r>
      <w:r w:rsidDel="00000000" w:rsidR="00000000" w:rsidRPr="00000000">
        <w:rPr>
          <w:rtl w:val="0"/>
        </w:rPr>
      </w:r>
    </w:p>
    <w:p w:rsidR="00000000" w:rsidDel="00000000" w:rsidP="00000000" w:rsidRDefault="00000000" w:rsidRPr="00000000" w14:paraId="0000019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Re-Factoring in web components like Servlet, JSP &amp; Struts actions.</w:t>
      </w:r>
      <w:r w:rsidDel="00000000" w:rsidR="00000000" w:rsidRPr="00000000">
        <w:rPr>
          <w:rtl w:val="0"/>
        </w:rPr>
      </w:r>
    </w:p>
    <w:p w:rsidR="00000000" w:rsidDel="00000000" w:rsidP="00000000" w:rsidRDefault="00000000" w:rsidRPr="00000000" w14:paraId="0000019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Enhancement in Business components like Business Engine, Query Builder &amp; Report Engine.</w:t>
      </w: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p w:rsidR="00000000" w:rsidDel="00000000" w:rsidP="00000000" w:rsidRDefault="00000000" w:rsidRPr="00000000" w14:paraId="0000019F">
      <w:pPr>
        <w:ind w:firstLine="720"/>
        <w:jc w:val="both"/>
        <w:rPr>
          <w:rFonts w:ascii="Arial" w:cs="Arial" w:eastAsia="Arial" w:hAnsi="Arial"/>
          <w:sz w:val="26"/>
          <w:szCs w:val="26"/>
        </w:rPr>
      </w:pPr>
      <w:r w:rsidDel="00000000" w:rsidR="00000000" w:rsidRPr="00000000">
        <w:rPr>
          <w:rFonts w:ascii="Arial" w:cs="Arial" w:eastAsia="Arial" w:hAnsi="Arial"/>
          <w:rtl w:val="0"/>
        </w:rPr>
        <w:t xml:space="preserve">Smart Chain's</w:t>
      </w:r>
      <w:r w:rsidDel="00000000" w:rsidR="00000000" w:rsidRPr="00000000">
        <w:rPr>
          <w:rFonts w:ascii="Arial" w:cs="Arial" w:eastAsia="Arial" w:hAnsi="Arial"/>
          <w:color w:val="000000"/>
          <w:rtl w:val="0"/>
        </w:rPr>
        <w:t xml:space="preserve"> full-featured applications enable visibility, management and security of supply chain assets and their contents in the supply chain for </w:t>
      </w:r>
      <w:r w:rsidDel="00000000" w:rsidR="00000000" w:rsidRPr="00000000">
        <w:rPr>
          <w:rFonts w:ascii="Arial" w:cs="Arial" w:eastAsia="Arial" w:hAnsi="Arial"/>
          <w:rtl w:val="0"/>
        </w:rPr>
        <w:t xml:space="preserve">department of defense (United States of America).</w:t>
      </w:r>
      <w:r w:rsidDel="00000000" w:rsidR="00000000" w:rsidRPr="00000000">
        <w:rPr>
          <w:rtl w:val="0"/>
        </w:rPr>
      </w:r>
    </w:p>
    <w:p w:rsidR="00000000" w:rsidDel="00000000" w:rsidP="00000000" w:rsidRDefault="00000000" w:rsidRPr="00000000" w14:paraId="000001A0">
      <w:pPr>
        <w:ind w:firstLine="72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1">
      <w:pPr>
        <w:spacing w:line="360" w:lineRule="auto"/>
        <w:rPr>
          <w:rFonts w:ascii="Arial" w:cs="Arial" w:eastAsia="Arial" w:hAnsi="Arial"/>
          <w:sz w:val="26"/>
          <w:szCs w:val="26"/>
        </w:rPr>
      </w:pPr>
      <w:r w:rsidDel="00000000" w:rsidR="00000000" w:rsidRPr="00000000">
        <w:rPr>
          <w:rFonts w:ascii="Arial" w:cs="Arial" w:eastAsia="Arial" w:hAnsi="Arial"/>
          <w:b w:val="1"/>
          <w:u w:val="single"/>
          <w:rtl w:val="0"/>
        </w:rPr>
        <w:t xml:space="preserve">9</w:t>
      </w:r>
      <w:r w:rsidDel="00000000" w:rsidR="00000000" w:rsidRPr="00000000">
        <w:rPr>
          <w:rFonts w:ascii="Arial" w:cs="Arial" w:eastAsia="Arial" w:hAnsi="Arial"/>
          <w:b w:val="1"/>
          <w:color w:val="000000"/>
          <w:u w:val="single"/>
          <w:rtl w:val="0"/>
        </w:rPr>
        <w:t xml:space="preserve">. Asia One Portal Migration</w:t>
      </w:r>
      <w:r w:rsidDel="00000000" w:rsidR="00000000" w:rsidRPr="00000000">
        <w:rPr>
          <w:rFonts w:ascii="Arial" w:cs="Arial" w:eastAsia="Arial" w:hAnsi="Arial"/>
          <w:b w:val="1"/>
          <w:color w:val="000000"/>
          <w:rtl w:val="0"/>
        </w:rPr>
        <w:t xml:space="preserve"> - </w:t>
      </w:r>
      <w:hyperlink r:id="rId12">
        <w:r w:rsidDel="00000000" w:rsidR="00000000" w:rsidRPr="00000000">
          <w:rPr>
            <w:rFonts w:ascii="Arial" w:cs="Arial" w:eastAsia="Arial" w:hAnsi="Arial"/>
            <w:color w:val="0000ff"/>
            <w:sz w:val="18"/>
            <w:szCs w:val="18"/>
            <w:u w:val="single"/>
            <w:rtl w:val="0"/>
          </w:rPr>
          <w:t xml:space="preserve">http://www.asiaone.com.sg</w:t>
        </w:r>
      </w:hyperlink>
      <w:r w:rsidDel="00000000" w:rsidR="00000000" w:rsidRPr="00000000">
        <w:rPr>
          <w:rtl w:val="0"/>
        </w:rPr>
      </w:r>
    </w:p>
    <w:tbl>
      <w:tblPr>
        <w:tblStyle w:val="Table10"/>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15"/>
        <w:gridCol w:w="6525"/>
        <w:tblGridChange w:id="0">
          <w:tblGrid>
            <w:gridCol w:w="2115"/>
            <w:gridCol w:w="652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A2">
            <w:pPr>
              <w:rPr>
                <w:rFonts w:ascii="Arial" w:cs="Arial" w:eastAsia="Arial" w:hAnsi="Arial"/>
                <w:sz w:val="26"/>
                <w:szCs w:val="26"/>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3">
            <w:pPr>
              <w:rPr>
                <w:rFonts w:ascii="Arial" w:cs="Arial" w:eastAsia="Arial" w:hAnsi="Arial"/>
                <w:sz w:val="26"/>
                <w:szCs w:val="26"/>
              </w:rPr>
            </w:pPr>
            <w:r w:rsidDel="00000000" w:rsidR="00000000" w:rsidRPr="00000000">
              <w:rPr>
                <w:rFonts w:ascii="Arial" w:cs="Arial" w:eastAsia="Arial" w:hAnsi="Arial"/>
                <w:rtl w:val="0"/>
              </w:rPr>
              <w:t xml:space="preserve">Singapore Press Holdings Ltd (</w:t>
            </w:r>
            <w:r w:rsidDel="00000000" w:rsidR="00000000" w:rsidRPr="00000000">
              <w:rPr>
                <w:rFonts w:ascii="Arial" w:cs="Arial" w:eastAsia="Arial" w:hAnsi="Arial"/>
                <w:b w:val="1"/>
                <w:sz w:val="20"/>
                <w:szCs w:val="20"/>
                <w:rtl w:val="0"/>
              </w:rPr>
              <w:t xml:space="preserve">SPH</w:t>
            </w:r>
            <w:r w:rsidDel="00000000" w:rsidR="00000000" w:rsidRPr="00000000">
              <w:rPr>
                <w:rFonts w:ascii="Arial" w:cs="Arial" w:eastAsia="Arial" w:hAnsi="Arial"/>
                <w:rtl w:val="0"/>
              </w:rPr>
              <w:t xml:space="preserve">) -  </w:t>
            </w:r>
            <w:hyperlink r:id="rId13">
              <w:r w:rsidDel="00000000" w:rsidR="00000000" w:rsidRPr="00000000">
                <w:rPr>
                  <w:rFonts w:ascii="Arial" w:cs="Arial" w:eastAsia="Arial" w:hAnsi="Arial"/>
                  <w:color w:val="0000ff"/>
                  <w:sz w:val="18"/>
                  <w:szCs w:val="18"/>
                  <w:u w:val="single"/>
                  <w:rtl w:val="0"/>
                </w:rPr>
                <w:t xml:space="preserve">http://www.sph.com.sg</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4">
            <w:pPr>
              <w:rPr>
                <w:rFonts w:ascii="Arial" w:cs="Arial" w:eastAsia="Arial" w:hAnsi="Arial"/>
                <w:sz w:val="26"/>
                <w:szCs w:val="26"/>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5">
            <w:pPr>
              <w:rPr>
                <w:rFonts w:ascii="Arial" w:cs="Arial" w:eastAsia="Arial" w:hAnsi="Arial"/>
                <w:sz w:val="26"/>
                <w:szCs w:val="26"/>
              </w:rPr>
            </w:pPr>
            <w:r w:rsidDel="00000000" w:rsidR="00000000" w:rsidRPr="00000000">
              <w:rPr>
                <w:rFonts w:ascii="Arial" w:cs="Arial" w:eastAsia="Arial" w:hAnsi="Arial"/>
                <w:rtl w:val="0"/>
              </w:rPr>
              <w:t xml:space="preserve">Java, Servlet, Java Mail, Velocity,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Websphere, DB2 database, </w:t>
            </w:r>
            <w:r w:rsidDel="00000000" w:rsidR="00000000" w:rsidRPr="00000000">
              <w:rPr>
                <w:rFonts w:ascii="Arial" w:cs="Arial" w:eastAsia="Arial" w:hAnsi="Arial"/>
                <w:sz w:val="20"/>
                <w:szCs w:val="20"/>
                <w:rtl w:val="0"/>
              </w:rPr>
              <w:t xml:space="preserve">UNIX</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rtl w:val="0"/>
              </w:rPr>
              <w:t xml:space="preserve">Vignette Portal.</w:t>
            </w:r>
            <w:r w:rsidDel="00000000" w:rsidR="00000000" w:rsidRPr="00000000">
              <w:rPr>
                <w:rtl w:val="0"/>
              </w:rPr>
            </w:r>
          </w:p>
        </w:tc>
      </w:tr>
    </w:tbl>
    <w:p w:rsidR="00000000" w:rsidDel="00000000" w:rsidP="00000000" w:rsidRDefault="00000000" w:rsidRPr="00000000" w14:paraId="000001A6">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A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Developed </w:t>
      </w:r>
      <w:r w:rsidDel="00000000" w:rsidR="00000000" w:rsidRPr="00000000">
        <w:rPr>
          <w:rFonts w:ascii="Arial" w:cs="Arial" w:eastAsia="Arial" w:hAnsi="Arial"/>
          <w:rtl w:val="0"/>
        </w:rPr>
        <w:t xml:space="preserve">velocity web components and </w:t>
      </w:r>
      <w:r w:rsidDel="00000000" w:rsidR="00000000" w:rsidRPr="00000000">
        <w:rPr>
          <w:rFonts w:ascii="Arial" w:cs="Arial" w:eastAsia="Arial" w:hAnsi="Arial"/>
          <w:color w:val="000000"/>
          <w:rtl w:val="0"/>
        </w:rPr>
        <w:t xml:space="preserve">common utility APIs.</w:t>
      </w:r>
      <w:r w:rsidDel="00000000" w:rsidR="00000000" w:rsidRPr="00000000">
        <w:rPr>
          <w:rtl w:val="0"/>
        </w:rPr>
      </w:r>
    </w:p>
    <w:p w:rsidR="00000000" w:rsidDel="00000000" w:rsidP="00000000" w:rsidRDefault="00000000" w:rsidRPr="00000000" w14:paraId="000001A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Developed Business components using Java and J2EE design patterns.</w:t>
      </w:r>
      <w:r w:rsidDel="00000000" w:rsidR="00000000" w:rsidRPr="00000000">
        <w:rPr>
          <w:rtl w:val="0"/>
        </w:rPr>
      </w:r>
    </w:p>
    <w:p w:rsidR="00000000" w:rsidDel="00000000" w:rsidP="00000000" w:rsidRDefault="00000000" w:rsidRPr="00000000" w14:paraId="000001A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Designed news Sites, news Channels, news Contents using vignette.</w:t>
      </w:r>
      <w:r w:rsidDel="00000000" w:rsidR="00000000" w:rsidRPr="00000000">
        <w:rPr>
          <w:rtl w:val="0"/>
        </w:rPr>
      </w:r>
    </w:p>
    <w:p w:rsidR="00000000" w:rsidDel="00000000" w:rsidP="00000000" w:rsidRDefault="00000000" w:rsidRPr="00000000" w14:paraId="000001A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J2EE Declarative/Custom security using EJB and Servlet filters.</w:t>
      </w:r>
      <w:r w:rsidDel="00000000" w:rsidR="00000000" w:rsidRPr="00000000">
        <w:rPr>
          <w:rtl w:val="0"/>
        </w:rPr>
      </w:r>
    </w:p>
    <w:p w:rsidR="00000000" w:rsidDel="00000000" w:rsidP="00000000" w:rsidRDefault="00000000" w:rsidRPr="00000000" w14:paraId="000001A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Involved in </w:t>
      </w:r>
      <w:r w:rsidDel="00000000" w:rsidR="00000000" w:rsidRPr="00000000">
        <w:rPr>
          <w:rFonts w:ascii="Arial" w:cs="Arial" w:eastAsia="Arial" w:hAnsi="Arial"/>
          <w:rtl w:val="0"/>
        </w:rPr>
        <w:t xml:space="preserve">UAT and PROD</w:t>
      </w:r>
      <w:r w:rsidDel="00000000" w:rsidR="00000000" w:rsidRPr="00000000">
        <w:rPr>
          <w:rFonts w:ascii="Arial" w:cs="Arial" w:eastAsia="Arial" w:hAnsi="Arial"/>
          <w:color w:val="000000"/>
          <w:rtl w:val="0"/>
        </w:rPr>
        <w:t xml:space="preserve"> test</w:t>
      </w:r>
      <w:r w:rsidDel="00000000" w:rsidR="00000000" w:rsidRPr="00000000">
        <w:rPr>
          <w:rFonts w:ascii="Arial" w:cs="Arial" w:eastAsia="Arial" w:hAnsi="Arial"/>
          <w:rtl w:val="0"/>
        </w:rPr>
        <w:t xml:space="preserve"> cases and</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00"/>
          <w:rtl w:val="0"/>
        </w:rPr>
        <w:t xml:space="preserve">Managed data migration.</w:t>
      </w:r>
      <w:r w:rsidDel="00000000" w:rsidR="00000000" w:rsidRPr="00000000">
        <w:rPr>
          <w:rtl w:val="0"/>
        </w:rPr>
      </w:r>
    </w:p>
    <w:p w:rsidR="00000000" w:rsidDel="00000000" w:rsidP="00000000" w:rsidRDefault="00000000" w:rsidRPr="00000000" w14:paraId="000001A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Knowledge transfer to user (content providers).</w:t>
      </w: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AE">
      <w:pPr>
        <w:jc w:val="both"/>
        <w:rPr>
          <w:rFonts w:ascii="Arial" w:cs="Arial" w:eastAsia="Arial" w:hAnsi="Arial"/>
          <w:sz w:val="26"/>
          <w:szCs w:val="26"/>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p w:rsidR="00000000" w:rsidDel="00000000" w:rsidP="00000000" w:rsidRDefault="00000000" w:rsidRPr="00000000" w14:paraId="000001AF">
      <w:pPr>
        <w:ind w:firstLine="720"/>
        <w:rPr>
          <w:rFonts w:ascii="Arial" w:cs="Arial" w:eastAsia="Arial" w:hAnsi="Arial"/>
          <w:sz w:val="26"/>
          <w:szCs w:val="26"/>
        </w:rPr>
      </w:pPr>
      <w:r w:rsidDel="00000000" w:rsidR="00000000" w:rsidRPr="00000000">
        <w:rPr>
          <w:rFonts w:ascii="Arial" w:cs="Arial" w:eastAsia="Arial" w:hAnsi="Arial"/>
          <w:rtl w:val="0"/>
        </w:rPr>
        <w:t xml:space="preserve">Asia One</w:t>
      </w:r>
      <w:r w:rsidDel="00000000" w:rsidR="00000000" w:rsidRPr="00000000">
        <w:rPr>
          <w:rFonts w:ascii="Arial" w:cs="Arial" w:eastAsia="Arial" w:hAnsi="Arial"/>
          <w:color w:val="000000"/>
          <w:rtl w:val="0"/>
        </w:rPr>
        <w:t xml:space="preserve"> portal is one of the leading news, business and lifestyle port. The readers have a variety of news sources from Singapore Press Holdings’ entire suite of newspapers. The site also caters for verticals such as motoring, technology, health, just woman and other lifestyle topics.</w:t>
      </w:r>
      <w:r w:rsidDel="00000000" w:rsidR="00000000" w:rsidRPr="00000000">
        <w:rPr>
          <w:rtl w:val="0"/>
        </w:rPr>
      </w:r>
    </w:p>
    <w:p w:rsidR="00000000" w:rsidDel="00000000" w:rsidP="00000000" w:rsidRDefault="00000000" w:rsidRPr="00000000" w14:paraId="000001B0">
      <w:pPr>
        <w:ind w:firstLine="720"/>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1">
      <w:pPr>
        <w:spacing w:line="3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10</w:t>
      </w:r>
      <w:r w:rsidDel="00000000" w:rsidR="00000000" w:rsidRPr="00000000">
        <w:rPr>
          <w:rFonts w:ascii="Arial" w:cs="Arial" w:eastAsia="Arial" w:hAnsi="Arial"/>
          <w:b w:val="1"/>
          <w:color w:val="000000"/>
          <w:u w:val="single"/>
          <w:rtl w:val="0"/>
        </w:rPr>
        <w:t xml:space="preserve">. Fraud Alert Management System (FAMS)</w:t>
      </w:r>
      <w:r w:rsidDel="00000000" w:rsidR="00000000" w:rsidRPr="00000000">
        <w:rPr>
          <w:rtl w:val="0"/>
        </w:rPr>
      </w:r>
    </w:p>
    <w:tbl>
      <w:tblPr>
        <w:tblStyle w:val="Table11"/>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45"/>
        <w:gridCol w:w="6495"/>
        <w:tblGridChange w:id="0">
          <w:tblGrid>
            <w:gridCol w:w="2145"/>
            <w:gridCol w:w="64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B2">
            <w:pPr>
              <w:rPr>
                <w:rFonts w:ascii="Arial" w:cs="Arial" w:eastAsia="Arial" w:hAnsi="Arial"/>
                <w:b w:val="1"/>
                <w:u w:val="single"/>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3">
            <w:pPr>
              <w:jc w:val="both"/>
              <w:rPr>
                <w:rFonts w:ascii="Arial" w:cs="Arial" w:eastAsia="Arial" w:hAnsi="Arial"/>
                <w:b w:val="1"/>
                <w:u w:val="single"/>
              </w:rPr>
            </w:pPr>
            <w:r w:rsidDel="00000000" w:rsidR="00000000" w:rsidRPr="00000000">
              <w:rPr>
                <w:rFonts w:ascii="Arial" w:cs="Arial" w:eastAsia="Arial" w:hAnsi="Arial"/>
                <w:rtl w:val="0"/>
              </w:rPr>
              <w:t xml:space="preserve">Visa International Service Association</w:t>
            </w:r>
            <w:r w:rsidDel="00000000" w:rsidR="00000000" w:rsidRPr="00000000">
              <w:rPr>
                <w:rFonts w:ascii="Arial" w:cs="Arial" w:eastAsia="Arial" w:hAnsi="Arial"/>
                <w:b w:val="1"/>
                <w:rtl w:val="0"/>
              </w:rPr>
              <w:t xml:space="preserve"> – VISA</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B4">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5">
            <w:pPr>
              <w:tabs>
                <w:tab w:val="left" w:pos="1620"/>
              </w:tabs>
              <w:jc w:val="both"/>
              <w:rPr>
                <w:rFonts w:ascii="Arial" w:cs="Arial" w:eastAsia="Arial" w:hAnsi="Arial"/>
                <w:b w:val="1"/>
                <w:u w:val="single"/>
              </w:rPr>
            </w:pPr>
            <w:r w:rsidDel="00000000" w:rsidR="00000000" w:rsidRPr="00000000">
              <w:rPr>
                <w:rFonts w:ascii="Arial" w:cs="Arial" w:eastAsia="Arial" w:hAnsi="Arial"/>
                <w:rtl w:val="0"/>
              </w:rPr>
              <w:t xml:space="preserve">Java, JSP, EJB, Struts, HTML, JavaScript, RAD, Web Sphere,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MS SQL Server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rtl w:val="0"/>
              </w:rPr>
              <w:t xml:space="preserve"> UNIX.</w:t>
            </w:r>
            <w:r w:rsidDel="00000000" w:rsidR="00000000" w:rsidRPr="00000000">
              <w:rPr>
                <w:rtl w:val="0"/>
              </w:rPr>
            </w:r>
          </w:p>
        </w:tc>
      </w:tr>
    </w:tbl>
    <w:p w:rsidR="00000000" w:rsidDel="00000000" w:rsidP="00000000" w:rsidRDefault="00000000" w:rsidRPr="00000000" w14:paraId="000001B6">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B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Designed and developed web pages using CSS and HTML.</w:t>
      </w:r>
      <w:r w:rsidDel="00000000" w:rsidR="00000000" w:rsidRPr="00000000">
        <w:rPr>
          <w:rtl w:val="0"/>
        </w:rPr>
      </w:r>
    </w:p>
    <w:p w:rsidR="00000000" w:rsidDel="00000000" w:rsidP="00000000" w:rsidRDefault="00000000" w:rsidRPr="00000000" w14:paraId="000001B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Developed View</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Controller, JSTL components in struts.</w:t>
      </w:r>
      <w:r w:rsidDel="00000000" w:rsidR="00000000" w:rsidRPr="00000000">
        <w:rPr>
          <w:rtl w:val="0"/>
        </w:rPr>
      </w:r>
    </w:p>
    <w:p w:rsidR="00000000" w:rsidDel="00000000" w:rsidP="00000000" w:rsidRDefault="00000000" w:rsidRPr="00000000" w14:paraId="000001B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Developed </w:t>
      </w:r>
      <w:r w:rsidDel="00000000" w:rsidR="00000000" w:rsidRPr="00000000">
        <w:rPr>
          <w:rFonts w:ascii="Arial" w:cs="Arial" w:eastAsia="Arial" w:hAnsi="Arial"/>
          <w:rtl w:val="0"/>
        </w:rPr>
        <w:t xml:space="preserve">necessary SQLs </w:t>
      </w:r>
      <w:r w:rsidDel="00000000" w:rsidR="00000000" w:rsidRPr="00000000">
        <w:rPr>
          <w:rFonts w:ascii="Arial" w:cs="Arial" w:eastAsia="Arial" w:hAnsi="Arial"/>
          <w:color w:val="000000"/>
          <w:rtl w:val="0"/>
        </w:rPr>
        <w:t xml:space="preserve">Business components.</w:t>
      </w:r>
      <w:r w:rsidDel="00000000" w:rsidR="00000000" w:rsidRPr="00000000">
        <w:rPr>
          <w:rtl w:val="0"/>
        </w:rPr>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BB">
      <w:pPr>
        <w:rPr>
          <w:rFonts w:ascii="Arial" w:cs="Arial" w:eastAsia="Arial" w:hAnsi="Arial"/>
          <w:sz w:val="26"/>
          <w:szCs w:val="26"/>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p w:rsidR="00000000" w:rsidDel="00000000" w:rsidP="00000000" w:rsidRDefault="00000000" w:rsidRPr="00000000" w14:paraId="000001BC">
      <w:pPr>
        <w:ind w:firstLine="720"/>
        <w:jc w:val="both"/>
        <w:rPr>
          <w:rFonts w:ascii="Arial" w:cs="Arial" w:eastAsia="Arial" w:hAnsi="Arial"/>
          <w:sz w:val="26"/>
          <w:szCs w:val="26"/>
        </w:rPr>
      </w:pPr>
      <w:r w:rsidDel="00000000" w:rsidR="00000000" w:rsidRPr="00000000">
        <w:rPr>
          <w:rFonts w:ascii="Arial" w:cs="Arial" w:eastAsia="Arial" w:hAnsi="Arial"/>
          <w:color w:val="000000"/>
          <w:rtl w:val="0"/>
        </w:rPr>
        <w:t xml:space="preserve">The developed new FAMS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system is a web based application capable of providing VISA</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members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rtl w:val="0"/>
        </w:rPr>
        <w:t xml:space="preserve">an easy and secured way of accessing the relevant information upon receiving an email notification of compromised accounts. FAMS system has been implemented in the current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VOL</w:t>
      </w:r>
      <w:r w:rsidDel="00000000" w:rsidR="00000000" w:rsidRPr="00000000">
        <w:rPr>
          <w:rFonts w:ascii="Arial" w:cs="Arial" w:eastAsia="Arial" w:hAnsi="Arial"/>
          <w:color w:val="000000"/>
          <w:rtl w:val="0"/>
        </w:rPr>
        <w:t xml:space="preserve"> infrastructure [Visa On Line] to leverage on the </w:t>
      </w:r>
      <w:r w:rsidDel="00000000" w:rsidR="00000000" w:rsidRPr="00000000">
        <w:rPr>
          <w:rFonts w:ascii="Arial" w:cs="Arial" w:eastAsia="Arial" w:hAnsi="Arial"/>
          <w:b w:val="1"/>
          <w:color w:val="000000"/>
          <w:rtl w:val="0"/>
        </w:rPr>
        <w:t xml:space="preserve">SSO </w:t>
      </w:r>
      <w:r w:rsidDel="00000000" w:rsidR="00000000" w:rsidRPr="00000000">
        <w:rPr>
          <w:rFonts w:ascii="Arial" w:cs="Arial" w:eastAsia="Arial" w:hAnsi="Arial"/>
          <w:color w:val="000000"/>
          <w:rtl w:val="0"/>
        </w:rPr>
        <w:t xml:space="preserve">[Single Sign On] capability and three-tier firewall architecture. And this FAMS has been integrated with the current </w:t>
      </w:r>
      <w:r w:rsidDel="00000000" w:rsidR="00000000" w:rsidRPr="00000000">
        <w:rPr>
          <w:rFonts w:ascii="Arial" w:cs="Arial" w:eastAsia="Arial" w:hAnsi="Arial"/>
          <w:b w:val="1"/>
          <w:color w:val="000000"/>
          <w:rtl w:val="0"/>
        </w:rPr>
        <w:t xml:space="preserve">SSDS</w:t>
      </w:r>
      <w:r w:rsidDel="00000000" w:rsidR="00000000" w:rsidRPr="00000000">
        <w:rPr>
          <w:rFonts w:ascii="Arial" w:cs="Arial" w:eastAsia="Arial" w:hAnsi="Arial"/>
          <w:color w:val="000000"/>
          <w:rtl w:val="0"/>
        </w:rPr>
        <w:t xml:space="preserve"> [Security Support Database System] system for data synchronization.</w:t>
      </w:r>
      <w:r w:rsidDel="00000000" w:rsidR="00000000" w:rsidRPr="00000000">
        <w:rPr>
          <w:rtl w:val="0"/>
        </w:rPr>
      </w:r>
    </w:p>
    <w:p w:rsidR="00000000" w:rsidDel="00000000" w:rsidP="00000000" w:rsidRDefault="00000000" w:rsidRPr="00000000" w14:paraId="000001BD">
      <w:pPr>
        <w:ind w:firstLine="720"/>
        <w:jc w:val="both"/>
        <w:rPr>
          <w:rFonts w:ascii="Arial" w:cs="Arial" w:eastAsia="Arial" w:hAnsi="Arial"/>
          <w:sz w:val="26"/>
          <w:szCs w:val="26"/>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1BE">
      <w:pPr>
        <w:jc w:val="both"/>
        <w:rPr>
          <w:rFonts w:ascii="Arial" w:cs="Arial" w:eastAsia="Arial" w:hAnsi="Arial"/>
          <w:b w:val="1"/>
          <w:u w:val="single"/>
        </w:rPr>
      </w:pPr>
      <w:r w:rsidDel="00000000" w:rsidR="00000000" w:rsidRPr="00000000">
        <w:rPr>
          <w:rFonts w:ascii="Arial" w:cs="Arial" w:eastAsia="Arial" w:hAnsi="Arial"/>
          <w:b w:val="1"/>
          <w:color w:val="000000"/>
          <w:u w:val="single"/>
          <w:rtl w:val="0"/>
        </w:rPr>
        <w:t xml:space="preserve">1</w:t>
      </w:r>
      <w:r w:rsidDel="00000000" w:rsidR="00000000" w:rsidRPr="00000000">
        <w:rPr>
          <w:rFonts w:ascii="Arial" w:cs="Arial" w:eastAsia="Arial" w:hAnsi="Arial"/>
          <w:b w:val="1"/>
          <w:u w:val="single"/>
          <w:rtl w:val="0"/>
        </w:rPr>
        <w:t xml:space="preserve">1</w:t>
      </w:r>
      <w:r w:rsidDel="00000000" w:rsidR="00000000" w:rsidRPr="00000000">
        <w:rPr>
          <w:rFonts w:ascii="Arial" w:cs="Arial" w:eastAsia="Arial" w:hAnsi="Arial"/>
          <w:b w:val="1"/>
          <w:color w:val="000000"/>
          <w:u w:val="single"/>
          <w:rtl w:val="0"/>
        </w:rPr>
        <w:t xml:space="preserve">. Integrated</w:t>
      </w:r>
      <w:r w:rsidDel="00000000" w:rsidR="00000000" w:rsidRPr="00000000">
        <w:rPr>
          <w:rFonts w:ascii="Arial" w:cs="Arial" w:eastAsia="Arial" w:hAnsi="Arial"/>
          <w:b w:val="1"/>
          <w:color w:val="000000"/>
          <w:sz w:val="26"/>
          <w:szCs w:val="26"/>
          <w:u w:val="single"/>
          <w:rtl w:val="0"/>
        </w:rPr>
        <w:t xml:space="preserve"> </w:t>
      </w:r>
      <w:r w:rsidDel="00000000" w:rsidR="00000000" w:rsidRPr="00000000">
        <w:rPr>
          <w:rFonts w:ascii="Arial" w:cs="Arial" w:eastAsia="Arial" w:hAnsi="Arial"/>
          <w:b w:val="1"/>
          <w:color w:val="000000"/>
          <w:u w:val="single"/>
          <w:rtl w:val="0"/>
        </w:rPr>
        <w:t xml:space="preserve">Submission Processing System (ISPS)</w:t>
      </w:r>
      <w:r w:rsidDel="00000000" w:rsidR="00000000" w:rsidRPr="00000000">
        <w:rPr>
          <w:rtl w:val="0"/>
        </w:rPr>
      </w:r>
    </w:p>
    <w:tbl>
      <w:tblPr>
        <w:tblStyle w:val="Table12"/>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40"/>
        <w:gridCol w:w="6600"/>
        <w:tblGridChange w:id="0">
          <w:tblGrid>
            <w:gridCol w:w="2040"/>
            <w:gridCol w:w="66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BF">
            <w:pPr>
              <w:rPr>
                <w:rFonts w:ascii="Arial" w:cs="Arial" w:eastAsia="Arial" w:hAnsi="Arial"/>
                <w:b w:val="1"/>
                <w:u w:val="single"/>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0">
            <w:pPr>
              <w:jc w:val="both"/>
              <w:rPr>
                <w:rFonts w:ascii="Arial" w:cs="Arial" w:eastAsia="Arial" w:hAnsi="Arial"/>
                <w:b w:val="1"/>
                <w:u w:val="single"/>
              </w:rPr>
            </w:pPr>
            <w:r w:rsidDel="00000000" w:rsidR="00000000" w:rsidRPr="00000000">
              <w:rPr>
                <w:rFonts w:ascii="Arial" w:cs="Arial" w:eastAsia="Arial" w:hAnsi="Arial"/>
                <w:rtl w:val="0"/>
              </w:rPr>
              <w:t xml:space="preserve">Building &amp; Construction Authority of Singapore – </w:t>
            </w:r>
            <w:r w:rsidDel="00000000" w:rsidR="00000000" w:rsidRPr="00000000">
              <w:rPr>
                <w:rFonts w:ascii="Arial" w:cs="Arial" w:eastAsia="Arial" w:hAnsi="Arial"/>
                <w:b w:val="1"/>
                <w:rtl w:val="0"/>
              </w:rPr>
              <w:t xml:space="preserve">BCA.</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C1">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2">
            <w:pPr>
              <w:jc w:val="both"/>
              <w:rPr>
                <w:rFonts w:ascii="Arial" w:cs="Arial" w:eastAsia="Arial" w:hAnsi="Arial"/>
                <w:b w:val="1"/>
                <w:u w:val="single"/>
              </w:rPr>
            </w:pPr>
            <w:r w:rsidDel="00000000" w:rsidR="00000000" w:rsidRPr="00000000">
              <w:rPr>
                <w:rFonts w:ascii="Arial" w:cs="Arial" w:eastAsia="Arial" w:hAnsi="Arial"/>
                <w:rtl w:val="0"/>
              </w:rPr>
              <w:t xml:space="preserve">Java, Servlets, JSP, EJB, Struts, Spring 2, HTML, JavaScript, WebLogic, Oracle and UNIX.</w:t>
            </w:r>
            <w:r w:rsidDel="00000000" w:rsidR="00000000" w:rsidRPr="00000000">
              <w:rPr>
                <w:rtl w:val="0"/>
              </w:rPr>
            </w:r>
          </w:p>
        </w:tc>
      </w:tr>
    </w:tbl>
    <w:p w:rsidR="00000000" w:rsidDel="00000000" w:rsidP="00000000" w:rsidRDefault="00000000" w:rsidRPr="00000000" w14:paraId="000001C3">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C4">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Developed Plan Approval and XML Processing engine</w:t>
      </w:r>
      <w:r w:rsidDel="00000000" w:rsidR="00000000" w:rsidRPr="00000000">
        <w:rPr>
          <w:rtl w:val="0"/>
        </w:rPr>
      </w:r>
    </w:p>
    <w:p w:rsidR="00000000" w:rsidDel="00000000" w:rsidP="00000000" w:rsidRDefault="00000000" w:rsidRPr="00000000" w14:paraId="000001C5">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Developed common utilities and Writing batch programs for workflow.</w:t>
      </w:r>
      <w:r w:rsidDel="00000000" w:rsidR="00000000" w:rsidRPr="00000000">
        <w:rPr>
          <w:rtl w:val="0"/>
        </w:rPr>
      </w:r>
    </w:p>
    <w:p w:rsidR="00000000" w:rsidDel="00000000" w:rsidP="00000000" w:rsidRDefault="00000000" w:rsidRPr="00000000" w14:paraId="000001C6">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Developed Word Merger and Document generator.</w:t>
      </w: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C8">
      <w:pPr>
        <w:rPr>
          <w:rFonts w:ascii="Arial" w:cs="Arial" w:eastAsia="Arial" w:hAnsi="Arial"/>
          <w:b w:val="1"/>
        </w:rPr>
      </w:pPr>
      <w:r w:rsidDel="00000000" w:rsidR="00000000" w:rsidRPr="00000000">
        <w:rPr>
          <w:rFonts w:ascii="Arial" w:cs="Arial" w:eastAsia="Arial" w:hAnsi="Arial"/>
          <w:b w:val="1"/>
          <w:rtl w:val="0"/>
        </w:rPr>
        <w:t xml:space="preserve">Description</w:t>
        <w:tab/>
      </w:r>
    </w:p>
    <w:p w:rsidR="00000000" w:rsidDel="00000000" w:rsidP="00000000" w:rsidRDefault="00000000" w:rsidRPr="00000000" w14:paraId="000001C9">
      <w:pPr>
        <w:rPr/>
      </w:pPr>
      <w:r w:rsidDel="00000000" w:rsidR="00000000" w:rsidRPr="00000000">
        <w:rPr>
          <w:rFonts w:ascii="Arial" w:cs="Arial" w:eastAsia="Arial" w:hAnsi="Arial"/>
          <w:color w:val="000000"/>
          <w:rtl w:val="0"/>
        </w:rPr>
        <w:tab/>
        <w:tab/>
        <w:t xml:space="preserve">ISPS is a </w:t>
      </w:r>
      <w:r w:rsidDel="00000000" w:rsidR="00000000" w:rsidRPr="00000000">
        <w:rPr>
          <w:rFonts w:ascii="Arial" w:cs="Arial" w:eastAsia="Arial" w:hAnsi="Arial"/>
          <w:rtl w:val="0"/>
        </w:rPr>
        <w:t xml:space="preserve">workflow</w:t>
      </w:r>
      <w:r w:rsidDel="00000000" w:rsidR="00000000" w:rsidRPr="00000000">
        <w:rPr>
          <w:rFonts w:ascii="Arial" w:cs="Arial" w:eastAsia="Arial" w:hAnsi="Arial"/>
          <w:color w:val="000000"/>
          <w:rtl w:val="0"/>
        </w:rPr>
        <w:t xml:space="preserve"> system, designed for BCA. It’s easy to use web interfaces optimizes the work and streamlines the entire BCA </w:t>
      </w:r>
      <w:r w:rsidDel="00000000" w:rsidR="00000000" w:rsidRPr="00000000">
        <w:rPr>
          <w:rFonts w:ascii="Arial" w:cs="Arial" w:eastAsia="Arial" w:hAnsi="Arial"/>
          <w:rtl w:val="0"/>
        </w:rPr>
        <w:t xml:space="preserve">workflow</w:t>
      </w:r>
      <w:r w:rsidDel="00000000" w:rsidR="00000000" w:rsidRPr="00000000">
        <w:rPr>
          <w:rFonts w:ascii="Arial" w:cs="Arial" w:eastAsia="Arial" w:hAnsi="Arial"/>
          <w:color w:val="000000"/>
          <w:rtl w:val="0"/>
        </w:rPr>
        <w:t xml:space="preserve">.  This System receives all the documents electronically for processing and notifies the outcome. The process of building plan submission by registered qualified persons and approval procedure by BCA is automated in ISPS.</w:t>
      </w:r>
      <w:r w:rsidDel="00000000" w:rsidR="00000000" w:rsidRPr="00000000">
        <w:rPr>
          <w:rtl w:val="0"/>
        </w:rPr>
      </w:r>
    </w:p>
    <w:sectPr>
      <w:headerReference r:id="rId14"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Verdana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Style w:val="Title"/>
      <w:spacing w:line="360" w:lineRule="auto"/>
      <w:rPr>
        <w:rFonts w:ascii="Arial" w:cs="Arial" w:eastAsia="Arial" w:hAnsi="Arial"/>
        <w:sz w:val="26"/>
        <w:szCs w:val="26"/>
      </w:rPr>
    </w:pPr>
    <w:bookmarkStart w:colFirst="0" w:colLast="0" w:name="_heading=h.30j0zll" w:id="1"/>
    <w:bookmarkEnd w:id="1"/>
    <w:r w:rsidDel="00000000" w:rsidR="00000000" w:rsidRPr="00000000">
      <w:rPr>
        <w:rFonts w:ascii="Arial" w:cs="Arial" w:eastAsia="Arial" w:hAnsi="Arial"/>
        <w:sz w:val="20"/>
        <w:szCs w:val="20"/>
        <w:rtl w:val="0"/>
      </w:rPr>
      <w:t xml:space="preserve">Rahamathullah S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0"/>
        <w:szCs w:val="20"/>
        <w:rtl w:val="0"/>
      </w:rPr>
      <w:t xml:space="preserve"> </w:t>
    </w:r>
    <w:hyperlink r:id="rId1">
      <w:r w:rsidDel="00000000" w:rsidR="00000000" w:rsidRPr="00000000">
        <w:rPr>
          <w:rFonts w:ascii="Arial" w:cs="Arial" w:eastAsia="Arial" w:hAnsi="Arial"/>
          <w:b w:val="0"/>
          <w:color w:val="0000ff"/>
          <w:sz w:val="20"/>
          <w:szCs w:val="20"/>
          <w:u w:val="single"/>
          <w:rtl w:val="0"/>
        </w:rPr>
        <w:t xml:space="preserve">rahamath18@yahoo.com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sz w:val="20"/>
        <w:szCs w:val="20"/>
        <w:rtl w:val="0"/>
      </w:rPr>
      <w:t xml:space="preserve">91 9620 358 164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0"/>
        <w:szCs w:val="20"/>
        <w:rtl w:val="0"/>
      </w:rPr>
      <w:t xml:space="preserve"> Indian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
    <w:lvl w:ilvl="0">
      <w:start w:val="1"/>
      <w:numFmt w:val="bullet"/>
      <w:lvlText w:val="●"/>
      <w:lvlJc w:val="left"/>
      <w:pPr>
        <w:ind w:left="720" w:firstLine="1080"/>
      </w:pPr>
      <w:rPr>
        <w:rFonts w:ascii="Arial" w:cs="Arial" w:eastAsia="Arial" w:hAnsi="Arial"/>
        <w:sz w:val="20"/>
        <w:szCs w:val="20"/>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40" w:lineRule="auto"/>
      <w:jc w:val="center"/>
    </w:pPr>
    <w:rPr>
      <w:rFonts w:ascii="Times New Roman" w:cs="Times New Roman" w:eastAsia="Times New Roman" w:hAnsi="Times New Roman"/>
      <w:b w:val="1"/>
      <w:color w:val="000000"/>
      <w:sz w:val="28"/>
      <w:szCs w:val="28"/>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07399"/>
    <w:pPr>
      <w:tabs>
        <w:tab w:val="center" w:pos="4513"/>
        <w:tab w:val="right" w:pos="9026"/>
      </w:tabs>
      <w:spacing w:after="0" w:line="240" w:lineRule="auto"/>
    </w:pPr>
  </w:style>
  <w:style w:type="character" w:styleId="HeaderChar" w:customStyle="1">
    <w:name w:val="Header Char"/>
    <w:basedOn w:val="DefaultParagraphFont"/>
    <w:link w:val="Header"/>
    <w:uiPriority w:val="99"/>
    <w:rsid w:val="00D07399"/>
  </w:style>
  <w:style w:type="paragraph" w:styleId="Footer">
    <w:name w:val="footer"/>
    <w:basedOn w:val="Normal"/>
    <w:link w:val="FooterChar"/>
    <w:uiPriority w:val="99"/>
    <w:unhideWhenUsed w:val="1"/>
    <w:rsid w:val="00D07399"/>
    <w:pPr>
      <w:tabs>
        <w:tab w:val="center" w:pos="4513"/>
        <w:tab w:val="right" w:pos="9026"/>
      </w:tabs>
      <w:spacing w:after="0" w:line="240" w:lineRule="auto"/>
    </w:pPr>
  </w:style>
  <w:style w:type="character" w:styleId="FooterChar" w:customStyle="1">
    <w:name w:val="Footer Char"/>
    <w:basedOn w:val="DefaultParagraphFont"/>
    <w:link w:val="Footer"/>
    <w:uiPriority w:val="99"/>
    <w:rsid w:val="00D07399"/>
  </w:style>
  <w:style w:type="paragraph" w:styleId="Title">
    <w:name w:val="Title"/>
    <w:basedOn w:val="Normal"/>
    <w:next w:val="Normal"/>
    <w:link w:val="TitleChar"/>
    <w:uiPriority w:val="10"/>
    <w:qFormat w:val="1"/>
    <w:rsid w:val="00D07399"/>
    <w:pPr>
      <w:keepNext w:val="1"/>
      <w:keepLines w:val="1"/>
      <w:widowControl w:val="0"/>
      <w:pBdr>
        <w:top w:space="0" w:sz="0" w:val="nil"/>
        <w:left w:space="0" w:sz="0" w:val="nil"/>
        <w:bottom w:space="0" w:sz="0" w:val="nil"/>
        <w:right w:space="0" w:sz="0" w:val="nil"/>
        <w:between w:space="0" w:sz="0" w:val="nil"/>
      </w:pBdr>
      <w:spacing w:after="120" w:before="480" w:line="240" w:lineRule="auto"/>
      <w:jc w:val="center"/>
    </w:pPr>
    <w:rPr>
      <w:rFonts w:ascii="Times New Roman" w:cs="Times New Roman" w:eastAsia="Times New Roman" w:hAnsi="Times New Roman"/>
      <w:b w:val="1"/>
      <w:color w:val="000000"/>
      <w:sz w:val="28"/>
      <w:szCs w:val="28"/>
      <w:lang w:eastAsia="en-IN" w:val="en-US"/>
    </w:rPr>
  </w:style>
  <w:style w:type="character" w:styleId="TitleChar" w:customStyle="1">
    <w:name w:val="Title Char"/>
    <w:basedOn w:val="DefaultParagraphFont"/>
    <w:link w:val="Title"/>
    <w:uiPriority w:val="10"/>
    <w:rsid w:val="00D07399"/>
    <w:rPr>
      <w:rFonts w:ascii="Times New Roman" w:cs="Times New Roman" w:eastAsia="Times New Roman" w:hAnsi="Times New Roman"/>
      <w:b w:val="1"/>
      <w:color w:val="000000"/>
      <w:sz w:val="28"/>
      <w:szCs w:val="28"/>
      <w:lang w:eastAsia="en-IN" w:val="en-US"/>
    </w:rPr>
  </w:style>
  <w:style w:type="table" w:styleId="TableGrid">
    <w:name w:val="Table Grid"/>
    <w:basedOn w:val="TableNormal"/>
    <w:uiPriority w:val="39"/>
    <w:rsid w:val="00D073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uobgroup.com/" TargetMode="External"/><Relationship Id="rId10" Type="http://schemas.openxmlformats.org/officeDocument/2006/relationships/hyperlink" Target="http://www.mtalvernia-hospital.org/" TargetMode="External"/><Relationship Id="rId13" Type="http://schemas.openxmlformats.org/officeDocument/2006/relationships/hyperlink" Target="http://www.sph.com.sg/" TargetMode="External"/><Relationship Id="rId12" Type="http://schemas.openxmlformats.org/officeDocument/2006/relationships/hyperlink" Target="http://www.asiaone.com.s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oe.gov.s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octasic.com/" TargetMode="External"/><Relationship Id="rId8" Type="http://schemas.openxmlformats.org/officeDocument/2006/relationships/hyperlink" Target="http://www.mizuhobank.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ahamath18@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2HMKMZpQPOdO/dbkZe/RwcsZEQ==">AMUW2mVQj9LuRoPPpLZnFh66ZOmQe6wNsuBw5/2gOw/ky5XeZx7C64xxPIbKo8YBoAkaJB7syvWXnTTc2nwj808YP2nkRviOhoB/SdWOdQmVE96ahQpXp9xak5yxKVXqAVdRk0cFamX3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2019-08-01T12:40:00Z</dcterms:created>
  <dc:creator>Rahamath</dc:creator>
</cp:coreProperties>
</file>