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and fabrication of an upper limb exoskeleton robot for movement rehabilitation of hands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br w:type="textWrapping"/>
        <w:t xml:space="preserve">Abstract</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patients often face challenges such as paralysis and reduced motor function which significantly affect their daily lives. Traditional rehabilitation methods are effective, but they are often time-consuming and very expensive for both patients and therapists. This study suggests a unique approach to upper limb rehabilitation that employs exoskeleton robots specifically built for recovering finger movements. The exoskeleton is attached to the dorsal side of the hand, allowing the fingers to move more freely. It was created using inexpensive 3D printing technologies. The robot assists in moving the finger links by using a servo motor-driven rotary-translational link mechanism. Speech recognition technology and an Arduino™ control board are used to make the device more accessible and user-friendly. Patients may operate it with simple voice commands. This novel strategy reduces physical strain, improves accessibility, and is cost-effective, intending to revolutionize stroke therapy and improve patients' quality of life.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stroke, also called a brain attack, is a serious medical condition that occurs when the blood supply to a part of the brain is blocked or when sudden bleeding occurs in the brain. The brain can’t get nutrients and oxygen from the blood, so the brain cells start to die. The blood damages the brain cells by creating pressure.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Statistically, the chance of suffering a stroke for a middle-aged man is 1 in 6. And for a middle-aged woman, the chance is 1 in 5 [1]. A stroke is a medical emergency. It can create several complications for the body. However, a person has a very high risk of paralysis after a stroke. Paralysis is a medical condition that occurs when a person can’t move their muscles. When a person is paralyzed, he needs to regain his movement so that he can get back to his normal life. The rehabilitation process also enhances blood circulation in addition to maintaining muscle tension, strength, and durability.</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upper-limb rehabilitation process has been thoroughly examined to restore hand movement. However, designing an exoskeleton for fingers is more complicated than for the arm because fingers have more degrees of freedom (DOF) of motion. Moreover, the control mechanism of a finger exoskeleton is complex due to the smaller moving parts of the fingers. Additionally, the design of a finger exoskeleton is quite expensive. Therefore, to simplify the process and to reduce the overall cost, some people started to use underactuated mechanisms in the design of a finger exoskeleton.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underactuated system has fewer control inputs than the number of degrees of freedom (DOF). Therefore, an underactuated finger mechanism can be simplified by coupling individual joints or linking the motion of the fingers [4]. Currently, tendon-driven and linkage mechanisms are mostly used as underactuated mechanisms. A tendon-actuated mechanism can extend and bend the fingers using a nylon line [5]. While simple and shock-absorbing, the line's tension causes friction and elastic deformation at the finger joints. As a result, this type of mechanism can only be employed with a light load.</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increase comfort and flexibility, many people added different features to the rehabilitation system. A voice-controlled 3D printed finger exoskeleton robot has been constructed using the slider and link mechanism [6]. The Wrist Gimbal is a 3 DOF rehabilitation device for wrist and arm rehabilitation, featuring bearing supports for joint stability and hard rubber buttons for emergencies [7].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Dynamixel servo motors were used to actuate the joints of a 3 DOF upper limb exoskeleton built with fiberglass [8]. The exoskeleton, designed primarily for control system testing, supports its weight and a part of the patient's arm. Pezent et al. created a hand-wrist rehabilitation device with two active and one passive DOF [9]. The wearable device includes a serial wrist mechanism for virtual and assisted gripping tasks. Ali et al. developed a rehabilitation device with two degrees of freedom for the shoulder and elbow that includes force-resistive sensors and Kinovea software to measure muscle activity during the rehabilitation process [10].</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et al. presented an upper limb exoskeleton integrating an eye tracker and force-resistive sensors to collect real-time data [11]. The serial mechanism was also used for wrist and forearm rehabilitation [12]. Montano et al. used aluminum to create a rehabilitation device for the elbow, forearm, and shoulder because of its lightweight and mechanical properties. The system consists of a six-degree-of-freedom exoskeleton that is controlled and set up through a Human Machine Interface (HMI) [13].</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an upper limb rehabilitation for finger movements is presented. The exoskeleton is attached to the dorsal side of the hand to allow for easier movement of the fingers. It was created using inexpensive 3D printing processes. Utilizing a servo motor-driven rotary-translational link mechanism, the robot aids in moving the finger links. Arduino™ control board is used to enhance accessibility and user-friendliness. Speech recognition technology is incorporated to operate the device with simple voice commands. Thus, the exoskeleton offers reduced physical strain, improved accessibility, and cost-effectiveness.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structure a journal paper on **"Design and Fabrication of an Upper Limb Exoskeleton Robot for Movement Rehabilitation of Hands,"** you can follow a typical scientific paper format that includes key sections. Here's an outline with suggestions on what each section should include: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color w:val="00ff00"/>
          <w:sz w:val="24"/>
          <w:szCs w:val="24"/>
        </w:rPr>
      </w:pPr>
      <w:r w:rsidDel="00000000" w:rsidR="00000000" w:rsidRPr="00000000">
        <w:rPr>
          <w:rFonts w:ascii="Times New Roman" w:cs="Times New Roman" w:eastAsia="Times New Roman" w:hAnsi="Times New Roman"/>
          <w:b w:val="1"/>
          <w:bCs w:val="1"/>
          <w:color w:val="00ff00"/>
          <w:sz w:val="24"/>
          <w:szCs w:val="24"/>
          <w:rtl w:val="0"/>
        </w:rPr>
        <w:t xml:space="preserve">1. Title</w:t>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color w:val="00ff00"/>
          <w:sz w:val="24"/>
          <w:szCs w:val="24"/>
        </w:rPr>
      </w:pPr>
      <w:r w:rsidDel="00000000" w:rsidR="00000000" w:rsidRPr="00000000">
        <w:rPr>
          <w:rFonts w:ascii="Times New Roman" w:cs="Times New Roman" w:eastAsia="Times New Roman" w:hAnsi="Times New Roman"/>
          <w:b w:val="1"/>
          <w:bCs w:val="1"/>
          <w:color w:val="00ff00"/>
          <w:sz w:val="24"/>
          <w:szCs w:val="24"/>
          <w:rtl w:val="0"/>
        </w:rPr>
        <w:t xml:space="preserve">   - Design and Fabrication of an Upper Limb Exoskeleton Robot for Movement Rehabilitation of Hands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2. Abstract</w:t>
      </w:r>
    </w:p>
    <w:p w:rsidR="00000000" w:rsidDel="00000000" w:rsidP="00000000" w:rsidRDefault="00000000" w:rsidRPr="00000000" w14:paraId="0000001B">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A concise summary of the objectives, methodology, key findings, and conclusions of the research. Keep it within 150-250 words.</w:t>
      </w:r>
    </w:p>
    <w:p w:rsidR="00000000" w:rsidDel="00000000" w:rsidP="00000000" w:rsidRDefault="00000000" w:rsidRPr="00000000" w14:paraId="0000001C">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Example outline:</w:t>
      </w:r>
    </w:p>
    <w:p w:rsidR="00000000" w:rsidDel="00000000" w:rsidP="00000000" w:rsidRDefault="00000000" w:rsidRPr="00000000" w14:paraId="0000001D">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Purpose of the exoskeleton design for hand rehabilitation.</w:t>
      </w:r>
    </w:p>
    <w:p w:rsidR="00000000" w:rsidDel="00000000" w:rsidP="00000000" w:rsidRDefault="00000000" w:rsidRPr="00000000" w14:paraId="0000001E">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Overview of the design and fabrication process.</w:t>
      </w:r>
    </w:p>
    <w:p w:rsidR="00000000" w:rsidDel="00000000" w:rsidP="00000000" w:rsidRDefault="00000000" w:rsidRPr="00000000" w14:paraId="0000001F">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Key results from testing and trials.</w:t>
      </w:r>
    </w:p>
    <w:p w:rsidR="00000000" w:rsidDel="00000000" w:rsidP="00000000" w:rsidRDefault="00000000" w:rsidRPr="00000000" w14:paraId="00000020">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Potential applications in the medical field.</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Keywords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Exoskeleton, Upper Limb, Rehabilitation, Robot Design, Hand Movement, Assistive Device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4. Introduction</w:t>
      </w:r>
    </w:p>
    <w:p w:rsidR="00000000" w:rsidDel="00000000" w:rsidP="00000000" w:rsidRDefault="00000000" w:rsidRPr="00000000" w14:paraId="00000026">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**Background:</w:t>
      </w:r>
    </w:p>
    <w:p w:rsidR="00000000" w:rsidDel="00000000" w:rsidP="00000000" w:rsidRDefault="00000000" w:rsidRPr="00000000" w14:paraId="00000027">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Importance of rehabilitation for hand movement recovery in patients with injuries or neurological disorders (e.g., stroke).</w:t>
      </w:r>
    </w:p>
    <w:p w:rsidR="00000000" w:rsidDel="00000000" w:rsidP="00000000" w:rsidRDefault="00000000" w:rsidRPr="00000000" w14:paraId="00000028">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Existing solutions (briefly touch on current exoskeleton technologies or physical therapy methods).</w:t>
      </w:r>
    </w:p>
    <w:p w:rsidR="00000000" w:rsidDel="00000000" w:rsidP="00000000" w:rsidRDefault="00000000" w:rsidRPr="00000000" w14:paraId="00000029">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Problem Statement:</w:t>
      </w:r>
    </w:p>
    <w:p w:rsidR="00000000" w:rsidDel="00000000" w:rsidP="00000000" w:rsidRDefault="00000000" w:rsidRPr="00000000" w14:paraId="0000002A">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The gap in existing rehabilitation devices that your design seeks to address.</w:t>
      </w:r>
    </w:p>
    <w:p w:rsidR="00000000" w:rsidDel="00000000" w:rsidP="00000000" w:rsidRDefault="00000000" w:rsidRPr="00000000" w14:paraId="0000002B">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**Objective:**</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State the goal of designing and fabricating an exoskeleton that assists in the rehabilitation of hand movements.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5. **Literature Review</w:t>
      </w:r>
    </w:p>
    <w:p w:rsidR="00000000" w:rsidDel="00000000" w:rsidP="00000000" w:rsidRDefault="00000000" w:rsidRPr="00000000" w14:paraId="0000002F">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Previous Research:</w:t>
      </w:r>
    </w:p>
    <w:p w:rsidR="00000000" w:rsidDel="00000000" w:rsidP="00000000" w:rsidRDefault="00000000" w:rsidRPr="00000000" w14:paraId="00000030">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Discuss prior work on robotic exoskeletons for upper limbs, hand movement rehabilitation devices, and related technologies.</w:t>
      </w:r>
    </w:p>
    <w:p w:rsidR="00000000" w:rsidDel="00000000" w:rsidP="00000000" w:rsidRDefault="00000000" w:rsidRPr="00000000" w14:paraId="00000031">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Technology Gaps:</w:t>
      </w:r>
    </w:p>
    <w:p w:rsidR="00000000" w:rsidDel="00000000" w:rsidP="00000000" w:rsidRDefault="00000000" w:rsidRPr="00000000" w14:paraId="00000032">
      <w:pPr>
        <w:spacing w:line="360" w:lineRule="auto"/>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color w:val="00ff00"/>
          <w:sz w:val="24"/>
          <w:szCs w:val="24"/>
          <w:rtl w:val="0"/>
        </w:rPr>
        <w:t xml:space="preserve">     - Identify any limitations in existing exoskeleton designs, such as high costs, limited range of motion, or low adaptability for different hand sizes and conditions.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Methodology</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Design Considerations:</w:t>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Mechanical Design:</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Describe the structural components of the exoskeleton (frame, actuators, joints, linkages).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Explain the range of motion required for different hand movements (grasping, flexing, extending).</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Considerations</w:t>
      </w:r>
      <w:r w:rsidDel="00000000" w:rsidR="00000000" w:rsidRPr="00000000">
        <w:rPr>
          <w:rFonts w:ascii="Times New Roman" w:cs="Times New Roman" w:eastAsia="Times New Roman" w:hAnsi="Times New Roman"/>
          <w:sz w:val="24"/>
          <w:szCs w:val="24"/>
          <w:rtl w:val="0"/>
        </w:rPr>
        <w:t xml:space="preserve">: Anatomical Alignment, Degree of Freedom (DOF), Material Selection, Actuation Mechanism, Wearability and Comfort, Safety Features, Power Supply, Control System and Interface, Sensor Integration for Feedback, Customization and Adaptability, Cost-effectiveness, Maintenance and Durability, Aesthetics and Acceptance</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Actuation Mechanism:</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Describe the type of actuators used (pneumatic, electric motors, servo motors).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Explain the control system for hand movement replication.</w:t>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6"/>
          <w:szCs w:val="26"/>
          <w:rtl w:val="0"/>
        </w:rPr>
        <w:t xml:space="preserve">Actuation Mechanism: MG995 Servo Motor</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MG995 servo motor</w:t>
      </w:r>
      <w:r w:rsidDel="00000000" w:rsidR="00000000" w:rsidRPr="00000000">
        <w:rPr>
          <w:rFonts w:ascii="Times New Roman" w:cs="Times New Roman" w:eastAsia="Times New Roman" w:hAnsi="Times New Roman"/>
          <w:sz w:val="24"/>
          <w:szCs w:val="24"/>
          <w:rtl w:val="0"/>
        </w:rPr>
        <w:t xml:space="preserve"> is used to actuate the joints in the upper limb exoskeleton, providing precise control for hand rehabilitation.</w:t>
      </w:r>
    </w:p>
    <w:p w:rsidR="00000000" w:rsidDel="00000000" w:rsidP="00000000" w:rsidRDefault="00000000" w:rsidRPr="00000000" w14:paraId="00000040">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Torque</w:t>
      </w:r>
      <w:r w:rsidDel="00000000" w:rsidR="00000000" w:rsidRPr="00000000">
        <w:rPr>
          <w:rFonts w:ascii="Times New Roman" w:cs="Times New Roman" w:eastAsia="Times New Roman" w:hAnsi="Times New Roman"/>
          <w:sz w:val="24"/>
          <w:szCs w:val="24"/>
          <w:rtl w:val="0"/>
        </w:rPr>
        <w:t xml:space="preserve">: With a torque of up to 11 kg.cm at 6V, the MG995 generates sufficient force to handle finger and hand movements against resistance.</w:t>
      </w:r>
    </w:p>
    <w:p w:rsidR="00000000" w:rsidDel="00000000" w:rsidP="00000000" w:rsidRDefault="00000000" w:rsidRPr="00000000" w14:paraId="0000004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 Control</w:t>
      </w:r>
      <w:r w:rsidDel="00000000" w:rsidR="00000000" w:rsidRPr="00000000">
        <w:rPr>
          <w:rFonts w:ascii="Times New Roman" w:cs="Times New Roman" w:eastAsia="Times New Roman" w:hAnsi="Times New Roman"/>
          <w:sz w:val="24"/>
          <w:szCs w:val="24"/>
          <w:rtl w:val="0"/>
        </w:rPr>
        <w:t xml:space="preserve">: It enables fine control of joint angles, replicating natural finger movements needed for rehabilitation tasks.</w:t>
      </w:r>
    </w:p>
    <w:p w:rsidR="00000000" w:rsidDel="00000000" w:rsidP="00000000" w:rsidRDefault="00000000" w:rsidRPr="00000000" w14:paraId="0000004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Compact and Lightweight</w:t>
      </w:r>
      <w:r w:rsidDel="00000000" w:rsidR="00000000" w:rsidRPr="00000000">
        <w:rPr>
          <w:rFonts w:ascii="Times New Roman" w:cs="Times New Roman" w:eastAsia="Times New Roman" w:hAnsi="Times New Roman"/>
          <w:sz w:val="24"/>
          <w:szCs w:val="24"/>
          <w:rtl w:val="0"/>
        </w:rPr>
        <w:t xml:space="preserve">: The small size of the MG995 ensures minimal bulk, enhancing wearability and comfort.</w:t>
      </w:r>
    </w:p>
    <w:p w:rsidR="00000000" w:rsidDel="00000000" w:rsidP="00000000" w:rsidRDefault="00000000" w:rsidRPr="00000000" w14:paraId="0000004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Durability</w:t>
      </w:r>
      <w:r w:rsidDel="00000000" w:rsidR="00000000" w:rsidRPr="00000000">
        <w:rPr>
          <w:rFonts w:ascii="Times New Roman" w:cs="Times New Roman" w:eastAsia="Times New Roman" w:hAnsi="Times New Roman"/>
          <w:sz w:val="24"/>
          <w:szCs w:val="24"/>
          <w:rtl w:val="0"/>
        </w:rPr>
        <w:t xml:space="preserve">: Its metal gear construction offers longevity and reliability, ideal for repeated use in rehabilitation exercises.</w:t>
      </w:r>
    </w:p>
    <w:p w:rsidR="00000000" w:rsidDel="00000000" w:rsidP="00000000" w:rsidRDefault="00000000" w:rsidRPr="00000000" w14:paraId="00000044">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System</w:t>
      </w:r>
      <w:r w:rsidDel="00000000" w:rsidR="00000000" w:rsidRPr="00000000">
        <w:rPr>
          <w:rFonts w:ascii="Times New Roman" w:cs="Times New Roman" w:eastAsia="Times New Roman" w:hAnsi="Times New Roman"/>
          <w:sz w:val="24"/>
          <w:szCs w:val="24"/>
          <w:rtl w:val="0"/>
        </w:rPr>
        <w:t xml:space="preserve">: The motor operates using a PWM signal from a microcontroller, with integrated sensors providing real-time feedback on joint positions for adaptive control.</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servo motor's precise, robust, and compact nature makes it a suitable actuator for hand rehabilitation in exoskeleton designs.</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Sensors and Feedback Systems:</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Describe the sensors used to track hand movement and give feedback (e.g., position sensors, force sensors).</w:t>
      </w:r>
    </w:p>
    <w:p w:rsidR="00000000" w:rsidDel="00000000" w:rsidP="00000000" w:rsidRDefault="00000000" w:rsidRPr="00000000" w14:paraId="00000049">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7kpm8i89jkiq" w:id="0"/>
      <w:bookmarkEnd w:id="0"/>
      <w:r w:rsidDel="00000000" w:rsidR="00000000" w:rsidRPr="00000000">
        <w:rPr>
          <w:rFonts w:ascii="Times New Roman" w:cs="Times New Roman" w:eastAsia="Times New Roman" w:hAnsi="Times New Roman"/>
          <w:sz w:val="26"/>
          <w:szCs w:val="26"/>
          <w:rtl w:val="0"/>
        </w:rPr>
        <w:t xml:space="preserve">Sensors and Feedback System: EMG Integration</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exoskeleton uses </w:t>
      </w:r>
      <w:r w:rsidDel="00000000" w:rsidR="00000000" w:rsidRPr="00000000">
        <w:rPr>
          <w:rFonts w:ascii="Times New Roman" w:cs="Times New Roman" w:eastAsia="Times New Roman" w:hAnsi="Times New Roman"/>
          <w:b w:val="1"/>
          <w:bCs w:val="1"/>
          <w:sz w:val="24"/>
          <w:szCs w:val="24"/>
          <w:rtl w:val="0"/>
        </w:rPr>
        <w:t xml:space="preserve">EMG sensors</w:t>
      </w:r>
      <w:r w:rsidDel="00000000" w:rsidR="00000000" w:rsidRPr="00000000">
        <w:rPr>
          <w:rFonts w:ascii="Times New Roman" w:cs="Times New Roman" w:eastAsia="Times New Roman" w:hAnsi="Times New Roman"/>
          <w:sz w:val="24"/>
          <w:szCs w:val="24"/>
          <w:rtl w:val="0"/>
        </w:rPr>
        <w:t xml:space="preserve"> to detect muscle signals, allowing real-time feedback and intuitive control. Placed on the forearm, these sensors capture electrical activity from muscles responsible for hand movements. When a user attempts to move, the EMG signals trigger the </w:t>
      </w:r>
      <w:r w:rsidDel="00000000" w:rsidR="00000000" w:rsidRPr="00000000">
        <w:rPr>
          <w:rFonts w:ascii="Times New Roman" w:cs="Times New Roman" w:eastAsia="Times New Roman" w:hAnsi="Times New Roman"/>
          <w:b w:val="1"/>
          <w:bCs w:val="1"/>
          <w:sz w:val="24"/>
          <w:szCs w:val="24"/>
          <w:rtl w:val="0"/>
        </w:rPr>
        <w:t xml:space="preserve">MG995 servo motors</w:t>
      </w:r>
      <w:r w:rsidDel="00000000" w:rsidR="00000000" w:rsidRPr="00000000">
        <w:rPr>
          <w:rFonts w:ascii="Times New Roman" w:cs="Times New Roman" w:eastAsia="Times New Roman" w:hAnsi="Times New Roman"/>
          <w:sz w:val="24"/>
          <w:szCs w:val="24"/>
          <w:rtl w:val="0"/>
        </w:rPr>
        <w:t xml:space="preserve"> to assist in the motion.</w:t>
      </w:r>
    </w:p>
    <w:p w:rsidR="00000000" w:rsidDel="00000000" w:rsidP="00000000" w:rsidRDefault="00000000" w:rsidRPr="00000000" w14:paraId="0000004B">
      <w:pPr>
        <w:pStyle w:val="Heading4"/>
        <w:keepNext w:val="0"/>
        <w:keepLines w:val="0"/>
        <w:spacing w:line="360" w:lineRule="auto"/>
        <w:jc w:val="both"/>
        <w:rPr>
          <w:rFonts w:ascii="Times New Roman" w:cs="Times New Roman" w:eastAsia="Times New Roman" w:hAnsi="Times New Roman"/>
          <w:sz w:val="22"/>
          <w:szCs w:val="22"/>
        </w:rPr>
      </w:pPr>
      <w:bookmarkStart w:colFirst="0" w:colLast="0" w:name="_44j2ayk2qytb" w:id="1"/>
      <w:bookmarkEnd w:id="1"/>
      <w:r w:rsidDel="00000000" w:rsidR="00000000" w:rsidRPr="00000000">
        <w:rPr>
          <w:rFonts w:ascii="Times New Roman" w:cs="Times New Roman" w:eastAsia="Times New Roman" w:hAnsi="Times New Roman"/>
          <w:sz w:val="22"/>
          <w:szCs w:val="22"/>
          <w:rtl w:val="0"/>
        </w:rPr>
        <w:t xml:space="preserve">Key Benefits:</w:t>
      </w:r>
    </w:p>
    <w:p w:rsidR="00000000" w:rsidDel="00000000" w:rsidP="00000000" w:rsidRDefault="00000000" w:rsidRPr="00000000" w14:paraId="0000004C">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Intuitive Control</w:t>
      </w:r>
      <w:r w:rsidDel="00000000" w:rsidR="00000000" w:rsidRPr="00000000">
        <w:rPr>
          <w:rFonts w:ascii="Times New Roman" w:cs="Times New Roman" w:eastAsia="Times New Roman" w:hAnsi="Times New Roman"/>
          <w:sz w:val="24"/>
          <w:szCs w:val="24"/>
          <w:rtl w:val="0"/>
        </w:rPr>
        <w:t xml:space="preserve">: Responds to natural muscle signals for smooth, user-driven movements.</w:t>
      </w:r>
    </w:p>
    <w:p w:rsidR="00000000" w:rsidDel="00000000" w:rsidP="00000000" w:rsidRDefault="00000000" w:rsidRPr="00000000" w14:paraId="0000004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Assistance</w:t>
      </w:r>
      <w:r w:rsidDel="00000000" w:rsidR="00000000" w:rsidRPr="00000000">
        <w:rPr>
          <w:rFonts w:ascii="Times New Roman" w:cs="Times New Roman" w:eastAsia="Times New Roman" w:hAnsi="Times New Roman"/>
          <w:sz w:val="24"/>
          <w:szCs w:val="24"/>
          <w:rtl w:val="0"/>
        </w:rPr>
        <w:t xml:space="preserve">: Adjusts support based on muscle strength and activity.</w:t>
      </w:r>
    </w:p>
    <w:p w:rsidR="00000000" w:rsidDel="00000000" w:rsidP="00000000" w:rsidRDefault="00000000" w:rsidRPr="00000000" w14:paraId="0000004E">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Feedback</w:t>
      </w:r>
      <w:r w:rsidDel="00000000" w:rsidR="00000000" w:rsidRPr="00000000">
        <w:rPr>
          <w:rFonts w:ascii="Times New Roman" w:cs="Times New Roman" w:eastAsia="Times New Roman" w:hAnsi="Times New Roman"/>
          <w:sz w:val="24"/>
          <w:szCs w:val="24"/>
          <w:rtl w:val="0"/>
        </w:rPr>
        <w:t xml:space="preserve">: Provides immediate response to detected muscle contractions, improving rehabilitation efficiency.</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EMG sensors enhance control and personalization, making the exoskeleton highly effective for rehabilitation tasks.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Fabrication Process: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Materials used in construction (lightweight metals, plastics).</w:t>
      </w:r>
    </w:p>
    <w:p w:rsidR="00000000" w:rsidDel="00000000" w:rsidP="00000000" w:rsidRDefault="00000000" w:rsidRPr="00000000" w14:paraId="00000053">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peyhdh45vwuh" w:id="2"/>
      <w:bookmarkEnd w:id="2"/>
      <w:r w:rsidDel="00000000" w:rsidR="00000000" w:rsidRPr="00000000">
        <w:rPr>
          <w:rFonts w:ascii="Times New Roman" w:cs="Times New Roman" w:eastAsia="Times New Roman" w:hAnsi="Times New Roman"/>
          <w:sz w:val="26"/>
          <w:szCs w:val="26"/>
          <w:rtl w:val="0"/>
        </w:rPr>
        <w:t xml:space="preserve">Material Choice: PLA</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exoskeleton is fabricated using </w:t>
      </w:r>
      <w:r w:rsidDel="00000000" w:rsidR="00000000" w:rsidRPr="00000000">
        <w:rPr>
          <w:rFonts w:ascii="Times New Roman" w:cs="Times New Roman" w:eastAsia="Times New Roman" w:hAnsi="Times New Roman"/>
          <w:b w:val="1"/>
          <w:bCs w:val="1"/>
          <w:sz w:val="24"/>
          <w:szCs w:val="24"/>
          <w:rtl w:val="0"/>
        </w:rPr>
        <w:t xml:space="preserve">PLA (Polylactic Acid)</w:t>
      </w:r>
      <w:r w:rsidDel="00000000" w:rsidR="00000000" w:rsidRPr="00000000">
        <w:rPr>
          <w:rFonts w:ascii="Times New Roman" w:cs="Times New Roman" w:eastAsia="Times New Roman" w:hAnsi="Times New Roman"/>
          <w:sz w:val="24"/>
          <w:szCs w:val="24"/>
          <w:rtl w:val="0"/>
        </w:rPr>
        <w:t xml:space="preserve">, a biodegradable and eco-friendly material. PLA is non-toxic, lightweight, and suitable for long-term use, ensuring user safety and environmental sustainability.</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Manufacturing techniques (3D printing, machining, assembly).</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Control System Design:</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Describe the software and algorithms used to control the exoskeleton. </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machine learning or AI algorithms were employed, discuss their role.</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Safety Features: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Discuss the safety protocols integrated into the design to prevent injury.</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Results</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Design Prototype:</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Present the final exoskeleton design, including images and diagrams.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Describe key features of the design that aid in hand rehabilitation.</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Functionality Testing:</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Discuss the tests conducted to evaluate the performance of the exoskeleton (movement range, accuracy, force control).</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 Trials (if applicable):</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Briefly mention any trials with users or simulations performed to test the usability and effectiveness of the device.</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Discussion</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Interpretation of Results:</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Analyze the performance of the exoskeleton based on the results.</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Discuss whether the design meets the intended rehabilitation goals.</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Comparative Analysis:</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Compare the performance of your exoskeleton with existing devices in terms of cost, ease of use, movement range, and effectiveness.</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Limitations:</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Acknowledge any limitations in the current design and fabrication (e.g., weight, power consumption, restricted movement in certain conditions).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Future Work</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Discuss potential improvements to the design, such as increasing the degrees of freedom, improving comfort, or integrating advanced control systems.</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Mention possible clinical trials or broader applications (e.g., use in full-arm rehabilitation).</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Conclusion</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Summarize the overall design and fabrication process and the effectiveness of the exoskeleton in aiding hand rehabilitation.</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Highlight key achievements, such as enhanced hand movement range or improved user comfort.</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Acknowledgments</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Acknowledge any funding sources, collaborators, or institutions that helped with the research.</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References</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Cite all the research papers, books, and online resources you referenced in the paper. Use a consistent citation style (e.g., APA, IEEE).</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Appendices (Optional)</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Include any additional material, such as detailed diagrams, code snippets, or testing data that supports your research but was too lengthy for the main text.</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this format, you ensure that your journal paper is well-structured, adheres to academic standards, and effectively communicates your research findings.</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