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60" w:rsidRPr="0071068E" w:rsidRDefault="0071068E" w:rsidP="0036449D">
      <w:pPr>
        <w:rPr>
          <w:rStyle w:val="fontstyle01"/>
          <w:rFonts w:ascii="Times New Roman" w:hAnsi="Times New Roman" w:cs="Times New Roman"/>
          <w:sz w:val="24"/>
          <w:szCs w:val="24"/>
        </w:rPr>
      </w:pPr>
      <w:r>
        <w:rPr>
          <w:rStyle w:val="fontstyle01"/>
          <w:rFonts w:ascii="Times New Roman" w:hAnsi="Times New Roman" w:cs="Times New Roman"/>
          <w:sz w:val="32"/>
          <w:szCs w:val="32"/>
        </w:rPr>
        <w:t>##1 A</w:t>
      </w:r>
      <w:r w:rsidR="0036449D" w:rsidRPr="0071068E">
        <w:rPr>
          <w:rStyle w:val="fontstyle01"/>
          <w:rFonts w:ascii="Times New Roman" w:hAnsi="Times New Roman" w:cs="Times New Roman"/>
          <w:sz w:val="32"/>
          <w:szCs w:val="32"/>
        </w:rPr>
        <w:t xml:space="preserve"> Focused Crawler for Dark Web Forums</w:t>
      </w:r>
    </w:p>
    <w:p w:rsidR="0036449D" w:rsidRPr="0071068E" w:rsidRDefault="0036449D" w:rsidP="0036449D">
      <w:pPr>
        <w:rPr>
          <w:rStyle w:val="fontstyle11"/>
          <w:rFonts w:ascii="Times New Roman" w:hAnsi="Times New Roman" w:cs="Times New Roman"/>
          <w:i w:val="0"/>
          <w:iCs w:val="0"/>
          <w:sz w:val="24"/>
          <w:szCs w:val="24"/>
        </w:rPr>
      </w:pPr>
      <w:r w:rsidRPr="0071068E">
        <w:rPr>
          <w:rStyle w:val="fontstyle01"/>
          <w:rFonts w:ascii="Times New Roman" w:hAnsi="Times New Roman" w:cs="Times New Roman"/>
          <w:sz w:val="24"/>
          <w:szCs w:val="24"/>
        </w:rPr>
        <w:t>Tianjun Fu</w:t>
      </w:r>
      <w:r w:rsidRPr="0071068E">
        <w:rPr>
          <w:rFonts w:ascii="Times New Roman" w:hAnsi="Times New Roman" w:cs="Times New Roman"/>
          <w:b/>
          <w:bCs/>
          <w:color w:val="000000"/>
          <w:sz w:val="24"/>
          <w:szCs w:val="24"/>
        </w:rPr>
        <w:br/>
      </w:r>
      <w:r w:rsidRPr="0071068E">
        <w:rPr>
          <w:rStyle w:val="fontstyle11"/>
          <w:rFonts w:ascii="Times New Roman" w:hAnsi="Times New Roman" w:cs="Times New Roman"/>
          <w:i w:val="0"/>
          <w:sz w:val="24"/>
          <w:szCs w:val="24"/>
        </w:rPr>
        <w:t>Department of Management Information Systems, University of Arizona, Tucson, AZ 85721.</w:t>
      </w:r>
      <w:r w:rsidRPr="0071068E">
        <w:rPr>
          <w:rFonts w:ascii="Times New Roman" w:hAnsi="Times New Roman" w:cs="Times New Roman"/>
          <w:i/>
          <w:iCs/>
          <w:color w:val="000000"/>
          <w:sz w:val="24"/>
          <w:szCs w:val="24"/>
        </w:rPr>
        <w:br/>
      </w:r>
      <w:r w:rsidRPr="0071068E">
        <w:rPr>
          <w:rStyle w:val="fontstyle11"/>
          <w:rFonts w:ascii="Times New Roman" w:hAnsi="Times New Roman" w:cs="Times New Roman"/>
          <w:i w:val="0"/>
          <w:sz w:val="24"/>
          <w:szCs w:val="24"/>
        </w:rPr>
        <w:t>E-mail: futj@email.arizona.edu</w:t>
      </w:r>
      <w:r w:rsidRPr="0071068E">
        <w:rPr>
          <w:rFonts w:ascii="Times New Roman" w:hAnsi="Times New Roman" w:cs="Times New Roman"/>
          <w:i/>
          <w:iCs/>
          <w:color w:val="000000"/>
          <w:sz w:val="24"/>
          <w:szCs w:val="24"/>
        </w:rPr>
        <w:br/>
      </w:r>
      <w:r w:rsidRPr="0071068E">
        <w:rPr>
          <w:rStyle w:val="fontstyle01"/>
          <w:rFonts w:ascii="Times New Roman" w:hAnsi="Times New Roman" w:cs="Times New Roman"/>
          <w:sz w:val="24"/>
          <w:szCs w:val="24"/>
        </w:rPr>
        <w:t>Ahmed Abbasi</w:t>
      </w:r>
      <w:r w:rsidRPr="0071068E">
        <w:rPr>
          <w:rFonts w:ascii="Times New Roman" w:hAnsi="Times New Roman" w:cs="Times New Roman"/>
          <w:b/>
          <w:bCs/>
          <w:i/>
          <w:color w:val="000000"/>
          <w:sz w:val="24"/>
          <w:szCs w:val="24"/>
        </w:rPr>
        <w:br/>
      </w:r>
      <w:r w:rsidRPr="0071068E">
        <w:rPr>
          <w:rStyle w:val="fontstyle11"/>
          <w:rFonts w:ascii="Times New Roman" w:hAnsi="Times New Roman" w:cs="Times New Roman"/>
          <w:i w:val="0"/>
          <w:sz w:val="24"/>
          <w:szCs w:val="24"/>
        </w:rPr>
        <w:t>Management Information Systems, Sheldon B. Lubar School of Business, University of</w:t>
      </w:r>
      <w:r w:rsidRPr="0071068E">
        <w:rPr>
          <w:rFonts w:ascii="Times New Roman" w:hAnsi="Times New Roman" w:cs="Times New Roman"/>
          <w:i/>
          <w:iCs/>
          <w:color w:val="000000"/>
          <w:sz w:val="24"/>
          <w:szCs w:val="24"/>
        </w:rPr>
        <w:br/>
      </w:r>
      <w:r w:rsidRPr="0071068E">
        <w:rPr>
          <w:rStyle w:val="fontstyle11"/>
          <w:rFonts w:ascii="Times New Roman" w:hAnsi="Times New Roman" w:cs="Times New Roman"/>
          <w:i w:val="0"/>
          <w:sz w:val="24"/>
          <w:szCs w:val="24"/>
        </w:rPr>
        <w:t>Wisconsin–Milwaukee, Milwaukee, WI 53201. E-mail: abbasi@uwm.edu</w:t>
      </w:r>
      <w:r w:rsidRPr="0071068E">
        <w:rPr>
          <w:rFonts w:ascii="Times New Roman" w:hAnsi="Times New Roman" w:cs="Times New Roman"/>
          <w:i/>
          <w:iCs/>
          <w:color w:val="000000"/>
          <w:sz w:val="24"/>
          <w:szCs w:val="24"/>
        </w:rPr>
        <w:br/>
      </w:r>
      <w:r w:rsidRPr="0071068E">
        <w:rPr>
          <w:rStyle w:val="fontstyle01"/>
          <w:rFonts w:ascii="Times New Roman" w:hAnsi="Times New Roman" w:cs="Times New Roman"/>
          <w:sz w:val="24"/>
          <w:szCs w:val="24"/>
        </w:rPr>
        <w:t>Hsinchun Chen</w:t>
      </w:r>
      <w:r w:rsidRPr="0071068E">
        <w:rPr>
          <w:rFonts w:ascii="Times New Roman" w:hAnsi="Times New Roman" w:cs="Times New Roman"/>
          <w:b/>
          <w:bCs/>
          <w:i/>
          <w:color w:val="000000"/>
          <w:sz w:val="24"/>
          <w:szCs w:val="24"/>
        </w:rPr>
        <w:br/>
      </w:r>
      <w:r w:rsidRPr="0071068E">
        <w:rPr>
          <w:rStyle w:val="fontstyle11"/>
          <w:rFonts w:ascii="Times New Roman" w:hAnsi="Times New Roman" w:cs="Times New Roman"/>
          <w:i w:val="0"/>
          <w:sz w:val="24"/>
          <w:szCs w:val="24"/>
        </w:rPr>
        <w:t>Artificial Intelligence Lab, Department of Management Information Systems, University of Arizona,</w:t>
      </w:r>
      <w:r w:rsidRPr="0071068E">
        <w:rPr>
          <w:rFonts w:ascii="Times New Roman" w:hAnsi="Times New Roman" w:cs="Times New Roman"/>
          <w:i/>
          <w:iCs/>
          <w:color w:val="000000"/>
          <w:sz w:val="24"/>
          <w:szCs w:val="24"/>
        </w:rPr>
        <w:br/>
      </w:r>
      <w:r w:rsidRPr="0071068E">
        <w:rPr>
          <w:rStyle w:val="fontstyle11"/>
          <w:rFonts w:ascii="Times New Roman" w:hAnsi="Times New Roman" w:cs="Times New Roman"/>
          <w:i w:val="0"/>
          <w:sz w:val="24"/>
          <w:szCs w:val="24"/>
        </w:rPr>
        <w:t xml:space="preserve">Tucson, AZ 85721. E-mail: </w:t>
      </w:r>
      <w:hyperlink r:id="rId5" w:history="1">
        <w:r w:rsidRPr="0071068E">
          <w:rPr>
            <w:rStyle w:val="Hyperlink"/>
            <w:rFonts w:ascii="Times New Roman" w:hAnsi="Times New Roman" w:cs="Times New Roman"/>
            <w:i/>
            <w:sz w:val="24"/>
            <w:szCs w:val="24"/>
          </w:rPr>
          <w:t>hchen@eller.arizona.edu</w:t>
        </w:r>
      </w:hyperlink>
      <w:r w:rsidRPr="0071068E">
        <w:rPr>
          <w:rStyle w:val="fontstyle11"/>
          <w:rFonts w:ascii="Times New Roman" w:hAnsi="Times New Roman" w:cs="Times New Roman"/>
          <w:i w:val="0"/>
          <w:iCs w:val="0"/>
          <w:sz w:val="24"/>
          <w:szCs w:val="24"/>
        </w:rPr>
        <w:t xml:space="preserve"> </w:t>
      </w:r>
    </w:p>
    <w:p w:rsidR="0036449D" w:rsidRPr="0071068E" w:rsidRDefault="0036449D" w:rsidP="0036449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36449D">
        <w:rPr>
          <w:rFonts w:ascii="Times New Roman" w:eastAsia="Times New Roman" w:hAnsi="Times New Roman" w:cs="Times New Roman"/>
          <w:color w:val="333333"/>
          <w:sz w:val="24"/>
          <w:szCs w:val="24"/>
        </w:rPr>
        <w:t>Several URL ordering features and techniques enable efficient extraction of forum postings.The system also includes an incremental crawler coupled with a recall-improvement mechanism intended to facilitate enhanced retrieval and upd</w:t>
      </w:r>
      <w:r w:rsidRPr="0071068E">
        <w:rPr>
          <w:rFonts w:ascii="Times New Roman" w:eastAsia="Times New Roman" w:hAnsi="Times New Roman" w:cs="Times New Roman"/>
          <w:color w:val="333333"/>
          <w:sz w:val="24"/>
          <w:szCs w:val="24"/>
        </w:rPr>
        <w:t xml:space="preserve">ating of collected content. </w:t>
      </w:r>
      <w:r w:rsidRPr="0036449D">
        <w:rPr>
          <w:rFonts w:ascii="Times New Roman" w:eastAsia="Times New Roman" w:hAnsi="Times New Roman" w:cs="Times New Roman"/>
          <w:color w:val="333333"/>
          <w:sz w:val="24"/>
          <w:szCs w:val="24"/>
        </w:rPr>
        <w:t xml:space="preserve">Despite the need for tools to collect and analyze Dark Web forums, the covert nature of this part of the Internet makes traditional Web crawling techniques insufficient </w:t>
      </w:r>
      <w:r w:rsidRPr="0071068E">
        <w:rPr>
          <w:rFonts w:ascii="Times New Roman" w:eastAsia="Times New Roman" w:hAnsi="Times New Roman" w:cs="Times New Roman"/>
          <w:color w:val="333333"/>
          <w:sz w:val="24"/>
          <w:szCs w:val="24"/>
        </w:rPr>
        <w:t xml:space="preserve">for capturing such content. </w:t>
      </w:r>
      <w:r w:rsidRPr="0036449D">
        <w:rPr>
          <w:rFonts w:ascii="Times New Roman" w:eastAsia="Times New Roman" w:hAnsi="Times New Roman" w:cs="Times New Roman"/>
          <w:color w:val="333333"/>
          <w:sz w:val="24"/>
          <w:szCs w:val="24"/>
        </w:rPr>
        <w:t>The human-assisted approach significantly improved access to DarkWeb forums while the incremental crawler with recall improvement also outperformed standard periodic- and incremental</w:t>
      </w:r>
      <w:r w:rsidRPr="0071068E">
        <w:rPr>
          <w:rFonts w:ascii="Times New Roman" w:eastAsia="Times New Roman" w:hAnsi="Times New Roman" w:cs="Times New Roman"/>
          <w:color w:val="333333"/>
          <w:sz w:val="24"/>
          <w:szCs w:val="24"/>
        </w:rPr>
        <w:t xml:space="preserve">-update approaches. </w:t>
      </w:r>
      <w:r w:rsidRPr="0036449D">
        <w:rPr>
          <w:rFonts w:ascii="Times New Roman" w:eastAsia="Times New Roman" w:hAnsi="Times New Roman" w:cs="Times New Roman"/>
          <w:color w:val="333333"/>
          <w:sz w:val="24"/>
          <w:szCs w:val="24"/>
        </w:rPr>
        <w:t>A case study encompassing link and content analysis of collected forums was used to illustrate the value and importance of gathering and analyzing content fr</w:t>
      </w:r>
      <w:r w:rsidRPr="0071068E">
        <w:rPr>
          <w:rFonts w:ascii="Times New Roman" w:eastAsia="Times New Roman" w:hAnsi="Times New Roman" w:cs="Times New Roman"/>
          <w:color w:val="333333"/>
          <w:sz w:val="24"/>
          <w:szCs w:val="24"/>
        </w:rPr>
        <w:t xml:space="preserve">om such online communities. </w:t>
      </w:r>
      <w:r w:rsidRPr="0036449D">
        <w:rPr>
          <w:rFonts w:ascii="Times New Roman" w:eastAsia="Times New Roman" w:hAnsi="Times New Roman" w:cs="Times New Roman"/>
          <w:color w:val="333333"/>
          <w:sz w:val="24"/>
          <w:szCs w:val="24"/>
        </w:rPr>
        <w:t>The system uses a human-assisted accessibility approach to gain</w:t>
      </w:r>
      <w:r w:rsidRPr="0071068E">
        <w:rPr>
          <w:rFonts w:ascii="Times New Roman" w:eastAsia="Times New Roman" w:hAnsi="Times New Roman" w:cs="Times New Roman"/>
          <w:color w:val="333333"/>
          <w:sz w:val="24"/>
          <w:szCs w:val="24"/>
        </w:rPr>
        <w:t xml:space="preserve"> access to Dark Web forums. </w:t>
      </w:r>
      <w:r w:rsidRPr="0036449D">
        <w:rPr>
          <w:rFonts w:ascii="Times New Roman" w:eastAsia="Times New Roman" w:hAnsi="Times New Roman" w:cs="Times New Roman"/>
          <w:color w:val="333333"/>
          <w:sz w:val="24"/>
          <w:szCs w:val="24"/>
        </w:rPr>
        <w:t>In this study, we propose a novel crawling system designed to col</w:t>
      </w:r>
      <w:r w:rsidRPr="0071068E">
        <w:rPr>
          <w:rFonts w:ascii="Times New Roman" w:eastAsia="Times New Roman" w:hAnsi="Times New Roman" w:cs="Times New Roman"/>
          <w:color w:val="333333"/>
          <w:sz w:val="24"/>
          <w:szCs w:val="24"/>
        </w:rPr>
        <w:t>lect DarkWeb forum content.</w:t>
      </w:r>
    </w:p>
    <w:p w:rsidR="0036449D" w:rsidRPr="0071068E" w:rsidRDefault="0036449D" w:rsidP="0036449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p>
    <w:p w:rsidR="0036449D" w:rsidRPr="0071068E" w:rsidRDefault="0071068E" w:rsidP="0036449D">
      <w:pPr>
        <w:shd w:val="clear" w:color="auto" w:fill="FFFFFF"/>
        <w:spacing w:before="100" w:beforeAutospacing="1" w:after="100" w:afterAutospacing="1" w:line="300" w:lineRule="atLeast"/>
        <w:rPr>
          <w:rStyle w:val="fontstyle01"/>
          <w:rFonts w:ascii="Times New Roman" w:hAnsi="Times New Roman" w:cs="Times New Roman"/>
          <w:sz w:val="24"/>
          <w:szCs w:val="24"/>
        </w:rPr>
      </w:pPr>
      <w:r>
        <w:rPr>
          <w:rStyle w:val="fontstyle01"/>
          <w:rFonts w:ascii="Times New Roman" w:hAnsi="Times New Roman" w:cs="Times New Roman"/>
          <w:sz w:val="32"/>
          <w:szCs w:val="32"/>
        </w:rPr>
        <w:t>##2 F</w:t>
      </w:r>
      <w:r w:rsidR="0036449D" w:rsidRPr="0071068E">
        <w:rPr>
          <w:rStyle w:val="fontstyle01"/>
          <w:rFonts w:ascii="Times New Roman" w:hAnsi="Times New Roman" w:cs="Times New Roman"/>
          <w:sz w:val="32"/>
          <w:szCs w:val="32"/>
        </w:rPr>
        <w:t>ocused crawling for the hidden web</w:t>
      </w:r>
      <w:r w:rsidRPr="0071068E">
        <w:rPr>
          <w:rFonts w:ascii="Times New Roman" w:hAnsi="Times New Roman" w:cs="Times New Roman"/>
          <w:b/>
          <w:bCs/>
          <w:color w:val="000000"/>
          <w:sz w:val="32"/>
          <w:szCs w:val="32"/>
        </w:rPr>
        <w:t xml:space="preserve"> </w:t>
      </w:r>
      <w:r w:rsidR="0036449D" w:rsidRPr="0071068E">
        <w:rPr>
          <w:rStyle w:val="fontstyle01"/>
          <w:rFonts w:ascii="Times New Roman" w:hAnsi="Times New Roman" w:cs="Times New Roman"/>
          <w:sz w:val="32"/>
          <w:szCs w:val="32"/>
        </w:rPr>
        <w:t xml:space="preserve">Panagiotis Liakos1 </w:t>
      </w:r>
      <w:r w:rsidR="0036449D" w:rsidRPr="0071068E">
        <w:rPr>
          <w:rStyle w:val="fontstyle21"/>
          <w:rFonts w:ascii="Times New Roman" w:hAnsi="Times New Roman" w:cs="Times New Roman"/>
          <w:sz w:val="32"/>
          <w:szCs w:val="32"/>
        </w:rPr>
        <w:t xml:space="preserve">· </w:t>
      </w:r>
      <w:r w:rsidR="0036449D" w:rsidRPr="0071068E">
        <w:rPr>
          <w:rStyle w:val="fontstyle01"/>
          <w:rFonts w:ascii="Times New Roman" w:hAnsi="Times New Roman" w:cs="Times New Roman"/>
          <w:sz w:val="32"/>
          <w:szCs w:val="32"/>
        </w:rPr>
        <w:t xml:space="preserve">Alexandros Ntoulas </w:t>
      </w:r>
      <w:r w:rsidR="0036449D" w:rsidRPr="0071068E">
        <w:rPr>
          <w:rStyle w:val="fontstyle21"/>
          <w:rFonts w:ascii="Times New Roman" w:hAnsi="Times New Roman" w:cs="Times New Roman"/>
          <w:sz w:val="32"/>
          <w:szCs w:val="32"/>
        </w:rPr>
        <w:t>·</w:t>
      </w:r>
      <w:r>
        <w:rPr>
          <w:rFonts w:ascii="Times New Roman" w:hAnsi="Times New Roman" w:cs="Times New Roman"/>
          <w:b/>
          <w:bCs/>
          <w:color w:val="000000"/>
          <w:sz w:val="32"/>
          <w:szCs w:val="32"/>
        </w:rPr>
        <w:t xml:space="preserve"> </w:t>
      </w:r>
      <w:r w:rsidR="0036449D" w:rsidRPr="0071068E">
        <w:rPr>
          <w:rStyle w:val="fontstyle01"/>
          <w:rFonts w:ascii="Times New Roman" w:hAnsi="Times New Roman" w:cs="Times New Roman"/>
          <w:sz w:val="32"/>
          <w:szCs w:val="32"/>
        </w:rPr>
        <w:t xml:space="preserve">Alexandros Labrinidis3 </w:t>
      </w:r>
      <w:r w:rsidR="0036449D" w:rsidRPr="0071068E">
        <w:rPr>
          <w:rStyle w:val="fontstyle21"/>
          <w:rFonts w:ascii="Times New Roman" w:hAnsi="Times New Roman" w:cs="Times New Roman"/>
          <w:sz w:val="32"/>
          <w:szCs w:val="32"/>
        </w:rPr>
        <w:t xml:space="preserve">· </w:t>
      </w:r>
      <w:r w:rsidR="0036449D" w:rsidRPr="0071068E">
        <w:rPr>
          <w:rStyle w:val="fontstyle01"/>
          <w:rFonts w:ascii="Times New Roman" w:hAnsi="Times New Roman" w:cs="Times New Roman"/>
          <w:sz w:val="32"/>
          <w:szCs w:val="32"/>
        </w:rPr>
        <w:t>Alex Deli</w:t>
      </w:r>
    </w:p>
    <w:p w:rsidR="0036449D" w:rsidRPr="0071068E" w:rsidRDefault="0036449D" w:rsidP="0036449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36449D">
        <w:rPr>
          <w:rFonts w:ascii="Times New Roman" w:eastAsia="Times New Roman" w:hAnsi="Times New Roman" w:cs="Times New Roman"/>
          <w:color w:val="333333"/>
          <w:sz w:val="24"/>
          <w:szCs w:val="24"/>
        </w:rPr>
        <w:t>In order to excavate and make available meaningful data from the Hidden Web, previous work has focused on developing query generation techniques that aim at downloading all the content of a given Hidden Web site with the minimum cost.</w:t>
      </w:r>
      <w:r w:rsidRPr="0071068E">
        <w:rPr>
          <w:rFonts w:ascii="Times New Roman" w:eastAsia="Times New Roman" w:hAnsi="Times New Roman" w:cs="Times New Roman"/>
          <w:color w:val="333333"/>
          <w:sz w:val="24"/>
          <w:szCs w:val="24"/>
        </w:rPr>
        <w:t xml:space="preserve"> </w:t>
      </w:r>
      <w:r w:rsidRPr="0036449D">
        <w:rPr>
          <w:rFonts w:ascii="Times New Roman" w:eastAsia="Times New Roman" w:hAnsi="Times New Roman" w:cs="Times New Roman"/>
          <w:color w:val="333333"/>
          <w:sz w:val="24"/>
          <w:szCs w:val="24"/>
        </w:rPr>
        <w:t>We investigate how we can build a focused Hidden Web crawler that can autonomously extract topic-specific pages from the Hidden Web by searching only the subset that is related to the corresponding area.</w:t>
      </w:r>
    </w:p>
    <w:p w:rsidR="0036449D" w:rsidRPr="0071068E" w:rsidRDefault="0036449D" w:rsidP="0036449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p>
    <w:p w:rsidR="0071068E" w:rsidRPr="0071068E" w:rsidRDefault="0071068E" w:rsidP="0036449D">
      <w:pPr>
        <w:shd w:val="clear" w:color="auto" w:fill="FFFFFF"/>
        <w:spacing w:before="100" w:beforeAutospacing="1" w:after="100" w:afterAutospacing="1" w:line="300" w:lineRule="atLeast"/>
        <w:rPr>
          <w:rStyle w:val="fontstyle01"/>
          <w:rFonts w:ascii="Times New Roman" w:hAnsi="Times New Roman" w:cs="Times New Roman"/>
          <w:sz w:val="32"/>
          <w:szCs w:val="32"/>
        </w:rPr>
      </w:pPr>
      <w:r>
        <w:rPr>
          <w:rStyle w:val="fontstyle01"/>
          <w:rFonts w:ascii="Times New Roman" w:hAnsi="Times New Roman" w:cs="Times New Roman"/>
          <w:sz w:val="32"/>
          <w:szCs w:val="32"/>
        </w:rPr>
        <w:t>##3D</w:t>
      </w:r>
      <w:r w:rsidR="0036449D" w:rsidRPr="0071068E">
        <w:rPr>
          <w:rStyle w:val="fontstyle01"/>
          <w:rFonts w:ascii="Times New Roman" w:hAnsi="Times New Roman" w:cs="Times New Roman"/>
          <w:sz w:val="32"/>
          <w:szCs w:val="32"/>
        </w:rPr>
        <w:t>arknet and Deepnet Mining for Proactive</w:t>
      </w:r>
      <w:r>
        <w:rPr>
          <w:rFonts w:ascii="Times New Roman" w:hAnsi="Times New Roman" w:cs="Times New Roman"/>
          <w:color w:val="000000"/>
          <w:sz w:val="32"/>
          <w:szCs w:val="32"/>
        </w:rPr>
        <w:t xml:space="preserve"> </w:t>
      </w:r>
      <w:r w:rsidR="0036449D" w:rsidRPr="0071068E">
        <w:rPr>
          <w:rStyle w:val="fontstyle01"/>
          <w:rFonts w:ascii="Times New Roman" w:hAnsi="Times New Roman" w:cs="Times New Roman"/>
          <w:sz w:val="32"/>
          <w:szCs w:val="32"/>
        </w:rPr>
        <w:t>Cybersecurity Threat Intelligence</w:t>
      </w:r>
      <w:r w:rsidRPr="0071068E">
        <w:rPr>
          <w:rStyle w:val="fontstyle01"/>
          <w:rFonts w:ascii="Times New Roman" w:hAnsi="Times New Roman" w:cs="Times New Roman"/>
          <w:sz w:val="32"/>
          <w:szCs w:val="32"/>
        </w:rPr>
        <w:t>.</w:t>
      </w:r>
    </w:p>
    <w:p w:rsidR="0036449D" w:rsidRPr="0036449D" w:rsidRDefault="0036449D" w:rsidP="0036449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1068E">
        <w:rPr>
          <w:rFonts w:ascii="Times New Roman" w:hAnsi="Times New Roman" w:cs="Times New Roman"/>
          <w:color w:val="000000"/>
          <w:sz w:val="24"/>
          <w:szCs w:val="24"/>
        </w:rPr>
        <w:lastRenderedPageBreak/>
        <w:br/>
      </w:r>
      <w:r w:rsidRPr="0071068E">
        <w:rPr>
          <w:rStyle w:val="fontstyle01"/>
          <w:rFonts w:ascii="Times New Roman" w:hAnsi="Times New Roman" w:cs="Times New Roman"/>
          <w:sz w:val="24"/>
          <w:szCs w:val="24"/>
        </w:rPr>
        <w:t>Eric Nunes, Ahmad Diab, Andrew Gunn, Ericsson Marin , Vineet Mishra,</w:t>
      </w:r>
      <w:r w:rsidRPr="0071068E">
        <w:rPr>
          <w:rFonts w:ascii="Times New Roman" w:hAnsi="Times New Roman" w:cs="Times New Roman"/>
          <w:color w:val="000000"/>
          <w:sz w:val="24"/>
          <w:szCs w:val="24"/>
        </w:rPr>
        <w:br/>
      </w:r>
      <w:r w:rsidRPr="0071068E">
        <w:rPr>
          <w:rStyle w:val="fontstyle01"/>
          <w:rFonts w:ascii="Times New Roman" w:hAnsi="Times New Roman" w:cs="Times New Roman"/>
          <w:sz w:val="24"/>
          <w:szCs w:val="24"/>
        </w:rPr>
        <w:t>Vivin Paliath, John Robertson, Jana Shakarian, Amanda Thart, Paulo Shakarian</w:t>
      </w:r>
      <w:r w:rsidRPr="0071068E">
        <w:rPr>
          <w:rFonts w:ascii="Times New Roman" w:hAnsi="Times New Roman" w:cs="Times New Roman"/>
          <w:color w:val="000000"/>
          <w:sz w:val="24"/>
          <w:szCs w:val="24"/>
        </w:rPr>
        <w:br/>
      </w:r>
      <w:r w:rsidRPr="0071068E">
        <w:rPr>
          <w:rStyle w:val="fontstyle01"/>
          <w:rFonts w:ascii="Times New Roman" w:hAnsi="Times New Roman" w:cs="Times New Roman"/>
          <w:sz w:val="24"/>
          <w:szCs w:val="24"/>
        </w:rPr>
        <w:t>Arizona State University</w:t>
      </w:r>
      <w:r w:rsidRPr="0071068E">
        <w:rPr>
          <w:rFonts w:ascii="Times New Roman" w:hAnsi="Times New Roman" w:cs="Times New Roman"/>
          <w:color w:val="000000"/>
          <w:sz w:val="24"/>
          <w:szCs w:val="24"/>
        </w:rPr>
        <w:br/>
      </w:r>
      <w:r w:rsidRPr="0071068E">
        <w:rPr>
          <w:rStyle w:val="fontstyle01"/>
          <w:rFonts w:ascii="Times New Roman" w:hAnsi="Times New Roman" w:cs="Times New Roman"/>
          <w:sz w:val="24"/>
          <w:szCs w:val="24"/>
        </w:rPr>
        <w:t>Tempe, AZ 85281, USA</w:t>
      </w:r>
      <w:r w:rsidRPr="0071068E">
        <w:rPr>
          <w:rFonts w:ascii="Times New Roman" w:hAnsi="Times New Roman" w:cs="Times New Roman"/>
          <w:color w:val="000000"/>
          <w:sz w:val="24"/>
          <w:szCs w:val="24"/>
        </w:rPr>
        <w:br/>
      </w:r>
      <w:r w:rsidRPr="0071068E">
        <w:rPr>
          <w:rStyle w:val="fontstyle01"/>
          <w:rFonts w:ascii="Times New Roman" w:hAnsi="Times New Roman" w:cs="Times New Roman"/>
          <w:sz w:val="24"/>
          <w:szCs w:val="24"/>
        </w:rPr>
        <w:t xml:space="preserve">Email: </w:t>
      </w:r>
      <w:r w:rsidRPr="0071068E">
        <w:rPr>
          <w:rStyle w:val="fontstyle21"/>
          <w:rFonts w:ascii="Times New Roman" w:hAnsi="Times New Roman" w:cs="Times New Roman"/>
          <w:sz w:val="24"/>
          <w:szCs w:val="24"/>
        </w:rPr>
        <w:t>f</w:t>
      </w:r>
      <w:r w:rsidRPr="0071068E">
        <w:rPr>
          <w:rStyle w:val="fontstyle01"/>
          <w:rFonts w:ascii="Times New Roman" w:hAnsi="Times New Roman" w:cs="Times New Roman"/>
          <w:sz w:val="24"/>
          <w:szCs w:val="24"/>
        </w:rPr>
        <w:t>enunes1, ahmad.diab, andrewgunn, ericsson.marin, vvmishra,</w:t>
      </w:r>
      <w:r w:rsidRPr="0071068E">
        <w:rPr>
          <w:rFonts w:ascii="Times New Roman" w:hAnsi="Times New Roman" w:cs="Times New Roman"/>
          <w:color w:val="000000"/>
          <w:sz w:val="24"/>
          <w:szCs w:val="24"/>
        </w:rPr>
        <w:br/>
      </w:r>
      <w:r w:rsidRPr="0071068E">
        <w:rPr>
          <w:rStyle w:val="fontstyle01"/>
          <w:rFonts w:ascii="Times New Roman" w:hAnsi="Times New Roman" w:cs="Times New Roman"/>
          <w:sz w:val="24"/>
          <w:szCs w:val="24"/>
        </w:rPr>
        <w:t>vivin.paliath, jj.robertson, jshak, amanda.thart, shak</w:t>
      </w:r>
      <w:r w:rsidRPr="0071068E">
        <w:rPr>
          <w:rStyle w:val="fontstyle21"/>
          <w:rFonts w:ascii="Times New Roman" w:hAnsi="Times New Roman" w:cs="Times New Roman"/>
          <w:sz w:val="24"/>
          <w:szCs w:val="24"/>
        </w:rPr>
        <w:t xml:space="preserve">g </w:t>
      </w:r>
      <w:r w:rsidRPr="0071068E">
        <w:rPr>
          <w:rStyle w:val="fontstyle01"/>
          <w:rFonts w:ascii="Times New Roman" w:hAnsi="Times New Roman" w:cs="Times New Roman"/>
          <w:sz w:val="24"/>
          <w:szCs w:val="24"/>
        </w:rPr>
        <w:t>@asu.edu</w:t>
      </w:r>
    </w:p>
    <w:p w:rsidR="0071068E" w:rsidRDefault="0071068E" w:rsidP="0036449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71068E">
        <w:rPr>
          <w:rFonts w:ascii="Times New Roman" w:eastAsia="Times New Roman" w:hAnsi="Times New Roman" w:cs="Times New Roman"/>
          <w:color w:val="333333"/>
          <w:sz w:val="24"/>
          <w:szCs w:val="24"/>
        </w:rPr>
        <w:t xml:space="preserve">In this paper, we present an operational system for cyber threat intelligence gathering from various social </w:t>
      </w:r>
      <w:bookmarkStart w:id="0" w:name="_GoBack"/>
      <w:bookmarkEnd w:id="0"/>
      <w:r w:rsidRPr="0071068E">
        <w:rPr>
          <w:rFonts w:ascii="Times New Roman" w:eastAsia="Times New Roman" w:hAnsi="Times New Roman" w:cs="Times New Roman"/>
          <w:color w:val="333333"/>
          <w:sz w:val="24"/>
          <w:szCs w:val="24"/>
        </w:rPr>
        <w:t>platforms on the Internet particularly sites on the darknet and deepnet. We have developed an operational system for obtaining information from these sites for the purposes of identifying emerging cyber threats. We focus our attention to collecting information from hacker forum discussions and marketplaces offering products and services focusing on malicious hacking. With the use of machine learning models, we are able to recall 92% of products in marketplaces and 80% of discussions on forums relating to malicious hacking with high precision.</w:t>
      </w:r>
    </w:p>
    <w:p w:rsidR="0071068E" w:rsidRPr="0071068E" w:rsidRDefault="0071068E" w:rsidP="0036449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p>
    <w:p w:rsidR="0071068E" w:rsidRPr="0071068E" w:rsidRDefault="0071068E" w:rsidP="0071068E">
      <w:pPr>
        <w:rPr>
          <w:rFonts w:ascii="Times New Roman" w:eastAsia="Times New Roman" w:hAnsi="Times New Roman" w:cs="Times New Roman"/>
          <w:sz w:val="24"/>
          <w:szCs w:val="24"/>
        </w:rPr>
      </w:pPr>
      <w:r w:rsidRPr="0071068E">
        <w:rPr>
          <w:rStyle w:val="fontstyle01"/>
          <w:rFonts w:ascii="Times New Roman" w:hAnsi="Times New Roman" w:cs="Times New Roman"/>
          <w:sz w:val="32"/>
          <w:szCs w:val="32"/>
        </w:rPr>
        <w:t xml:space="preserve">##4 </w:t>
      </w:r>
      <w:r w:rsidRPr="0071068E">
        <w:rPr>
          <w:rStyle w:val="fontstyle01"/>
          <w:rFonts w:ascii="Times New Roman" w:hAnsi="Times New Roman" w:cs="Times New Roman"/>
          <w:sz w:val="32"/>
          <w:szCs w:val="32"/>
        </w:rPr>
        <w:t>Policing the Dark Web:</w:t>
      </w:r>
      <w:r w:rsidRPr="0071068E">
        <w:rPr>
          <w:rFonts w:ascii="Times New Roman" w:hAnsi="Times New Roman" w:cs="Times New Roman"/>
          <w:color w:val="FFFFFF"/>
          <w:sz w:val="32"/>
          <w:szCs w:val="32"/>
        </w:rPr>
        <w:t xml:space="preserve"> </w:t>
      </w:r>
      <w:r w:rsidRPr="0071068E">
        <w:rPr>
          <w:rStyle w:val="fontstyle01"/>
          <w:rFonts w:ascii="Times New Roman" w:hAnsi="Times New Roman" w:cs="Times New Roman"/>
          <w:sz w:val="32"/>
          <w:szCs w:val="32"/>
        </w:rPr>
        <w:t>Ethical and Legal Issues</w:t>
      </w:r>
      <w:r w:rsidRPr="0071068E">
        <w:rPr>
          <w:rFonts w:ascii="Times New Roman" w:hAnsi="Times New Roman" w:cs="Times New Roman"/>
          <w:color w:val="FFFFFF"/>
          <w:sz w:val="24"/>
          <w:szCs w:val="24"/>
        </w:rPr>
        <w:br/>
      </w:r>
      <w:r w:rsidRPr="0071068E">
        <w:rPr>
          <w:rFonts w:ascii="Times New Roman" w:eastAsia="Times New Roman" w:hAnsi="Times New Roman" w:cs="Times New Roman"/>
          <w:i/>
          <w:iCs/>
          <w:color w:val="000000"/>
          <w:sz w:val="24"/>
          <w:szCs w:val="24"/>
        </w:rPr>
        <w:t>Kat Hadjimatheou</w:t>
      </w:r>
    </w:p>
    <w:p w:rsidR="0071068E" w:rsidRPr="0071068E" w:rsidRDefault="0071068E" w:rsidP="0071068E">
      <w:pPr>
        <w:rPr>
          <w:rStyle w:val="fontstyle01"/>
          <w:rFonts w:ascii="Times New Roman" w:hAnsi="Times New Roman" w:cs="Times New Roman"/>
          <w:sz w:val="24"/>
          <w:szCs w:val="24"/>
        </w:rPr>
      </w:pPr>
      <w:r w:rsidRPr="0071068E">
        <w:rPr>
          <w:rStyle w:val="fontstyle01"/>
          <w:rFonts w:ascii="Times New Roman" w:hAnsi="Times New Roman" w:cs="Times New Roman"/>
          <w:sz w:val="24"/>
          <w:szCs w:val="24"/>
        </w:rPr>
        <w:t>University of Warwick and TNO</w:t>
      </w:r>
    </w:p>
    <w:p w:rsidR="0071068E" w:rsidRPr="0071068E" w:rsidRDefault="0071068E" w:rsidP="0071068E">
      <w:pPr>
        <w:rPr>
          <w:rStyle w:val="fontstyle01"/>
          <w:rFonts w:ascii="Times New Roman" w:hAnsi="Times New Roman" w:cs="Times New Roman"/>
          <w:sz w:val="24"/>
          <w:szCs w:val="24"/>
        </w:rPr>
      </w:pPr>
    </w:p>
    <w:p w:rsidR="0071068E" w:rsidRPr="0071068E" w:rsidRDefault="0071068E" w:rsidP="0071068E">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71068E">
        <w:rPr>
          <w:rFonts w:ascii="Times New Roman" w:eastAsia="Times New Roman" w:hAnsi="Times New Roman" w:cs="Times New Roman"/>
          <w:color w:val="333333"/>
          <w:sz w:val="24"/>
          <w:szCs w:val="24"/>
        </w:rPr>
        <w:t>Key recommendations emerging from this section include that LEAs should develop supplementary, detailed guidance for authorizing and covert officers doing operations on the Dark Web in order to ensure that they are carried out in ways that are necessary and proportionate; that the effectiveness of tactics and operations should be monitored systematically by LEAs over time to create the kind of evidence base on which best practices could be developed- Interpol could have an important role to play in facilitating this at an international level; LEAs should be as transparent as possible about the outcomes of operations and how these constitute effectiveness and efforts should be made to develop evaluation techniques that can measure the currently undervalued disruption effects of methods and operations.</w:t>
      </w:r>
    </w:p>
    <w:p w:rsidR="0071068E" w:rsidRPr="0071068E" w:rsidRDefault="0071068E" w:rsidP="0071068E">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71068E">
        <w:rPr>
          <w:rFonts w:ascii="Times New Roman" w:eastAsia="Times New Roman" w:hAnsi="Times New Roman" w:cs="Times New Roman"/>
          <w:color w:val="333333"/>
          <w:sz w:val="24"/>
          <w:szCs w:val="24"/>
        </w:rPr>
        <w:t>In order to ensure their relevance, the ethical and legal issues considered in this report are discussed with reference to two recent real-life LEA operations on the dark web: Operation Bayonet, which involved the takedown by LEAs of Dark Web marketplaces AlphaBay and Hansa, and Task Force Argos, an Australian anti-CSE LEA unit which involved the infiltration and running of the notorious Dark Web CSE forum ‘Child’s Play’.</w:t>
      </w:r>
    </w:p>
    <w:p w:rsidR="0071068E" w:rsidRPr="0071068E" w:rsidRDefault="0071068E" w:rsidP="0071068E">
      <w:pPr>
        <w:numPr>
          <w:ilvl w:val="0"/>
          <w:numId w:val="4"/>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71068E">
        <w:rPr>
          <w:rFonts w:ascii="Times New Roman" w:eastAsia="Times New Roman" w:hAnsi="Times New Roman" w:cs="Times New Roman"/>
          <w:color w:val="333333"/>
          <w:sz w:val="24"/>
          <w:szCs w:val="24"/>
        </w:rPr>
        <w:t xml:space="preserve">With respect to LEA operations, which are the focus of the first half of the discussion, the report addresses the following two questions: What, if any, kinds of methods or tactics should police be prohibited from using when tackling crime on the Dark Web?’ and ‘What </w:t>
      </w:r>
      <w:r w:rsidRPr="0071068E">
        <w:rPr>
          <w:rFonts w:ascii="Times New Roman" w:eastAsia="Times New Roman" w:hAnsi="Times New Roman" w:cs="Times New Roman"/>
          <w:color w:val="333333"/>
          <w:sz w:val="24"/>
          <w:szCs w:val="24"/>
        </w:rPr>
        <w:lastRenderedPageBreak/>
        <w:t>considerations should guide police decisions with respect to using methods that may not be prohibited, but are nevertheless seriously harmful?’ The report considers a range of relevant harms, from the re-victimisation of children, to harms to officer welfare, to interference with the exercise of freedom of expression and association online.</w:t>
      </w:r>
    </w:p>
    <w:p w:rsidR="0071068E" w:rsidRPr="0071068E" w:rsidRDefault="0071068E" w:rsidP="0071068E">
      <w:pPr>
        <w:rPr>
          <w:rFonts w:ascii="Times New Roman" w:eastAsia="Times New Roman" w:hAnsi="Times New Roman" w:cs="Times New Roman"/>
          <w:sz w:val="24"/>
          <w:szCs w:val="24"/>
        </w:rPr>
      </w:pPr>
    </w:p>
    <w:sectPr w:rsidR="0071068E" w:rsidRPr="0071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CgfkhbMTSYB">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F4D7C"/>
    <w:multiLevelType w:val="multilevel"/>
    <w:tmpl w:val="C90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92132"/>
    <w:multiLevelType w:val="multilevel"/>
    <w:tmpl w:val="736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77A4D"/>
    <w:multiLevelType w:val="multilevel"/>
    <w:tmpl w:val="3954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64BCA"/>
    <w:multiLevelType w:val="multilevel"/>
    <w:tmpl w:val="8CBC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95"/>
    <w:rsid w:val="0036449D"/>
    <w:rsid w:val="0071068E"/>
    <w:rsid w:val="00954895"/>
    <w:rsid w:val="00F9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0F6C"/>
  <w15:chartTrackingRefBased/>
  <w15:docId w15:val="{1D1DC885-8D92-4023-B896-2F3DF5D8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449D"/>
    <w:rPr>
      <w:rFonts w:ascii="Helvetica-Bold" w:hAnsi="Helvetica-Bold" w:hint="default"/>
      <w:b/>
      <w:bCs/>
      <w:i w:val="0"/>
      <w:iCs w:val="0"/>
      <w:color w:val="000000"/>
      <w:sz w:val="36"/>
      <w:szCs w:val="36"/>
    </w:rPr>
  </w:style>
  <w:style w:type="character" w:customStyle="1" w:styleId="fontstyle11">
    <w:name w:val="fontstyle11"/>
    <w:basedOn w:val="DefaultParagraphFont"/>
    <w:rsid w:val="0036449D"/>
    <w:rPr>
      <w:rFonts w:ascii="Helvetica-Oblique" w:hAnsi="Helvetica-Oblique" w:hint="default"/>
      <w:b w:val="0"/>
      <w:bCs w:val="0"/>
      <w:i/>
      <w:iCs/>
      <w:color w:val="000000"/>
      <w:sz w:val="20"/>
      <w:szCs w:val="20"/>
    </w:rPr>
  </w:style>
  <w:style w:type="character" w:styleId="Hyperlink">
    <w:name w:val="Hyperlink"/>
    <w:basedOn w:val="DefaultParagraphFont"/>
    <w:uiPriority w:val="99"/>
    <w:unhideWhenUsed/>
    <w:rsid w:val="0036449D"/>
    <w:rPr>
      <w:color w:val="0563C1" w:themeColor="hyperlink"/>
      <w:u w:val="single"/>
    </w:rPr>
  </w:style>
  <w:style w:type="character" w:customStyle="1" w:styleId="fontstyle21">
    <w:name w:val="fontstyle21"/>
    <w:basedOn w:val="DefaultParagraphFont"/>
    <w:rsid w:val="0036449D"/>
    <w:rPr>
      <w:rFonts w:ascii="CgfkhbMTSYB" w:hAnsi="CgfkhbMTSYB"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4657">
      <w:bodyDiv w:val="1"/>
      <w:marLeft w:val="0"/>
      <w:marRight w:val="0"/>
      <w:marTop w:val="0"/>
      <w:marBottom w:val="0"/>
      <w:divBdr>
        <w:top w:val="none" w:sz="0" w:space="0" w:color="auto"/>
        <w:left w:val="none" w:sz="0" w:space="0" w:color="auto"/>
        <w:bottom w:val="none" w:sz="0" w:space="0" w:color="auto"/>
        <w:right w:val="none" w:sz="0" w:space="0" w:color="auto"/>
      </w:divBdr>
    </w:div>
    <w:div w:id="356784238">
      <w:bodyDiv w:val="1"/>
      <w:marLeft w:val="0"/>
      <w:marRight w:val="0"/>
      <w:marTop w:val="0"/>
      <w:marBottom w:val="0"/>
      <w:divBdr>
        <w:top w:val="none" w:sz="0" w:space="0" w:color="auto"/>
        <w:left w:val="none" w:sz="0" w:space="0" w:color="auto"/>
        <w:bottom w:val="none" w:sz="0" w:space="0" w:color="auto"/>
        <w:right w:val="none" w:sz="0" w:space="0" w:color="auto"/>
      </w:divBdr>
    </w:div>
    <w:div w:id="747461576">
      <w:bodyDiv w:val="1"/>
      <w:marLeft w:val="0"/>
      <w:marRight w:val="0"/>
      <w:marTop w:val="0"/>
      <w:marBottom w:val="0"/>
      <w:divBdr>
        <w:top w:val="none" w:sz="0" w:space="0" w:color="auto"/>
        <w:left w:val="none" w:sz="0" w:space="0" w:color="auto"/>
        <w:bottom w:val="none" w:sz="0" w:space="0" w:color="auto"/>
        <w:right w:val="none" w:sz="0" w:space="0" w:color="auto"/>
      </w:divBdr>
    </w:div>
    <w:div w:id="1345598424">
      <w:bodyDiv w:val="1"/>
      <w:marLeft w:val="0"/>
      <w:marRight w:val="0"/>
      <w:marTop w:val="0"/>
      <w:marBottom w:val="0"/>
      <w:divBdr>
        <w:top w:val="none" w:sz="0" w:space="0" w:color="auto"/>
        <w:left w:val="none" w:sz="0" w:space="0" w:color="auto"/>
        <w:bottom w:val="none" w:sz="0" w:space="0" w:color="auto"/>
        <w:right w:val="none" w:sz="0" w:space="0" w:color="auto"/>
      </w:divBdr>
    </w:div>
    <w:div w:id="177767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chen@eller.arizo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Pc</dc:creator>
  <cp:keywords/>
  <dc:description/>
  <cp:lastModifiedBy>RaIhAn Pc</cp:lastModifiedBy>
  <cp:revision>2</cp:revision>
  <dcterms:created xsi:type="dcterms:W3CDTF">2019-12-22T20:00:00Z</dcterms:created>
  <dcterms:modified xsi:type="dcterms:W3CDTF">2019-12-22T20:20:00Z</dcterms:modified>
</cp:coreProperties>
</file>