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E0014" w14:textId="77777777" w:rsidR="0027154E" w:rsidRPr="00B207CB" w:rsidRDefault="0027154E" w:rsidP="00C45D3B">
      <w:pPr>
        <w:shd w:val="clear" w:color="auto" w:fill="FFFFFF"/>
        <w:spacing w:after="0" w:line="240" w:lineRule="auto"/>
        <w:outlineLvl w:val="1"/>
        <w:rPr>
          <w:rFonts w:ascii="Arial" w:eastAsia="Times New Roman" w:hAnsi="Arial" w:cs="Arial"/>
          <w:b/>
          <w:bCs/>
          <w:color w:val="000000" w:themeColor="text1"/>
          <w:spacing w:val="15"/>
          <w:sz w:val="32"/>
          <w:szCs w:val="32"/>
          <w:lang w:bidi="bn-BD"/>
        </w:rPr>
      </w:pPr>
      <w:r w:rsidRPr="00B207CB">
        <w:rPr>
          <w:rFonts w:ascii="Arial" w:eastAsia="Times New Roman" w:hAnsi="Arial" w:cs="Arial"/>
          <w:b/>
          <w:bCs/>
          <w:color w:val="000000" w:themeColor="text1"/>
          <w:spacing w:val="15"/>
          <w:sz w:val="32"/>
          <w:szCs w:val="32"/>
          <w:lang w:bidi="bn-BD"/>
        </w:rPr>
        <w:t>DESIGN RECIPES</w:t>
      </w:r>
    </w:p>
    <w:p w14:paraId="4AD5C852"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In this course, we teach an approach to program design based on design recipes. Each recipe is applicable to certain problems, and systematizes the process of designing solutions to those problems.</w:t>
      </w:r>
    </w:p>
    <w:p w14:paraId="0672CF74"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There are three core recipes that are used most frequently. The templating recipes are used as part of the design of every data definition and function. Abstraction recipes are used to reduce redundancy in code.</w:t>
      </w:r>
    </w:p>
    <w:p w14:paraId="7D8D4A90"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There is also a </w:t>
      </w:r>
      <w:hyperlink r:id="rId8" w:history="1">
        <w:r w:rsidRPr="0027154E">
          <w:rPr>
            <w:rFonts w:ascii="inherit" w:eastAsia="Times New Roman" w:hAnsi="inherit" w:cs="Arial"/>
            <w:color w:val="00688D"/>
            <w:sz w:val="27"/>
            <w:szCs w:val="27"/>
            <w:u w:val="single"/>
            <w:lang w:bidi="bn-BD"/>
          </w:rPr>
          <w:t>checklist</w:t>
        </w:r>
      </w:hyperlink>
      <w:r w:rsidRPr="0027154E">
        <w:rPr>
          <w:rFonts w:ascii="Arial" w:eastAsia="Times New Roman" w:hAnsi="Arial" w:cs="Arial"/>
          <w:color w:val="454545"/>
          <w:sz w:val="27"/>
          <w:szCs w:val="27"/>
          <w:lang w:bidi="bn-BD"/>
        </w:rPr>
        <w:t> to help you remember the recipe steps.</w:t>
      </w:r>
    </w:p>
    <w:tbl>
      <w:tblPr>
        <w:tblpPr w:leftFromText="180" w:rightFromText="180" w:vertAnchor="text" w:horzAnchor="margin" w:tblpY="58"/>
        <w:tblW w:w="10587" w:type="dxa"/>
        <w:tblBorders>
          <w:top w:val="single" w:sz="6" w:space="0" w:color="000000"/>
          <w:left w:val="single" w:sz="6" w:space="0" w:color="000000"/>
          <w:bottom w:val="single" w:sz="6" w:space="0" w:color="000000"/>
          <w:right w:val="single" w:sz="6" w:space="0" w:color="000000"/>
        </w:tblBorders>
        <w:shd w:val="clear" w:color="auto" w:fill="FFFFFF"/>
        <w:tblCellMar>
          <w:top w:w="120" w:type="dxa"/>
          <w:left w:w="120" w:type="dxa"/>
          <w:bottom w:w="120" w:type="dxa"/>
          <w:right w:w="120" w:type="dxa"/>
        </w:tblCellMar>
        <w:tblLook w:val="04A0" w:firstRow="1" w:lastRow="0" w:firstColumn="1" w:lastColumn="0" w:noHBand="0" w:noVBand="1"/>
        <w:tblCaption w:val="Design Recipes"/>
      </w:tblPr>
      <w:tblGrid>
        <w:gridCol w:w="3111"/>
        <w:gridCol w:w="3119"/>
        <w:gridCol w:w="1793"/>
        <w:gridCol w:w="2564"/>
      </w:tblGrid>
      <w:tr w:rsidR="00D772BC" w:rsidRPr="0027154E" w14:paraId="2C004E48" w14:textId="77777777" w:rsidTr="00D57CD5">
        <w:trPr>
          <w:tblHeader/>
        </w:trPr>
        <w:tc>
          <w:tcPr>
            <w:tcW w:w="1469" w:type="pct"/>
            <w:vMerge w:val="restart"/>
            <w:tcBorders>
              <w:top w:val="single" w:sz="6" w:space="0" w:color="BEBEBE"/>
              <w:left w:val="single" w:sz="6" w:space="0" w:color="BEBEBE"/>
              <w:bottom w:val="single" w:sz="6" w:space="0" w:color="BEBEBE"/>
              <w:right w:val="single" w:sz="6" w:space="0" w:color="BEBEBE"/>
            </w:tcBorders>
            <w:shd w:val="clear" w:color="auto" w:fill="EEEEEE"/>
            <w:tcMar>
              <w:top w:w="150" w:type="dxa"/>
              <w:left w:w="150" w:type="dxa"/>
              <w:bottom w:w="150" w:type="dxa"/>
              <w:right w:w="150" w:type="dxa"/>
            </w:tcMar>
            <w:vAlign w:val="center"/>
            <w:hideMark/>
          </w:tcPr>
          <w:p w14:paraId="568773B0" w14:textId="77777777" w:rsidR="00D772BC" w:rsidRPr="0027154E" w:rsidRDefault="00D772BC" w:rsidP="00D772BC">
            <w:pPr>
              <w:spacing w:after="0" w:line="240" w:lineRule="auto"/>
              <w:jc w:val="center"/>
              <w:rPr>
                <w:rFonts w:ascii="Arial" w:eastAsia="Times New Roman" w:hAnsi="Arial" w:cs="Arial"/>
                <w:b/>
                <w:bCs/>
                <w:color w:val="222222"/>
                <w:sz w:val="21"/>
                <w:szCs w:val="21"/>
                <w:lang w:bidi="bn-BD"/>
              </w:rPr>
            </w:pPr>
            <w:r w:rsidRPr="0027154E">
              <w:rPr>
                <w:rFonts w:ascii="Arial" w:eastAsia="Times New Roman" w:hAnsi="Arial" w:cs="Arial"/>
                <w:b/>
                <w:bCs/>
                <w:color w:val="222222"/>
                <w:sz w:val="21"/>
                <w:szCs w:val="21"/>
                <w:lang w:bidi="bn-BD"/>
              </w:rPr>
              <w:t>Core Recipes</w:t>
            </w:r>
          </w:p>
        </w:tc>
        <w:tc>
          <w:tcPr>
            <w:tcW w:w="2320" w:type="pct"/>
            <w:gridSpan w:val="2"/>
            <w:tcBorders>
              <w:top w:val="single" w:sz="6" w:space="0" w:color="BEBEBE"/>
              <w:left w:val="single" w:sz="6" w:space="0" w:color="BEBEBE"/>
              <w:bottom w:val="single" w:sz="6" w:space="0" w:color="BEBEBE"/>
              <w:right w:val="single" w:sz="6" w:space="0" w:color="BEBEBE"/>
            </w:tcBorders>
            <w:shd w:val="clear" w:color="auto" w:fill="EEEEEE"/>
            <w:tcMar>
              <w:top w:w="150" w:type="dxa"/>
              <w:left w:w="150" w:type="dxa"/>
              <w:bottom w:w="150" w:type="dxa"/>
              <w:right w:w="150" w:type="dxa"/>
            </w:tcMar>
            <w:vAlign w:val="center"/>
            <w:hideMark/>
          </w:tcPr>
          <w:p w14:paraId="256E0786" w14:textId="77777777" w:rsidR="00D772BC" w:rsidRPr="0027154E" w:rsidRDefault="00D772BC" w:rsidP="00D772BC">
            <w:pPr>
              <w:spacing w:after="0" w:line="240" w:lineRule="auto"/>
              <w:jc w:val="center"/>
              <w:rPr>
                <w:rFonts w:ascii="Arial" w:eastAsia="Times New Roman" w:hAnsi="Arial" w:cs="Arial"/>
                <w:b/>
                <w:bCs/>
                <w:color w:val="222222"/>
                <w:sz w:val="21"/>
                <w:szCs w:val="21"/>
                <w:lang w:bidi="bn-BD"/>
              </w:rPr>
            </w:pPr>
            <w:r w:rsidRPr="0027154E">
              <w:rPr>
                <w:rFonts w:ascii="Arial" w:eastAsia="Times New Roman" w:hAnsi="Arial" w:cs="Arial"/>
                <w:b/>
                <w:bCs/>
                <w:color w:val="222222"/>
                <w:sz w:val="21"/>
                <w:szCs w:val="21"/>
                <w:lang w:bidi="bn-BD"/>
              </w:rPr>
              <w:t>Templating</w:t>
            </w:r>
          </w:p>
        </w:tc>
        <w:tc>
          <w:tcPr>
            <w:tcW w:w="1211" w:type="pct"/>
            <w:vMerge w:val="restart"/>
            <w:tcBorders>
              <w:top w:val="single" w:sz="6" w:space="0" w:color="BEBEBE"/>
              <w:left w:val="single" w:sz="6" w:space="0" w:color="BEBEBE"/>
              <w:bottom w:val="single" w:sz="6" w:space="0" w:color="BEBEBE"/>
              <w:right w:val="single" w:sz="6" w:space="0" w:color="BEBEBE"/>
            </w:tcBorders>
            <w:shd w:val="clear" w:color="auto" w:fill="EEEEEE"/>
            <w:tcMar>
              <w:top w:w="150" w:type="dxa"/>
              <w:left w:w="150" w:type="dxa"/>
              <w:bottom w:w="150" w:type="dxa"/>
              <w:right w:w="150" w:type="dxa"/>
            </w:tcMar>
            <w:vAlign w:val="center"/>
            <w:hideMark/>
          </w:tcPr>
          <w:p w14:paraId="09235854" w14:textId="77777777" w:rsidR="00D772BC" w:rsidRPr="0027154E" w:rsidRDefault="00D772BC" w:rsidP="00D772BC">
            <w:pPr>
              <w:spacing w:after="0" w:line="240" w:lineRule="auto"/>
              <w:jc w:val="center"/>
              <w:rPr>
                <w:rFonts w:ascii="Arial" w:eastAsia="Times New Roman" w:hAnsi="Arial" w:cs="Arial"/>
                <w:b/>
                <w:bCs/>
                <w:color w:val="222222"/>
                <w:sz w:val="21"/>
                <w:szCs w:val="21"/>
                <w:lang w:bidi="bn-BD"/>
              </w:rPr>
            </w:pPr>
            <w:r w:rsidRPr="0027154E">
              <w:rPr>
                <w:rFonts w:ascii="Arial" w:eastAsia="Times New Roman" w:hAnsi="Arial" w:cs="Arial"/>
                <w:b/>
                <w:bCs/>
                <w:color w:val="222222"/>
                <w:sz w:val="21"/>
                <w:szCs w:val="21"/>
                <w:lang w:bidi="bn-BD"/>
              </w:rPr>
              <w:t>Abstraction</w:t>
            </w:r>
          </w:p>
        </w:tc>
      </w:tr>
      <w:tr w:rsidR="00D772BC" w:rsidRPr="0027154E" w14:paraId="043671D0" w14:textId="77777777" w:rsidTr="00D57CD5">
        <w:trPr>
          <w:tblHeader/>
        </w:trPr>
        <w:tc>
          <w:tcPr>
            <w:tcW w:w="1469" w:type="pct"/>
            <w:vMerge/>
            <w:tcBorders>
              <w:top w:val="single" w:sz="6" w:space="0" w:color="BEBEBE"/>
              <w:left w:val="single" w:sz="6" w:space="0" w:color="BEBEBE"/>
              <w:bottom w:val="single" w:sz="6" w:space="0" w:color="BEBEBE"/>
              <w:right w:val="single" w:sz="6" w:space="0" w:color="BEBEBE"/>
            </w:tcBorders>
            <w:shd w:val="clear" w:color="auto" w:fill="FFFFFF"/>
            <w:vAlign w:val="center"/>
            <w:hideMark/>
          </w:tcPr>
          <w:p w14:paraId="22C7E9BD" w14:textId="77777777" w:rsidR="00D772BC" w:rsidRPr="0027154E" w:rsidRDefault="00D772BC" w:rsidP="00D772BC">
            <w:pPr>
              <w:spacing w:after="0" w:line="240" w:lineRule="auto"/>
              <w:rPr>
                <w:rFonts w:ascii="Arial" w:eastAsia="Times New Roman" w:hAnsi="Arial" w:cs="Arial"/>
                <w:b/>
                <w:bCs/>
                <w:color w:val="222222"/>
                <w:sz w:val="21"/>
                <w:szCs w:val="21"/>
                <w:lang w:bidi="bn-BD"/>
              </w:rPr>
            </w:pPr>
          </w:p>
        </w:tc>
        <w:tc>
          <w:tcPr>
            <w:tcW w:w="1473" w:type="pct"/>
            <w:tcBorders>
              <w:top w:val="single" w:sz="6" w:space="0" w:color="BEBEBE"/>
              <w:left w:val="single" w:sz="6" w:space="0" w:color="BEBEBE"/>
              <w:bottom w:val="single" w:sz="6" w:space="0" w:color="BEBEBE"/>
              <w:right w:val="single" w:sz="6" w:space="0" w:color="BEBEBE"/>
            </w:tcBorders>
            <w:shd w:val="clear" w:color="auto" w:fill="EEEEEE"/>
            <w:tcMar>
              <w:top w:w="150" w:type="dxa"/>
              <w:left w:w="150" w:type="dxa"/>
              <w:bottom w:w="150" w:type="dxa"/>
              <w:right w:w="150" w:type="dxa"/>
            </w:tcMar>
            <w:vAlign w:val="center"/>
            <w:hideMark/>
          </w:tcPr>
          <w:p w14:paraId="6A5EB95F" w14:textId="77777777" w:rsidR="00D772BC" w:rsidRPr="0027154E" w:rsidRDefault="00D772BC" w:rsidP="00D772BC">
            <w:pPr>
              <w:spacing w:after="0" w:line="240" w:lineRule="auto"/>
              <w:jc w:val="center"/>
              <w:rPr>
                <w:rFonts w:ascii="Arial" w:eastAsia="Times New Roman" w:hAnsi="Arial" w:cs="Arial"/>
                <w:b/>
                <w:bCs/>
                <w:color w:val="222222"/>
                <w:sz w:val="21"/>
                <w:szCs w:val="21"/>
                <w:lang w:bidi="bn-BD"/>
              </w:rPr>
            </w:pPr>
            <w:r w:rsidRPr="0027154E">
              <w:rPr>
                <w:rFonts w:ascii="Arial" w:eastAsia="Times New Roman" w:hAnsi="Arial" w:cs="Arial"/>
                <w:b/>
                <w:bCs/>
                <w:color w:val="222222"/>
                <w:sz w:val="21"/>
                <w:szCs w:val="21"/>
                <w:lang w:bidi="bn-BD"/>
              </w:rPr>
              <w:t>Data Driven</w:t>
            </w:r>
          </w:p>
        </w:tc>
        <w:tc>
          <w:tcPr>
            <w:tcW w:w="847" w:type="pct"/>
            <w:tcBorders>
              <w:top w:val="single" w:sz="6" w:space="0" w:color="BEBEBE"/>
              <w:left w:val="single" w:sz="6" w:space="0" w:color="BEBEBE"/>
              <w:bottom w:val="single" w:sz="6" w:space="0" w:color="BEBEBE"/>
              <w:right w:val="single" w:sz="6" w:space="0" w:color="BEBEBE"/>
            </w:tcBorders>
            <w:shd w:val="clear" w:color="auto" w:fill="EEEEEE"/>
            <w:tcMar>
              <w:top w:w="150" w:type="dxa"/>
              <w:left w:w="150" w:type="dxa"/>
              <w:bottom w:w="150" w:type="dxa"/>
              <w:right w:w="150" w:type="dxa"/>
            </w:tcMar>
            <w:vAlign w:val="center"/>
            <w:hideMark/>
          </w:tcPr>
          <w:p w14:paraId="4EFA56D0" w14:textId="77777777" w:rsidR="00D772BC" w:rsidRPr="0027154E" w:rsidRDefault="00D772BC" w:rsidP="00D772BC">
            <w:pPr>
              <w:spacing w:after="0" w:line="240" w:lineRule="auto"/>
              <w:jc w:val="center"/>
              <w:rPr>
                <w:rFonts w:ascii="Arial" w:eastAsia="Times New Roman" w:hAnsi="Arial" w:cs="Arial"/>
                <w:b/>
                <w:bCs/>
                <w:color w:val="222222"/>
                <w:sz w:val="21"/>
                <w:szCs w:val="21"/>
                <w:lang w:bidi="bn-BD"/>
              </w:rPr>
            </w:pPr>
            <w:r w:rsidRPr="0027154E">
              <w:rPr>
                <w:rFonts w:ascii="Arial" w:eastAsia="Times New Roman" w:hAnsi="Arial" w:cs="Arial"/>
                <w:b/>
                <w:bCs/>
                <w:color w:val="222222"/>
                <w:sz w:val="21"/>
                <w:szCs w:val="21"/>
                <w:lang w:bidi="bn-BD"/>
              </w:rPr>
              <w:t>Control Driven</w:t>
            </w:r>
          </w:p>
        </w:tc>
        <w:tc>
          <w:tcPr>
            <w:tcW w:w="1211" w:type="pct"/>
            <w:vMerge/>
            <w:tcBorders>
              <w:top w:val="single" w:sz="6" w:space="0" w:color="BEBEBE"/>
              <w:left w:val="single" w:sz="6" w:space="0" w:color="BEBEBE"/>
              <w:bottom w:val="single" w:sz="6" w:space="0" w:color="BEBEBE"/>
              <w:right w:val="single" w:sz="6" w:space="0" w:color="BEBEBE"/>
            </w:tcBorders>
            <w:shd w:val="clear" w:color="auto" w:fill="FFFFFF"/>
            <w:vAlign w:val="center"/>
            <w:hideMark/>
          </w:tcPr>
          <w:p w14:paraId="74E15994" w14:textId="77777777" w:rsidR="00D772BC" w:rsidRPr="0027154E" w:rsidRDefault="00D772BC" w:rsidP="00D772BC">
            <w:pPr>
              <w:spacing w:after="0" w:line="240" w:lineRule="auto"/>
              <w:rPr>
                <w:rFonts w:ascii="Arial" w:eastAsia="Times New Roman" w:hAnsi="Arial" w:cs="Arial"/>
                <w:b/>
                <w:bCs/>
                <w:color w:val="222222"/>
                <w:sz w:val="21"/>
                <w:szCs w:val="21"/>
                <w:lang w:bidi="bn-BD"/>
              </w:rPr>
            </w:pPr>
          </w:p>
        </w:tc>
      </w:tr>
      <w:tr w:rsidR="00D772BC" w:rsidRPr="0027154E" w14:paraId="125929C4" w14:textId="77777777" w:rsidTr="00D57CD5">
        <w:tc>
          <w:tcPr>
            <w:tcW w:w="1469" w:type="pct"/>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37B8F388" w14:textId="71C2EEF9" w:rsidR="00D772BC" w:rsidRPr="0027154E" w:rsidRDefault="00D772BC" w:rsidP="00D772BC">
            <w:pPr>
              <w:spacing w:after="0" w:line="240" w:lineRule="auto"/>
              <w:rPr>
                <w:rFonts w:ascii="Arial" w:eastAsia="Times New Roman" w:hAnsi="Arial" w:cs="Arial"/>
                <w:color w:val="222222"/>
                <w:sz w:val="21"/>
                <w:szCs w:val="21"/>
                <w:lang w:bidi="bn-BD"/>
              </w:rPr>
            </w:pPr>
            <w:hyperlink r:id="rId9" w:anchor="HtDF" w:history="1">
              <w:r w:rsidRPr="0027154E">
                <w:rPr>
                  <w:rFonts w:ascii="inherit" w:eastAsia="Times New Roman" w:hAnsi="inherit" w:cs="Arial"/>
                  <w:color w:val="00688D"/>
                  <w:sz w:val="21"/>
                  <w:szCs w:val="21"/>
                  <w:u w:val="single"/>
                  <w:lang w:bidi="bn-BD"/>
                </w:rPr>
                <w:t>How to Design Functions (</w:t>
              </w:r>
              <w:proofErr w:type="spellStart"/>
              <w:r w:rsidRPr="0027154E">
                <w:rPr>
                  <w:rFonts w:ascii="inherit" w:eastAsia="Times New Roman" w:hAnsi="inherit" w:cs="Arial"/>
                  <w:color w:val="00688D"/>
                  <w:sz w:val="21"/>
                  <w:szCs w:val="21"/>
                  <w:u w:val="single"/>
                  <w:lang w:bidi="bn-BD"/>
                </w:rPr>
                <w:t>HtDF</w:t>
              </w:r>
              <w:proofErr w:type="spellEnd"/>
              <w:r w:rsidRPr="0027154E">
                <w:rPr>
                  <w:rFonts w:ascii="inherit" w:eastAsia="Times New Roman" w:hAnsi="inherit" w:cs="Arial"/>
                  <w:color w:val="00688D"/>
                  <w:sz w:val="21"/>
                  <w:szCs w:val="21"/>
                  <w:u w:val="single"/>
                  <w:lang w:bidi="bn-BD"/>
                </w:rPr>
                <w:t>)</w:t>
              </w:r>
            </w:hyperlink>
            <w:r w:rsidRPr="0027154E">
              <w:rPr>
                <w:rFonts w:ascii="Arial" w:eastAsia="Times New Roman" w:hAnsi="Arial" w:cs="Arial"/>
                <w:color w:val="222222"/>
                <w:sz w:val="21"/>
                <w:szCs w:val="21"/>
                <w:lang w:bidi="bn-BD"/>
              </w:rPr>
              <w:br/>
            </w:r>
            <w:r w:rsidRPr="0027154E">
              <w:rPr>
                <w:rFonts w:ascii="Arial" w:eastAsia="Times New Roman" w:hAnsi="Arial" w:cs="Arial"/>
                <w:color w:val="222222"/>
                <w:sz w:val="18"/>
                <w:szCs w:val="18"/>
                <w:lang w:bidi="bn-BD"/>
              </w:rPr>
              <w:t>Design any function.</w:t>
            </w:r>
            <w:r>
              <w:rPr>
                <w:rFonts w:ascii="Arial" w:eastAsia="Times New Roman" w:hAnsi="Arial" w:cs="Arial"/>
                <w:color w:val="222222"/>
                <w:sz w:val="18"/>
                <w:szCs w:val="18"/>
                <w:lang w:bidi="bn-BD"/>
              </w:rPr>
              <w:t xml:space="preserve"> (p:1-</w:t>
            </w:r>
            <w:r w:rsidR="00406676">
              <w:rPr>
                <w:rFonts w:ascii="Arial" w:eastAsia="Times New Roman" w:hAnsi="Arial" w:cs="Arial"/>
                <w:color w:val="222222"/>
                <w:sz w:val="18"/>
                <w:szCs w:val="18"/>
                <w:lang w:bidi="bn-BD"/>
              </w:rPr>
              <w:t>4</w:t>
            </w:r>
            <w:r>
              <w:rPr>
                <w:rFonts w:ascii="Arial" w:eastAsia="Times New Roman" w:hAnsi="Arial" w:cs="Arial"/>
                <w:color w:val="222222"/>
                <w:sz w:val="18"/>
                <w:szCs w:val="18"/>
                <w:lang w:bidi="bn-BD"/>
              </w:rPr>
              <w:t>)</w:t>
            </w:r>
          </w:p>
        </w:tc>
        <w:tc>
          <w:tcPr>
            <w:tcW w:w="1473" w:type="pct"/>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4D63805F" w14:textId="47621A15" w:rsidR="00D772BC" w:rsidRPr="0027154E" w:rsidRDefault="00D772BC" w:rsidP="00D772BC">
            <w:pPr>
              <w:spacing w:after="0" w:line="240" w:lineRule="auto"/>
              <w:rPr>
                <w:rFonts w:ascii="Arial" w:eastAsia="Times New Roman" w:hAnsi="Arial" w:cs="Arial"/>
                <w:color w:val="222222"/>
                <w:sz w:val="21"/>
                <w:szCs w:val="21"/>
                <w:lang w:bidi="bn-BD"/>
              </w:rPr>
            </w:pPr>
            <w:hyperlink r:id="rId10" w:anchor="Data" w:history="1">
              <w:r w:rsidRPr="0027154E">
                <w:rPr>
                  <w:rFonts w:ascii="inherit" w:eastAsia="Times New Roman" w:hAnsi="inherit" w:cs="Arial"/>
                  <w:color w:val="00688D"/>
                  <w:sz w:val="21"/>
                  <w:szCs w:val="21"/>
                  <w:u w:val="single"/>
                  <w:lang w:bidi="bn-BD"/>
                </w:rPr>
                <w:t>Data Driven Templates</w:t>
              </w:r>
            </w:hyperlink>
            <w:r w:rsidRPr="0027154E">
              <w:rPr>
                <w:rFonts w:ascii="Arial" w:eastAsia="Times New Roman" w:hAnsi="Arial" w:cs="Arial"/>
                <w:color w:val="222222"/>
                <w:sz w:val="21"/>
                <w:szCs w:val="21"/>
                <w:lang w:bidi="bn-BD"/>
              </w:rPr>
              <w:br/>
            </w:r>
            <w:r w:rsidRPr="0027154E">
              <w:rPr>
                <w:rFonts w:ascii="Arial" w:eastAsia="Times New Roman" w:hAnsi="Arial" w:cs="Arial"/>
                <w:color w:val="222222"/>
                <w:sz w:val="18"/>
                <w:szCs w:val="18"/>
                <w:lang w:bidi="bn-BD"/>
              </w:rPr>
              <w:t>Produce template for a data definition based on the form of the type comment.</w:t>
            </w:r>
            <w:r w:rsidR="007D339B">
              <w:rPr>
                <w:rFonts w:ascii="Arial" w:eastAsia="Times New Roman" w:hAnsi="Arial" w:cs="Arial"/>
                <w:color w:val="222222"/>
                <w:sz w:val="18"/>
                <w:szCs w:val="18"/>
                <w:lang w:bidi="bn-BD"/>
              </w:rPr>
              <w:t xml:space="preserve"> (p:15-</w:t>
            </w:r>
            <w:r w:rsidR="00D57CD5">
              <w:rPr>
                <w:rFonts w:ascii="Arial" w:eastAsia="Times New Roman" w:hAnsi="Arial" w:cs="Arial"/>
                <w:color w:val="222222"/>
                <w:sz w:val="18"/>
                <w:szCs w:val="18"/>
                <w:lang w:bidi="bn-BD"/>
              </w:rPr>
              <w:t>19)</w:t>
            </w:r>
          </w:p>
        </w:tc>
        <w:tc>
          <w:tcPr>
            <w:tcW w:w="847" w:type="pct"/>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7D409FCA" w14:textId="40360A4C" w:rsidR="00D772BC" w:rsidRPr="00D57CD5" w:rsidRDefault="00D772BC" w:rsidP="00D772BC">
            <w:pPr>
              <w:spacing w:after="0" w:line="240" w:lineRule="auto"/>
              <w:rPr>
                <w:rFonts w:ascii="Times New Roman" w:eastAsia="Times New Roman" w:hAnsi="Times New Roman" w:cs="Times New Roman"/>
                <w:color w:val="222222"/>
                <w:sz w:val="21"/>
                <w:szCs w:val="21"/>
                <w:lang w:bidi="bn-BD"/>
              </w:rPr>
            </w:pPr>
            <w:hyperlink r:id="rId11" w:anchor="FuncComp" w:history="1">
              <w:r w:rsidRPr="0027154E">
                <w:rPr>
                  <w:rFonts w:ascii="inherit" w:eastAsia="Times New Roman" w:hAnsi="inherit" w:cs="Arial"/>
                  <w:color w:val="00688D"/>
                  <w:sz w:val="21"/>
                  <w:szCs w:val="21"/>
                  <w:u w:val="single"/>
                  <w:lang w:bidi="bn-BD"/>
                </w:rPr>
                <w:t>Function Composition</w:t>
              </w:r>
            </w:hyperlink>
            <w:r w:rsidR="00D57CD5">
              <w:rPr>
                <w:rFonts w:ascii="Times New Roman" w:eastAsia="Times New Roman" w:hAnsi="Times New Roman" w:cs="Times New Roman"/>
                <w:color w:val="00688D"/>
                <w:sz w:val="21"/>
                <w:szCs w:val="21"/>
                <w:lang w:bidi="bn-BD"/>
              </w:rPr>
              <w:t xml:space="preserve"> </w:t>
            </w:r>
            <w:r w:rsidR="00D57CD5" w:rsidRPr="00D57CD5">
              <w:rPr>
                <w:rFonts w:ascii="Arial" w:eastAsia="Times New Roman" w:hAnsi="Arial" w:cs="Arial"/>
                <w:color w:val="000000" w:themeColor="text1"/>
                <w:sz w:val="18"/>
                <w:szCs w:val="18"/>
                <w:lang w:bidi="bn-BD"/>
              </w:rPr>
              <w:t>(p:21-22)</w:t>
            </w:r>
          </w:p>
        </w:tc>
        <w:tc>
          <w:tcPr>
            <w:tcW w:w="1211" w:type="pct"/>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333EFC13" w14:textId="169B9269" w:rsidR="00D772BC" w:rsidRPr="0027154E" w:rsidRDefault="00D772BC" w:rsidP="00D772BC">
            <w:pPr>
              <w:spacing w:after="0" w:line="240" w:lineRule="auto"/>
              <w:rPr>
                <w:rFonts w:ascii="Arial" w:eastAsia="Times New Roman" w:hAnsi="Arial" w:cs="Arial"/>
                <w:color w:val="222222"/>
                <w:sz w:val="21"/>
                <w:szCs w:val="21"/>
                <w:lang w:bidi="bn-BD"/>
              </w:rPr>
            </w:pPr>
            <w:hyperlink r:id="rId12" w:anchor="Examples" w:history="1">
              <w:r w:rsidRPr="0027154E">
                <w:rPr>
                  <w:rFonts w:ascii="inherit" w:eastAsia="Times New Roman" w:hAnsi="inherit" w:cs="Arial"/>
                  <w:color w:val="00688D"/>
                  <w:sz w:val="21"/>
                  <w:szCs w:val="21"/>
                  <w:u w:val="single"/>
                  <w:lang w:bidi="bn-BD"/>
                </w:rPr>
                <w:t>From Examples</w:t>
              </w:r>
            </w:hyperlink>
            <w:r w:rsidRPr="0027154E">
              <w:rPr>
                <w:rFonts w:ascii="Arial" w:eastAsia="Times New Roman" w:hAnsi="Arial" w:cs="Arial"/>
                <w:color w:val="222222"/>
                <w:sz w:val="21"/>
                <w:szCs w:val="21"/>
                <w:lang w:bidi="bn-BD"/>
              </w:rPr>
              <w:br/>
            </w:r>
            <w:r w:rsidRPr="0027154E">
              <w:rPr>
                <w:rFonts w:ascii="Arial" w:eastAsia="Times New Roman" w:hAnsi="Arial" w:cs="Arial"/>
                <w:color w:val="222222"/>
                <w:sz w:val="18"/>
                <w:szCs w:val="18"/>
                <w:lang w:bidi="bn-BD"/>
              </w:rPr>
              <w:t>Produce an abstract function given two similar functions.</w:t>
            </w:r>
            <w:r w:rsidR="005748A1">
              <w:rPr>
                <w:rFonts w:ascii="Arial" w:eastAsia="Times New Roman" w:hAnsi="Arial" w:cs="Arial"/>
                <w:color w:val="222222"/>
                <w:sz w:val="18"/>
                <w:szCs w:val="18"/>
                <w:lang w:bidi="bn-BD"/>
              </w:rPr>
              <w:t xml:space="preserve"> (p-29)</w:t>
            </w:r>
          </w:p>
        </w:tc>
      </w:tr>
      <w:tr w:rsidR="00D772BC" w:rsidRPr="0027154E" w14:paraId="1912A15D" w14:textId="77777777" w:rsidTr="00D57CD5">
        <w:tc>
          <w:tcPr>
            <w:tcW w:w="1469" w:type="pct"/>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01A3F4E9" w14:textId="03854288" w:rsidR="00D772BC" w:rsidRPr="0027154E" w:rsidRDefault="00D772BC" w:rsidP="00D772BC">
            <w:pPr>
              <w:spacing w:after="0" w:line="240" w:lineRule="auto"/>
              <w:rPr>
                <w:rFonts w:ascii="Arial" w:eastAsia="Times New Roman" w:hAnsi="Arial" w:cs="Arial"/>
                <w:color w:val="222222"/>
                <w:sz w:val="21"/>
                <w:szCs w:val="21"/>
                <w:lang w:bidi="bn-BD"/>
              </w:rPr>
            </w:pPr>
            <w:hyperlink r:id="rId13" w:anchor="HtDD" w:history="1">
              <w:r w:rsidRPr="0027154E">
                <w:rPr>
                  <w:rFonts w:ascii="inherit" w:eastAsia="Times New Roman" w:hAnsi="inherit" w:cs="Arial"/>
                  <w:color w:val="00688D"/>
                  <w:sz w:val="21"/>
                  <w:szCs w:val="21"/>
                  <w:u w:val="single"/>
                  <w:lang w:bidi="bn-BD"/>
                </w:rPr>
                <w:t>How to Design Data (</w:t>
              </w:r>
              <w:proofErr w:type="spellStart"/>
              <w:r w:rsidRPr="0027154E">
                <w:rPr>
                  <w:rFonts w:ascii="inherit" w:eastAsia="Times New Roman" w:hAnsi="inherit" w:cs="Arial"/>
                  <w:color w:val="00688D"/>
                  <w:sz w:val="21"/>
                  <w:szCs w:val="21"/>
                  <w:u w:val="single"/>
                  <w:lang w:bidi="bn-BD"/>
                </w:rPr>
                <w:t>HtDD</w:t>
              </w:r>
              <w:proofErr w:type="spellEnd"/>
              <w:r w:rsidRPr="0027154E">
                <w:rPr>
                  <w:rFonts w:ascii="inherit" w:eastAsia="Times New Roman" w:hAnsi="inherit" w:cs="Arial"/>
                  <w:color w:val="00688D"/>
                  <w:sz w:val="21"/>
                  <w:szCs w:val="21"/>
                  <w:u w:val="single"/>
                  <w:lang w:bidi="bn-BD"/>
                </w:rPr>
                <w:t>)</w:t>
              </w:r>
            </w:hyperlink>
            <w:r w:rsidRPr="0027154E">
              <w:rPr>
                <w:rFonts w:ascii="Arial" w:eastAsia="Times New Roman" w:hAnsi="Arial" w:cs="Arial"/>
                <w:color w:val="222222"/>
                <w:sz w:val="21"/>
                <w:szCs w:val="21"/>
                <w:lang w:bidi="bn-BD"/>
              </w:rPr>
              <w:br/>
            </w:r>
            <w:r w:rsidRPr="0027154E">
              <w:rPr>
                <w:rFonts w:ascii="Arial" w:eastAsia="Times New Roman" w:hAnsi="Arial" w:cs="Arial"/>
                <w:color w:val="222222"/>
                <w:sz w:val="18"/>
                <w:szCs w:val="18"/>
                <w:lang w:bidi="bn-BD"/>
              </w:rPr>
              <w:t>Produce data definitions based on structure of the information to be represented.</w:t>
            </w:r>
            <w:r>
              <w:rPr>
                <w:rFonts w:ascii="Arial" w:eastAsia="Times New Roman" w:hAnsi="Arial" w:cs="Arial"/>
                <w:color w:val="222222"/>
                <w:sz w:val="18"/>
                <w:szCs w:val="18"/>
                <w:lang w:bidi="bn-BD"/>
              </w:rPr>
              <w:t xml:space="preserve"> (p:</w:t>
            </w:r>
            <w:r w:rsidR="00406676">
              <w:rPr>
                <w:rFonts w:ascii="Arial" w:eastAsia="Times New Roman" w:hAnsi="Arial" w:cs="Arial"/>
                <w:color w:val="222222"/>
                <w:sz w:val="18"/>
                <w:szCs w:val="18"/>
                <w:lang w:bidi="bn-BD"/>
              </w:rPr>
              <w:t>4</w:t>
            </w:r>
            <w:r>
              <w:rPr>
                <w:rFonts w:ascii="Arial" w:eastAsia="Times New Roman" w:hAnsi="Arial" w:cs="Arial"/>
                <w:color w:val="222222"/>
                <w:sz w:val="18"/>
                <w:szCs w:val="18"/>
                <w:lang w:bidi="bn-BD"/>
              </w:rPr>
              <w:t>-1</w:t>
            </w:r>
            <w:r w:rsidR="007D339B">
              <w:rPr>
                <w:rFonts w:ascii="Arial" w:eastAsia="Times New Roman" w:hAnsi="Arial" w:cs="Arial"/>
                <w:color w:val="222222"/>
                <w:sz w:val="18"/>
                <w:szCs w:val="18"/>
                <w:lang w:bidi="bn-BD"/>
              </w:rPr>
              <w:t>2</w:t>
            </w:r>
            <w:r>
              <w:rPr>
                <w:rFonts w:ascii="Arial" w:eastAsia="Times New Roman" w:hAnsi="Arial" w:cs="Arial"/>
                <w:color w:val="222222"/>
                <w:sz w:val="18"/>
                <w:szCs w:val="18"/>
                <w:lang w:bidi="bn-BD"/>
              </w:rPr>
              <w:t>)</w:t>
            </w:r>
          </w:p>
        </w:tc>
        <w:tc>
          <w:tcPr>
            <w:tcW w:w="1473" w:type="pct"/>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09F744AC" w14:textId="38B5510F" w:rsidR="00D772BC" w:rsidRPr="0027154E" w:rsidRDefault="00D772BC" w:rsidP="00D772BC">
            <w:pPr>
              <w:spacing w:after="0" w:line="240" w:lineRule="auto"/>
              <w:rPr>
                <w:rFonts w:ascii="Arial" w:eastAsia="Times New Roman" w:hAnsi="Arial" w:cs="Arial"/>
                <w:color w:val="222222"/>
                <w:sz w:val="21"/>
                <w:szCs w:val="21"/>
                <w:lang w:bidi="bn-BD"/>
              </w:rPr>
            </w:pPr>
            <w:hyperlink r:id="rId14" w:anchor="2One-of" w:history="1">
              <w:r w:rsidRPr="0027154E">
                <w:rPr>
                  <w:rFonts w:ascii="inherit" w:eastAsia="Times New Roman" w:hAnsi="inherit" w:cs="Arial"/>
                  <w:color w:val="00688D"/>
                  <w:sz w:val="21"/>
                  <w:szCs w:val="21"/>
                  <w:u w:val="single"/>
                  <w:lang w:bidi="bn-BD"/>
                </w:rPr>
                <w:t>2 One-of Data</w:t>
              </w:r>
            </w:hyperlink>
            <w:r w:rsidRPr="0027154E">
              <w:rPr>
                <w:rFonts w:ascii="Arial" w:eastAsia="Times New Roman" w:hAnsi="Arial" w:cs="Arial"/>
                <w:color w:val="222222"/>
                <w:sz w:val="21"/>
                <w:szCs w:val="21"/>
                <w:lang w:bidi="bn-BD"/>
              </w:rPr>
              <w:br/>
            </w:r>
            <w:r w:rsidRPr="0027154E">
              <w:rPr>
                <w:rFonts w:ascii="Arial" w:eastAsia="Times New Roman" w:hAnsi="Arial" w:cs="Arial"/>
                <w:color w:val="222222"/>
                <w:sz w:val="18"/>
                <w:szCs w:val="18"/>
                <w:lang w:bidi="bn-BD"/>
              </w:rPr>
              <w:t>Functions where 2 arguments have a one-</w:t>
            </w:r>
            <w:proofErr w:type="spellStart"/>
            <w:r w:rsidRPr="0027154E">
              <w:rPr>
                <w:rFonts w:ascii="Arial" w:eastAsia="Times New Roman" w:hAnsi="Arial" w:cs="Arial"/>
                <w:color w:val="222222"/>
                <w:sz w:val="18"/>
                <w:szCs w:val="18"/>
                <w:lang w:bidi="bn-BD"/>
              </w:rPr>
              <w:t>of</w:t>
            </w:r>
            <w:proofErr w:type="spellEnd"/>
            <w:r w:rsidRPr="0027154E">
              <w:rPr>
                <w:rFonts w:ascii="Arial" w:eastAsia="Times New Roman" w:hAnsi="Arial" w:cs="Arial"/>
                <w:color w:val="222222"/>
                <w:sz w:val="18"/>
                <w:szCs w:val="18"/>
                <w:lang w:bidi="bn-BD"/>
              </w:rPr>
              <w:t xml:space="preserve"> in their type comments.</w:t>
            </w:r>
            <w:r w:rsidR="00D57CD5">
              <w:rPr>
                <w:rFonts w:ascii="Arial" w:eastAsia="Times New Roman" w:hAnsi="Arial" w:cs="Arial"/>
                <w:color w:val="222222"/>
                <w:sz w:val="18"/>
                <w:szCs w:val="18"/>
                <w:lang w:bidi="bn-BD"/>
              </w:rPr>
              <w:t xml:space="preserve"> (p:19-21)</w:t>
            </w:r>
          </w:p>
        </w:tc>
        <w:tc>
          <w:tcPr>
            <w:tcW w:w="847" w:type="pct"/>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6E122C89" w14:textId="7F4B6F23" w:rsidR="00D772BC" w:rsidRPr="00D57CD5" w:rsidRDefault="00D772BC" w:rsidP="00D772BC">
            <w:pPr>
              <w:spacing w:after="0" w:line="240" w:lineRule="auto"/>
              <w:rPr>
                <w:rFonts w:ascii="Arial" w:eastAsia="Times New Roman" w:hAnsi="Arial" w:cs="Arial"/>
                <w:color w:val="000000" w:themeColor="text1"/>
                <w:sz w:val="18"/>
                <w:szCs w:val="18"/>
                <w:lang w:bidi="bn-BD"/>
              </w:rPr>
            </w:pPr>
            <w:hyperlink r:id="rId15" w:anchor="Backtrack" w:history="1">
              <w:r w:rsidRPr="0027154E">
                <w:rPr>
                  <w:rFonts w:ascii="inherit" w:eastAsia="Times New Roman" w:hAnsi="inherit" w:cs="Arial"/>
                  <w:color w:val="00688D"/>
                  <w:sz w:val="21"/>
                  <w:szCs w:val="21"/>
                  <w:u w:val="single"/>
                  <w:lang w:bidi="bn-BD"/>
                </w:rPr>
                <w:t>Backtracking Search</w:t>
              </w:r>
            </w:hyperlink>
            <w:r w:rsidR="00D57CD5">
              <w:rPr>
                <w:rFonts w:ascii="Arial" w:eastAsia="Times New Roman" w:hAnsi="Arial" w:cs="Arial"/>
                <w:color w:val="000000" w:themeColor="text1"/>
                <w:sz w:val="18"/>
                <w:szCs w:val="18"/>
                <w:lang w:bidi="bn-BD"/>
              </w:rPr>
              <w:t xml:space="preserve"> (p:22-23)</w:t>
            </w:r>
          </w:p>
        </w:tc>
        <w:tc>
          <w:tcPr>
            <w:tcW w:w="1211" w:type="pct"/>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4A4375FF" w14:textId="178366D7" w:rsidR="00D772BC" w:rsidRPr="0027154E" w:rsidRDefault="00D772BC" w:rsidP="00D772BC">
            <w:pPr>
              <w:spacing w:after="0" w:line="240" w:lineRule="auto"/>
              <w:rPr>
                <w:rFonts w:ascii="Arial" w:eastAsia="Times New Roman" w:hAnsi="Arial" w:cs="Arial"/>
                <w:color w:val="222222"/>
                <w:sz w:val="21"/>
                <w:szCs w:val="21"/>
                <w:lang w:bidi="bn-BD"/>
              </w:rPr>
            </w:pPr>
            <w:hyperlink r:id="rId16" w:anchor="Type" w:history="1">
              <w:r w:rsidRPr="0027154E">
                <w:rPr>
                  <w:rFonts w:ascii="inherit" w:eastAsia="Times New Roman" w:hAnsi="inherit" w:cs="Arial"/>
                  <w:color w:val="00688D"/>
                  <w:sz w:val="21"/>
                  <w:szCs w:val="21"/>
                  <w:u w:val="single"/>
                  <w:lang w:bidi="bn-BD"/>
                </w:rPr>
                <w:t>From Type Comments</w:t>
              </w:r>
            </w:hyperlink>
            <w:r w:rsidRPr="0027154E">
              <w:rPr>
                <w:rFonts w:ascii="Arial" w:eastAsia="Times New Roman" w:hAnsi="Arial" w:cs="Arial"/>
                <w:color w:val="222222"/>
                <w:sz w:val="21"/>
                <w:szCs w:val="21"/>
                <w:lang w:bidi="bn-BD"/>
              </w:rPr>
              <w:br/>
            </w:r>
            <w:r w:rsidRPr="0027154E">
              <w:rPr>
                <w:rFonts w:ascii="Arial" w:eastAsia="Times New Roman" w:hAnsi="Arial" w:cs="Arial"/>
                <w:color w:val="222222"/>
                <w:sz w:val="18"/>
                <w:szCs w:val="18"/>
                <w:lang w:bidi="bn-BD"/>
              </w:rPr>
              <w:t>Produce a fold function given type comments.</w:t>
            </w:r>
            <w:r w:rsidR="005748A1">
              <w:rPr>
                <w:rFonts w:ascii="Arial" w:eastAsia="Times New Roman" w:hAnsi="Arial" w:cs="Arial"/>
                <w:color w:val="222222"/>
                <w:sz w:val="18"/>
                <w:szCs w:val="18"/>
                <w:lang w:bidi="bn-BD"/>
              </w:rPr>
              <w:t xml:space="preserve"> (p:29-31)</w:t>
            </w:r>
          </w:p>
        </w:tc>
      </w:tr>
      <w:tr w:rsidR="00D772BC" w:rsidRPr="0027154E" w14:paraId="7446ECE0" w14:textId="77777777" w:rsidTr="00D57CD5">
        <w:tc>
          <w:tcPr>
            <w:tcW w:w="1469" w:type="pct"/>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7AC52B92" w14:textId="756C55ED" w:rsidR="00D772BC" w:rsidRPr="0027154E" w:rsidRDefault="00D772BC" w:rsidP="00D772BC">
            <w:pPr>
              <w:spacing w:after="0" w:line="240" w:lineRule="auto"/>
              <w:rPr>
                <w:rFonts w:ascii="Arial" w:eastAsia="Times New Roman" w:hAnsi="Arial" w:cs="Arial"/>
                <w:color w:val="222222"/>
                <w:sz w:val="21"/>
                <w:szCs w:val="21"/>
                <w:lang w:bidi="bn-BD"/>
              </w:rPr>
            </w:pPr>
            <w:hyperlink r:id="rId17" w:anchor="HtDW" w:history="1">
              <w:r w:rsidRPr="0027154E">
                <w:rPr>
                  <w:rFonts w:ascii="inherit" w:eastAsia="Times New Roman" w:hAnsi="inherit" w:cs="Arial"/>
                  <w:color w:val="00688D"/>
                  <w:sz w:val="21"/>
                  <w:szCs w:val="21"/>
                  <w:u w:val="single"/>
                  <w:lang w:bidi="bn-BD"/>
                </w:rPr>
                <w:t>How to Design Worlds (</w:t>
              </w:r>
              <w:proofErr w:type="spellStart"/>
              <w:r w:rsidRPr="0027154E">
                <w:rPr>
                  <w:rFonts w:ascii="inherit" w:eastAsia="Times New Roman" w:hAnsi="inherit" w:cs="Arial"/>
                  <w:color w:val="00688D"/>
                  <w:sz w:val="21"/>
                  <w:szCs w:val="21"/>
                  <w:u w:val="single"/>
                  <w:lang w:bidi="bn-BD"/>
                </w:rPr>
                <w:t>HtDW</w:t>
              </w:r>
              <w:proofErr w:type="spellEnd"/>
              <w:r w:rsidRPr="0027154E">
                <w:rPr>
                  <w:rFonts w:ascii="inherit" w:eastAsia="Times New Roman" w:hAnsi="inherit" w:cs="Arial"/>
                  <w:color w:val="00688D"/>
                  <w:sz w:val="21"/>
                  <w:szCs w:val="21"/>
                  <w:u w:val="single"/>
                  <w:lang w:bidi="bn-BD"/>
                </w:rPr>
                <w:t>)</w:t>
              </w:r>
            </w:hyperlink>
            <w:r w:rsidRPr="0027154E">
              <w:rPr>
                <w:rFonts w:ascii="Arial" w:eastAsia="Times New Roman" w:hAnsi="Arial" w:cs="Arial"/>
                <w:color w:val="222222"/>
                <w:sz w:val="21"/>
                <w:szCs w:val="21"/>
                <w:lang w:bidi="bn-BD"/>
              </w:rPr>
              <w:br/>
            </w:r>
            <w:r w:rsidRPr="0027154E">
              <w:rPr>
                <w:rFonts w:ascii="Arial" w:eastAsia="Times New Roman" w:hAnsi="Arial" w:cs="Arial"/>
                <w:color w:val="222222"/>
                <w:sz w:val="18"/>
                <w:szCs w:val="18"/>
                <w:lang w:bidi="bn-BD"/>
              </w:rPr>
              <w:t>Produce interactive programs that use </w:t>
            </w:r>
            <w:r w:rsidRPr="0027154E">
              <w:rPr>
                <w:rFonts w:ascii="Courier New" w:eastAsia="Times New Roman" w:hAnsi="Courier New" w:cs="Courier New"/>
                <w:color w:val="222222"/>
                <w:sz w:val="20"/>
                <w:szCs w:val="20"/>
                <w:lang w:bidi="bn-BD"/>
              </w:rPr>
              <w:t>big-bang</w:t>
            </w:r>
            <w:r w:rsidRPr="0027154E">
              <w:rPr>
                <w:rFonts w:ascii="Arial" w:eastAsia="Times New Roman" w:hAnsi="Arial" w:cs="Arial"/>
                <w:color w:val="222222"/>
                <w:sz w:val="18"/>
                <w:szCs w:val="18"/>
                <w:lang w:bidi="bn-BD"/>
              </w:rPr>
              <w:t>.</w:t>
            </w:r>
            <w:r>
              <w:rPr>
                <w:rFonts w:ascii="Arial" w:eastAsia="Times New Roman" w:hAnsi="Arial" w:cs="Arial"/>
                <w:color w:val="222222"/>
                <w:sz w:val="18"/>
                <w:szCs w:val="18"/>
                <w:lang w:bidi="bn-BD"/>
              </w:rPr>
              <w:t xml:space="preserve"> (p:1</w:t>
            </w:r>
            <w:r w:rsidR="007D339B">
              <w:rPr>
                <w:rFonts w:ascii="Arial" w:eastAsia="Times New Roman" w:hAnsi="Arial" w:cs="Arial"/>
                <w:color w:val="222222"/>
                <w:sz w:val="18"/>
                <w:szCs w:val="18"/>
                <w:lang w:bidi="bn-BD"/>
              </w:rPr>
              <w:t>2</w:t>
            </w:r>
            <w:r>
              <w:rPr>
                <w:rFonts w:ascii="Arial" w:eastAsia="Times New Roman" w:hAnsi="Arial" w:cs="Arial"/>
                <w:color w:val="222222"/>
                <w:sz w:val="18"/>
                <w:szCs w:val="18"/>
                <w:lang w:bidi="bn-BD"/>
              </w:rPr>
              <w:t>-</w:t>
            </w:r>
            <w:r w:rsidR="007D339B">
              <w:rPr>
                <w:rFonts w:ascii="Arial" w:eastAsia="Times New Roman" w:hAnsi="Arial" w:cs="Arial"/>
                <w:color w:val="222222"/>
                <w:sz w:val="18"/>
                <w:szCs w:val="18"/>
                <w:lang w:bidi="bn-BD"/>
              </w:rPr>
              <w:t>15)</w:t>
            </w:r>
          </w:p>
        </w:tc>
        <w:tc>
          <w:tcPr>
            <w:tcW w:w="1473" w:type="pct"/>
            <w:vMerge w:val="restart"/>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7925887B" w14:textId="77777777" w:rsidR="00D772BC" w:rsidRPr="0027154E" w:rsidRDefault="00D772BC" w:rsidP="00D772BC">
            <w:pPr>
              <w:spacing w:after="0" w:line="240" w:lineRule="auto"/>
              <w:rPr>
                <w:rFonts w:ascii="Arial" w:eastAsia="Times New Roman" w:hAnsi="Arial" w:cs="Arial"/>
                <w:color w:val="222222"/>
                <w:sz w:val="21"/>
                <w:szCs w:val="21"/>
                <w:lang w:bidi="bn-BD"/>
              </w:rPr>
            </w:pPr>
          </w:p>
        </w:tc>
        <w:tc>
          <w:tcPr>
            <w:tcW w:w="847" w:type="pct"/>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2FF1CE0C" w14:textId="0BF37EF7" w:rsidR="00D772BC" w:rsidRPr="00D57CD5" w:rsidRDefault="00D772BC" w:rsidP="00D772BC">
            <w:pPr>
              <w:spacing w:after="0" w:line="240" w:lineRule="auto"/>
              <w:rPr>
                <w:rFonts w:ascii="inherit" w:eastAsia="Times New Roman" w:hAnsi="inherit" w:cs="Arial"/>
                <w:color w:val="000000" w:themeColor="text1"/>
                <w:sz w:val="21"/>
                <w:szCs w:val="21"/>
                <w:lang w:bidi="bn-BD"/>
              </w:rPr>
            </w:pPr>
            <w:hyperlink r:id="rId18" w:anchor="GenRec" w:history="1">
              <w:r w:rsidRPr="0027154E">
                <w:rPr>
                  <w:rFonts w:ascii="inherit" w:eastAsia="Times New Roman" w:hAnsi="inherit" w:cs="Arial"/>
                  <w:color w:val="00688D"/>
                  <w:sz w:val="21"/>
                  <w:szCs w:val="21"/>
                  <w:u w:val="single"/>
                  <w:lang w:bidi="bn-BD"/>
                </w:rPr>
                <w:t>Generative Recursion</w:t>
              </w:r>
            </w:hyperlink>
            <w:r w:rsidR="00D57CD5">
              <w:rPr>
                <w:rFonts w:ascii="inherit" w:eastAsia="Times New Roman" w:hAnsi="inherit" w:cs="Arial"/>
                <w:color w:val="000000" w:themeColor="text1"/>
                <w:sz w:val="21"/>
                <w:szCs w:val="21"/>
                <w:lang w:bidi="bn-BD"/>
              </w:rPr>
              <w:t xml:space="preserve"> </w:t>
            </w:r>
            <w:r w:rsidR="00D57CD5">
              <w:rPr>
                <w:rFonts w:ascii="Arial" w:eastAsia="Times New Roman" w:hAnsi="Arial" w:cs="Arial"/>
                <w:color w:val="000000" w:themeColor="text1"/>
                <w:sz w:val="18"/>
                <w:szCs w:val="18"/>
                <w:lang w:bidi="bn-BD"/>
              </w:rPr>
              <w:t>(p-23)</w:t>
            </w:r>
          </w:p>
        </w:tc>
        <w:tc>
          <w:tcPr>
            <w:tcW w:w="1211" w:type="pct"/>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6A7A6378" w14:textId="77777777" w:rsidR="00D772BC" w:rsidRPr="0027154E" w:rsidRDefault="00D772BC" w:rsidP="00D772BC">
            <w:pPr>
              <w:spacing w:after="0" w:line="240" w:lineRule="auto"/>
              <w:rPr>
                <w:rFonts w:ascii="Arial" w:eastAsia="Times New Roman" w:hAnsi="Arial" w:cs="Arial"/>
                <w:color w:val="222222"/>
                <w:sz w:val="21"/>
                <w:szCs w:val="21"/>
                <w:lang w:bidi="bn-BD"/>
              </w:rPr>
            </w:pPr>
          </w:p>
        </w:tc>
      </w:tr>
      <w:tr w:rsidR="00D772BC" w:rsidRPr="0027154E" w14:paraId="1BBE3676" w14:textId="77777777" w:rsidTr="00D57CD5">
        <w:tc>
          <w:tcPr>
            <w:tcW w:w="1469" w:type="pct"/>
            <w:vMerge w:val="restart"/>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5FFA37FF" w14:textId="77777777" w:rsidR="00D772BC" w:rsidRPr="0027154E" w:rsidRDefault="00D772BC" w:rsidP="00D772BC">
            <w:pPr>
              <w:spacing w:after="0" w:line="240" w:lineRule="auto"/>
              <w:rPr>
                <w:rFonts w:ascii="Times New Roman" w:eastAsia="Times New Roman" w:hAnsi="Times New Roman" w:cs="Times New Roman"/>
                <w:sz w:val="20"/>
                <w:szCs w:val="20"/>
                <w:lang w:bidi="bn-BD"/>
              </w:rPr>
            </w:pPr>
          </w:p>
        </w:tc>
        <w:tc>
          <w:tcPr>
            <w:tcW w:w="1473" w:type="pct"/>
            <w:vMerge/>
            <w:tcBorders>
              <w:top w:val="single" w:sz="6" w:space="0" w:color="BEBEBE"/>
              <w:left w:val="single" w:sz="6" w:space="0" w:color="BEBEBE"/>
              <w:bottom w:val="single" w:sz="6" w:space="0" w:color="BEBEBE"/>
              <w:right w:val="single" w:sz="6" w:space="0" w:color="BEBEBE"/>
            </w:tcBorders>
            <w:shd w:val="clear" w:color="auto" w:fill="FFFFFF"/>
            <w:vAlign w:val="center"/>
            <w:hideMark/>
          </w:tcPr>
          <w:p w14:paraId="1D431DC3" w14:textId="77777777" w:rsidR="00D772BC" w:rsidRPr="0027154E" w:rsidRDefault="00D772BC" w:rsidP="00D772BC">
            <w:pPr>
              <w:spacing w:after="0" w:line="240" w:lineRule="auto"/>
              <w:rPr>
                <w:rFonts w:ascii="Arial" w:eastAsia="Times New Roman" w:hAnsi="Arial" w:cs="Arial"/>
                <w:color w:val="222222"/>
                <w:sz w:val="21"/>
                <w:szCs w:val="21"/>
                <w:lang w:bidi="bn-BD"/>
              </w:rPr>
            </w:pPr>
          </w:p>
        </w:tc>
        <w:tc>
          <w:tcPr>
            <w:tcW w:w="847" w:type="pct"/>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32D97970" w14:textId="45F4E351" w:rsidR="00D772BC" w:rsidRPr="00D57CD5" w:rsidRDefault="00D772BC" w:rsidP="00D772BC">
            <w:pPr>
              <w:spacing w:after="0" w:line="240" w:lineRule="auto"/>
              <w:rPr>
                <w:rFonts w:ascii="Arial" w:eastAsia="Times New Roman" w:hAnsi="Arial" w:cs="Arial"/>
                <w:color w:val="000000" w:themeColor="text1"/>
                <w:sz w:val="18"/>
                <w:szCs w:val="18"/>
                <w:lang w:bidi="bn-BD"/>
              </w:rPr>
            </w:pPr>
            <w:hyperlink r:id="rId19" w:anchor="Accumulators" w:history="1">
              <w:r w:rsidRPr="0027154E">
                <w:rPr>
                  <w:rFonts w:ascii="inherit" w:eastAsia="Times New Roman" w:hAnsi="inherit" w:cs="Arial"/>
                  <w:color w:val="00688D"/>
                  <w:sz w:val="21"/>
                  <w:szCs w:val="21"/>
                  <w:u w:val="single"/>
                  <w:lang w:bidi="bn-BD"/>
                </w:rPr>
                <w:t>Accumulators</w:t>
              </w:r>
            </w:hyperlink>
            <w:r w:rsidR="00D57CD5">
              <w:rPr>
                <w:rFonts w:ascii="Arial" w:eastAsia="Times New Roman" w:hAnsi="Arial" w:cs="Arial"/>
                <w:color w:val="000000" w:themeColor="text1"/>
                <w:sz w:val="18"/>
                <w:szCs w:val="18"/>
                <w:lang w:bidi="bn-BD"/>
              </w:rPr>
              <w:t xml:space="preserve"> (p:23</w:t>
            </w:r>
            <w:r w:rsidR="005748A1">
              <w:rPr>
                <w:rFonts w:ascii="Arial" w:eastAsia="Times New Roman" w:hAnsi="Arial" w:cs="Arial"/>
                <w:color w:val="000000" w:themeColor="text1"/>
                <w:sz w:val="18"/>
                <w:szCs w:val="18"/>
                <w:lang w:bidi="bn-BD"/>
              </w:rPr>
              <w:t>-26)</w:t>
            </w:r>
          </w:p>
        </w:tc>
        <w:tc>
          <w:tcPr>
            <w:tcW w:w="1211" w:type="pct"/>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5C148EFC" w14:textId="31256576" w:rsidR="00D772BC" w:rsidRPr="005748A1" w:rsidRDefault="00D772BC" w:rsidP="00D772BC">
            <w:pPr>
              <w:spacing w:after="0" w:line="240" w:lineRule="auto"/>
              <w:rPr>
                <w:rFonts w:ascii="Arial" w:eastAsia="Times New Roman" w:hAnsi="Arial" w:cs="Arial"/>
                <w:color w:val="000000" w:themeColor="text1"/>
                <w:sz w:val="18"/>
                <w:szCs w:val="18"/>
                <w:lang w:bidi="bn-BD"/>
              </w:rPr>
            </w:pPr>
            <w:hyperlink r:id="rId20" w:anchor="Using" w:history="1">
              <w:r w:rsidRPr="0027154E">
                <w:rPr>
                  <w:rFonts w:ascii="inherit" w:eastAsia="Times New Roman" w:hAnsi="inherit" w:cs="Arial"/>
                  <w:color w:val="00688D"/>
                  <w:sz w:val="21"/>
                  <w:szCs w:val="21"/>
                  <w:u w:val="single"/>
                  <w:lang w:bidi="bn-BD"/>
                </w:rPr>
                <w:t>Using Abstract Functions</w:t>
              </w:r>
            </w:hyperlink>
            <w:r w:rsidR="005748A1">
              <w:rPr>
                <w:rFonts w:ascii="inherit" w:eastAsia="Times New Roman" w:hAnsi="inherit" w:cs="Arial"/>
                <w:color w:val="00688D"/>
                <w:sz w:val="21"/>
                <w:szCs w:val="21"/>
                <w:u w:val="single"/>
                <w:lang w:bidi="bn-BD"/>
              </w:rPr>
              <w:t xml:space="preserve"> </w:t>
            </w:r>
            <w:r w:rsidR="005748A1">
              <w:rPr>
                <w:rFonts w:ascii="Arial" w:eastAsia="Times New Roman" w:hAnsi="Arial" w:cs="Arial"/>
                <w:color w:val="000000" w:themeColor="text1"/>
                <w:sz w:val="18"/>
                <w:szCs w:val="18"/>
                <w:lang w:bidi="bn-BD"/>
              </w:rPr>
              <w:t>(p-31)</w:t>
            </w:r>
          </w:p>
        </w:tc>
      </w:tr>
      <w:tr w:rsidR="00D772BC" w:rsidRPr="0027154E" w14:paraId="42F15578" w14:textId="77777777" w:rsidTr="00D57CD5">
        <w:tc>
          <w:tcPr>
            <w:tcW w:w="1469" w:type="pct"/>
            <w:vMerge/>
            <w:tcBorders>
              <w:top w:val="single" w:sz="6" w:space="0" w:color="BEBEBE"/>
              <w:left w:val="single" w:sz="6" w:space="0" w:color="BEBEBE"/>
              <w:bottom w:val="single" w:sz="6" w:space="0" w:color="BEBEBE"/>
              <w:right w:val="single" w:sz="6" w:space="0" w:color="BEBEBE"/>
            </w:tcBorders>
            <w:shd w:val="clear" w:color="auto" w:fill="FFFFFF"/>
            <w:vAlign w:val="center"/>
            <w:hideMark/>
          </w:tcPr>
          <w:p w14:paraId="6B3C0955" w14:textId="77777777" w:rsidR="00D772BC" w:rsidRPr="0027154E" w:rsidRDefault="00D772BC" w:rsidP="00D772BC">
            <w:pPr>
              <w:spacing w:after="0" w:line="240" w:lineRule="auto"/>
              <w:rPr>
                <w:rFonts w:ascii="Times New Roman" w:eastAsia="Times New Roman" w:hAnsi="Times New Roman" w:cs="Times New Roman"/>
                <w:sz w:val="20"/>
                <w:szCs w:val="20"/>
                <w:lang w:bidi="bn-BD"/>
              </w:rPr>
            </w:pPr>
          </w:p>
        </w:tc>
        <w:tc>
          <w:tcPr>
            <w:tcW w:w="2320" w:type="pct"/>
            <w:gridSpan w:val="2"/>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793EF21E" w14:textId="1C4CBCF6" w:rsidR="00D772BC" w:rsidRPr="005748A1" w:rsidRDefault="00D772BC" w:rsidP="00D772BC">
            <w:pPr>
              <w:spacing w:after="0" w:line="240" w:lineRule="auto"/>
              <w:jc w:val="center"/>
              <w:rPr>
                <w:rFonts w:ascii="Arial" w:eastAsia="Times New Roman" w:hAnsi="Arial" w:cs="Arial"/>
                <w:color w:val="000000" w:themeColor="text1"/>
                <w:sz w:val="18"/>
                <w:szCs w:val="18"/>
                <w:lang w:bidi="bn-BD"/>
              </w:rPr>
            </w:pPr>
            <w:hyperlink r:id="rId21" w:anchor="TempBlend" w:history="1">
              <w:r w:rsidRPr="0027154E">
                <w:rPr>
                  <w:rFonts w:ascii="inherit" w:eastAsia="Times New Roman" w:hAnsi="inherit" w:cs="Arial"/>
                  <w:color w:val="00688D"/>
                  <w:sz w:val="21"/>
                  <w:szCs w:val="21"/>
                  <w:u w:val="single"/>
                  <w:lang w:bidi="bn-BD"/>
                </w:rPr>
                <w:t>Template Blending</w:t>
              </w:r>
            </w:hyperlink>
            <w:r w:rsidR="005748A1" w:rsidRPr="005748A1">
              <w:rPr>
                <w:rFonts w:ascii="inherit" w:eastAsia="Times New Roman" w:hAnsi="inherit" w:cs="Arial"/>
                <w:color w:val="00688D"/>
                <w:sz w:val="21"/>
                <w:szCs w:val="21"/>
                <w:lang w:bidi="bn-BD"/>
              </w:rPr>
              <w:t xml:space="preserve"> </w:t>
            </w:r>
            <w:r w:rsidR="005748A1" w:rsidRPr="005748A1">
              <w:rPr>
                <w:rFonts w:ascii="Arial" w:eastAsia="Times New Roman" w:hAnsi="Arial" w:cs="Arial"/>
                <w:color w:val="000000" w:themeColor="text1"/>
                <w:sz w:val="18"/>
                <w:szCs w:val="18"/>
                <w:lang w:bidi="bn-BD"/>
              </w:rPr>
              <w:t>(</w:t>
            </w:r>
            <w:r w:rsidR="005748A1">
              <w:rPr>
                <w:rFonts w:ascii="Arial" w:eastAsia="Times New Roman" w:hAnsi="Arial" w:cs="Arial"/>
                <w:color w:val="000000" w:themeColor="text1"/>
                <w:sz w:val="18"/>
                <w:szCs w:val="18"/>
                <w:lang w:bidi="bn-BD"/>
              </w:rPr>
              <w:t>p:26-29)</w:t>
            </w:r>
          </w:p>
        </w:tc>
        <w:tc>
          <w:tcPr>
            <w:tcW w:w="1211" w:type="pct"/>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7EDB6CFE" w14:textId="77777777" w:rsidR="00D772BC" w:rsidRPr="0027154E" w:rsidRDefault="00D772BC" w:rsidP="00D772BC">
            <w:pPr>
              <w:spacing w:after="0" w:line="240" w:lineRule="auto"/>
              <w:jc w:val="center"/>
              <w:rPr>
                <w:rFonts w:ascii="Arial" w:eastAsia="Times New Roman" w:hAnsi="Arial" w:cs="Arial"/>
                <w:color w:val="222222"/>
                <w:sz w:val="21"/>
                <w:szCs w:val="21"/>
                <w:lang w:bidi="bn-BD"/>
              </w:rPr>
            </w:pPr>
          </w:p>
        </w:tc>
      </w:tr>
    </w:tbl>
    <w:p w14:paraId="1A05D282" w14:textId="4D29EF0E" w:rsidR="00C45D3B" w:rsidRPr="003255D9" w:rsidRDefault="0027154E" w:rsidP="00C45D3B">
      <w:pPr>
        <w:spacing w:after="0" w:line="240" w:lineRule="auto"/>
        <w:rPr>
          <w:rFonts w:ascii="Times New Roman" w:eastAsia="Times New Roman" w:hAnsi="Times New Roman" w:cs="Times New Roman"/>
          <w:color w:val="000000" w:themeColor="text1"/>
          <w:sz w:val="24"/>
          <w:szCs w:val="24"/>
          <w:lang w:bidi="bn-BD"/>
        </w:rPr>
      </w:pPr>
      <w:bookmarkStart w:id="0" w:name="HtDF"/>
      <w:bookmarkEnd w:id="0"/>
      <w:r w:rsidRPr="003255D9">
        <w:rPr>
          <w:rFonts w:ascii="Arial" w:eastAsia="Times New Roman" w:hAnsi="Arial" w:cs="Arial"/>
          <w:b/>
          <w:bCs/>
          <w:color w:val="000000" w:themeColor="text1"/>
          <w:spacing w:val="15"/>
          <w:sz w:val="32"/>
          <w:szCs w:val="32"/>
          <w:lang w:bidi="bn-BD"/>
        </w:rPr>
        <w:t>How To Design Functions (</w:t>
      </w:r>
      <w:proofErr w:type="spellStart"/>
      <w:r w:rsidRPr="003255D9">
        <w:rPr>
          <w:rFonts w:ascii="Arial" w:eastAsia="Times New Roman" w:hAnsi="Arial" w:cs="Arial"/>
          <w:b/>
          <w:bCs/>
          <w:color w:val="000000" w:themeColor="text1"/>
          <w:spacing w:val="15"/>
          <w:sz w:val="32"/>
          <w:szCs w:val="32"/>
          <w:lang w:bidi="bn-BD"/>
        </w:rPr>
        <w:t>HtDF</w:t>
      </w:r>
      <w:proofErr w:type="spellEnd"/>
      <w:proofErr w:type="gramStart"/>
      <w:r w:rsidR="00F44601" w:rsidRPr="003255D9">
        <w:rPr>
          <w:rFonts w:ascii="Arial" w:eastAsia="Times New Roman" w:hAnsi="Arial" w:cs="Arial"/>
          <w:b/>
          <w:bCs/>
          <w:color w:val="000000" w:themeColor="text1"/>
          <w:spacing w:val="15"/>
          <w:sz w:val="32"/>
          <w:szCs w:val="32"/>
          <w:lang w:bidi="bn-BD"/>
        </w:rPr>
        <w:t>)</w:t>
      </w:r>
      <w:r w:rsidR="00406676" w:rsidRPr="003255D9">
        <w:rPr>
          <w:rFonts w:ascii="Arial" w:eastAsia="Times New Roman" w:hAnsi="Arial" w:cs="Arial"/>
          <w:b/>
          <w:bCs/>
          <w:color w:val="000000" w:themeColor="text1"/>
          <w:spacing w:val="15"/>
          <w:sz w:val="32"/>
          <w:szCs w:val="32"/>
          <w:lang w:bidi="bn-BD"/>
        </w:rPr>
        <w:t>:Core</w:t>
      </w:r>
      <w:proofErr w:type="gramEnd"/>
      <w:r w:rsidR="00406676" w:rsidRPr="003255D9">
        <w:rPr>
          <w:rFonts w:ascii="Arial" w:eastAsia="Times New Roman" w:hAnsi="Arial" w:cs="Arial"/>
          <w:b/>
          <w:bCs/>
          <w:color w:val="000000" w:themeColor="text1"/>
          <w:spacing w:val="15"/>
          <w:sz w:val="32"/>
          <w:szCs w:val="32"/>
          <w:lang w:bidi="bn-BD"/>
        </w:rPr>
        <w:t xml:space="preserve"> Recipe</w:t>
      </w:r>
      <w:r w:rsidR="00406676" w:rsidRPr="003255D9">
        <w:rPr>
          <w:rFonts w:ascii="Times New Roman" w:eastAsia="Times New Roman" w:hAnsi="Times New Roman" w:cs="Times New Roman"/>
          <w:color w:val="000000" w:themeColor="text1"/>
          <w:sz w:val="24"/>
          <w:szCs w:val="24"/>
          <w:lang w:bidi="bn-BD"/>
        </w:rPr>
        <w:t xml:space="preserve"> </w:t>
      </w:r>
    </w:p>
    <w:p w14:paraId="7C87745D" w14:textId="6EFD5179" w:rsidR="00833942"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The How to Design Functions (</w:t>
      </w:r>
      <w:proofErr w:type="spellStart"/>
      <w:r w:rsidRPr="0027154E">
        <w:rPr>
          <w:rFonts w:ascii="Arial" w:eastAsia="Times New Roman" w:hAnsi="Arial" w:cs="Arial"/>
          <w:color w:val="454545"/>
          <w:sz w:val="27"/>
          <w:szCs w:val="27"/>
          <w:lang w:bidi="bn-BD"/>
        </w:rPr>
        <w:t>HtDF</w:t>
      </w:r>
      <w:proofErr w:type="spellEnd"/>
      <w:r w:rsidRPr="0027154E">
        <w:rPr>
          <w:rFonts w:ascii="Arial" w:eastAsia="Times New Roman" w:hAnsi="Arial" w:cs="Arial"/>
          <w:color w:val="454545"/>
          <w:sz w:val="27"/>
          <w:szCs w:val="27"/>
          <w:lang w:bidi="bn-BD"/>
        </w:rPr>
        <w:t>) recipe is a </w:t>
      </w:r>
      <w:r w:rsidRPr="0027154E">
        <w:rPr>
          <w:rFonts w:ascii="Arial" w:eastAsia="Times New Roman" w:hAnsi="Arial" w:cs="Arial"/>
          <w:b/>
          <w:bCs/>
          <w:color w:val="454545"/>
          <w:sz w:val="27"/>
          <w:szCs w:val="27"/>
          <w:lang w:bidi="bn-BD"/>
        </w:rPr>
        <w:t>design method</w:t>
      </w:r>
      <w:r w:rsidRPr="0027154E">
        <w:rPr>
          <w:rFonts w:ascii="Arial" w:eastAsia="Times New Roman" w:hAnsi="Arial" w:cs="Arial"/>
          <w:color w:val="454545"/>
          <w:sz w:val="27"/>
          <w:szCs w:val="27"/>
          <w:lang w:bidi="bn-BD"/>
        </w:rPr>
        <w:t> that enables systematic design of functions. We will use this recipe throughout the term, although we will enhance it as we go to solves more complex problems.</w:t>
      </w:r>
    </w:p>
    <w:tbl>
      <w:tblPr>
        <w:tblW w:w="10445" w:type="dxa"/>
        <w:jc w:val="center"/>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Description w:val="Steps of the HtDF Recipe."/>
      </w:tblPr>
      <w:tblGrid>
        <w:gridCol w:w="10445"/>
      </w:tblGrid>
      <w:tr w:rsidR="0027154E" w:rsidRPr="0027154E" w14:paraId="67516570" w14:textId="77777777" w:rsidTr="00833942">
        <w:trPr>
          <w:jc w:val="center"/>
        </w:trPr>
        <w:tc>
          <w:tcPr>
            <w:tcW w:w="10445" w:type="dxa"/>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73881688" w14:textId="0B53D412" w:rsidR="0027154E" w:rsidRPr="0027154E" w:rsidRDefault="0027154E" w:rsidP="00C45D3B">
            <w:pPr>
              <w:spacing w:after="0" w:line="240" w:lineRule="auto"/>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 xml:space="preserve">The </w:t>
            </w:r>
            <w:proofErr w:type="spellStart"/>
            <w:r w:rsidRPr="0027154E">
              <w:rPr>
                <w:rFonts w:ascii="Arial" w:eastAsia="Times New Roman" w:hAnsi="Arial" w:cs="Arial"/>
                <w:color w:val="454545"/>
                <w:sz w:val="21"/>
                <w:szCs w:val="21"/>
                <w:lang w:bidi="bn-BD"/>
              </w:rPr>
              <w:t>HtDF</w:t>
            </w:r>
            <w:proofErr w:type="spellEnd"/>
            <w:r w:rsidRPr="0027154E">
              <w:rPr>
                <w:rFonts w:ascii="Arial" w:eastAsia="Times New Roman" w:hAnsi="Arial" w:cs="Arial"/>
                <w:color w:val="454545"/>
                <w:sz w:val="21"/>
                <w:szCs w:val="21"/>
                <w:lang w:bidi="bn-BD"/>
              </w:rPr>
              <w:t xml:space="preserve"> recipe consists of the following steps:</w:t>
            </w:r>
            <w:r w:rsidR="00C45D3B">
              <w:rPr>
                <w:rFonts w:ascii="Arial" w:eastAsia="Times New Roman" w:hAnsi="Arial" w:cs="Arial"/>
                <w:color w:val="454545"/>
                <w:sz w:val="21"/>
                <w:szCs w:val="21"/>
                <w:lang w:bidi="bn-BD"/>
              </w:rPr>
              <w:t xml:space="preserve"> </w:t>
            </w:r>
            <w:proofErr w:type="spellStart"/>
            <w:proofErr w:type="gramStart"/>
            <w:r w:rsidR="00C45D3B">
              <w:rPr>
                <w:rFonts w:ascii="Arial" w:eastAsia="Times New Roman" w:hAnsi="Arial" w:cs="Arial"/>
                <w:color w:val="454545"/>
                <w:sz w:val="21"/>
                <w:szCs w:val="21"/>
                <w:lang w:bidi="bn-BD"/>
              </w:rPr>
              <w:t>sps,ece</w:t>
            </w:r>
            <w:proofErr w:type="gramEnd"/>
            <w:r w:rsidR="00C45D3B">
              <w:rPr>
                <w:rFonts w:ascii="Arial" w:eastAsia="Times New Roman" w:hAnsi="Arial" w:cs="Arial"/>
                <w:color w:val="454545"/>
                <w:sz w:val="21"/>
                <w:szCs w:val="21"/>
                <w:lang w:bidi="bn-BD"/>
              </w:rPr>
              <w:t>,tci,fb,td</w:t>
            </w:r>
            <w:proofErr w:type="spellEnd"/>
          </w:p>
          <w:p w14:paraId="46D55E42" w14:textId="1438A66B" w:rsidR="0027154E" w:rsidRPr="0027154E" w:rsidRDefault="00C45D3B" w:rsidP="00C45D3B">
            <w:pPr>
              <w:numPr>
                <w:ilvl w:val="0"/>
                <w:numId w:val="1"/>
              </w:numPr>
              <w:spacing w:after="0" w:line="240" w:lineRule="auto"/>
              <w:ind w:left="0"/>
              <w:rPr>
                <w:rFonts w:ascii="Arial" w:eastAsia="Times New Roman" w:hAnsi="Arial" w:cs="Arial"/>
                <w:color w:val="454545"/>
                <w:sz w:val="21"/>
                <w:szCs w:val="21"/>
                <w:lang w:bidi="bn-BD"/>
              </w:rPr>
            </w:pPr>
            <w:r>
              <w:t xml:space="preserve">1. </w:t>
            </w:r>
            <w:hyperlink r:id="rId22" w:anchor="S1" w:history="1">
              <w:r w:rsidR="0027154E" w:rsidRPr="0027154E">
                <w:rPr>
                  <w:rFonts w:ascii="inherit" w:eastAsia="Times New Roman" w:hAnsi="inherit" w:cs="Arial"/>
                  <w:color w:val="00688D"/>
                  <w:sz w:val="21"/>
                  <w:szCs w:val="21"/>
                  <w:u w:val="single"/>
                  <w:lang w:bidi="bn-BD"/>
                </w:rPr>
                <w:t>Signature, purpose and stub.</w:t>
              </w:r>
            </w:hyperlink>
            <w:r>
              <w:rPr>
                <w:rFonts w:ascii="inherit" w:eastAsia="Times New Roman" w:hAnsi="inherit" w:cs="Arial"/>
                <w:color w:val="00688D"/>
                <w:sz w:val="21"/>
                <w:szCs w:val="21"/>
                <w:u w:val="single"/>
                <w:lang w:bidi="bn-BD"/>
              </w:rPr>
              <w:t xml:space="preserve"> (</w:t>
            </w:r>
            <w:proofErr w:type="spellStart"/>
            <w:r>
              <w:rPr>
                <w:rFonts w:ascii="inherit" w:eastAsia="Times New Roman" w:hAnsi="inherit" w:cs="Arial"/>
                <w:color w:val="00688D"/>
                <w:sz w:val="21"/>
                <w:szCs w:val="21"/>
                <w:u w:val="single"/>
                <w:lang w:bidi="bn-BD"/>
              </w:rPr>
              <w:t>sps</w:t>
            </w:r>
            <w:proofErr w:type="spellEnd"/>
            <w:r>
              <w:rPr>
                <w:rFonts w:ascii="inherit" w:eastAsia="Times New Roman" w:hAnsi="inherit" w:cs="Arial"/>
                <w:color w:val="00688D"/>
                <w:sz w:val="21"/>
                <w:szCs w:val="21"/>
                <w:u w:val="single"/>
                <w:lang w:bidi="bn-BD"/>
              </w:rPr>
              <w:t>)</w:t>
            </w:r>
          </w:p>
          <w:p w14:paraId="028DF7C0" w14:textId="45F7527A" w:rsidR="0027154E" w:rsidRPr="0027154E" w:rsidRDefault="00C45D3B" w:rsidP="00C45D3B">
            <w:pPr>
              <w:numPr>
                <w:ilvl w:val="0"/>
                <w:numId w:val="1"/>
              </w:numPr>
              <w:spacing w:after="0" w:line="240" w:lineRule="auto"/>
              <w:ind w:left="0"/>
              <w:rPr>
                <w:rFonts w:ascii="Arial" w:eastAsia="Times New Roman" w:hAnsi="Arial" w:cs="Arial"/>
                <w:color w:val="454545"/>
                <w:sz w:val="21"/>
                <w:szCs w:val="21"/>
                <w:lang w:bidi="bn-BD"/>
              </w:rPr>
            </w:pPr>
            <w:r>
              <w:t xml:space="preserve">2. </w:t>
            </w:r>
            <w:hyperlink r:id="rId23" w:anchor="S2" w:history="1">
              <w:r w:rsidR="0027154E" w:rsidRPr="0027154E">
                <w:rPr>
                  <w:rFonts w:ascii="inherit" w:eastAsia="Times New Roman" w:hAnsi="inherit" w:cs="Arial"/>
                  <w:color w:val="00688D"/>
                  <w:sz w:val="21"/>
                  <w:szCs w:val="21"/>
                  <w:u w:val="single"/>
                  <w:lang w:bidi="bn-BD"/>
                </w:rPr>
                <w:t>Define examples, wrap each in </w:t>
              </w:r>
              <w:r w:rsidR="0027154E" w:rsidRPr="0027154E">
                <w:rPr>
                  <w:rFonts w:ascii="Courier New" w:eastAsia="Times New Roman" w:hAnsi="Courier New" w:cs="Courier New"/>
                  <w:color w:val="00688D"/>
                  <w:sz w:val="20"/>
                  <w:szCs w:val="20"/>
                  <w:lang w:bidi="bn-BD"/>
                </w:rPr>
                <w:t>check-expect</w:t>
              </w:r>
              <w:r w:rsidR="0027154E" w:rsidRPr="0027154E">
                <w:rPr>
                  <w:rFonts w:ascii="inherit" w:eastAsia="Times New Roman" w:hAnsi="inherit" w:cs="Arial"/>
                  <w:color w:val="00688D"/>
                  <w:sz w:val="21"/>
                  <w:szCs w:val="21"/>
                  <w:u w:val="single"/>
                  <w:lang w:bidi="bn-BD"/>
                </w:rPr>
                <w:t>.</w:t>
              </w:r>
            </w:hyperlink>
            <w:r>
              <w:rPr>
                <w:rFonts w:ascii="inherit" w:eastAsia="Times New Roman" w:hAnsi="inherit" w:cs="Arial"/>
                <w:color w:val="00688D"/>
                <w:sz w:val="21"/>
                <w:szCs w:val="21"/>
                <w:u w:val="single"/>
                <w:lang w:bidi="bn-BD"/>
              </w:rPr>
              <w:t xml:space="preserve"> (</w:t>
            </w:r>
            <w:proofErr w:type="spellStart"/>
            <w:r>
              <w:rPr>
                <w:rFonts w:ascii="inherit" w:eastAsia="Times New Roman" w:hAnsi="inherit" w:cs="Arial"/>
                <w:color w:val="00688D"/>
                <w:sz w:val="21"/>
                <w:szCs w:val="21"/>
                <w:u w:val="single"/>
                <w:lang w:bidi="bn-BD"/>
              </w:rPr>
              <w:t>ece</w:t>
            </w:r>
            <w:proofErr w:type="spellEnd"/>
            <w:r>
              <w:rPr>
                <w:rFonts w:ascii="inherit" w:eastAsia="Times New Roman" w:hAnsi="inherit" w:cs="Arial"/>
                <w:color w:val="00688D"/>
                <w:sz w:val="21"/>
                <w:szCs w:val="21"/>
                <w:u w:val="single"/>
                <w:lang w:bidi="bn-BD"/>
              </w:rPr>
              <w:t>)</w:t>
            </w:r>
          </w:p>
          <w:p w14:paraId="1B663833" w14:textId="5726E069" w:rsidR="0027154E" w:rsidRPr="0027154E" w:rsidRDefault="00C45D3B" w:rsidP="00C45D3B">
            <w:pPr>
              <w:numPr>
                <w:ilvl w:val="0"/>
                <w:numId w:val="1"/>
              </w:numPr>
              <w:spacing w:after="0" w:line="240" w:lineRule="auto"/>
              <w:ind w:left="0"/>
              <w:rPr>
                <w:rFonts w:ascii="Arial" w:eastAsia="Times New Roman" w:hAnsi="Arial" w:cs="Arial"/>
                <w:color w:val="454545"/>
                <w:sz w:val="21"/>
                <w:szCs w:val="21"/>
                <w:lang w:bidi="bn-BD"/>
              </w:rPr>
            </w:pPr>
            <w:r>
              <w:t xml:space="preserve">3. </w:t>
            </w:r>
            <w:hyperlink r:id="rId24" w:anchor="S3" w:history="1">
              <w:r w:rsidR="0027154E" w:rsidRPr="0027154E">
                <w:rPr>
                  <w:rFonts w:ascii="inherit" w:eastAsia="Times New Roman" w:hAnsi="inherit" w:cs="Arial"/>
                  <w:color w:val="00688D"/>
                  <w:sz w:val="21"/>
                  <w:szCs w:val="21"/>
                  <w:u w:val="single"/>
                  <w:lang w:bidi="bn-BD"/>
                </w:rPr>
                <w:t>Template</w:t>
              </w:r>
              <w:r>
                <w:rPr>
                  <w:rFonts w:ascii="inherit" w:eastAsia="Times New Roman" w:hAnsi="inherit" w:cs="Arial"/>
                  <w:color w:val="00688D"/>
                  <w:sz w:val="21"/>
                  <w:szCs w:val="21"/>
                  <w:u w:val="single"/>
                  <w:lang w:bidi="bn-BD"/>
                </w:rPr>
                <w:t>, constant</w:t>
              </w:r>
              <w:r w:rsidR="0027154E" w:rsidRPr="0027154E">
                <w:rPr>
                  <w:rFonts w:ascii="inherit" w:eastAsia="Times New Roman" w:hAnsi="inherit" w:cs="Arial"/>
                  <w:color w:val="00688D"/>
                  <w:sz w:val="21"/>
                  <w:szCs w:val="21"/>
                  <w:u w:val="single"/>
                  <w:lang w:bidi="bn-BD"/>
                </w:rPr>
                <w:t xml:space="preserve"> and inventory.</w:t>
              </w:r>
            </w:hyperlink>
            <w:r>
              <w:rPr>
                <w:rFonts w:ascii="inherit" w:eastAsia="Times New Roman" w:hAnsi="inherit" w:cs="Arial"/>
                <w:color w:val="00688D"/>
                <w:sz w:val="21"/>
                <w:szCs w:val="21"/>
                <w:u w:val="single"/>
                <w:lang w:bidi="bn-BD"/>
              </w:rPr>
              <w:t xml:space="preserve"> (</w:t>
            </w:r>
            <w:proofErr w:type="spellStart"/>
            <w:r>
              <w:rPr>
                <w:rFonts w:ascii="inherit" w:eastAsia="Times New Roman" w:hAnsi="inherit" w:cs="Arial"/>
                <w:color w:val="00688D"/>
                <w:sz w:val="21"/>
                <w:szCs w:val="21"/>
                <w:u w:val="single"/>
                <w:lang w:bidi="bn-BD"/>
              </w:rPr>
              <w:t>tci</w:t>
            </w:r>
            <w:proofErr w:type="spellEnd"/>
            <w:r>
              <w:rPr>
                <w:rFonts w:ascii="inherit" w:eastAsia="Times New Roman" w:hAnsi="inherit" w:cs="Arial"/>
                <w:color w:val="00688D"/>
                <w:sz w:val="21"/>
                <w:szCs w:val="21"/>
                <w:u w:val="single"/>
                <w:lang w:bidi="bn-BD"/>
              </w:rPr>
              <w:t>)</w:t>
            </w:r>
          </w:p>
          <w:p w14:paraId="3B86BFE4" w14:textId="22C831B2" w:rsidR="0027154E" w:rsidRPr="0027154E" w:rsidRDefault="00C45D3B" w:rsidP="00C45D3B">
            <w:pPr>
              <w:numPr>
                <w:ilvl w:val="0"/>
                <w:numId w:val="1"/>
              </w:numPr>
              <w:spacing w:after="0" w:line="240" w:lineRule="auto"/>
              <w:ind w:left="0"/>
              <w:rPr>
                <w:rFonts w:ascii="Arial" w:eastAsia="Times New Roman" w:hAnsi="Arial" w:cs="Arial"/>
                <w:color w:val="454545"/>
                <w:sz w:val="21"/>
                <w:szCs w:val="21"/>
                <w:lang w:bidi="bn-BD"/>
              </w:rPr>
            </w:pPr>
            <w:r>
              <w:t xml:space="preserve">4. </w:t>
            </w:r>
            <w:hyperlink r:id="rId25" w:anchor="S4" w:history="1">
              <w:r w:rsidR="0027154E" w:rsidRPr="0027154E">
                <w:rPr>
                  <w:rFonts w:ascii="inherit" w:eastAsia="Times New Roman" w:hAnsi="inherit" w:cs="Arial"/>
                  <w:color w:val="00688D"/>
                  <w:sz w:val="21"/>
                  <w:szCs w:val="21"/>
                  <w:u w:val="single"/>
                  <w:lang w:bidi="bn-BD"/>
                </w:rPr>
                <w:t>Code the function body.</w:t>
              </w:r>
            </w:hyperlink>
            <w:r>
              <w:rPr>
                <w:rFonts w:ascii="inherit" w:eastAsia="Times New Roman" w:hAnsi="inherit" w:cs="Arial"/>
                <w:color w:val="00688D"/>
                <w:sz w:val="21"/>
                <w:szCs w:val="21"/>
                <w:u w:val="single"/>
                <w:lang w:bidi="bn-BD"/>
              </w:rPr>
              <w:t xml:space="preserve"> (fb)</w:t>
            </w:r>
          </w:p>
          <w:p w14:paraId="3B7C639F" w14:textId="6596CEA4" w:rsidR="0027154E" w:rsidRPr="0027154E" w:rsidRDefault="00C45D3B" w:rsidP="00C45D3B">
            <w:pPr>
              <w:numPr>
                <w:ilvl w:val="0"/>
                <w:numId w:val="1"/>
              </w:numPr>
              <w:spacing w:after="0" w:line="240" w:lineRule="auto"/>
              <w:ind w:left="0"/>
              <w:rPr>
                <w:rFonts w:ascii="Arial" w:eastAsia="Times New Roman" w:hAnsi="Arial" w:cs="Arial"/>
                <w:color w:val="454545"/>
                <w:sz w:val="21"/>
                <w:szCs w:val="21"/>
                <w:lang w:bidi="bn-BD"/>
              </w:rPr>
            </w:pPr>
            <w:r>
              <w:t xml:space="preserve">5. </w:t>
            </w:r>
            <w:hyperlink r:id="rId26" w:anchor="S5" w:history="1">
              <w:r w:rsidR="0027154E" w:rsidRPr="0027154E">
                <w:rPr>
                  <w:rFonts w:ascii="inherit" w:eastAsia="Times New Roman" w:hAnsi="inherit" w:cs="Arial"/>
                  <w:color w:val="00688D"/>
                  <w:sz w:val="21"/>
                  <w:szCs w:val="21"/>
                  <w:u w:val="single"/>
                  <w:lang w:bidi="bn-BD"/>
                </w:rPr>
                <w:t>Test and debug until correct</w:t>
              </w:r>
            </w:hyperlink>
            <w:r>
              <w:rPr>
                <w:rFonts w:ascii="inherit" w:eastAsia="Times New Roman" w:hAnsi="inherit" w:cs="Arial"/>
                <w:color w:val="00688D"/>
                <w:sz w:val="21"/>
                <w:szCs w:val="21"/>
                <w:u w:val="single"/>
                <w:lang w:bidi="bn-BD"/>
              </w:rPr>
              <w:t xml:space="preserve"> (td)</w:t>
            </w:r>
          </w:p>
          <w:p w14:paraId="2E06A3C7" w14:textId="77777777" w:rsidR="0027154E" w:rsidRPr="0027154E" w:rsidRDefault="0027154E" w:rsidP="00C45D3B">
            <w:pPr>
              <w:spacing w:after="0" w:line="240" w:lineRule="auto"/>
              <w:rPr>
                <w:rFonts w:ascii="Arial" w:eastAsia="Times New Roman" w:hAnsi="Arial" w:cs="Arial"/>
                <w:color w:val="222222"/>
                <w:sz w:val="21"/>
                <w:szCs w:val="21"/>
                <w:lang w:bidi="bn-BD"/>
              </w:rPr>
            </w:pPr>
            <w:r w:rsidRPr="0027154E">
              <w:rPr>
                <w:rFonts w:ascii="Arial" w:eastAsia="Times New Roman" w:hAnsi="Arial" w:cs="Arial"/>
                <w:color w:val="222222"/>
                <w:sz w:val="21"/>
                <w:szCs w:val="21"/>
                <w:lang w:bidi="bn-BD"/>
              </w:rPr>
              <w:t>NOTE:</w:t>
            </w:r>
          </w:p>
          <w:p w14:paraId="4FC5DB0A" w14:textId="77777777" w:rsidR="0027154E" w:rsidRPr="0027154E" w:rsidRDefault="0027154E" w:rsidP="00C45D3B">
            <w:pPr>
              <w:numPr>
                <w:ilvl w:val="0"/>
                <w:numId w:val="2"/>
              </w:numPr>
              <w:spacing w:after="0" w:line="240" w:lineRule="auto"/>
              <w:ind w:left="0"/>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Each of these steps build on the ones that precede it. The signature helps write the purpose, the stub, and the check-expects; it also helps code the body. The purpose helps write the check-expects and code the body. The stub helps to write the check-expects. The check-expects help to code the body as well as to test the complete design.</w:t>
            </w:r>
          </w:p>
          <w:p w14:paraId="7470EEFD" w14:textId="77777777" w:rsidR="0027154E" w:rsidRPr="0027154E" w:rsidRDefault="0027154E" w:rsidP="00C45D3B">
            <w:pPr>
              <w:numPr>
                <w:ilvl w:val="0"/>
                <w:numId w:val="2"/>
              </w:numPr>
              <w:spacing w:after="0" w:line="240" w:lineRule="auto"/>
              <w:ind w:left="0" w:hanging="357"/>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It is sometimes helpful to do the steps in a different order. Sometimes it is easier to write examples first, then do signature and purpose. Often at some point during the design you may discover an issue or boundary condition you did not anticipate, at that point go back and update the purpose and examples accordingly. But you should never write the function definition first and then go back and do the other recipe elements -- for some of you that will work for simple functions, but you will not be able to do that for the complex functions later in the course!</w:t>
            </w:r>
          </w:p>
          <w:p w14:paraId="2B8D5061" w14:textId="77777777" w:rsidR="0027154E" w:rsidRPr="0027154E" w:rsidRDefault="0027154E" w:rsidP="00C45D3B">
            <w:pPr>
              <w:numPr>
                <w:ilvl w:val="0"/>
                <w:numId w:val="2"/>
              </w:numPr>
              <w:spacing w:after="0" w:line="240" w:lineRule="auto"/>
              <w:ind w:left="0" w:hanging="357"/>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lastRenderedPageBreak/>
              <w:t xml:space="preserve">Throughout the </w:t>
            </w:r>
            <w:proofErr w:type="spellStart"/>
            <w:r w:rsidRPr="0027154E">
              <w:rPr>
                <w:rFonts w:ascii="Arial" w:eastAsia="Times New Roman" w:hAnsi="Arial" w:cs="Arial"/>
                <w:color w:val="454545"/>
                <w:sz w:val="21"/>
                <w:szCs w:val="21"/>
                <w:lang w:bidi="bn-BD"/>
              </w:rPr>
              <w:t>HtDF</w:t>
            </w:r>
            <w:proofErr w:type="spellEnd"/>
            <w:r w:rsidRPr="0027154E">
              <w:rPr>
                <w:rFonts w:ascii="Arial" w:eastAsia="Times New Roman" w:hAnsi="Arial" w:cs="Arial"/>
                <w:color w:val="454545"/>
                <w:sz w:val="21"/>
                <w:szCs w:val="21"/>
                <w:lang w:bidi="bn-BD"/>
              </w:rPr>
              <w:t xml:space="preserve"> process be sure to "run early and run often". Run your program whenever it is well-formed. The more often you press run the sooner you can find mistakes. Finding mistakes one at a time is much easier than waiting until later when the mistakes can compound and be more confusing. Run, run, run!</w:t>
            </w:r>
          </w:p>
        </w:tc>
      </w:tr>
    </w:tbl>
    <w:p w14:paraId="709A6379" w14:textId="7BA6A80B" w:rsidR="0027154E" w:rsidRPr="00C45D3B" w:rsidRDefault="0027154E" w:rsidP="00C45D3B">
      <w:pPr>
        <w:pStyle w:val="ListParagraph"/>
        <w:numPr>
          <w:ilvl w:val="1"/>
          <w:numId w:val="2"/>
        </w:numPr>
        <w:shd w:val="clear" w:color="auto" w:fill="FFFFFF"/>
        <w:spacing w:after="0" w:line="240" w:lineRule="auto"/>
        <w:ind w:left="284" w:hanging="284"/>
        <w:outlineLvl w:val="3"/>
        <w:rPr>
          <w:rFonts w:ascii="Arial" w:eastAsia="Times New Roman" w:hAnsi="Arial" w:cs="Arial"/>
          <w:b/>
          <w:bCs/>
          <w:color w:val="454545"/>
          <w:sz w:val="27"/>
          <w:szCs w:val="27"/>
          <w:lang w:bidi="bn-BD"/>
        </w:rPr>
      </w:pPr>
      <w:bookmarkStart w:id="1" w:name="S1"/>
      <w:bookmarkEnd w:id="1"/>
      <w:r w:rsidRPr="00C45D3B">
        <w:rPr>
          <w:rFonts w:ascii="Arial" w:eastAsia="Times New Roman" w:hAnsi="Arial" w:cs="Arial"/>
          <w:b/>
          <w:bCs/>
          <w:color w:val="454545"/>
          <w:sz w:val="27"/>
          <w:szCs w:val="27"/>
          <w:lang w:bidi="bn-BD"/>
        </w:rPr>
        <w:lastRenderedPageBreak/>
        <w:t>Signature, purpose and stub.</w:t>
      </w:r>
      <w:bookmarkStart w:id="2" w:name="_GoBack"/>
      <w:bookmarkEnd w:id="2"/>
    </w:p>
    <w:p w14:paraId="6DE71616"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Write the function signature, a one-line purpose statement and a function stub.</w:t>
      </w:r>
    </w:p>
    <w:p w14:paraId="55473105"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A signature has the type of each argument, separated by spaces, followed by </w:t>
      </w:r>
      <w:r w:rsidRPr="0027154E">
        <w:rPr>
          <w:rFonts w:ascii="Courier New" w:eastAsia="Times New Roman" w:hAnsi="Courier New" w:cs="Courier New"/>
          <w:color w:val="454545"/>
          <w:sz w:val="20"/>
          <w:szCs w:val="20"/>
          <w:lang w:bidi="bn-BD"/>
        </w:rPr>
        <w:t>-&gt;</w:t>
      </w:r>
      <w:r w:rsidRPr="0027154E">
        <w:rPr>
          <w:rFonts w:ascii="Arial" w:eastAsia="Times New Roman" w:hAnsi="Arial" w:cs="Arial"/>
          <w:color w:val="454545"/>
          <w:sz w:val="27"/>
          <w:szCs w:val="27"/>
          <w:lang w:bidi="bn-BD"/>
        </w:rPr>
        <w:t xml:space="preserve">, followed by the type of result. </w:t>
      </w:r>
      <w:proofErr w:type="gramStart"/>
      <w:r w:rsidRPr="0027154E">
        <w:rPr>
          <w:rFonts w:ascii="Arial" w:eastAsia="Times New Roman" w:hAnsi="Arial" w:cs="Arial"/>
          <w:color w:val="454545"/>
          <w:sz w:val="27"/>
          <w:szCs w:val="27"/>
          <w:lang w:bidi="bn-BD"/>
        </w:rPr>
        <w:t>So</w:t>
      </w:r>
      <w:proofErr w:type="gramEnd"/>
      <w:r w:rsidRPr="0027154E">
        <w:rPr>
          <w:rFonts w:ascii="Arial" w:eastAsia="Times New Roman" w:hAnsi="Arial" w:cs="Arial"/>
          <w:color w:val="454545"/>
          <w:sz w:val="27"/>
          <w:szCs w:val="27"/>
          <w:lang w:bidi="bn-BD"/>
        </w:rPr>
        <w:t xml:space="preserve"> a function that consumes an image and produces a number would have the signature </w:t>
      </w:r>
      <w:r w:rsidRPr="0027154E">
        <w:rPr>
          <w:rFonts w:ascii="Courier New" w:eastAsia="Times New Roman" w:hAnsi="Courier New" w:cs="Courier New"/>
          <w:color w:val="454545"/>
          <w:sz w:val="20"/>
          <w:szCs w:val="20"/>
          <w:lang w:bidi="bn-BD"/>
        </w:rPr>
        <w:t>Image -&gt; Number</w:t>
      </w:r>
      <w:r w:rsidRPr="0027154E">
        <w:rPr>
          <w:rFonts w:ascii="Arial" w:eastAsia="Times New Roman" w:hAnsi="Arial" w:cs="Arial"/>
          <w:color w:val="454545"/>
          <w:sz w:val="27"/>
          <w:szCs w:val="27"/>
          <w:lang w:bidi="bn-BD"/>
        </w:rPr>
        <w:t>.</w:t>
      </w:r>
    </w:p>
    <w:p w14:paraId="2D981CD0" w14:textId="4A0770C4" w:rsidR="009955C6" w:rsidRPr="00C45D3B"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Note that the stub is a syntactically complete function definition that produces a value of the right type. If the type is Number it is common to use 0, if the type is String it is common to use "a" and so on. The value will not, in general, match the purpose statement. In the example below the stub produces 0, which is a Number, but only matches the purpose when double happens to be called with 0.</w:t>
      </w:r>
    </w:p>
    <w:p w14:paraId="057A9CBE" w14:textId="64A51EB6"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Number -&gt; Number</w:t>
      </w:r>
    </w:p>
    <w:p w14:paraId="4BDBE456"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produces n times 2</w:t>
      </w:r>
    </w:p>
    <w:p w14:paraId="4DD3A3BD"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(define (double n)</w:t>
      </w:r>
      <w:r w:rsidR="00833942">
        <w:rPr>
          <w:rFonts w:ascii="Courier New" w:eastAsia="Times New Roman" w:hAnsi="Courier New" w:cs="Courier New"/>
          <w:color w:val="454545"/>
          <w:sz w:val="27"/>
          <w:szCs w:val="27"/>
          <w:lang w:bidi="bn-BD"/>
        </w:rPr>
        <w:t xml:space="preserve"> </w:t>
      </w:r>
      <w:r w:rsidRPr="0027154E">
        <w:rPr>
          <w:rFonts w:ascii="Courier New" w:eastAsia="Times New Roman" w:hAnsi="Courier New" w:cs="Courier New"/>
          <w:color w:val="454545"/>
          <w:sz w:val="27"/>
          <w:szCs w:val="27"/>
          <w:lang w:bidi="bn-BD"/>
        </w:rPr>
        <w:t>0</w:t>
      </w:r>
      <w:proofErr w:type="gramStart"/>
      <w:r w:rsidRPr="0027154E">
        <w:rPr>
          <w:rFonts w:ascii="Courier New" w:eastAsia="Times New Roman" w:hAnsi="Courier New" w:cs="Courier New"/>
          <w:color w:val="454545"/>
          <w:sz w:val="27"/>
          <w:szCs w:val="27"/>
          <w:lang w:bidi="bn-BD"/>
        </w:rPr>
        <w:t>)  ;</w:t>
      </w:r>
      <w:proofErr w:type="gramEnd"/>
      <w:r w:rsidRPr="0027154E">
        <w:rPr>
          <w:rFonts w:ascii="Courier New" w:eastAsia="Times New Roman" w:hAnsi="Courier New" w:cs="Courier New"/>
          <w:color w:val="454545"/>
          <w:sz w:val="27"/>
          <w:szCs w:val="27"/>
          <w:lang w:bidi="bn-BD"/>
        </w:rPr>
        <w:t xml:space="preserve"> this is the stub</w:t>
      </w:r>
    </w:p>
    <w:p w14:paraId="4B3D6419"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The purpose of the stub is to serve as a kind of scaffolding to make it possible to run the examples even before the function design is complete. With the stub in place check-expects that call the function can run. Most of them will fail of course, but the fact that they can run at all allows you to ensure that they are at least well-formed: parentheses are balanced, function calls have the proper number of arguments, function and constant names are correct and so on. This is very important, the sooner you find a mistake -- even a simple one -- the easier it is to fix.</w:t>
      </w:r>
    </w:p>
    <w:p w14:paraId="0D35F624" w14:textId="404DD960" w:rsidR="0027154E" w:rsidRPr="00C45D3B" w:rsidRDefault="0027154E" w:rsidP="00C45D3B">
      <w:pPr>
        <w:pStyle w:val="ListParagraph"/>
        <w:numPr>
          <w:ilvl w:val="1"/>
          <w:numId w:val="2"/>
        </w:numPr>
        <w:shd w:val="clear" w:color="auto" w:fill="FFFFFF"/>
        <w:spacing w:after="0" w:line="240" w:lineRule="auto"/>
        <w:ind w:left="284" w:hanging="284"/>
        <w:outlineLvl w:val="3"/>
        <w:rPr>
          <w:rFonts w:ascii="Arial" w:eastAsia="Times New Roman" w:hAnsi="Arial" w:cs="Arial"/>
          <w:b/>
          <w:bCs/>
          <w:color w:val="454545"/>
          <w:sz w:val="27"/>
          <w:szCs w:val="27"/>
          <w:lang w:bidi="bn-BD"/>
        </w:rPr>
      </w:pPr>
      <w:bookmarkStart w:id="3" w:name="S2"/>
      <w:bookmarkEnd w:id="3"/>
      <w:r w:rsidRPr="00C45D3B">
        <w:rPr>
          <w:rFonts w:ascii="Arial" w:eastAsia="Times New Roman" w:hAnsi="Arial" w:cs="Arial"/>
          <w:b/>
          <w:bCs/>
          <w:color w:val="454545"/>
          <w:sz w:val="27"/>
          <w:szCs w:val="27"/>
          <w:lang w:bidi="bn-BD"/>
        </w:rPr>
        <w:t>Define examples, wrap each one in check-expect.</w:t>
      </w:r>
    </w:p>
    <w:p w14:paraId="6A307B7F"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Write at least one example of a call to the function and the expected result the call should produce.</w:t>
      </w:r>
    </w:p>
    <w:p w14:paraId="60FEAEB8"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You will often need more examples, to help you better understand the function or to properly test the function. (If once your function works and you run the program some of the code is highlighted in black it means you definitely do not have enough examples.) If you are unsure how to start writing examples use the combination of the function signature and the data definition(s) to help you generate examples. Often the example data from the data definition is useful, but it does not necessarily cover all the important cases for a particular function.</w:t>
      </w:r>
    </w:p>
    <w:p w14:paraId="2581C527"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 xml:space="preserve">The first role of an example is to help you understand what the function is supposed to do. If there are boundary conditions be sure to include an example of them. If there are different </w:t>
      </w:r>
      <w:proofErr w:type="spellStart"/>
      <w:r w:rsidRPr="0027154E">
        <w:rPr>
          <w:rFonts w:ascii="Arial" w:eastAsia="Times New Roman" w:hAnsi="Arial" w:cs="Arial"/>
          <w:color w:val="454545"/>
          <w:sz w:val="27"/>
          <w:szCs w:val="27"/>
          <w:lang w:bidi="bn-BD"/>
        </w:rPr>
        <w:t>behaviours</w:t>
      </w:r>
      <w:proofErr w:type="spellEnd"/>
      <w:r w:rsidRPr="0027154E">
        <w:rPr>
          <w:rFonts w:ascii="Arial" w:eastAsia="Times New Roman" w:hAnsi="Arial" w:cs="Arial"/>
          <w:color w:val="454545"/>
          <w:sz w:val="27"/>
          <w:szCs w:val="27"/>
          <w:lang w:bidi="bn-BD"/>
        </w:rPr>
        <w:t xml:space="preserve"> the function should have, include an example of each. Since they are examples first, you could write them in this form:</w:t>
      </w:r>
    </w:p>
    <w:p w14:paraId="7E7529C1"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(double 0) should produce 0</w:t>
      </w:r>
    </w:p>
    <w:p w14:paraId="6FCFC0FB"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(double 1) should produce 2</w:t>
      </w:r>
    </w:p>
    <w:p w14:paraId="102B3E5E"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(double 2) should produce 4</w:t>
      </w:r>
    </w:p>
    <w:p w14:paraId="66046640"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 xml:space="preserve">When you write </w:t>
      </w:r>
      <w:proofErr w:type="gramStart"/>
      <w:r w:rsidRPr="0027154E">
        <w:rPr>
          <w:rFonts w:ascii="Arial" w:eastAsia="Times New Roman" w:hAnsi="Arial" w:cs="Arial"/>
          <w:color w:val="454545"/>
          <w:sz w:val="27"/>
          <w:szCs w:val="27"/>
          <w:lang w:bidi="bn-BD"/>
        </w:rPr>
        <w:t>examples</w:t>
      </w:r>
      <w:proofErr w:type="gramEnd"/>
      <w:r w:rsidRPr="0027154E">
        <w:rPr>
          <w:rFonts w:ascii="Arial" w:eastAsia="Times New Roman" w:hAnsi="Arial" w:cs="Arial"/>
          <w:color w:val="454545"/>
          <w:sz w:val="27"/>
          <w:szCs w:val="27"/>
          <w:lang w:bidi="bn-BD"/>
        </w:rPr>
        <w:t xml:space="preserve"> it is sometimes helpful to write not just the expected result, but also how it is computed. For example, you might write the following instead of the above:</w:t>
      </w:r>
    </w:p>
    <w:p w14:paraId="51D397BD"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(double 0) should produce (* 0 2)</w:t>
      </w:r>
    </w:p>
    <w:p w14:paraId="3D711C7B"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(double 1) should produce (* 1 2)</w:t>
      </w:r>
    </w:p>
    <w:p w14:paraId="375E66F6"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(double 2) should produce (* 2 2)</w:t>
      </w:r>
    </w:p>
    <w:p w14:paraId="6F6F83A0" w14:textId="21DC3D7F" w:rsidR="009955C6"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lastRenderedPageBreak/>
        <w:t xml:space="preserve">While the above form satisfies our need for examples, </w:t>
      </w:r>
      <w:proofErr w:type="spellStart"/>
      <w:r w:rsidRPr="0027154E">
        <w:rPr>
          <w:rFonts w:ascii="Arial" w:eastAsia="Times New Roman" w:hAnsi="Arial" w:cs="Arial"/>
          <w:color w:val="454545"/>
          <w:sz w:val="27"/>
          <w:szCs w:val="27"/>
          <w:lang w:bidi="bn-BD"/>
        </w:rPr>
        <w:t>DrRacket</w:t>
      </w:r>
      <w:proofErr w:type="spellEnd"/>
      <w:r w:rsidRPr="0027154E">
        <w:rPr>
          <w:rFonts w:ascii="Arial" w:eastAsia="Times New Roman" w:hAnsi="Arial" w:cs="Arial"/>
          <w:color w:val="454545"/>
          <w:sz w:val="27"/>
          <w:szCs w:val="27"/>
          <w:lang w:bidi="bn-BD"/>
        </w:rPr>
        <w:t xml:space="preserve"> gives us a better way to write them, by enclosing them in check-expect. This will allow </w:t>
      </w:r>
      <w:proofErr w:type="spellStart"/>
      <w:r w:rsidRPr="0027154E">
        <w:rPr>
          <w:rFonts w:ascii="Arial" w:eastAsia="Times New Roman" w:hAnsi="Arial" w:cs="Arial"/>
          <w:color w:val="454545"/>
          <w:sz w:val="27"/>
          <w:szCs w:val="27"/>
          <w:lang w:bidi="bn-BD"/>
        </w:rPr>
        <w:t>DrRacket</w:t>
      </w:r>
      <w:proofErr w:type="spellEnd"/>
      <w:r w:rsidRPr="0027154E">
        <w:rPr>
          <w:rFonts w:ascii="Arial" w:eastAsia="Times New Roman" w:hAnsi="Arial" w:cs="Arial"/>
          <w:color w:val="454545"/>
          <w:sz w:val="27"/>
          <w:szCs w:val="27"/>
          <w:lang w:bidi="bn-BD"/>
        </w:rPr>
        <w:t xml:space="preserve"> to check them automatically when the function is complete. (In technical terms it will turn the examples into unit tests.)</w:t>
      </w:r>
    </w:p>
    <w:p w14:paraId="095B1450"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Number -&gt; Number</w:t>
      </w:r>
    </w:p>
    <w:p w14:paraId="0626EEFF"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produces n times 2</w:t>
      </w:r>
    </w:p>
    <w:p w14:paraId="1EAB6D61"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(check-expect (double 0) (* 0 2))</w:t>
      </w:r>
    </w:p>
    <w:p w14:paraId="318FD351"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(check-expect (double 1) (* 1 2))</w:t>
      </w:r>
    </w:p>
    <w:p w14:paraId="75AAA34A"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(check-expect (double 3) (* 3 2))</w:t>
      </w:r>
    </w:p>
    <w:p w14:paraId="2E47380F"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(define (double </w:t>
      </w:r>
      <w:proofErr w:type="gramStart"/>
      <w:r w:rsidRPr="0027154E">
        <w:rPr>
          <w:rFonts w:ascii="Courier New" w:eastAsia="Times New Roman" w:hAnsi="Courier New" w:cs="Courier New"/>
          <w:color w:val="454545"/>
          <w:sz w:val="27"/>
          <w:szCs w:val="27"/>
          <w:lang w:bidi="bn-BD"/>
        </w:rPr>
        <w:t>n)  0</w:t>
      </w:r>
      <w:proofErr w:type="gramEnd"/>
      <w:r w:rsidRPr="0027154E">
        <w:rPr>
          <w:rFonts w:ascii="Courier New" w:eastAsia="Times New Roman" w:hAnsi="Courier New" w:cs="Courier New"/>
          <w:color w:val="454545"/>
          <w:sz w:val="27"/>
          <w:szCs w:val="27"/>
          <w:lang w:bidi="bn-BD"/>
        </w:rPr>
        <w:t>)  ; this is the stub</w:t>
      </w:r>
    </w:p>
    <w:p w14:paraId="7D3E59C2"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The existence of the stub will allow you to run the tests. Most (or even all) of the tests will fail since the stub is returning the same value every time. But you will at least be able to check that the parentheses are balanced, that you have not misspelled function names etc.</w:t>
      </w:r>
    </w:p>
    <w:p w14:paraId="5C065E29" w14:textId="7D815932" w:rsidR="0027154E" w:rsidRPr="00C45D3B" w:rsidRDefault="0027154E" w:rsidP="00C45D3B">
      <w:pPr>
        <w:pStyle w:val="ListParagraph"/>
        <w:numPr>
          <w:ilvl w:val="1"/>
          <w:numId w:val="2"/>
        </w:numPr>
        <w:shd w:val="clear" w:color="auto" w:fill="FFFFFF"/>
        <w:spacing w:after="0" w:line="240" w:lineRule="auto"/>
        <w:ind w:left="284" w:hanging="306"/>
        <w:outlineLvl w:val="3"/>
        <w:rPr>
          <w:rFonts w:ascii="Arial" w:eastAsia="Times New Roman" w:hAnsi="Arial" w:cs="Arial"/>
          <w:b/>
          <w:bCs/>
          <w:color w:val="454545"/>
          <w:sz w:val="27"/>
          <w:szCs w:val="27"/>
          <w:lang w:bidi="bn-BD"/>
        </w:rPr>
      </w:pPr>
      <w:bookmarkStart w:id="4" w:name="S3"/>
      <w:bookmarkEnd w:id="4"/>
      <w:r w:rsidRPr="00C45D3B">
        <w:rPr>
          <w:rFonts w:ascii="Arial" w:eastAsia="Times New Roman" w:hAnsi="Arial" w:cs="Arial"/>
          <w:b/>
          <w:bCs/>
          <w:color w:val="454545"/>
          <w:sz w:val="27"/>
          <w:szCs w:val="27"/>
          <w:lang w:bidi="bn-BD"/>
        </w:rPr>
        <w:t>Template</w:t>
      </w:r>
      <w:r w:rsidR="00C45D3B" w:rsidRPr="00C45D3B">
        <w:rPr>
          <w:rFonts w:ascii="Arial" w:eastAsia="Times New Roman" w:hAnsi="Arial" w:cs="Arial"/>
          <w:b/>
          <w:bCs/>
          <w:color w:val="454545"/>
          <w:sz w:val="27"/>
          <w:szCs w:val="27"/>
          <w:lang w:bidi="bn-BD"/>
        </w:rPr>
        <w:t>, constant</w:t>
      </w:r>
      <w:r w:rsidRPr="00C45D3B">
        <w:rPr>
          <w:rFonts w:ascii="Arial" w:eastAsia="Times New Roman" w:hAnsi="Arial" w:cs="Arial"/>
          <w:b/>
          <w:bCs/>
          <w:color w:val="454545"/>
          <w:sz w:val="27"/>
          <w:szCs w:val="27"/>
          <w:lang w:bidi="bn-BD"/>
        </w:rPr>
        <w:t xml:space="preserve"> and inventory</w:t>
      </w:r>
    </w:p>
    <w:p w14:paraId="7B57404E"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 xml:space="preserve">Before coding the function </w:t>
      </w:r>
      <w:proofErr w:type="gramStart"/>
      <w:r w:rsidRPr="0027154E">
        <w:rPr>
          <w:rFonts w:ascii="Arial" w:eastAsia="Times New Roman" w:hAnsi="Arial" w:cs="Arial"/>
          <w:color w:val="454545"/>
          <w:sz w:val="27"/>
          <w:szCs w:val="27"/>
          <w:lang w:bidi="bn-BD"/>
        </w:rPr>
        <w:t>body</w:t>
      </w:r>
      <w:proofErr w:type="gramEnd"/>
      <w:r w:rsidRPr="0027154E">
        <w:rPr>
          <w:rFonts w:ascii="Arial" w:eastAsia="Times New Roman" w:hAnsi="Arial" w:cs="Arial"/>
          <w:color w:val="454545"/>
          <w:sz w:val="27"/>
          <w:szCs w:val="27"/>
          <w:lang w:bidi="bn-BD"/>
        </w:rPr>
        <w:t xml:space="preserve"> it is helpful to have a clear sense of what the function has to work with -- what is the contents of your bag of parts for coding this function? The template provides this.</w:t>
      </w:r>
    </w:p>
    <w:p w14:paraId="5D4AE260"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Once the How to Design Data Definitions (</w:t>
      </w:r>
      <w:proofErr w:type="spellStart"/>
      <w:r w:rsidRPr="0027154E">
        <w:rPr>
          <w:rFonts w:ascii="Arial" w:eastAsia="Times New Roman" w:hAnsi="Arial" w:cs="Arial"/>
          <w:color w:val="454545"/>
          <w:sz w:val="27"/>
          <w:szCs w:val="27"/>
          <w:lang w:bidi="bn-BD"/>
        </w:rPr>
        <w:t>HtDD</w:t>
      </w:r>
      <w:proofErr w:type="spellEnd"/>
      <w:r w:rsidRPr="0027154E">
        <w:rPr>
          <w:rFonts w:ascii="Arial" w:eastAsia="Times New Roman" w:hAnsi="Arial" w:cs="Arial"/>
          <w:color w:val="454545"/>
          <w:sz w:val="27"/>
          <w:szCs w:val="27"/>
          <w:lang w:bidi="bn-BD"/>
        </w:rPr>
        <w:t>) recipe in introduced, templates are produced by following the rules on the </w:t>
      </w:r>
      <w:hyperlink r:id="rId27" w:anchor="Data" w:history="1">
        <w:r w:rsidRPr="0027154E">
          <w:rPr>
            <w:rFonts w:ascii="inherit" w:eastAsia="Times New Roman" w:hAnsi="inherit" w:cs="Arial"/>
            <w:color w:val="00688D"/>
            <w:sz w:val="27"/>
            <w:szCs w:val="27"/>
            <w:u w:val="single"/>
            <w:lang w:bidi="bn-BD"/>
          </w:rPr>
          <w:t>Data Driven Templates</w:t>
        </w:r>
      </w:hyperlink>
      <w:r w:rsidRPr="0027154E">
        <w:rPr>
          <w:rFonts w:ascii="Arial" w:eastAsia="Times New Roman" w:hAnsi="Arial" w:cs="Arial"/>
          <w:color w:val="454545"/>
          <w:sz w:val="27"/>
          <w:szCs w:val="27"/>
          <w:lang w:bidi="bn-BD"/>
        </w:rPr>
        <w:t> web page. You should copy the template from the data definition to the function design, rename the template, and write a comment that says where the template was copied from. Note that the template is copied from the data definition for the consumed type, not the produced type.</w:t>
      </w:r>
    </w:p>
    <w:p w14:paraId="1CDB6866"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For primitive data like numbers, strings and images the body of the template is simply </w:t>
      </w:r>
      <w:r w:rsidRPr="0027154E">
        <w:rPr>
          <w:rFonts w:ascii="Courier New" w:eastAsia="Times New Roman" w:hAnsi="Courier New" w:cs="Courier New"/>
          <w:color w:val="454545"/>
          <w:sz w:val="20"/>
          <w:szCs w:val="20"/>
          <w:lang w:bidi="bn-BD"/>
        </w:rPr>
        <w:t>(... x)</w:t>
      </w:r>
      <w:r w:rsidRPr="0027154E">
        <w:rPr>
          <w:rFonts w:ascii="Arial" w:eastAsia="Times New Roman" w:hAnsi="Arial" w:cs="Arial"/>
          <w:color w:val="454545"/>
          <w:sz w:val="27"/>
          <w:szCs w:val="27"/>
          <w:lang w:bidi="bn-BD"/>
        </w:rPr>
        <w:t> where x is the name of the parameter to the function.</w:t>
      </w:r>
    </w:p>
    <w:p w14:paraId="2840DDA2"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Once the template is done the stub should be commented out.</w:t>
      </w:r>
    </w:p>
    <w:p w14:paraId="5B835BC1"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Number -&gt; Number</w:t>
      </w:r>
    </w:p>
    <w:p w14:paraId="5963D507"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produces n times 2</w:t>
      </w:r>
    </w:p>
    <w:p w14:paraId="65F0462E"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(check-expect (double 0) (* 0 2))</w:t>
      </w:r>
    </w:p>
    <w:p w14:paraId="4DC14E58"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(check-expect (double 1) (* 1 2))</w:t>
      </w:r>
    </w:p>
    <w:p w14:paraId="0BE75492" w14:textId="77777777" w:rsidR="00833942"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(check-expect (double 3) (* 3 2))</w:t>
      </w:r>
    </w:p>
    <w:p w14:paraId="44A42D45"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;(define (double n) 0</w:t>
      </w:r>
      <w:proofErr w:type="gramStart"/>
      <w:r w:rsidRPr="0027154E">
        <w:rPr>
          <w:rFonts w:ascii="Courier New" w:eastAsia="Times New Roman" w:hAnsi="Courier New" w:cs="Courier New"/>
          <w:color w:val="454545"/>
          <w:sz w:val="27"/>
          <w:szCs w:val="27"/>
          <w:lang w:bidi="bn-BD"/>
        </w:rPr>
        <w:t>) ;</w:t>
      </w:r>
      <w:proofErr w:type="gramEnd"/>
      <w:r w:rsidRPr="0027154E">
        <w:rPr>
          <w:rFonts w:ascii="Courier New" w:eastAsia="Times New Roman" w:hAnsi="Courier New" w:cs="Courier New"/>
          <w:color w:val="454545"/>
          <w:sz w:val="27"/>
          <w:szCs w:val="27"/>
          <w:lang w:bidi="bn-BD"/>
        </w:rPr>
        <w:t xml:space="preserve"> this is the stub</w:t>
      </w:r>
    </w:p>
    <w:p w14:paraId="69698DCD"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(define (double </w:t>
      </w:r>
      <w:proofErr w:type="gramStart"/>
      <w:r w:rsidRPr="0027154E">
        <w:rPr>
          <w:rFonts w:ascii="Courier New" w:eastAsia="Times New Roman" w:hAnsi="Courier New" w:cs="Courier New"/>
          <w:color w:val="454545"/>
          <w:sz w:val="27"/>
          <w:szCs w:val="27"/>
          <w:lang w:bidi="bn-BD"/>
        </w:rPr>
        <w:t xml:space="preserve">n)   </w:t>
      </w:r>
      <w:proofErr w:type="gramEnd"/>
      <w:r w:rsidRPr="0027154E">
        <w:rPr>
          <w:rFonts w:ascii="Courier New" w:eastAsia="Times New Roman" w:hAnsi="Courier New" w:cs="Courier New"/>
          <w:color w:val="454545"/>
          <w:sz w:val="27"/>
          <w:szCs w:val="27"/>
          <w:lang w:bidi="bn-BD"/>
        </w:rPr>
        <w:t xml:space="preserve">  ; this is the template</w:t>
      </w:r>
    </w:p>
    <w:p w14:paraId="1171D43B"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 n))</w:t>
      </w:r>
    </w:p>
    <w:p w14:paraId="40F8F9DC" w14:textId="192FFD7E" w:rsidR="009955C6" w:rsidRPr="00C45D3B"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It is also often useful to add constant values which are extremely likely to be useful to the template body at this point. For example, the template for a function that renders the state of a world program might have an MTS constant added to its body. This causes the template to include an inventory of useful constants.</w:t>
      </w:r>
      <w:bookmarkStart w:id="5" w:name="S4"/>
      <w:bookmarkEnd w:id="5"/>
    </w:p>
    <w:p w14:paraId="0EB277AE" w14:textId="3DD4F797" w:rsidR="0027154E" w:rsidRPr="00C45D3B" w:rsidRDefault="0027154E" w:rsidP="00C45D3B">
      <w:pPr>
        <w:pStyle w:val="ListParagraph"/>
        <w:numPr>
          <w:ilvl w:val="1"/>
          <w:numId w:val="2"/>
        </w:numPr>
        <w:shd w:val="clear" w:color="auto" w:fill="FFFFFF"/>
        <w:spacing w:after="0" w:line="240" w:lineRule="auto"/>
        <w:ind w:left="284" w:hanging="284"/>
        <w:outlineLvl w:val="3"/>
        <w:rPr>
          <w:rFonts w:ascii="Arial" w:eastAsia="Times New Roman" w:hAnsi="Arial" w:cs="Arial"/>
          <w:b/>
          <w:bCs/>
          <w:color w:val="454545"/>
          <w:sz w:val="27"/>
          <w:szCs w:val="27"/>
          <w:lang w:bidi="bn-BD"/>
        </w:rPr>
      </w:pPr>
      <w:r w:rsidRPr="00C45D3B">
        <w:rPr>
          <w:rFonts w:ascii="Arial" w:eastAsia="Times New Roman" w:hAnsi="Arial" w:cs="Arial"/>
          <w:b/>
          <w:bCs/>
          <w:color w:val="454545"/>
          <w:sz w:val="27"/>
          <w:szCs w:val="27"/>
          <w:lang w:bidi="bn-BD"/>
        </w:rPr>
        <w:t>Code the function body</w:t>
      </w:r>
    </w:p>
    <w:p w14:paraId="6FA5FC4A"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Now complete the function body by filling in the template.</w:t>
      </w:r>
    </w:p>
    <w:p w14:paraId="4DCC97EC"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Note that:</w:t>
      </w:r>
    </w:p>
    <w:p w14:paraId="3CED0815" w14:textId="77777777" w:rsidR="0027154E" w:rsidRPr="0027154E" w:rsidRDefault="0027154E" w:rsidP="00C45D3B">
      <w:pPr>
        <w:numPr>
          <w:ilvl w:val="0"/>
          <w:numId w:val="3"/>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the signature tells you the type of the parameter(s) and the type of the data the function body must produce</w:t>
      </w:r>
    </w:p>
    <w:p w14:paraId="6C5BF52D" w14:textId="77777777" w:rsidR="0027154E" w:rsidRPr="0027154E" w:rsidRDefault="0027154E" w:rsidP="00C45D3B">
      <w:pPr>
        <w:numPr>
          <w:ilvl w:val="0"/>
          <w:numId w:val="3"/>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the purpose describes what the function body must produce in English</w:t>
      </w:r>
    </w:p>
    <w:p w14:paraId="1ED9C09A" w14:textId="77777777" w:rsidR="0027154E" w:rsidRPr="0027154E" w:rsidRDefault="0027154E" w:rsidP="00C45D3B">
      <w:pPr>
        <w:numPr>
          <w:ilvl w:val="0"/>
          <w:numId w:val="3"/>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lastRenderedPageBreak/>
        <w:t>the examples provide several concrete examples of what the function body must produce</w:t>
      </w:r>
    </w:p>
    <w:p w14:paraId="22BE9429" w14:textId="77777777" w:rsidR="0027154E" w:rsidRPr="0027154E" w:rsidRDefault="0027154E" w:rsidP="00C45D3B">
      <w:pPr>
        <w:numPr>
          <w:ilvl w:val="0"/>
          <w:numId w:val="3"/>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the template tells you the raw material you have to work with</w:t>
      </w:r>
    </w:p>
    <w:p w14:paraId="0446B5ED"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 xml:space="preserve">You should use all of the above to help you code the function body. In some </w:t>
      </w:r>
      <w:proofErr w:type="gramStart"/>
      <w:r w:rsidRPr="0027154E">
        <w:rPr>
          <w:rFonts w:ascii="Arial" w:eastAsia="Times New Roman" w:hAnsi="Arial" w:cs="Arial"/>
          <w:color w:val="454545"/>
          <w:sz w:val="27"/>
          <w:szCs w:val="27"/>
          <w:lang w:bidi="bn-BD"/>
        </w:rPr>
        <w:t>cases</w:t>
      </w:r>
      <w:proofErr w:type="gramEnd"/>
      <w:r w:rsidRPr="0027154E">
        <w:rPr>
          <w:rFonts w:ascii="Arial" w:eastAsia="Times New Roman" w:hAnsi="Arial" w:cs="Arial"/>
          <w:color w:val="454545"/>
          <w:sz w:val="27"/>
          <w:szCs w:val="27"/>
          <w:lang w:bidi="bn-BD"/>
        </w:rPr>
        <w:t xml:space="preserve"> further rewriting of examples might make it more clear how you computed certain values, and that may make it easier to code the function.</w:t>
      </w:r>
    </w:p>
    <w:p w14:paraId="27BDEE16"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Number -&gt; Number</w:t>
      </w:r>
    </w:p>
    <w:p w14:paraId="3C63832E"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produces n times 2</w:t>
      </w:r>
    </w:p>
    <w:p w14:paraId="50AC5699"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(check-expect (double 0) (* 0 2))</w:t>
      </w:r>
    </w:p>
    <w:p w14:paraId="7E831215"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(check-expect (double 1) (* 1 2))</w:t>
      </w:r>
    </w:p>
    <w:p w14:paraId="05599C0E"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(check-expect (double 3) (* 3 2))</w:t>
      </w:r>
    </w:p>
    <w:p w14:paraId="59C47244"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;(define (double n) 0</w:t>
      </w:r>
      <w:proofErr w:type="gramStart"/>
      <w:r w:rsidRPr="0027154E">
        <w:rPr>
          <w:rFonts w:ascii="Courier New" w:eastAsia="Times New Roman" w:hAnsi="Courier New" w:cs="Courier New"/>
          <w:color w:val="454545"/>
          <w:sz w:val="27"/>
          <w:szCs w:val="27"/>
          <w:lang w:bidi="bn-BD"/>
        </w:rPr>
        <w:t>) ;</w:t>
      </w:r>
      <w:proofErr w:type="gramEnd"/>
      <w:r w:rsidRPr="0027154E">
        <w:rPr>
          <w:rFonts w:ascii="Courier New" w:eastAsia="Times New Roman" w:hAnsi="Courier New" w:cs="Courier New"/>
          <w:color w:val="454545"/>
          <w:sz w:val="27"/>
          <w:szCs w:val="27"/>
          <w:lang w:bidi="bn-BD"/>
        </w:rPr>
        <w:t xml:space="preserve"> this is the stub</w:t>
      </w:r>
    </w:p>
    <w:p w14:paraId="606088D9"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;(define (double </w:t>
      </w:r>
      <w:proofErr w:type="gramStart"/>
      <w:r w:rsidRPr="0027154E">
        <w:rPr>
          <w:rFonts w:ascii="Courier New" w:eastAsia="Times New Roman" w:hAnsi="Courier New" w:cs="Courier New"/>
          <w:color w:val="454545"/>
          <w:sz w:val="27"/>
          <w:szCs w:val="27"/>
          <w:lang w:bidi="bn-BD"/>
        </w:rPr>
        <w:t xml:space="preserve">n)   </w:t>
      </w:r>
      <w:proofErr w:type="gramEnd"/>
      <w:r w:rsidRPr="0027154E">
        <w:rPr>
          <w:rFonts w:ascii="Courier New" w:eastAsia="Times New Roman" w:hAnsi="Courier New" w:cs="Courier New"/>
          <w:color w:val="454545"/>
          <w:sz w:val="27"/>
          <w:szCs w:val="27"/>
          <w:lang w:bidi="bn-BD"/>
        </w:rPr>
        <w:t xml:space="preserve"> ; this is the template</w:t>
      </w:r>
    </w:p>
    <w:p w14:paraId="1ED9C562" w14:textId="4EF6A8E5"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  (</w:t>
      </w:r>
      <w:proofErr w:type="gramEnd"/>
      <w:r w:rsidRPr="0027154E">
        <w:rPr>
          <w:rFonts w:ascii="Courier New" w:eastAsia="Times New Roman" w:hAnsi="Courier New" w:cs="Courier New"/>
          <w:color w:val="454545"/>
          <w:sz w:val="27"/>
          <w:szCs w:val="27"/>
          <w:lang w:bidi="bn-BD"/>
        </w:rPr>
        <w:t>... n))</w:t>
      </w:r>
    </w:p>
    <w:p w14:paraId="23760144"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(define (double n)</w:t>
      </w:r>
    </w:p>
    <w:p w14:paraId="14C8820F" w14:textId="07452EFC" w:rsidR="009955C6"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 n 2))</w:t>
      </w:r>
    </w:p>
    <w:p w14:paraId="11F8C156" w14:textId="2FC1E911" w:rsidR="0027154E" w:rsidRPr="0027154E" w:rsidRDefault="00C45D3B" w:rsidP="00C45D3B">
      <w:pPr>
        <w:shd w:val="clear" w:color="auto" w:fill="FFFFFF"/>
        <w:spacing w:after="0" w:line="240" w:lineRule="auto"/>
        <w:outlineLvl w:val="3"/>
        <w:rPr>
          <w:rFonts w:ascii="Arial" w:eastAsia="Times New Roman" w:hAnsi="Arial" w:cs="Arial"/>
          <w:b/>
          <w:bCs/>
          <w:color w:val="454545"/>
          <w:sz w:val="27"/>
          <w:szCs w:val="27"/>
          <w:lang w:bidi="bn-BD"/>
        </w:rPr>
      </w:pPr>
      <w:bookmarkStart w:id="6" w:name="S5"/>
      <w:bookmarkEnd w:id="6"/>
      <w:r>
        <w:rPr>
          <w:rFonts w:ascii="Arial" w:eastAsia="Times New Roman" w:hAnsi="Arial" w:cs="Arial"/>
          <w:b/>
          <w:bCs/>
          <w:color w:val="454545"/>
          <w:sz w:val="27"/>
          <w:szCs w:val="27"/>
          <w:lang w:bidi="bn-BD"/>
        </w:rPr>
        <w:t xml:space="preserve">5. </w:t>
      </w:r>
      <w:r w:rsidR="0027154E" w:rsidRPr="0027154E">
        <w:rPr>
          <w:rFonts w:ascii="Arial" w:eastAsia="Times New Roman" w:hAnsi="Arial" w:cs="Arial"/>
          <w:b/>
          <w:bCs/>
          <w:color w:val="454545"/>
          <w:sz w:val="27"/>
          <w:szCs w:val="27"/>
          <w:lang w:bidi="bn-BD"/>
        </w:rPr>
        <w:t>Test and debug until correct</w:t>
      </w:r>
    </w:p>
    <w:p w14:paraId="6005AE9D" w14:textId="042828FB" w:rsidR="009955C6"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Run the program and make sure all the tests pass, if not debug until they do. Many of the problems you might have had will already have been fixed because of following the "run early, run often" approach. But if not, debug until everything works.</w:t>
      </w:r>
    </w:p>
    <w:p w14:paraId="126CD735" w14:textId="418755D7" w:rsidR="0027154E" w:rsidRPr="003255D9" w:rsidRDefault="0027154E" w:rsidP="00C45D3B">
      <w:pPr>
        <w:spacing w:after="0" w:line="240" w:lineRule="auto"/>
        <w:rPr>
          <w:rFonts w:ascii="Times New Roman" w:eastAsia="Times New Roman" w:hAnsi="Times New Roman" w:cs="Times New Roman"/>
          <w:color w:val="000000" w:themeColor="text1"/>
          <w:sz w:val="24"/>
          <w:szCs w:val="24"/>
          <w:lang w:bidi="bn-BD"/>
        </w:rPr>
      </w:pPr>
      <w:bookmarkStart w:id="7" w:name="HtDD"/>
      <w:bookmarkEnd w:id="7"/>
      <w:r w:rsidRPr="003255D9">
        <w:rPr>
          <w:rFonts w:ascii="Arial" w:eastAsia="Times New Roman" w:hAnsi="Arial" w:cs="Arial"/>
          <w:b/>
          <w:bCs/>
          <w:color w:val="000000" w:themeColor="text1"/>
          <w:spacing w:val="15"/>
          <w:sz w:val="32"/>
          <w:szCs w:val="32"/>
          <w:lang w:bidi="bn-BD"/>
        </w:rPr>
        <w:t>How To Design Data (HTDD</w:t>
      </w:r>
      <w:proofErr w:type="gramStart"/>
      <w:r w:rsidRPr="003255D9">
        <w:rPr>
          <w:rFonts w:ascii="Arial" w:eastAsia="Times New Roman" w:hAnsi="Arial" w:cs="Arial"/>
          <w:b/>
          <w:bCs/>
          <w:color w:val="000000" w:themeColor="text1"/>
          <w:spacing w:val="15"/>
          <w:sz w:val="32"/>
          <w:szCs w:val="32"/>
          <w:lang w:bidi="bn-BD"/>
        </w:rPr>
        <w:t>)</w:t>
      </w:r>
      <w:r w:rsidR="00406676" w:rsidRPr="003255D9">
        <w:rPr>
          <w:rFonts w:ascii="Arial" w:eastAsia="Times New Roman" w:hAnsi="Arial" w:cs="Arial"/>
          <w:b/>
          <w:bCs/>
          <w:color w:val="000000" w:themeColor="text1"/>
          <w:spacing w:val="15"/>
          <w:sz w:val="32"/>
          <w:szCs w:val="32"/>
          <w:lang w:bidi="bn-BD"/>
        </w:rPr>
        <w:t>:Core</w:t>
      </w:r>
      <w:proofErr w:type="gramEnd"/>
      <w:r w:rsidR="00406676" w:rsidRPr="003255D9">
        <w:rPr>
          <w:rFonts w:ascii="Arial" w:eastAsia="Times New Roman" w:hAnsi="Arial" w:cs="Arial"/>
          <w:b/>
          <w:bCs/>
          <w:color w:val="000000" w:themeColor="text1"/>
          <w:spacing w:val="15"/>
          <w:sz w:val="32"/>
          <w:szCs w:val="32"/>
          <w:lang w:bidi="bn-BD"/>
        </w:rPr>
        <w:t xml:space="preserve"> Recipe</w:t>
      </w:r>
      <w:r w:rsidR="00406676" w:rsidRPr="003255D9">
        <w:rPr>
          <w:rFonts w:ascii="Times New Roman" w:eastAsia="Times New Roman" w:hAnsi="Times New Roman" w:cs="Times New Roman"/>
          <w:color w:val="000000" w:themeColor="text1"/>
          <w:sz w:val="24"/>
          <w:szCs w:val="24"/>
          <w:lang w:bidi="bn-BD"/>
        </w:rPr>
        <w:t xml:space="preserve"> </w:t>
      </w:r>
    </w:p>
    <w:p w14:paraId="7488B799"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Data definitions are a driving element in the design recipes.</w:t>
      </w:r>
    </w:p>
    <w:p w14:paraId="3BF858A3"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A data definition establishes the represent/interpret relationship between information and data:</w:t>
      </w:r>
    </w:p>
    <w:p w14:paraId="416D4499" w14:textId="77777777" w:rsidR="0027154E" w:rsidRPr="0027154E" w:rsidRDefault="0027154E" w:rsidP="00C45D3B">
      <w:pPr>
        <w:numPr>
          <w:ilvl w:val="0"/>
          <w:numId w:val="4"/>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Information in the program's domain is represented by data in the program.</w:t>
      </w:r>
    </w:p>
    <w:p w14:paraId="17ED8431" w14:textId="77777777" w:rsidR="0027154E" w:rsidRPr="0027154E" w:rsidRDefault="0027154E" w:rsidP="00C45D3B">
      <w:pPr>
        <w:numPr>
          <w:ilvl w:val="0"/>
          <w:numId w:val="4"/>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Data in the program can be interpreted as information in the program's domain.</w:t>
      </w:r>
    </w:p>
    <w:p w14:paraId="0DF500C7"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A data definition must describe how to form (or make) data that satisfies the data definition and also how to tell whether a data value satisfies the data definition. It must also describe how to represent information in the program's domain as data and interpret a data value as information.</w:t>
      </w:r>
    </w:p>
    <w:p w14:paraId="1477829C" w14:textId="4184EE44" w:rsidR="009955C6"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So, for example, one data definition might say that numbers are used to represent the </w:t>
      </w:r>
      <w:r w:rsidRPr="0027154E">
        <w:rPr>
          <w:rFonts w:ascii="Courier New" w:eastAsia="Times New Roman" w:hAnsi="Courier New" w:cs="Courier New"/>
          <w:color w:val="454545"/>
          <w:sz w:val="20"/>
          <w:szCs w:val="20"/>
          <w:lang w:bidi="bn-BD"/>
        </w:rPr>
        <w:t>Speed</w:t>
      </w:r>
      <w:r w:rsidRPr="0027154E">
        <w:rPr>
          <w:rFonts w:ascii="Arial" w:eastAsia="Times New Roman" w:hAnsi="Arial" w:cs="Arial"/>
          <w:color w:val="454545"/>
          <w:sz w:val="27"/>
          <w:szCs w:val="27"/>
          <w:lang w:bidi="bn-BD"/>
        </w:rPr>
        <w:t> of a ball. Another data definition might say that numbers are used to represent the </w:t>
      </w:r>
      <w:r w:rsidRPr="0027154E">
        <w:rPr>
          <w:rFonts w:ascii="Courier New" w:eastAsia="Times New Roman" w:hAnsi="Courier New" w:cs="Courier New"/>
          <w:color w:val="454545"/>
          <w:sz w:val="20"/>
          <w:szCs w:val="20"/>
          <w:lang w:bidi="bn-BD"/>
        </w:rPr>
        <w:t>Height</w:t>
      </w:r>
      <w:r w:rsidRPr="0027154E">
        <w:rPr>
          <w:rFonts w:ascii="Arial" w:eastAsia="Times New Roman" w:hAnsi="Arial" w:cs="Arial"/>
          <w:color w:val="454545"/>
          <w:sz w:val="27"/>
          <w:szCs w:val="27"/>
          <w:lang w:bidi="bn-BD"/>
        </w:rPr>
        <w:t xml:space="preserve"> of an airplane. </w:t>
      </w:r>
      <w:proofErr w:type="gramStart"/>
      <w:r w:rsidRPr="0027154E">
        <w:rPr>
          <w:rFonts w:ascii="Arial" w:eastAsia="Times New Roman" w:hAnsi="Arial" w:cs="Arial"/>
          <w:color w:val="454545"/>
          <w:sz w:val="27"/>
          <w:szCs w:val="27"/>
          <w:lang w:bidi="bn-BD"/>
        </w:rPr>
        <w:t>So</w:t>
      </w:r>
      <w:proofErr w:type="gramEnd"/>
      <w:r w:rsidRPr="0027154E">
        <w:rPr>
          <w:rFonts w:ascii="Arial" w:eastAsia="Times New Roman" w:hAnsi="Arial" w:cs="Arial"/>
          <w:color w:val="454545"/>
          <w:sz w:val="27"/>
          <w:szCs w:val="27"/>
          <w:lang w:bidi="bn-BD"/>
        </w:rPr>
        <w:t xml:space="preserve"> given a number like 6, we need a data definition to tell us how to interpret it: is it a </w:t>
      </w:r>
      <w:r w:rsidRPr="0027154E">
        <w:rPr>
          <w:rFonts w:ascii="Courier New" w:eastAsia="Times New Roman" w:hAnsi="Courier New" w:cs="Courier New"/>
          <w:color w:val="454545"/>
          <w:sz w:val="20"/>
          <w:szCs w:val="20"/>
          <w:lang w:bidi="bn-BD"/>
        </w:rPr>
        <w:t>Speed</w:t>
      </w:r>
      <w:r w:rsidRPr="0027154E">
        <w:rPr>
          <w:rFonts w:ascii="Arial" w:eastAsia="Times New Roman" w:hAnsi="Arial" w:cs="Arial"/>
          <w:color w:val="454545"/>
          <w:sz w:val="27"/>
          <w:szCs w:val="27"/>
          <w:lang w:bidi="bn-BD"/>
        </w:rPr>
        <w:t>, or a </w:t>
      </w:r>
      <w:r w:rsidRPr="0027154E">
        <w:rPr>
          <w:rFonts w:ascii="Courier New" w:eastAsia="Times New Roman" w:hAnsi="Courier New" w:cs="Courier New"/>
          <w:color w:val="454545"/>
          <w:sz w:val="20"/>
          <w:szCs w:val="20"/>
          <w:lang w:bidi="bn-BD"/>
        </w:rPr>
        <w:t>Height</w:t>
      </w:r>
      <w:r w:rsidRPr="0027154E">
        <w:rPr>
          <w:rFonts w:ascii="Arial" w:eastAsia="Times New Roman" w:hAnsi="Arial" w:cs="Arial"/>
          <w:color w:val="454545"/>
          <w:sz w:val="27"/>
          <w:szCs w:val="27"/>
          <w:lang w:bidi="bn-BD"/>
        </w:rPr>
        <w:t> or something else entirely. Without a data definition, the 6 could mean anything.</w:t>
      </w:r>
    </w:p>
    <w:tbl>
      <w:tblPr>
        <w:tblW w:w="10578" w:type="dxa"/>
        <w:jc w:val="center"/>
        <w:tblBorders>
          <w:top w:val="single" w:sz="6" w:space="0" w:color="000000"/>
          <w:left w:val="single" w:sz="6" w:space="0" w:color="000000"/>
          <w:bottom w:val="single" w:sz="6" w:space="0" w:color="000000"/>
          <w:right w:val="single" w:sz="6" w:space="0" w:color="000000"/>
        </w:tblBorders>
        <w:shd w:val="clear" w:color="auto" w:fill="FFFFFF"/>
        <w:tblCellMar>
          <w:top w:w="225" w:type="dxa"/>
          <w:left w:w="225" w:type="dxa"/>
          <w:bottom w:w="225" w:type="dxa"/>
          <w:right w:w="225" w:type="dxa"/>
        </w:tblCellMar>
        <w:tblLook w:val="04A0" w:firstRow="1" w:lastRow="0" w:firstColumn="1" w:lastColumn="0" w:noHBand="0" w:noVBand="1"/>
        <w:tblCaption w:val="Data Definitions."/>
      </w:tblPr>
      <w:tblGrid>
        <w:gridCol w:w="10578"/>
      </w:tblGrid>
      <w:tr w:rsidR="0027154E" w:rsidRPr="0027154E" w14:paraId="7DBC0F89" w14:textId="77777777" w:rsidTr="00D772BC">
        <w:trPr>
          <w:jc w:val="center"/>
        </w:trPr>
        <w:tc>
          <w:tcPr>
            <w:tcW w:w="10578" w:type="dxa"/>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2221AC6F" w14:textId="77777777" w:rsidR="0027154E" w:rsidRPr="0027154E" w:rsidRDefault="0027154E" w:rsidP="00C45D3B">
            <w:pPr>
              <w:spacing w:after="0" w:line="240" w:lineRule="auto"/>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The first step of the recipe is to identify the inherent structure of the information.</w:t>
            </w:r>
          </w:p>
          <w:p w14:paraId="00E0F40C" w14:textId="77777777" w:rsidR="0027154E" w:rsidRPr="0027154E" w:rsidRDefault="0027154E" w:rsidP="00C45D3B">
            <w:pPr>
              <w:spacing w:after="0" w:line="240" w:lineRule="auto"/>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Once that is done, a data definition consists of four or five elements:</w:t>
            </w:r>
          </w:p>
          <w:p w14:paraId="50FF1C0B" w14:textId="77777777" w:rsidR="0027154E" w:rsidRPr="0027154E" w:rsidRDefault="0027154E" w:rsidP="00C45D3B">
            <w:pPr>
              <w:numPr>
                <w:ilvl w:val="0"/>
                <w:numId w:val="5"/>
              </w:numPr>
              <w:spacing w:after="0" w:line="240" w:lineRule="auto"/>
              <w:ind w:left="0"/>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A possible </w:t>
            </w:r>
            <w:r w:rsidRPr="0027154E">
              <w:rPr>
                <w:rFonts w:ascii="Arial" w:eastAsia="Times New Roman" w:hAnsi="Arial" w:cs="Arial"/>
                <w:b/>
                <w:bCs/>
                <w:color w:val="454545"/>
                <w:sz w:val="21"/>
                <w:szCs w:val="21"/>
                <w:lang w:bidi="bn-BD"/>
              </w:rPr>
              <w:t>structure definition</w:t>
            </w:r>
            <w:r w:rsidRPr="0027154E">
              <w:rPr>
                <w:rFonts w:ascii="Arial" w:eastAsia="Times New Roman" w:hAnsi="Arial" w:cs="Arial"/>
                <w:color w:val="454545"/>
                <w:sz w:val="21"/>
                <w:szCs w:val="21"/>
                <w:lang w:bidi="bn-BD"/>
              </w:rPr>
              <w:t> (not until compound data)</w:t>
            </w:r>
          </w:p>
          <w:p w14:paraId="65E3A7DD" w14:textId="77777777" w:rsidR="0027154E" w:rsidRPr="0027154E" w:rsidRDefault="0027154E" w:rsidP="00C45D3B">
            <w:pPr>
              <w:numPr>
                <w:ilvl w:val="0"/>
                <w:numId w:val="5"/>
              </w:numPr>
              <w:spacing w:after="0" w:line="240" w:lineRule="auto"/>
              <w:ind w:left="0"/>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A </w:t>
            </w:r>
            <w:r w:rsidRPr="0027154E">
              <w:rPr>
                <w:rFonts w:ascii="Arial" w:eastAsia="Times New Roman" w:hAnsi="Arial" w:cs="Arial"/>
                <w:b/>
                <w:bCs/>
                <w:color w:val="454545"/>
                <w:sz w:val="21"/>
                <w:szCs w:val="21"/>
                <w:lang w:bidi="bn-BD"/>
              </w:rPr>
              <w:t>type comment</w:t>
            </w:r>
            <w:r w:rsidRPr="0027154E">
              <w:rPr>
                <w:rFonts w:ascii="Arial" w:eastAsia="Times New Roman" w:hAnsi="Arial" w:cs="Arial"/>
                <w:color w:val="454545"/>
                <w:sz w:val="21"/>
                <w:szCs w:val="21"/>
                <w:lang w:bidi="bn-BD"/>
              </w:rPr>
              <w:t> that defines a new type name and describes how to form data of that type.</w:t>
            </w:r>
          </w:p>
          <w:p w14:paraId="69ABB4BB" w14:textId="77777777" w:rsidR="0027154E" w:rsidRPr="0027154E" w:rsidRDefault="0027154E" w:rsidP="00C45D3B">
            <w:pPr>
              <w:numPr>
                <w:ilvl w:val="0"/>
                <w:numId w:val="5"/>
              </w:numPr>
              <w:spacing w:after="0" w:line="240" w:lineRule="auto"/>
              <w:ind w:left="0"/>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An </w:t>
            </w:r>
            <w:r w:rsidRPr="0027154E">
              <w:rPr>
                <w:rFonts w:ascii="Arial" w:eastAsia="Times New Roman" w:hAnsi="Arial" w:cs="Arial"/>
                <w:b/>
                <w:bCs/>
                <w:color w:val="454545"/>
                <w:sz w:val="21"/>
                <w:szCs w:val="21"/>
                <w:lang w:bidi="bn-BD"/>
              </w:rPr>
              <w:t>interpretation</w:t>
            </w:r>
            <w:r w:rsidRPr="0027154E">
              <w:rPr>
                <w:rFonts w:ascii="Arial" w:eastAsia="Times New Roman" w:hAnsi="Arial" w:cs="Arial"/>
                <w:color w:val="454545"/>
                <w:sz w:val="21"/>
                <w:szCs w:val="21"/>
                <w:lang w:bidi="bn-BD"/>
              </w:rPr>
              <w:t> that describes the correspondence between information and data.</w:t>
            </w:r>
          </w:p>
          <w:p w14:paraId="7B4155E7" w14:textId="77777777" w:rsidR="0027154E" w:rsidRPr="0027154E" w:rsidRDefault="0027154E" w:rsidP="00C45D3B">
            <w:pPr>
              <w:numPr>
                <w:ilvl w:val="0"/>
                <w:numId w:val="5"/>
              </w:numPr>
              <w:spacing w:after="0" w:line="240" w:lineRule="auto"/>
              <w:ind w:left="0"/>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One or more </w:t>
            </w:r>
            <w:r w:rsidRPr="0027154E">
              <w:rPr>
                <w:rFonts w:ascii="Arial" w:eastAsia="Times New Roman" w:hAnsi="Arial" w:cs="Arial"/>
                <w:b/>
                <w:bCs/>
                <w:color w:val="454545"/>
                <w:sz w:val="21"/>
                <w:szCs w:val="21"/>
                <w:lang w:bidi="bn-BD"/>
              </w:rPr>
              <w:t>examples</w:t>
            </w:r>
            <w:r w:rsidRPr="0027154E">
              <w:rPr>
                <w:rFonts w:ascii="Arial" w:eastAsia="Times New Roman" w:hAnsi="Arial" w:cs="Arial"/>
                <w:color w:val="454545"/>
                <w:sz w:val="21"/>
                <w:szCs w:val="21"/>
                <w:lang w:bidi="bn-BD"/>
              </w:rPr>
              <w:t> of the data.</w:t>
            </w:r>
          </w:p>
          <w:p w14:paraId="1489754F" w14:textId="77777777" w:rsidR="0027154E" w:rsidRPr="0027154E" w:rsidRDefault="0027154E" w:rsidP="00C45D3B">
            <w:pPr>
              <w:numPr>
                <w:ilvl w:val="0"/>
                <w:numId w:val="5"/>
              </w:numPr>
              <w:spacing w:after="0" w:line="240" w:lineRule="auto"/>
              <w:ind w:left="0"/>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A </w:t>
            </w:r>
            <w:r w:rsidRPr="0027154E">
              <w:rPr>
                <w:rFonts w:ascii="Arial" w:eastAsia="Times New Roman" w:hAnsi="Arial" w:cs="Arial"/>
                <w:b/>
                <w:bCs/>
                <w:color w:val="454545"/>
                <w:sz w:val="21"/>
                <w:szCs w:val="21"/>
                <w:lang w:bidi="bn-BD"/>
              </w:rPr>
              <w:t>template</w:t>
            </w:r>
            <w:r w:rsidRPr="0027154E">
              <w:rPr>
                <w:rFonts w:ascii="Arial" w:eastAsia="Times New Roman" w:hAnsi="Arial" w:cs="Arial"/>
                <w:color w:val="454545"/>
                <w:sz w:val="21"/>
                <w:szCs w:val="21"/>
                <w:lang w:bidi="bn-BD"/>
              </w:rPr>
              <w:t> for a 1 argument function operating on data of this type.</w:t>
            </w:r>
          </w:p>
          <w:p w14:paraId="78660ADF" w14:textId="77777777" w:rsidR="0027154E" w:rsidRPr="00D772BC" w:rsidRDefault="0027154E" w:rsidP="00C45D3B">
            <w:pPr>
              <w:spacing w:after="0" w:line="240" w:lineRule="auto"/>
              <w:rPr>
                <w:rFonts w:ascii="Arial" w:eastAsia="Times New Roman" w:hAnsi="Arial" w:cs="Arial"/>
                <w:color w:val="454545"/>
                <w:sz w:val="20"/>
                <w:szCs w:val="20"/>
                <w:lang w:bidi="bn-BD"/>
              </w:rPr>
            </w:pPr>
            <w:r w:rsidRPr="00D772BC">
              <w:rPr>
                <w:rFonts w:ascii="Arial" w:eastAsia="Times New Roman" w:hAnsi="Arial" w:cs="Arial"/>
                <w:color w:val="454545"/>
                <w:sz w:val="20"/>
                <w:szCs w:val="20"/>
                <w:lang w:bidi="bn-BD"/>
              </w:rPr>
              <w:t>In the first weeks of the course we also ask you to include a list of the </w:t>
            </w:r>
            <w:r w:rsidRPr="00D772BC">
              <w:rPr>
                <w:rFonts w:ascii="Arial" w:eastAsia="Times New Roman" w:hAnsi="Arial" w:cs="Arial"/>
                <w:b/>
                <w:bCs/>
                <w:color w:val="454545"/>
                <w:sz w:val="20"/>
                <w:szCs w:val="20"/>
                <w:lang w:bidi="bn-BD"/>
              </w:rPr>
              <w:t>template rules</w:t>
            </w:r>
            <w:r w:rsidRPr="00D772BC">
              <w:rPr>
                <w:rFonts w:ascii="Arial" w:eastAsia="Times New Roman" w:hAnsi="Arial" w:cs="Arial"/>
                <w:color w:val="454545"/>
                <w:sz w:val="20"/>
                <w:szCs w:val="20"/>
                <w:lang w:bidi="bn-BD"/>
              </w:rPr>
              <w:t> used to form the template.</w:t>
            </w:r>
          </w:p>
        </w:tc>
      </w:tr>
    </w:tbl>
    <w:p w14:paraId="704EDF9C" w14:textId="4A75A39E" w:rsidR="0027154E" w:rsidRPr="0027154E" w:rsidRDefault="0027154E" w:rsidP="00C45D3B">
      <w:pPr>
        <w:spacing w:after="0" w:line="240" w:lineRule="auto"/>
        <w:rPr>
          <w:rFonts w:ascii="Times New Roman" w:eastAsia="Times New Roman" w:hAnsi="Times New Roman" w:cs="Times New Roman"/>
          <w:sz w:val="24"/>
          <w:szCs w:val="24"/>
          <w:lang w:bidi="bn-BD"/>
        </w:rPr>
      </w:pPr>
      <w:r w:rsidRPr="0027154E">
        <w:rPr>
          <w:rFonts w:ascii="Arial" w:eastAsia="Times New Roman" w:hAnsi="Arial" w:cs="Arial"/>
          <w:b/>
          <w:bCs/>
          <w:color w:val="454545"/>
          <w:sz w:val="29"/>
          <w:szCs w:val="29"/>
          <w:lang w:bidi="bn-BD"/>
        </w:rPr>
        <w:t>What is the Inherent Structure of the Information?</w:t>
      </w:r>
    </w:p>
    <w:p w14:paraId="1CE55856" w14:textId="77DC5C71" w:rsid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One of the most important points in the course is that:</w:t>
      </w:r>
    </w:p>
    <w:p w14:paraId="5BD35DBA" w14:textId="77777777" w:rsidR="00EE4A7A" w:rsidRPr="00EE4A7A" w:rsidRDefault="00EE4A7A" w:rsidP="00C45D3B">
      <w:pPr>
        <w:shd w:val="clear" w:color="auto" w:fill="FFFFFF"/>
        <w:spacing w:after="0" w:line="240" w:lineRule="auto"/>
        <w:rPr>
          <w:rFonts w:ascii="Arial" w:eastAsia="Times New Roman" w:hAnsi="Arial" w:cs="Arial"/>
          <w:color w:val="454545"/>
          <w:sz w:val="10"/>
          <w:szCs w:val="10"/>
          <w:lang w:bidi="bn-BD"/>
        </w:rPr>
      </w:pPr>
    </w:p>
    <w:p w14:paraId="257AAE0A" w14:textId="77777777" w:rsidR="0027154E" w:rsidRPr="0027154E" w:rsidRDefault="0027154E" w:rsidP="00C45D3B">
      <w:pPr>
        <w:numPr>
          <w:ilvl w:val="0"/>
          <w:numId w:val="6"/>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lastRenderedPageBreak/>
        <w:t>the </w:t>
      </w:r>
      <w:r w:rsidRPr="0027154E">
        <w:rPr>
          <w:rFonts w:ascii="Arial" w:eastAsia="Times New Roman" w:hAnsi="Arial" w:cs="Arial"/>
          <w:b/>
          <w:bCs/>
          <w:color w:val="454545"/>
          <w:sz w:val="27"/>
          <w:szCs w:val="27"/>
          <w:lang w:bidi="bn-BD"/>
        </w:rPr>
        <w:t>structure of the information</w:t>
      </w:r>
      <w:r w:rsidRPr="0027154E">
        <w:rPr>
          <w:rFonts w:ascii="Arial" w:eastAsia="Times New Roman" w:hAnsi="Arial" w:cs="Arial"/>
          <w:color w:val="454545"/>
          <w:sz w:val="27"/>
          <w:szCs w:val="27"/>
          <w:lang w:bidi="bn-BD"/>
        </w:rPr>
        <w:t> in the program's domain determines the kind of data definition used,</w:t>
      </w:r>
    </w:p>
    <w:p w14:paraId="6E738474" w14:textId="77777777" w:rsidR="0027154E" w:rsidRPr="0027154E" w:rsidRDefault="0027154E" w:rsidP="00C45D3B">
      <w:pPr>
        <w:numPr>
          <w:ilvl w:val="0"/>
          <w:numId w:val="6"/>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which in turn determines </w:t>
      </w:r>
      <w:r w:rsidRPr="0027154E">
        <w:rPr>
          <w:rFonts w:ascii="Arial" w:eastAsia="Times New Roman" w:hAnsi="Arial" w:cs="Arial"/>
          <w:b/>
          <w:bCs/>
          <w:color w:val="454545"/>
          <w:sz w:val="27"/>
          <w:szCs w:val="27"/>
          <w:lang w:bidi="bn-BD"/>
        </w:rPr>
        <w:t>the structure of the templates</w:t>
      </w:r>
      <w:r w:rsidRPr="0027154E">
        <w:rPr>
          <w:rFonts w:ascii="Arial" w:eastAsia="Times New Roman" w:hAnsi="Arial" w:cs="Arial"/>
          <w:color w:val="454545"/>
          <w:sz w:val="27"/>
          <w:szCs w:val="27"/>
          <w:lang w:bidi="bn-BD"/>
        </w:rPr>
        <w:t> and helps determine the function examples (</w:t>
      </w:r>
      <w:r w:rsidRPr="0027154E">
        <w:rPr>
          <w:rFonts w:ascii="Courier New" w:eastAsia="Times New Roman" w:hAnsi="Courier New" w:cs="Courier New"/>
          <w:color w:val="454545"/>
          <w:sz w:val="20"/>
          <w:szCs w:val="20"/>
          <w:lang w:bidi="bn-BD"/>
        </w:rPr>
        <w:t>check-expect</w:t>
      </w:r>
      <w:r w:rsidRPr="0027154E">
        <w:rPr>
          <w:rFonts w:ascii="Arial" w:eastAsia="Times New Roman" w:hAnsi="Arial" w:cs="Arial"/>
          <w:color w:val="454545"/>
          <w:sz w:val="27"/>
          <w:szCs w:val="27"/>
          <w:lang w:bidi="bn-BD"/>
        </w:rPr>
        <w:t>s),</w:t>
      </w:r>
    </w:p>
    <w:p w14:paraId="60AD59A3" w14:textId="44FB96D6" w:rsidR="0027154E" w:rsidRDefault="0027154E" w:rsidP="00C45D3B">
      <w:pPr>
        <w:numPr>
          <w:ilvl w:val="0"/>
          <w:numId w:val="6"/>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 xml:space="preserve">and </w:t>
      </w:r>
      <w:proofErr w:type="gramStart"/>
      <w:r w:rsidRPr="0027154E">
        <w:rPr>
          <w:rFonts w:ascii="Arial" w:eastAsia="Times New Roman" w:hAnsi="Arial" w:cs="Arial"/>
          <w:color w:val="454545"/>
          <w:sz w:val="27"/>
          <w:szCs w:val="27"/>
          <w:lang w:bidi="bn-BD"/>
        </w:rPr>
        <w:t>therefore</w:t>
      </w:r>
      <w:proofErr w:type="gramEnd"/>
      <w:r w:rsidRPr="0027154E">
        <w:rPr>
          <w:rFonts w:ascii="Arial" w:eastAsia="Times New Roman" w:hAnsi="Arial" w:cs="Arial"/>
          <w:color w:val="454545"/>
          <w:sz w:val="27"/>
          <w:szCs w:val="27"/>
          <w:lang w:bidi="bn-BD"/>
        </w:rPr>
        <w:t xml:space="preserve"> the </w:t>
      </w:r>
      <w:r w:rsidRPr="0027154E">
        <w:rPr>
          <w:rFonts w:ascii="Arial" w:eastAsia="Times New Roman" w:hAnsi="Arial" w:cs="Arial"/>
          <w:b/>
          <w:bCs/>
          <w:color w:val="454545"/>
          <w:sz w:val="27"/>
          <w:szCs w:val="27"/>
          <w:lang w:bidi="bn-BD"/>
        </w:rPr>
        <w:t>structure of much of the final program design</w:t>
      </w:r>
      <w:r w:rsidRPr="0027154E">
        <w:rPr>
          <w:rFonts w:ascii="Arial" w:eastAsia="Times New Roman" w:hAnsi="Arial" w:cs="Arial"/>
          <w:color w:val="454545"/>
          <w:sz w:val="27"/>
          <w:szCs w:val="27"/>
          <w:lang w:bidi="bn-BD"/>
        </w:rPr>
        <w:t>.</w:t>
      </w:r>
    </w:p>
    <w:p w14:paraId="02D671E7" w14:textId="77777777" w:rsidR="00EE4A7A" w:rsidRPr="00EE4A7A" w:rsidRDefault="00EE4A7A" w:rsidP="00C45D3B">
      <w:pPr>
        <w:shd w:val="clear" w:color="auto" w:fill="FFFFFF"/>
        <w:spacing w:after="0" w:line="240" w:lineRule="auto"/>
        <w:rPr>
          <w:rFonts w:ascii="Arial" w:eastAsia="Times New Roman" w:hAnsi="Arial" w:cs="Arial"/>
          <w:color w:val="454545"/>
          <w:sz w:val="10"/>
          <w:szCs w:val="10"/>
          <w:lang w:bidi="bn-BD"/>
        </w:rPr>
      </w:pPr>
    </w:p>
    <w:p w14:paraId="7554BA06"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The remainder of this page lists in detail different kinds of data definition that are used to represent information with different structures. The page also shows in detail how to design a data definition of each kind. This summary table provides a quick reference to which kind of data definition to use for different information structures.</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28" w:type="dxa"/>
          <w:left w:w="75" w:type="dxa"/>
          <w:bottom w:w="28" w:type="dxa"/>
          <w:right w:w="75" w:type="dxa"/>
        </w:tblCellMar>
        <w:tblLook w:val="04A0" w:firstRow="1" w:lastRow="0" w:firstColumn="1" w:lastColumn="0" w:noHBand="0" w:noVBand="1"/>
        <w:tblDescription w:val="Contents"/>
      </w:tblPr>
      <w:tblGrid>
        <w:gridCol w:w="6513"/>
        <w:gridCol w:w="3937"/>
      </w:tblGrid>
      <w:tr w:rsidR="0027154E" w:rsidRPr="0027154E" w14:paraId="298C48B9" w14:textId="77777777" w:rsidTr="00EE4A7A">
        <w:trPr>
          <w:trHeight w:hRule="exact" w:val="454"/>
          <w:tblHeader/>
          <w:jc w:val="center"/>
        </w:trPr>
        <w:tc>
          <w:tcPr>
            <w:tcW w:w="6513" w:type="dxa"/>
            <w:tcBorders>
              <w:top w:val="single" w:sz="6" w:space="0" w:color="BEBEBE"/>
              <w:left w:val="single" w:sz="6" w:space="0" w:color="BEBEBE"/>
              <w:bottom w:val="single" w:sz="6" w:space="0" w:color="BEBEBE"/>
              <w:right w:val="single" w:sz="6" w:space="0" w:color="BEBEBE"/>
            </w:tcBorders>
            <w:shd w:val="clear" w:color="auto" w:fill="EEEEEE"/>
            <w:tcMar>
              <w:top w:w="150" w:type="dxa"/>
              <w:left w:w="150" w:type="dxa"/>
              <w:bottom w:w="150" w:type="dxa"/>
              <w:right w:w="150" w:type="dxa"/>
            </w:tcMar>
            <w:vAlign w:val="center"/>
            <w:hideMark/>
          </w:tcPr>
          <w:p w14:paraId="4E716307" w14:textId="77777777" w:rsidR="0027154E" w:rsidRPr="0027154E" w:rsidRDefault="0027154E" w:rsidP="00C45D3B">
            <w:pPr>
              <w:spacing w:after="0" w:line="240" w:lineRule="auto"/>
              <w:jc w:val="center"/>
              <w:rPr>
                <w:rFonts w:ascii="Arial" w:eastAsia="Times New Roman" w:hAnsi="Arial" w:cs="Arial"/>
                <w:b/>
                <w:bCs/>
                <w:color w:val="222222"/>
                <w:sz w:val="21"/>
                <w:szCs w:val="21"/>
                <w:lang w:bidi="bn-BD"/>
              </w:rPr>
            </w:pPr>
            <w:r w:rsidRPr="0027154E">
              <w:rPr>
                <w:rFonts w:ascii="Arial" w:eastAsia="Times New Roman" w:hAnsi="Arial" w:cs="Arial"/>
                <w:b/>
                <w:bCs/>
                <w:color w:val="222222"/>
                <w:sz w:val="21"/>
                <w:szCs w:val="21"/>
                <w:lang w:bidi="bn-BD"/>
              </w:rPr>
              <w:t>When the form of the information to be represented...</w:t>
            </w:r>
          </w:p>
        </w:tc>
        <w:tc>
          <w:tcPr>
            <w:tcW w:w="3937" w:type="dxa"/>
            <w:tcBorders>
              <w:top w:val="single" w:sz="6" w:space="0" w:color="BEBEBE"/>
              <w:left w:val="single" w:sz="6" w:space="0" w:color="BEBEBE"/>
              <w:bottom w:val="single" w:sz="6" w:space="0" w:color="BEBEBE"/>
              <w:right w:val="single" w:sz="6" w:space="0" w:color="BEBEBE"/>
            </w:tcBorders>
            <w:shd w:val="clear" w:color="auto" w:fill="EEEEEE"/>
            <w:tcMar>
              <w:top w:w="150" w:type="dxa"/>
              <w:left w:w="150" w:type="dxa"/>
              <w:bottom w:w="150" w:type="dxa"/>
              <w:right w:w="150" w:type="dxa"/>
            </w:tcMar>
            <w:vAlign w:val="center"/>
            <w:hideMark/>
          </w:tcPr>
          <w:p w14:paraId="6EF0DE47" w14:textId="77777777" w:rsidR="0027154E" w:rsidRPr="0027154E" w:rsidRDefault="0027154E" w:rsidP="00C45D3B">
            <w:pPr>
              <w:spacing w:after="0" w:line="240" w:lineRule="auto"/>
              <w:jc w:val="center"/>
              <w:rPr>
                <w:rFonts w:ascii="Arial" w:eastAsia="Times New Roman" w:hAnsi="Arial" w:cs="Arial"/>
                <w:b/>
                <w:bCs/>
                <w:color w:val="222222"/>
                <w:sz w:val="21"/>
                <w:szCs w:val="21"/>
                <w:lang w:bidi="bn-BD"/>
              </w:rPr>
            </w:pPr>
            <w:r w:rsidRPr="0027154E">
              <w:rPr>
                <w:rFonts w:ascii="Arial" w:eastAsia="Times New Roman" w:hAnsi="Arial" w:cs="Arial"/>
                <w:b/>
                <w:bCs/>
                <w:color w:val="222222"/>
                <w:sz w:val="21"/>
                <w:szCs w:val="21"/>
                <w:lang w:bidi="bn-BD"/>
              </w:rPr>
              <w:t>Use a data definition of this kind</w:t>
            </w:r>
          </w:p>
        </w:tc>
      </w:tr>
      <w:tr w:rsidR="0027154E" w:rsidRPr="0027154E" w14:paraId="556265EA" w14:textId="77777777" w:rsidTr="00EE4A7A">
        <w:trPr>
          <w:trHeight w:hRule="exact" w:val="454"/>
          <w:jc w:val="center"/>
        </w:trPr>
        <w:tc>
          <w:tcPr>
            <w:tcW w:w="6513" w:type="dxa"/>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05CEAFA9" w14:textId="77777777" w:rsidR="0027154E" w:rsidRPr="0027154E" w:rsidRDefault="0027154E" w:rsidP="00C45D3B">
            <w:pPr>
              <w:spacing w:after="0" w:line="240" w:lineRule="auto"/>
              <w:rPr>
                <w:rFonts w:ascii="Arial" w:eastAsia="Times New Roman" w:hAnsi="Arial" w:cs="Arial"/>
                <w:color w:val="222222"/>
                <w:sz w:val="21"/>
                <w:szCs w:val="21"/>
                <w:lang w:bidi="bn-BD"/>
              </w:rPr>
            </w:pPr>
            <w:r w:rsidRPr="0027154E">
              <w:rPr>
                <w:rFonts w:ascii="Arial" w:eastAsia="Times New Roman" w:hAnsi="Arial" w:cs="Arial"/>
                <w:color w:val="222222"/>
                <w:sz w:val="21"/>
                <w:szCs w:val="21"/>
                <w:lang w:bidi="bn-BD"/>
              </w:rPr>
              <w:t>is atomic</w:t>
            </w:r>
          </w:p>
        </w:tc>
        <w:tc>
          <w:tcPr>
            <w:tcW w:w="3937" w:type="dxa"/>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6535A0B0" w14:textId="77777777" w:rsidR="0027154E" w:rsidRPr="0027154E" w:rsidRDefault="00B8364C" w:rsidP="00C45D3B">
            <w:pPr>
              <w:spacing w:after="0" w:line="240" w:lineRule="auto"/>
              <w:rPr>
                <w:rFonts w:ascii="Arial" w:eastAsia="Times New Roman" w:hAnsi="Arial" w:cs="Arial"/>
                <w:color w:val="222222"/>
                <w:sz w:val="21"/>
                <w:szCs w:val="21"/>
                <w:lang w:bidi="bn-BD"/>
              </w:rPr>
            </w:pPr>
            <w:hyperlink r:id="rId28" w:anchor="Atomic" w:history="1">
              <w:r w:rsidR="0027154E" w:rsidRPr="0027154E">
                <w:rPr>
                  <w:rFonts w:ascii="inherit" w:eastAsia="Times New Roman" w:hAnsi="inherit" w:cs="Arial"/>
                  <w:color w:val="00688D"/>
                  <w:sz w:val="21"/>
                  <w:szCs w:val="21"/>
                  <w:u w:val="single"/>
                  <w:lang w:bidi="bn-BD"/>
                </w:rPr>
                <w:t>Simple Atomic Data</w:t>
              </w:r>
            </w:hyperlink>
          </w:p>
        </w:tc>
      </w:tr>
      <w:tr w:rsidR="0027154E" w:rsidRPr="0027154E" w14:paraId="408C3556" w14:textId="77777777" w:rsidTr="00EE4A7A">
        <w:trPr>
          <w:trHeight w:hRule="exact" w:val="454"/>
          <w:jc w:val="center"/>
        </w:trPr>
        <w:tc>
          <w:tcPr>
            <w:tcW w:w="6513" w:type="dxa"/>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3AECA404" w14:textId="77777777" w:rsidR="0027154E" w:rsidRPr="0027154E" w:rsidRDefault="0027154E" w:rsidP="00C45D3B">
            <w:pPr>
              <w:spacing w:after="0" w:line="240" w:lineRule="auto"/>
              <w:rPr>
                <w:rFonts w:ascii="Arial" w:eastAsia="Times New Roman" w:hAnsi="Arial" w:cs="Arial"/>
                <w:color w:val="222222"/>
                <w:sz w:val="21"/>
                <w:szCs w:val="21"/>
                <w:lang w:bidi="bn-BD"/>
              </w:rPr>
            </w:pPr>
            <w:proofErr w:type="gramStart"/>
            <w:r w:rsidRPr="0027154E">
              <w:rPr>
                <w:rFonts w:ascii="Arial" w:eastAsia="Times New Roman" w:hAnsi="Arial" w:cs="Arial"/>
                <w:color w:val="222222"/>
                <w:sz w:val="21"/>
                <w:szCs w:val="21"/>
                <w:lang w:bidi="bn-BD"/>
              </w:rPr>
              <w:t>is</w:t>
            </w:r>
            <w:proofErr w:type="gramEnd"/>
            <w:r w:rsidRPr="0027154E">
              <w:rPr>
                <w:rFonts w:ascii="Arial" w:eastAsia="Times New Roman" w:hAnsi="Arial" w:cs="Arial"/>
                <w:color w:val="222222"/>
                <w:sz w:val="21"/>
                <w:szCs w:val="21"/>
                <w:lang w:bidi="bn-BD"/>
              </w:rPr>
              <w:t xml:space="preserve"> numbers within a certain range</w:t>
            </w:r>
          </w:p>
        </w:tc>
        <w:tc>
          <w:tcPr>
            <w:tcW w:w="3937" w:type="dxa"/>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235CF769" w14:textId="77777777" w:rsidR="0027154E" w:rsidRPr="0027154E" w:rsidRDefault="00B8364C" w:rsidP="00C45D3B">
            <w:pPr>
              <w:spacing w:after="0" w:line="240" w:lineRule="auto"/>
              <w:rPr>
                <w:rFonts w:ascii="Arial" w:eastAsia="Times New Roman" w:hAnsi="Arial" w:cs="Arial"/>
                <w:color w:val="222222"/>
                <w:sz w:val="21"/>
                <w:szCs w:val="21"/>
                <w:lang w:bidi="bn-BD"/>
              </w:rPr>
            </w:pPr>
            <w:hyperlink r:id="rId29" w:anchor="Interval" w:history="1">
              <w:r w:rsidR="0027154E" w:rsidRPr="0027154E">
                <w:rPr>
                  <w:rFonts w:ascii="inherit" w:eastAsia="Times New Roman" w:hAnsi="inherit" w:cs="Arial"/>
                  <w:color w:val="00688D"/>
                  <w:sz w:val="21"/>
                  <w:szCs w:val="21"/>
                  <w:u w:val="single"/>
                  <w:lang w:bidi="bn-BD"/>
                </w:rPr>
                <w:t>Interval</w:t>
              </w:r>
            </w:hyperlink>
          </w:p>
        </w:tc>
      </w:tr>
      <w:tr w:rsidR="0027154E" w:rsidRPr="0027154E" w14:paraId="06E415B4" w14:textId="77777777" w:rsidTr="00EE4A7A">
        <w:trPr>
          <w:trHeight w:hRule="exact" w:val="454"/>
          <w:jc w:val="center"/>
        </w:trPr>
        <w:tc>
          <w:tcPr>
            <w:tcW w:w="6513" w:type="dxa"/>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5DE6F4F0" w14:textId="77777777" w:rsidR="0027154E" w:rsidRPr="0027154E" w:rsidRDefault="0027154E" w:rsidP="00C45D3B">
            <w:pPr>
              <w:spacing w:after="0" w:line="240" w:lineRule="auto"/>
              <w:rPr>
                <w:rFonts w:ascii="Arial" w:eastAsia="Times New Roman" w:hAnsi="Arial" w:cs="Arial"/>
                <w:color w:val="222222"/>
                <w:sz w:val="21"/>
                <w:szCs w:val="21"/>
                <w:lang w:bidi="bn-BD"/>
              </w:rPr>
            </w:pPr>
            <w:r w:rsidRPr="0027154E">
              <w:rPr>
                <w:rFonts w:ascii="Arial" w:eastAsia="Times New Roman" w:hAnsi="Arial" w:cs="Arial"/>
                <w:color w:val="222222"/>
                <w:sz w:val="21"/>
                <w:szCs w:val="21"/>
                <w:lang w:bidi="bn-BD"/>
              </w:rPr>
              <w:t>consists of a fixed number of distinct items</w:t>
            </w:r>
          </w:p>
        </w:tc>
        <w:tc>
          <w:tcPr>
            <w:tcW w:w="3937" w:type="dxa"/>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004F8D15" w14:textId="77777777" w:rsidR="0027154E" w:rsidRPr="0027154E" w:rsidRDefault="00B8364C" w:rsidP="00C45D3B">
            <w:pPr>
              <w:spacing w:after="0" w:line="240" w:lineRule="auto"/>
              <w:rPr>
                <w:rFonts w:ascii="Arial" w:eastAsia="Times New Roman" w:hAnsi="Arial" w:cs="Arial"/>
                <w:color w:val="222222"/>
                <w:sz w:val="21"/>
                <w:szCs w:val="21"/>
                <w:lang w:bidi="bn-BD"/>
              </w:rPr>
            </w:pPr>
            <w:hyperlink r:id="rId30" w:anchor="Enumeration" w:history="1">
              <w:r w:rsidR="0027154E" w:rsidRPr="0027154E">
                <w:rPr>
                  <w:rFonts w:ascii="inherit" w:eastAsia="Times New Roman" w:hAnsi="inherit" w:cs="Arial"/>
                  <w:color w:val="00688D"/>
                  <w:sz w:val="21"/>
                  <w:szCs w:val="21"/>
                  <w:u w:val="single"/>
                  <w:lang w:bidi="bn-BD"/>
                </w:rPr>
                <w:t>Enumeration</w:t>
              </w:r>
            </w:hyperlink>
          </w:p>
        </w:tc>
      </w:tr>
      <w:tr w:rsidR="0027154E" w:rsidRPr="0027154E" w14:paraId="777E4317" w14:textId="77777777" w:rsidTr="00EE4A7A">
        <w:trPr>
          <w:trHeight w:hRule="exact" w:val="454"/>
          <w:jc w:val="center"/>
        </w:trPr>
        <w:tc>
          <w:tcPr>
            <w:tcW w:w="6513" w:type="dxa"/>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77216145" w14:textId="77777777" w:rsidR="0027154E" w:rsidRPr="0027154E" w:rsidRDefault="0027154E" w:rsidP="00C45D3B">
            <w:pPr>
              <w:spacing w:after="0" w:line="240" w:lineRule="auto"/>
              <w:rPr>
                <w:rFonts w:ascii="Arial" w:eastAsia="Times New Roman" w:hAnsi="Arial" w:cs="Arial"/>
                <w:color w:val="222222"/>
                <w:sz w:val="21"/>
                <w:szCs w:val="21"/>
                <w:lang w:bidi="bn-BD"/>
              </w:rPr>
            </w:pPr>
            <w:r w:rsidRPr="0027154E">
              <w:rPr>
                <w:rFonts w:ascii="Arial" w:eastAsia="Times New Roman" w:hAnsi="Arial" w:cs="Arial"/>
                <w:color w:val="222222"/>
                <w:sz w:val="21"/>
                <w:szCs w:val="21"/>
                <w:lang w:bidi="bn-BD"/>
              </w:rPr>
              <w:t>is comprised of 2 or more subclasses, at least one of which is not a distinct item</w:t>
            </w:r>
          </w:p>
        </w:tc>
        <w:tc>
          <w:tcPr>
            <w:tcW w:w="3937" w:type="dxa"/>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569D9C33" w14:textId="77777777" w:rsidR="0027154E" w:rsidRPr="0027154E" w:rsidRDefault="00B8364C" w:rsidP="00C45D3B">
            <w:pPr>
              <w:spacing w:after="0" w:line="240" w:lineRule="auto"/>
              <w:rPr>
                <w:rFonts w:ascii="Arial" w:eastAsia="Times New Roman" w:hAnsi="Arial" w:cs="Arial"/>
                <w:color w:val="222222"/>
                <w:sz w:val="21"/>
                <w:szCs w:val="21"/>
                <w:lang w:bidi="bn-BD"/>
              </w:rPr>
            </w:pPr>
            <w:hyperlink r:id="rId31" w:anchor="Itemization" w:history="1">
              <w:r w:rsidR="0027154E" w:rsidRPr="0027154E">
                <w:rPr>
                  <w:rFonts w:ascii="inherit" w:eastAsia="Times New Roman" w:hAnsi="inherit" w:cs="Arial"/>
                  <w:color w:val="00688D"/>
                  <w:sz w:val="21"/>
                  <w:szCs w:val="21"/>
                  <w:u w:val="single"/>
                  <w:lang w:bidi="bn-BD"/>
                </w:rPr>
                <w:t>Itemization</w:t>
              </w:r>
            </w:hyperlink>
          </w:p>
        </w:tc>
      </w:tr>
      <w:tr w:rsidR="0027154E" w:rsidRPr="0027154E" w14:paraId="5096E259" w14:textId="77777777" w:rsidTr="00EE4A7A">
        <w:trPr>
          <w:trHeight w:hRule="exact" w:val="454"/>
          <w:jc w:val="center"/>
        </w:trPr>
        <w:tc>
          <w:tcPr>
            <w:tcW w:w="6513" w:type="dxa"/>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41E0BF25" w14:textId="77777777" w:rsidR="0027154E" w:rsidRPr="0027154E" w:rsidRDefault="0027154E" w:rsidP="00C45D3B">
            <w:pPr>
              <w:spacing w:after="0" w:line="240" w:lineRule="auto"/>
              <w:rPr>
                <w:rFonts w:ascii="Arial" w:eastAsia="Times New Roman" w:hAnsi="Arial" w:cs="Arial"/>
                <w:color w:val="222222"/>
                <w:sz w:val="21"/>
                <w:szCs w:val="21"/>
                <w:lang w:bidi="bn-BD"/>
              </w:rPr>
            </w:pPr>
            <w:r w:rsidRPr="0027154E">
              <w:rPr>
                <w:rFonts w:ascii="Arial" w:eastAsia="Times New Roman" w:hAnsi="Arial" w:cs="Arial"/>
                <w:color w:val="222222"/>
                <w:sz w:val="21"/>
                <w:szCs w:val="21"/>
                <w:lang w:bidi="bn-BD"/>
              </w:rPr>
              <w:t>consists of two or more items that naturally belong together</w:t>
            </w:r>
          </w:p>
        </w:tc>
        <w:tc>
          <w:tcPr>
            <w:tcW w:w="3937" w:type="dxa"/>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6611B698" w14:textId="77777777" w:rsidR="0027154E" w:rsidRPr="0027154E" w:rsidRDefault="00B8364C" w:rsidP="00C45D3B">
            <w:pPr>
              <w:spacing w:after="0" w:line="240" w:lineRule="auto"/>
              <w:rPr>
                <w:rFonts w:ascii="Arial" w:eastAsia="Times New Roman" w:hAnsi="Arial" w:cs="Arial"/>
                <w:color w:val="222222"/>
                <w:sz w:val="21"/>
                <w:szCs w:val="21"/>
                <w:lang w:bidi="bn-BD"/>
              </w:rPr>
            </w:pPr>
            <w:hyperlink r:id="rId32" w:anchor="Compound" w:history="1">
              <w:r w:rsidR="0027154E" w:rsidRPr="0027154E">
                <w:rPr>
                  <w:rFonts w:ascii="inherit" w:eastAsia="Times New Roman" w:hAnsi="inherit" w:cs="Arial"/>
                  <w:color w:val="00688D"/>
                  <w:sz w:val="21"/>
                  <w:szCs w:val="21"/>
                  <w:u w:val="single"/>
                  <w:lang w:bidi="bn-BD"/>
                </w:rPr>
                <w:t>Compound data</w:t>
              </w:r>
            </w:hyperlink>
          </w:p>
        </w:tc>
      </w:tr>
      <w:tr w:rsidR="0027154E" w:rsidRPr="0027154E" w14:paraId="6D273E65" w14:textId="77777777" w:rsidTr="00EE4A7A">
        <w:trPr>
          <w:trHeight w:hRule="exact" w:val="454"/>
          <w:jc w:val="center"/>
        </w:trPr>
        <w:tc>
          <w:tcPr>
            <w:tcW w:w="6513" w:type="dxa"/>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47765735" w14:textId="77777777" w:rsidR="0027154E" w:rsidRPr="0027154E" w:rsidRDefault="0027154E" w:rsidP="00C45D3B">
            <w:pPr>
              <w:spacing w:after="0" w:line="240" w:lineRule="auto"/>
              <w:rPr>
                <w:rFonts w:ascii="Arial" w:eastAsia="Times New Roman" w:hAnsi="Arial" w:cs="Arial"/>
                <w:color w:val="222222"/>
                <w:sz w:val="21"/>
                <w:szCs w:val="21"/>
                <w:lang w:bidi="bn-BD"/>
              </w:rPr>
            </w:pPr>
            <w:r w:rsidRPr="0027154E">
              <w:rPr>
                <w:rFonts w:ascii="Arial" w:eastAsia="Times New Roman" w:hAnsi="Arial" w:cs="Arial"/>
                <w:color w:val="222222"/>
                <w:sz w:val="21"/>
                <w:szCs w:val="21"/>
                <w:lang w:bidi="bn-BD"/>
              </w:rPr>
              <w:t>is naturally composed of different parts</w:t>
            </w:r>
          </w:p>
        </w:tc>
        <w:tc>
          <w:tcPr>
            <w:tcW w:w="3937" w:type="dxa"/>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21FC7528" w14:textId="77777777" w:rsidR="0027154E" w:rsidRPr="0027154E" w:rsidRDefault="00B8364C" w:rsidP="00C45D3B">
            <w:pPr>
              <w:spacing w:after="0" w:line="240" w:lineRule="auto"/>
              <w:rPr>
                <w:rFonts w:ascii="Arial" w:eastAsia="Times New Roman" w:hAnsi="Arial" w:cs="Arial"/>
                <w:color w:val="222222"/>
                <w:sz w:val="21"/>
                <w:szCs w:val="21"/>
                <w:lang w:bidi="bn-BD"/>
              </w:rPr>
            </w:pPr>
            <w:hyperlink r:id="rId33" w:anchor="Reference" w:tooltip="Link: #S6" w:history="1">
              <w:r w:rsidR="0027154E" w:rsidRPr="0027154E">
                <w:rPr>
                  <w:rFonts w:ascii="inherit" w:eastAsia="Times New Roman" w:hAnsi="inherit" w:cs="Arial"/>
                  <w:color w:val="00688D"/>
                  <w:sz w:val="21"/>
                  <w:szCs w:val="21"/>
                  <w:u w:val="single"/>
                  <w:lang w:bidi="bn-BD"/>
                </w:rPr>
                <w:t>References to other defined type</w:t>
              </w:r>
            </w:hyperlink>
          </w:p>
        </w:tc>
      </w:tr>
      <w:tr w:rsidR="0027154E" w:rsidRPr="0027154E" w14:paraId="2FC62934" w14:textId="77777777" w:rsidTr="00EE4A7A">
        <w:trPr>
          <w:trHeight w:hRule="exact" w:val="454"/>
          <w:jc w:val="center"/>
        </w:trPr>
        <w:tc>
          <w:tcPr>
            <w:tcW w:w="6513" w:type="dxa"/>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159191BE" w14:textId="77777777" w:rsidR="0027154E" w:rsidRPr="0027154E" w:rsidRDefault="0027154E" w:rsidP="00C45D3B">
            <w:pPr>
              <w:spacing w:after="0" w:line="240" w:lineRule="auto"/>
              <w:rPr>
                <w:rFonts w:ascii="Arial" w:eastAsia="Times New Roman" w:hAnsi="Arial" w:cs="Arial"/>
                <w:color w:val="222222"/>
                <w:sz w:val="21"/>
                <w:szCs w:val="21"/>
                <w:lang w:bidi="bn-BD"/>
              </w:rPr>
            </w:pPr>
            <w:r w:rsidRPr="0027154E">
              <w:rPr>
                <w:rFonts w:ascii="Arial" w:eastAsia="Times New Roman" w:hAnsi="Arial" w:cs="Arial"/>
                <w:color w:val="222222"/>
                <w:sz w:val="21"/>
                <w:szCs w:val="21"/>
                <w:lang w:bidi="bn-BD"/>
              </w:rPr>
              <w:t>is of arbitrary (unknown) size</w:t>
            </w:r>
          </w:p>
        </w:tc>
        <w:tc>
          <w:tcPr>
            <w:tcW w:w="3937" w:type="dxa"/>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0C90F2FA" w14:textId="77777777" w:rsidR="0027154E" w:rsidRPr="0027154E" w:rsidRDefault="00B8364C" w:rsidP="00C45D3B">
            <w:pPr>
              <w:spacing w:after="0" w:line="240" w:lineRule="auto"/>
              <w:rPr>
                <w:rFonts w:ascii="Arial" w:eastAsia="Times New Roman" w:hAnsi="Arial" w:cs="Arial"/>
                <w:color w:val="222222"/>
                <w:sz w:val="21"/>
                <w:szCs w:val="21"/>
                <w:lang w:bidi="bn-BD"/>
              </w:rPr>
            </w:pPr>
            <w:hyperlink r:id="rId34" w:anchor="Self-Reference" w:history="1">
              <w:r w:rsidR="0027154E" w:rsidRPr="0027154E">
                <w:rPr>
                  <w:rFonts w:ascii="inherit" w:eastAsia="Times New Roman" w:hAnsi="inherit" w:cs="Arial"/>
                  <w:color w:val="00688D"/>
                  <w:sz w:val="21"/>
                  <w:szCs w:val="21"/>
                  <w:u w:val="single"/>
                  <w:lang w:bidi="bn-BD"/>
                </w:rPr>
                <w:t>self-referential or mutually referential</w:t>
              </w:r>
            </w:hyperlink>
          </w:p>
        </w:tc>
      </w:tr>
    </w:tbl>
    <w:p w14:paraId="60277533" w14:textId="23C4D461" w:rsidR="0027154E" w:rsidRPr="0027154E" w:rsidRDefault="0027154E" w:rsidP="00C45D3B">
      <w:pPr>
        <w:spacing w:after="0" w:line="240" w:lineRule="auto"/>
        <w:rPr>
          <w:rFonts w:ascii="Times New Roman" w:eastAsia="Times New Roman" w:hAnsi="Times New Roman" w:cs="Times New Roman"/>
          <w:sz w:val="24"/>
          <w:szCs w:val="24"/>
          <w:lang w:bidi="bn-BD"/>
        </w:rPr>
      </w:pPr>
      <w:r w:rsidRPr="0027154E">
        <w:rPr>
          <w:rFonts w:ascii="Arial" w:eastAsia="Times New Roman" w:hAnsi="Arial" w:cs="Arial"/>
          <w:b/>
          <w:bCs/>
          <w:color w:val="454545"/>
          <w:sz w:val="29"/>
          <w:szCs w:val="29"/>
          <w:lang w:bidi="bn-BD"/>
        </w:rPr>
        <w:t>Simple Atomic Data</w:t>
      </w:r>
    </w:p>
    <w:p w14:paraId="64C8000A"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Use simple atomic data </w:t>
      </w:r>
      <w:r w:rsidRPr="0027154E">
        <w:rPr>
          <w:rFonts w:ascii="Arial" w:eastAsia="Times New Roman" w:hAnsi="Arial" w:cs="Arial"/>
          <w:b/>
          <w:bCs/>
          <w:color w:val="454545"/>
          <w:sz w:val="27"/>
          <w:szCs w:val="27"/>
          <w:lang w:bidi="bn-BD"/>
        </w:rPr>
        <w:t>when the information to be represented is itself atomic in form</w:t>
      </w:r>
      <w:r w:rsidRPr="0027154E">
        <w:rPr>
          <w:rFonts w:ascii="Arial" w:eastAsia="Times New Roman" w:hAnsi="Arial" w:cs="Arial"/>
          <w:color w:val="454545"/>
          <w:sz w:val="27"/>
          <w:szCs w:val="27"/>
          <w:lang w:bidi="bn-BD"/>
        </w:rPr>
        <w:t>, such as the elapsed time since the start of the animation, the x coordinate of a car or the name of a cat.</w:t>
      </w:r>
    </w:p>
    <w:tbl>
      <w:tblPr>
        <w:tblW w:w="7965" w:type="dxa"/>
        <w:jc w:val="center"/>
        <w:tblBorders>
          <w:top w:val="single" w:sz="2" w:space="0" w:color="000000"/>
          <w:left w:val="single" w:sz="2" w:space="0" w:color="000000"/>
          <w:bottom w:val="single" w:sz="2" w:space="0" w:color="000000"/>
          <w:right w:val="single" w:sz="2" w:space="0" w:color="000000"/>
        </w:tblBorders>
        <w:shd w:val="clear" w:color="auto" w:fill="FFFFFF"/>
        <w:tblCellMar>
          <w:top w:w="150" w:type="dxa"/>
          <w:left w:w="150" w:type="dxa"/>
          <w:bottom w:w="150" w:type="dxa"/>
          <w:right w:w="150" w:type="dxa"/>
        </w:tblCellMar>
        <w:tblLook w:val="04A0" w:firstRow="1" w:lastRow="0" w:firstColumn="1" w:lastColumn="0" w:noHBand="0" w:noVBand="1"/>
        <w:tblCaption w:val="Time Data Definition"/>
      </w:tblPr>
      <w:tblGrid>
        <w:gridCol w:w="7965"/>
      </w:tblGrid>
      <w:tr w:rsidR="0027154E" w:rsidRPr="0027154E" w14:paraId="66F6C95E" w14:textId="77777777" w:rsidTr="00833942">
        <w:trP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hideMark/>
          </w:tcPr>
          <w:p w14:paraId="67B669A7"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Time is Natural</w:t>
            </w:r>
          </w:p>
          <w:p w14:paraId="5C002CB1"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interp. number of clock ticks since start of game</w:t>
            </w:r>
          </w:p>
          <w:p w14:paraId="0DBF7A44"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(define START-TIME 0)</w:t>
            </w:r>
          </w:p>
          <w:p w14:paraId="05C22EC4"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(define OLD-TIME 1000)</w:t>
            </w:r>
          </w:p>
          <w:p w14:paraId="0588C131" w14:textId="77777777" w:rsidR="00833942" w:rsidRDefault="00833942"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
          <w:p w14:paraId="6A6819D0"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w:t>
            </w:r>
          </w:p>
          <w:p w14:paraId="36B3366D"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(define (</w:t>
            </w:r>
            <w:proofErr w:type="spellStart"/>
            <w:r w:rsidRPr="0027154E">
              <w:rPr>
                <w:rFonts w:ascii="Courier New" w:eastAsia="Times New Roman" w:hAnsi="Courier New" w:cs="Courier New"/>
                <w:color w:val="454545"/>
                <w:sz w:val="21"/>
                <w:szCs w:val="21"/>
                <w:lang w:bidi="bn-BD"/>
              </w:rPr>
              <w:t>fn</w:t>
            </w:r>
            <w:proofErr w:type="spellEnd"/>
            <w:r w:rsidRPr="0027154E">
              <w:rPr>
                <w:rFonts w:ascii="Courier New" w:eastAsia="Times New Roman" w:hAnsi="Courier New" w:cs="Courier New"/>
                <w:color w:val="454545"/>
                <w:sz w:val="21"/>
                <w:szCs w:val="21"/>
                <w:lang w:bidi="bn-BD"/>
              </w:rPr>
              <w:t>-for-time t)</w:t>
            </w:r>
          </w:p>
          <w:p w14:paraId="143BC2BA"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 t))</w:t>
            </w:r>
          </w:p>
          <w:p w14:paraId="53AA05DA"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Template rules used:</w:t>
            </w:r>
          </w:p>
          <w:p w14:paraId="3CAF6372"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atomic non-distinct: Natural</w:t>
            </w:r>
          </w:p>
          <w:p w14:paraId="2F86F1CB" w14:textId="77777777" w:rsidR="0027154E" w:rsidRPr="0027154E" w:rsidRDefault="0027154E" w:rsidP="00C45D3B">
            <w:pPr>
              <w:spacing w:after="0" w:line="240" w:lineRule="auto"/>
              <w:rPr>
                <w:rFonts w:ascii="Arial" w:eastAsia="Times New Roman" w:hAnsi="Arial" w:cs="Arial"/>
                <w:color w:val="454545"/>
                <w:sz w:val="27"/>
                <w:szCs w:val="27"/>
                <w:lang w:bidi="bn-BD"/>
              </w:rPr>
            </w:pPr>
          </w:p>
        </w:tc>
      </w:tr>
    </w:tbl>
    <w:p w14:paraId="24980613" w14:textId="0E6A6BB1" w:rsidR="0027154E" w:rsidRPr="0027154E" w:rsidRDefault="0027154E" w:rsidP="00C45D3B">
      <w:pPr>
        <w:shd w:val="clear" w:color="auto" w:fill="FFFFFF"/>
        <w:spacing w:after="0" w:line="240" w:lineRule="auto"/>
        <w:outlineLvl w:val="3"/>
        <w:rPr>
          <w:rFonts w:ascii="Arial" w:eastAsia="Times New Roman" w:hAnsi="Arial" w:cs="Arial"/>
          <w:b/>
          <w:bCs/>
          <w:color w:val="454545"/>
          <w:sz w:val="27"/>
          <w:szCs w:val="27"/>
          <w:lang w:bidi="bn-BD"/>
        </w:rPr>
      </w:pPr>
      <w:r w:rsidRPr="0027154E">
        <w:rPr>
          <w:rFonts w:ascii="Arial" w:eastAsia="Times New Roman" w:hAnsi="Arial" w:cs="Arial"/>
          <w:b/>
          <w:bCs/>
          <w:color w:val="454545"/>
          <w:sz w:val="27"/>
          <w:szCs w:val="27"/>
          <w:lang w:bidi="bn-BD"/>
        </w:rPr>
        <w:t>Forming the Template</w:t>
      </w:r>
    </w:p>
    <w:p w14:paraId="772DC218"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As noted below the template, it is formed according to the </w:t>
      </w:r>
      <w:hyperlink r:id="rId35" w:anchor="Data" w:history="1">
        <w:r w:rsidRPr="0027154E">
          <w:rPr>
            <w:rFonts w:ascii="inherit" w:eastAsia="Times New Roman" w:hAnsi="inherit" w:cs="Arial"/>
            <w:color w:val="00688D"/>
            <w:sz w:val="27"/>
            <w:szCs w:val="27"/>
            <w:u w:val="single"/>
            <w:lang w:bidi="bn-BD"/>
          </w:rPr>
          <w:t>Data Driven Templates recipe</w:t>
        </w:r>
      </w:hyperlink>
      <w:r w:rsidRPr="0027154E">
        <w:rPr>
          <w:rFonts w:ascii="Arial" w:eastAsia="Times New Roman" w:hAnsi="Arial" w:cs="Arial"/>
          <w:color w:val="454545"/>
          <w:sz w:val="27"/>
          <w:szCs w:val="27"/>
          <w:lang w:bidi="bn-BD"/>
        </w:rPr>
        <w:t> using the right hand column of the atomic non-distinct rule.</w:t>
      </w:r>
    </w:p>
    <w:p w14:paraId="317BFF97" w14:textId="77777777" w:rsidR="0027154E" w:rsidRPr="0027154E" w:rsidRDefault="0027154E" w:rsidP="00C45D3B">
      <w:pPr>
        <w:shd w:val="clear" w:color="auto" w:fill="FFFFFF"/>
        <w:spacing w:after="0" w:line="240" w:lineRule="auto"/>
        <w:outlineLvl w:val="3"/>
        <w:rPr>
          <w:rFonts w:ascii="Arial" w:eastAsia="Times New Roman" w:hAnsi="Arial" w:cs="Arial"/>
          <w:b/>
          <w:bCs/>
          <w:color w:val="454545"/>
          <w:sz w:val="27"/>
          <w:szCs w:val="27"/>
          <w:lang w:bidi="bn-BD"/>
        </w:rPr>
      </w:pPr>
      <w:r w:rsidRPr="0027154E">
        <w:rPr>
          <w:rFonts w:ascii="Arial" w:eastAsia="Times New Roman" w:hAnsi="Arial" w:cs="Arial"/>
          <w:b/>
          <w:bCs/>
          <w:color w:val="454545"/>
          <w:sz w:val="27"/>
          <w:szCs w:val="27"/>
          <w:lang w:bidi="bn-BD"/>
        </w:rPr>
        <w:t>Guidance on Data Examples and Function Example/Tests</w:t>
      </w:r>
    </w:p>
    <w:p w14:paraId="7D091AD8"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One or two data examples are usually sufficient for simple atomic data.</w:t>
      </w:r>
    </w:p>
    <w:p w14:paraId="6157CC40"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When creating example/tests for a specific function operating on simple atomic data at least one test case will be required. Additional tests are required if there are multiple cases involved. If the function produces </w:t>
      </w:r>
      <w:r w:rsidRPr="0027154E">
        <w:rPr>
          <w:rFonts w:ascii="Courier New" w:eastAsia="Times New Roman" w:hAnsi="Courier New" w:cs="Courier New"/>
          <w:color w:val="454545"/>
          <w:sz w:val="20"/>
          <w:szCs w:val="20"/>
          <w:lang w:bidi="bn-BD"/>
        </w:rPr>
        <w:t>Boolean</w:t>
      </w:r>
      <w:r w:rsidRPr="0027154E">
        <w:rPr>
          <w:rFonts w:ascii="Arial" w:eastAsia="Times New Roman" w:hAnsi="Arial" w:cs="Arial"/>
          <w:color w:val="454545"/>
          <w:sz w:val="27"/>
          <w:szCs w:val="27"/>
          <w:lang w:bidi="bn-BD"/>
        </w:rPr>
        <w:t xml:space="preserve"> there needs to be at least </w:t>
      </w:r>
      <w:r w:rsidRPr="0027154E">
        <w:rPr>
          <w:rFonts w:ascii="Arial" w:eastAsia="Times New Roman" w:hAnsi="Arial" w:cs="Arial"/>
          <w:color w:val="454545"/>
          <w:sz w:val="27"/>
          <w:szCs w:val="27"/>
          <w:lang w:bidi="bn-BD"/>
        </w:rPr>
        <w:lastRenderedPageBreak/>
        <w:t>a </w:t>
      </w:r>
      <w:r w:rsidRPr="0027154E">
        <w:rPr>
          <w:rFonts w:ascii="Courier New" w:eastAsia="Times New Roman" w:hAnsi="Courier New" w:cs="Courier New"/>
          <w:color w:val="454545"/>
          <w:sz w:val="20"/>
          <w:szCs w:val="20"/>
          <w:lang w:bidi="bn-BD"/>
        </w:rPr>
        <w:t>true</w:t>
      </w:r>
      <w:r w:rsidRPr="0027154E">
        <w:rPr>
          <w:rFonts w:ascii="Arial" w:eastAsia="Times New Roman" w:hAnsi="Arial" w:cs="Arial"/>
          <w:color w:val="454545"/>
          <w:sz w:val="27"/>
          <w:szCs w:val="27"/>
          <w:lang w:bidi="bn-BD"/>
        </w:rPr>
        <w:t> and </w:t>
      </w:r>
      <w:r w:rsidRPr="0027154E">
        <w:rPr>
          <w:rFonts w:ascii="Courier New" w:eastAsia="Times New Roman" w:hAnsi="Courier New" w:cs="Courier New"/>
          <w:color w:val="454545"/>
          <w:sz w:val="20"/>
          <w:szCs w:val="20"/>
          <w:lang w:bidi="bn-BD"/>
        </w:rPr>
        <w:t>false</w:t>
      </w:r>
      <w:r w:rsidRPr="0027154E">
        <w:rPr>
          <w:rFonts w:ascii="Arial" w:eastAsia="Times New Roman" w:hAnsi="Arial" w:cs="Arial"/>
          <w:color w:val="454545"/>
          <w:sz w:val="27"/>
          <w:szCs w:val="27"/>
          <w:lang w:bidi="bn-BD"/>
        </w:rPr>
        <w:t> test case. Also be on the lookout for cases where a number of some form is an </w:t>
      </w:r>
      <w:hyperlink r:id="rId36" w:anchor="Interval" w:history="1">
        <w:r w:rsidRPr="0027154E">
          <w:rPr>
            <w:rFonts w:ascii="inherit" w:eastAsia="Times New Roman" w:hAnsi="inherit" w:cs="Arial"/>
            <w:color w:val="00688D"/>
            <w:sz w:val="27"/>
            <w:szCs w:val="27"/>
            <w:u w:val="single"/>
            <w:lang w:bidi="bn-BD"/>
          </w:rPr>
          <w:t>interval</w:t>
        </w:r>
      </w:hyperlink>
      <w:r w:rsidRPr="0027154E">
        <w:rPr>
          <w:rFonts w:ascii="Arial" w:eastAsia="Times New Roman" w:hAnsi="Arial" w:cs="Arial"/>
          <w:color w:val="454545"/>
          <w:sz w:val="27"/>
          <w:szCs w:val="27"/>
          <w:lang w:bidi="bn-BD"/>
        </w:rPr>
        <w:t> in disguise, for example given a type comment like </w:t>
      </w:r>
      <w:r w:rsidRPr="0027154E">
        <w:rPr>
          <w:rFonts w:ascii="Courier New" w:eastAsia="Times New Roman" w:hAnsi="Courier New" w:cs="Courier New"/>
          <w:color w:val="454545"/>
          <w:sz w:val="20"/>
          <w:szCs w:val="20"/>
          <w:lang w:bidi="bn-BD"/>
        </w:rPr>
        <w:t>Countdown is Natural</w:t>
      </w:r>
      <w:r w:rsidRPr="0027154E">
        <w:rPr>
          <w:rFonts w:ascii="Arial" w:eastAsia="Times New Roman" w:hAnsi="Arial" w:cs="Arial"/>
          <w:color w:val="454545"/>
          <w:sz w:val="27"/>
          <w:szCs w:val="27"/>
          <w:lang w:bidi="bn-BD"/>
        </w:rPr>
        <w:t>, in some functions </w:t>
      </w:r>
      <w:r w:rsidRPr="0027154E">
        <w:rPr>
          <w:rFonts w:ascii="Courier New" w:eastAsia="Times New Roman" w:hAnsi="Courier New" w:cs="Courier New"/>
          <w:color w:val="454545"/>
          <w:sz w:val="20"/>
          <w:szCs w:val="20"/>
          <w:lang w:bidi="bn-BD"/>
        </w:rPr>
        <w:t>0</w:t>
      </w:r>
      <w:r w:rsidRPr="0027154E">
        <w:rPr>
          <w:rFonts w:ascii="Arial" w:eastAsia="Times New Roman" w:hAnsi="Arial" w:cs="Arial"/>
          <w:color w:val="454545"/>
          <w:sz w:val="27"/>
          <w:szCs w:val="27"/>
          <w:lang w:bidi="bn-BD"/>
        </w:rPr>
        <w:t> is likely to be a special case.</w:t>
      </w:r>
    </w:p>
    <w:p w14:paraId="00438FCA" w14:textId="77777777" w:rsidR="0027154E" w:rsidRPr="0027154E" w:rsidRDefault="0027154E" w:rsidP="00C45D3B">
      <w:pPr>
        <w:shd w:val="clear" w:color="auto" w:fill="FFFFFF"/>
        <w:spacing w:after="0" w:line="240" w:lineRule="auto"/>
        <w:outlineLvl w:val="2"/>
        <w:rPr>
          <w:rFonts w:ascii="Arial" w:eastAsia="Times New Roman" w:hAnsi="Arial" w:cs="Arial"/>
          <w:b/>
          <w:bCs/>
          <w:color w:val="454545"/>
          <w:sz w:val="29"/>
          <w:szCs w:val="29"/>
          <w:lang w:bidi="bn-BD"/>
        </w:rPr>
      </w:pPr>
      <w:r w:rsidRPr="0027154E">
        <w:rPr>
          <w:rFonts w:ascii="Arial" w:eastAsia="Times New Roman" w:hAnsi="Arial" w:cs="Arial"/>
          <w:b/>
          <w:bCs/>
          <w:color w:val="454545"/>
          <w:sz w:val="29"/>
          <w:szCs w:val="29"/>
          <w:lang w:bidi="bn-BD"/>
        </w:rPr>
        <w:t>Intervals</w:t>
      </w:r>
    </w:p>
    <w:p w14:paraId="3AEFF85F"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Use an interval when the information to be represented is numbers within a certain range. </w:t>
      </w:r>
      <w:proofErr w:type="gramStart"/>
      <w:r w:rsidRPr="0027154E">
        <w:rPr>
          <w:rFonts w:ascii="Courier New" w:eastAsia="Times New Roman" w:hAnsi="Courier New" w:cs="Courier New"/>
          <w:color w:val="454545"/>
          <w:sz w:val="20"/>
          <w:szCs w:val="20"/>
          <w:lang w:bidi="bn-BD"/>
        </w:rPr>
        <w:t>Integer[</w:t>
      </w:r>
      <w:proofErr w:type="gramEnd"/>
      <w:r w:rsidRPr="0027154E">
        <w:rPr>
          <w:rFonts w:ascii="Courier New" w:eastAsia="Times New Roman" w:hAnsi="Courier New" w:cs="Courier New"/>
          <w:color w:val="454545"/>
          <w:sz w:val="20"/>
          <w:szCs w:val="20"/>
          <w:lang w:bidi="bn-BD"/>
        </w:rPr>
        <w:t>0, 10]</w:t>
      </w:r>
      <w:r w:rsidRPr="0027154E">
        <w:rPr>
          <w:rFonts w:ascii="Arial" w:eastAsia="Times New Roman" w:hAnsi="Arial" w:cs="Arial"/>
          <w:color w:val="454545"/>
          <w:sz w:val="27"/>
          <w:szCs w:val="27"/>
          <w:lang w:bidi="bn-BD"/>
        </w:rPr>
        <w:t> is all the integers from 0 to 10 inclusive; </w:t>
      </w:r>
      <w:r w:rsidRPr="0027154E">
        <w:rPr>
          <w:rFonts w:ascii="Courier New" w:eastAsia="Times New Roman" w:hAnsi="Courier New" w:cs="Courier New"/>
          <w:color w:val="454545"/>
          <w:sz w:val="20"/>
          <w:szCs w:val="20"/>
          <w:lang w:bidi="bn-BD"/>
        </w:rPr>
        <w:t>Number[0, 10)</w:t>
      </w:r>
      <w:r w:rsidRPr="0027154E">
        <w:rPr>
          <w:rFonts w:ascii="Arial" w:eastAsia="Times New Roman" w:hAnsi="Arial" w:cs="Arial"/>
          <w:color w:val="454545"/>
          <w:sz w:val="27"/>
          <w:szCs w:val="27"/>
          <w:lang w:bidi="bn-BD"/>
        </w:rPr>
        <w:t xml:space="preserve"> is all the numbers from 0 inclusive to 10 exclusive. (The notation is that [ </w:t>
      </w:r>
      <w:proofErr w:type="gramStart"/>
      <w:r w:rsidRPr="0027154E">
        <w:rPr>
          <w:rFonts w:ascii="Arial" w:eastAsia="Times New Roman" w:hAnsi="Arial" w:cs="Arial"/>
          <w:color w:val="454545"/>
          <w:sz w:val="27"/>
          <w:szCs w:val="27"/>
          <w:lang w:bidi="bn-BD"/>
        </w:rPr>
        <w:t>and ]</w:t>
      </w:r>
      <w:proofErr w:type="gramEnd"/>
      <w:r w:rsidRPr="0027154E">
        <w:rPr>
          <w:rFonts w:ascii="Arial" w:eastAsia="Times New Roman" w:hAnsi="Arial" w:cs="Arial"/>
          <w:color w:val="454545"/>
          <w:sz w:val="27"/>
          <w:szCs w:val="27"/>
          <w:lang w:bidi="bn-BD"/>
        </w:rPr>
        <w:t xml:space="preserve"> mean that the end of the interval includes the end point; ( and ) mean that the end of the interval does not include the end point.)</w:t>
      </w:r>
    </w:p>
    <w:p w14:paraId="23183300"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Intervals often appear in </w:t>
      </w:r>
      <w:hyperlink r:id="rId37" w:anchor="Itemization" w:history="1">
        <w:r w:rsidRPr="0027154E">
          <w:rPr>
            <w:rFonts w:ascii="inherit" w:eastAsia="Times New Roman" w:hAnsi="inherit" w:cs="Arial"/>
            <w:color w:val="00688D"/>
            <w:sz w:val="27"/>
            <w:szCs w:val="27"/>
            <w:u w:val="single"/>
            <w:lang w:bidi="bn-BD"/>
          </w:rPr>
          <w:t>itemizations</w:t>
        </w:r>
      </w:hyperlink>
      <w:r w:rsidRPr="0027154E">
        <w:rPr>
          <w:rFonts w:ascii="Arial" w:eastAsia="Times New Roman" w:hAnsi="Arial" w:cs="Arial"/>
          <w:color w:val="454545"/>
          <w:sz w:val="27"/>
          <w:szCs w:val="27"/>
          <w:lang w:bidi="bn-BD"/>
        </w:rPr>
        <w:t>, but can also appear alone, as in:</w:t>
      </w:r>
    </w:p>
    <w:tbl>
      <w:tblPr>
        <w:tblW w:w="7965" w:type="dxa"/>
        <w:jc w:val="center"/>
        <w:tblBorders>
          <w:top w:val="single" w:sz="2" w:space="0" w:color="000000"/>
          <w:left w:val="single" w:sz="2" w:space="0" w:color="000000"/>
          <w:bottom w:val="single" w:sz="2" w:space="0" w:color="000000"/>
          <w:right w:val="single" w:sz="2" w:space="0" w:color="000000"/>
        </w:tblBorders>
        <w:shd w:val="clear" w:color="auto" w:fill="FFFFFF"/>
        <w:tblCellMar>
          <w:top w:w="150" w:type="dxa"/>
          <w:left w:w="150" w:type="dxa"/>
          <w:bottom w:w="150" w:type="dxa"/>
          <w:right w:w="150" w:type="dxa"/>
        </w:tblCellMar>
        <w:tblLook w:val="04A0" w:firstRow="1" w:lastRow="0" w:firstColumn="1" w:lastColumn="0" w:noHBand="0" w:noVBand="1"/>
        <w:tblCaption w:val="Countdown Data Definition"/>
      </w:tblPr>
      <w:tblGrid>
        <w:gridCol w:w="7965"/>
      </w:tblGrid>
      <w:tr w:rsidR="0027154E" w:rsidRPr="0027154E" w14:paraId="1E187673" w14:textId="77777777" w:rsidTr="00833942">
        <w:trP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hideMark/>
          </w:tcPr>
          <w:p w14:paraId="72694ABC"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Countdown is Integer[0, 10]</w:t>
            </w:r>
          </w:p>
          <w:p w14:paraId="4C64EFEE"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interp. the number of seconds remaining to liftoff</w:t>
            </w:r>
          </w:p>
          <w:p w14:paraId="57554B03"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(define C1 10</w:t>
            </w:r>
            <w:proofErr w:type="gramStart"/>
            <w:r w:rsidRPr="0027154E">
              <w:rPr>
                <w:rFonts w:ascii="Courier New" w:eastAsia="Times New Roman" w:hAnsi="Courier New" w:cs="Courier New"/>
                <w:color w:val="454545"/>
                <w:sz w:val="21"/>
                <w:szCs w:val="21"/>
                <w:lang w:bidi="bn-BD"/>
              </w:rPr>
              <w:t>)  ;</w:t>
            </w:r>
            <w:proofErr w:type="gramEnd"/>
            <w:r w:rsidRPr="0027154E">
              <w:rPr>
                <w:rFonts w:ascii="Courier New" w:eastAsia="Times New Roman" w:hAnsi="Courier New" w:cs="Courier New"/>
                <w:color w:val="454545"/>
                <w:sz w:val="21"/>
                <w:szCs w:val="21"/>
                <w:lang w:bidi="bn-BD"/>
              </w:rPr>
              <w:t xml:space="preserve"> start</w:t>
            </w:r>
          </w:p>
          <w:p w14:paraId="7E2B8BDA"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(define C2 5) </w:t>
            </w:r>
            <w:proofErr w:type="gramStart"/>
            <w:r w:rsidRPr="0027154E">
              <w:rPr>
                <w:rFonts w:ascii="Courier New" w:eastAsia="Times New Roman" w:hAnsi="Courier New" w:cs="Courier New"/>
                <w:color w:val="454545"/>
                <w:sz w:val="21"/>
                <w:szCs w:val="21"/>
                <w:lang w:bidi="bn-BD"/>
              </w:rPr>
              <w:t xml:space="preserve">  ;</w:t>
            </w:r>
            <w:proofErr w:type="gramEnd"/>
            <w:r w:rsidRPr="0027154E">
              <w:rPr>
                <w:rFonts w:ascii="Courier New" w:eastAsia="Times New Roman" w:hAnsi="Courier New" w:cs="Courier New"/>
                <w:color w:val="454545"/>
                <w:sz w:val="21"/>
                <w:szCs w:val="21"/>
                <w:lang w:bidi="bn-BD"/>
              </w:rPr>
              <w:t xml:space="preserve"> middle</w:t>
            </w:r>
          </w:p>
          <w:p w14:paraId="67A11B43"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(define C3 0) </w:t>
            </w:r>
            <w:proofErr w:type="gramStart"/>
            <w:r w:rsidRPr="0027154E">
              <w:rPr>
                <w:rFonts w:ascii="Courier New" w:eastAsia="Times New Roman" w:hAnsi="Courier New" w:cs="Courier New"/>
                <w:color w:val="454545"/>
                <w:sz w:val="21"/>
                <w:szCs w:val="21"/>
                <w:lang w:bidi="bn-BD"/>
              </w:rPr>
              <w:t xml:space="preserve">  ;</w:t>
            </w:r>
            <w:proofErr w:type="gramEnd"/>
            <w:r w:rsidRPr="0027154E">
              <w:rPr>
                <w:rFonts w:ascii="Courier New" w:eastAsia="Times New Roman" w:hAnsi="Courier New" w:cs="Courier New"/>
                <w:color w:val="454545"/>
                <w:sz w:val="21"/>
                <w:szCs w:val="21"/>
                <w:lang w:bidi="bn-BD"/>
              </w:rPr>
              <w:t xml:space="preserve"> end</w:t>
            </w:r>
          </w:p>
          <w:p w14:paraId="2A9FB6ED"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w:t>
            </w:r>
          </w:p>
          <w:p w14:paraId="4C3976EB"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w:t>
            </w:r>
          </w:p>
          <w:p w14:paraId="5393E086"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(define (</w:t>
            </w:r>
            <w:proofErr w:type="spellStart"/>
            <w:r w:rsidRPr="0027154E">
              <w:rPr>
                <w:rFonts w:ascii="Courier New" w:eastAsia="Times New Roman" w:hAnsi="Courier New" w:cs="Courier New"/>
                <w:color w:val="454545"/>
                <w:sz w:val="21"/>
                <w:szCs w:val="21"/>
                <w:lang w:bidi="bn-BD"/>
              </w:rPr>
              <w:t>fn</w:t>
            </w:r>
            <w:proofErr w:type="spellEnd"/>
            <w:r w:rsidRPr="0027154E">
              <w:rPr>
                <w:rFonts w:ascii="Courier New" w:eastAsia="Times New Roman" w:hAnsi="Courier New" w:cs="Courier New"/>
                <w:color w:val="454545"/>
                <w:sz w:val="21"/>
                <w:szCs w:val="21"/>
                <w:lang w:bidi="bn-BD"/>
              </w:rPr>
              <w:t>-for-countdown cd)</w:t>
            </w:r>
          </w:p>
          <w:p w14:paraId="6B1955A2"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 cd))</w:t>
            </w:r>
          </w:p>
          <w:p w14:paraId="45F729B4"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
          <w:p w14:paraId="3607AFFD"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Template rules used:</w:t>
            </w:r>
          </w:p>
          <w:p w14:paraId="5FF74F54"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atomic non-distinct: Integer[0, 10]</w:t>
            </w:r>
          </w:p>
          <w:p w14:paraId="2DAB423A" w14:textId="77777777" w:rsidR="0027154E" w:rsidRPr="0027154E" w:rsidRDefault="0027154E" w:rsidP="00C45D3B">
            <w:pPr>
              <w:spacing w:after="0" w:line="240" w:lineRule="auto"/>
              <w:rPr>
                <w:rFonts w:ascii="Arial" w:eastAsia="Times New Roman" w:hAnsi="Arial" w:cs="Arial"/>
                <w:color w:val="454545"/>
                <w:sz w:val="27"/>
                <w:szCs w:val="27"/>
                <w:lang w:bidi="bn-BD"/>
              </w:rPr>
            </w:pPr>
          </w:p>
        </w:tc>
      </w:tr>
    </w:tbl>
    <w:p w14:paraId="2B84E947" w14:textId="77777777" w:rsidR="0027154E" w:rsidRPr="0027154E" w:rsidRDefault="0027154E" w:rsidP="00C45D3B">
      <w:pPr>
        <w:shd w:val="clear" w:color="auto" w:fill="FFFFFF"/>
        <w:spacing w:after="0" w:line="240" w:lineRule="auto"/>
        <w:outlineLvl w:val="3"/>
        <w:rPr>
          <w:rFonts w:ascii="Arial" w:eastAsia="Times New Roman" w:hAnsi="Arial" w:cs="Arial"/>
          <w:b/>
          <w:bCs/>
          <w:color w:val="454545"/>
          <w:sz w:val="27"/>
          <w:szCs w:val="27"/>
          <w:lang w:bidi="bn-BD"/>
        </w:rPr>
      </w:pPr>
      <w:r w:rsidRPr="0027154E">
        <w:rPr>
          <w:rFonts w:ascii="Arial" w:eastAsia="Times New Roman" w:hAnsi="Arial" w:cs="Arial"/>
          <w:b/>
          <w:bCs/>
          <w:color w:val="454545"/>
          <w:sz w:val="27"/>
          <w:szCs w:val="27"/>
          <w:lang w:bidi="bn-BD"/>
        </w:rPr>
        <w:t>Forming the Template</w:t>
      </w:r>
    </w:p>
    <w:p w14:paraId="28578677" w14:textId="67BA2CCF" w:rsidR="00EE4A7A" w:rsidRPr="00D772BC" w:rsidRDefault="0027154E" w:rsidP="00D772BC">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As noted below the template, it is formed according to the </w:t>
      </w:r>
      <w:hyperlink r:id="rId38" w:anchor="Data" w:history="1">
        <w:r w:rsidRPr="0027154E">
          <w:rPr>
            <w:rFonts w:ascii="inherit" w:eastAsia="Times New Roman" w:hAnsi="inherit" w:cs="Arial"/>
            <w:color w:val="00688D"/>
            <w:sz w:val="27"/>
            <w:szCs w:val="27"/>
            <w:u w:val="single"/>
            <w:lang w:bidi="bn-BD"/>
          </w:rPr>
          <w:t>Data Driven Templates recipe</w:t>
        </w:r>
      </w:hyperlink>
      <w:r w:rsidRPr="0027154E">
        <w:rPr>
          <w:rFonts w:ascii="Arial" w:eastAsia="Times New Roman" w:hAnsi="Arial" w:cs="Arial"/>
          <w:color w:val="454545"/>
          <w:sz w:val="27"/>
          <w:szCs w:val="27"/>
          <w:lang w:bidi="bn-BD"/>
        </w:rPr>
        <w:t> using the right hand column of the atomic non-distinct rule.</w:t>
      </w:r>
    </w:p>
    <w:p w14:paraId="10006505" w14:textId="7521AF85" w:rsidR="0027154E" w:rsidRPr="0027154E" w:rsidRDefault="0027154E" w:rsidP="00C45D3B">
      <w:pPr>
        <w:shd w:val="clear" w:color="auto" w:fill="FFFFFF"/>
        <w:spacing w:after="0" w:line="240" w:lineRule="auto"/>
        <w:outlineLvl w:val="3"/>
        <w:rPr>
          <w:rFonts w:ascii="Arial" w:eastAsia="Times New Roman" w:hAnsi="Arial" w:cs="Arial"/>
          <w:b/>
          <w:bCs/>
          <w:color w:val="454545"/>
          <w:sz w:val="27"/>
          <w:szCs w:val="27"/>
          <w:lang w:bidi="bn-BD"/>
        </w:rPr>
      </w:pPr>
      <w:r w:rsidRPr="0027154E">
        <w:rPr>
          <w:rFonts w:ascii="Arial" w:eastAsia="Times New Roman" w:hAnsi="Arial" w:cs="Arial"/>
          <w:b/>
          <w:bCs/>
          <w:color w:val="454545"/>
          <w:sz w:val="27"/>
          <w:szCs w:val="27"/>
          <w:lang w:bidi="bn-BD"/>
        </w:rPr>
        <w:t>Guidance on Data Examples and Function Example/Tests</w:t>
      </w:r>
    </w:p>
    <w:p w14:paraId="7A3031B3"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For data examples provide sufficient examples to illustrate how the type represents information. The three data examples above are probably more than is needed in that case.</w:t>
      </w:r>
    </w:p>
    <w:p w14:paraId="25EFABC5"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 xml:space="preserve">When writing tests for functions operating on intervals be sure to test closed boundaries as well as midpoints. As always, be sure to include enough tests to check all other points of variance in </w:t>
      </w:r>
      <w:proofErr w:type="spellStart"/>
      <w:r w:rsidRPr="0027154E">
        <w:rPr>
          <w:rFonts w:ascii="Arial" w:eastAsia="Times New Roman" w:hAnsi="Arial" w:cs="Arial"/>
          <w:color w:val="454545"/>
          <w:sz w:val="27"/>
          <w:szCs w:val="27"/>
          <w:lang w:bidi="bn-BD"/>
        </w:rPr>
        <w:t>behaviour</w:t>
      </w:r>
      <w:proofErr w:type="spellEnd"/>
      <w:r w:rsidRPr="0027154E">
        <w:rPr>
          <w:rFonts w:ascii="Arial" w:eastAsia="Times New Roman" w:hAnsi="Arial" w:cs="Arial"/>
          <w:color w:val="454545"/>
          <w:sz w:val="27"/>
          <w:szCs w:val="27"/>
          <w:lang w:bidi="bn-BD"/>
        </w:rPr>
        <w:t xml:space="preserve"> across the interval.</w:t>
      </w:r>
    </w:p>
    <w:p w14:paraId="769D7543" w14:textId="77777777" w:rsidR="0027154E" w:rsidRPr="0027154E" w:rsidRDefault="0027154E" w:rsidP="00C45D3B">
      <w:pPr>
        <w:shd w:val="clear" w:color="auto" w:fill="FFFFFF"/>
        <w:spacing w:after="0" w:line="240" w:lineRule="auto"/>
        <w:outlineLvl w:val="2"/>
        <w:rPr>
          <w:rFonts w:ascii="Arial" w:eastAsia="Times New Roman" w:hAnsi="Arial" w:cs="Arial"/>
          <w:b/>
          <w:bCs/>
          <w:color w:val="454545"/>
          <w:sz w:val="29"/>
          <w:szCs w:val="29"/>
          <w:lang w:bidi="bn-BD"/>
        </w:rPr>
      </w:pPr>
      <w:r w:rsidRPr="0027154E">
        <w:rPr>
          <w:rFonts w:ascii="Arial" w:eastAsia="Times New Roman" w:hAnsi="Arial" w:cs="Arial"/>
          <w:b/>
          <w:bCs/>
          <w:color w:val="454545"/>
          <w:sz w:val="29"/>
          <w:szCs w:val="29"/>
          <w:lang w:bidi="bn-BD"/>
        </w:rPr>
        <w:t>Enumerations</w:t>
      </w:r>
    </w:p>
    <w:p w14:paraId="11A87D3C"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Use an enumeration </w:t>
      </w:r>
      <w:r w:rsidRPr="0027154E">
        <w:rPr>
          <w:rFonts w:ascii="Arial" w:eastAsia="Times New Roman" w:hAnsi="Arial" w:cs="Arial"/>
          <w:b/>
          <w:bCs/>
          <w:color w:val="454545"/>
          <w:sz w:val="27"/>
          <w:szCs w:val="27"/>
          <w:lang w:bidi="bn-BD"/>
        </w:rPr>
        <w:t>when the information to be represented consists of a fixed number of distinct items</w:t>
      </w:r>
      <w:r w:rsidRPr="0027154E">
        <w:rPr>
          <w:rFonts w:ascii="Arial" w:eastAsia="Times New Roman" w:hAnsi="Arial" w:cs="Arial"/>
          <w:color w:val="454545"/>
          <w:sz w:val="27"/>
          <w:szCs w:val="27"/>
          <w:lang w:bidi="bn-BD"/>
        </w:rPr>
        <w:t xml:space="preserve">, such as colors, letter grades etc. The data used for an enumeration could in principle be anything - strings, integers, images even. But we always use strings. In the case of </w:t>
      </w:r>
      <w:proofErr w:type="gramStart"/>
      <w:r w:rsidRPr="0027154E">
        <w:rPr>
          <w:rFonts w:ascii="Arial" w:eastAsia="Times New Roman" w:hAnsi="Arial" w:cs="Arial"/>
          <w:color w:val="454545"/>
          <w:sz w:val="27"/>
          <w:szCs w:val="27"/>
          <w:lang w:bidi="bn-BD"/>
        </w:rPr>
        <w:t>enumerations</w:t>
      </w:r>
      <w:proofErr w:type="gramEnd"/>
      <w:r w:rsidRPr="0027154E">
        <w:rPr>
          <w:rFonts w:ascii="Arial" w:eastAsia="Times New Roman" w:hAnsi="Arial" w:cs="Arial"/>
          <w:color w:val="454545"/>
          <w:sz w:val="27"/>
          <w:szCs w:val="27"/>
          <w:lang w:bidi="bn-BD"/>
        </w:rPr>
        <w:t xml:space="preserve"> it is sometimes redundant to provide an interpretation and nearly always redundant to provide examples. The example below includes the interpretation but not the examples.</w:t>
      </w:r>
    </w:p>
    <w:tbl>
      <w:tblPr>
        <w:tblW w:w="7965" w:type="dxa"/>
        <w:jc w:val="center"/>
        <w:tblBorders>
          <w:top w:val="single" w:sz="2" w:space="0" w:color="000000"/>
          <w:left w:val="single" w:sz="2" w:space="0" w:color="000000"/>
          <w:bottom w:val="single" w:sz="2" w:space="0" w:color="000000"/>
          <w:right w:val="single" w:sz="2" w:space="0" w:color="000000"/>
        </w:tblBorders>
        <w:shd w:val="clear" w:color="auto" w:fill="FFFFFF"/>
        <w:tblCellMar>
          <w:top w:w="150" w:type="dxa"/>
          <w:left w:w="150" w:type="dxa"/>
          <w:bottom w:w="150" w:type="dxa"/>
          <w:right w:w="150" w:type="dxa"/>
        </w:tblCellMar>
        <w:tblLook w:val="04A0" w:firstRow="1" w:lastRow="0" w:firstColumn="1" w:lastColumn="0" w:noHBand="0" w:noVBand="1"/>
        <w:tblCaption w:val="TLColor Data Definition"/>
      </w:tblPr>
      <w:tblGrid>
        <w:gridCol w:w="7965"/>
      </w:tblGrid>
      <w:tr w:rsidR="0027154E" w:rsidRPr="0027154E" w14:paraId="48A2B288" w14:textId="77777777" w:rsidTr="00833942">
        <w:trP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hideMark/>
          </w:tcPr>
          <w:p w14:paraId="07D91DDF"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w:t>
            </w:r>
            <w:proofErr w:type="spellStart"/>
            <w:r w:rsidRPr="0027154E">
              <w:rPr>
                <w:rFonts w:ascii="Courier New" w:eastAsia="Times New Roman" w:hAnsi="Courier New" w:cs="Courier New"/>
                <w:color w:val="454545"/>
                <w:sz w:val="21"/>
                <w:szCs w:val="21"/>
                <w:lang w:bidi="bn-BD"/>
              </w:rPr>
              <w:t>LightState</w:t>
            </w:r>
            <w:proofErr w:type="spellEnd"/>
            <w:r w:rsidRPr="0027154E">
              <w:rPr>
                <w:rFonts w:ascii="Courier New" w:eastAsia="Times New Roman" w:hAnsi="Courier New" w:cs="Courier New"/>
                <w:color w:val="454545"/>
                <w:sz w:val="21"/>
                <w:szCs w:val="21"/>
                <w:lang w:bidi="bn-BD"/>
              </w:rPr>
              <w:t xml:space="preserve"> is one of:</w:t>
            </w:r>
          </w:p>
          <w:p w14:paraId="2F5BBAE5"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"red"</w:t>
            </w:r>
          </w:p>
          <w:p w14:paraId="6D1DB696"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"yellow"</w:t>
            </w:r>
          </w:p>
          <w:p w14:paraId="27F278B4"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"green"</w:t>
            </w:r>
          </w:p>
          <w:p w14:paraId="1C0D4D90"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interp. the color of a traffic light</w:t>
            </w:r>
          </w:p>
          <w:p w14:paraId="45653B52"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
          <w:p w14:paraId="57A1807F" w14:textId="6C55F64F" w:rsid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&lt;examples are redundant for enumerations&gt;</w:t>
            </w:r>
          </w:p>
          <w:p w14:paraId="38D7313B" w14:textId="32887A14" w:rsidR="00D772BC" w:rsidRDefault="00D772BC"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
          <w:p w14:paraId="452AD23C" w14:textId="361245AC" w:rsidR="00D772BC" w:rsidRPr="0027154E" w:rsidRDefault="00D772BC"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
          <w:p w14:paraId="69CB5B74"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w:t>
            </w:r>
          </w:p>
          <w:p w14:paraId="398070BF"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lastRenderedPageBreak/>
              <w:t>#;</w:t>
            </w:r>
          </w:p>
          <w:p w14:paraId="0F720FAE"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(define (</w:t>
            </w:r>
            <w:proofErr w:type="spellStart"/>
            <w:r w:rsidRPr="0027154E">
              <w:rPr>
                <w:rFonts w:ascii="Courier New" w:eastAsia="Times New Roman" w:hAnsi="Courier New" w:cs="Courier New"/>
                <w:color w:val="454545"/>
                <w:sz w:val="21"/>
                <w:szCs w:val="21"/>
                <w:lang w:bidi="bn-BD"/>
              </w:rPr>
              <w:t>fn</w:t>
            </w:r>
            <w:proofErr w:type="spellEnd"/>
            <w:r w:rsidRPr="0027154E">
              <w:rPr>
                <w:rFonts w:ascii="Courier New" w:eastAsia="Times New Roman" w:hAnsi="Courier New" w:cs="Courier New"/>
                <w:color w:val="454545"/>
                <w:sz w:val="21"/>
                <w:szCs w:val="21"/>
                <w:lang w:bidi="bn-BD"/>
              </w:rPr>
              <w:t>-for-light-state ls)</w:t>
            </w:r>
          </w:p>
          <w:p w14:paraId="25D033D8"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w:t>
            </w:r>
            <w:proofErr w:type="spellStart"/>
            <w:r w:rsidRPr="0027154E">
              <w:rPr>
                <w:rFonts w:ascii="Courier New" w:eastAsia="Times New Roman" w:hAnsi="Courier New" w:cs="Courier New"/>
                <w:color w:val="454545"/>
                <w:sz w:val="21"/>
                <w:szCs w:val="21"/>
                <w:lang w:bidi="bn-BD"/>
              </w:rPr>
              <w:t>cond</w:t>
            </w:r>
            <w:proofErr w:type="spellEnd"/>
            <w:r w:rsidRPr="0027154E">
              <w:rPr>
                <w:rFonts w:ascii="Courier New" w:eastAsia="Times New Roman" w:hAnsi="Courier New" w:cs="Courier New"/>
                <w:color w:val="454545"/>
                <w:sz w:val="21"/>
                <w:szCs w:val="21"/>
                <w:lang w:bidi="bn-BD"/>
              </w:rPr>
              <w:t xml:space="preserve"> [(string=? "red" ls) (...)]</w:t>
            </w:r>
          </w:p>
          <w:p w14:paraId="3F61B0B2"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[(string=? "yellow" ls) (...)]</w:t>
            </w:r>
          </w:p>
          <w:p w14:paraId="21C48497"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[(string=? "green" ls) (...)]))</w:t>
            </w:r>
          </w:p>
          <w:p w14:paraId="0B1F6C3A"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Template rules used:</w:t>
            </w:r>
          </w:p>
          <w:p w14:paraId="4F87989A"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one of: 3 cases</w:t>
            </w:r>
          </w:p>
          <w:p w14:paraId="1FF63A3E"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atomic distinct: "red"</w:t>
            </w:r>
          </w:p>
          <w:p w14:paraId="44251E63"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atomic distinct: "yellow"</w:t>
            </w:r>
          </w:p>
          <w:p w14:paraId="5F0B88D7"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atomic distinct: "green"</w:t>
            </w:r>
          </w:p>
          <w:p w14:paraId="588D87E1" w14:textId="77777777" w:rsidR="0027154E" w:rsidRPr="0027154E" w:rsidRDefault="0027154E" w:rsidP="00C45D3B">
            <w:pPr>
              <w:spacing w:after="0" w:line="240" w:lineRule="auto"/>
              <w:rPr>
                <w:rFonts w:ascii="Arial" w:eastAsia="Times New Roman" w:hAnsi="Arial" w:cs="Arial"/>
                <w:color w:val="454545"/>
                <w:sz w:val="27"/>
                <w:szCs w:val="27"/>
                <w:lang w:bidi="bn-BD"/>
              </w:rPr>
            </w:pPr>
          </w:p>
        </w:tc>
      </w:tr>
    </w:tbl>
    <w:p w14:paraId="24A7E58C" w14:textId="77777777" w:rsidR="0027154E" w:rsidRPr="0027154E" w:rsidRDefault="0027154E" w:rsidP="00C45D3B">
      <w:pPr>
        <w:shd w:val="clear" w:color="auto" w:fill="FFFFFF"/>
        <w:spacing w:after="0" w:line="240" w:lineRule="auto"/>
        <w:outlineLvl w:val="3"/>
        <w:rPr>
          <w:rFonts w:ascii="Arial" w:eastAsia="Times New Roman" w:hAnsi="Arial" w:cs="Arial"/>
          <w:b/>
          <w:bCs/>
          <w:color w:val="454545"/>
          <w:sz w:val="27"/>
          <w:szCs w:val="27"/>
          <w:lang w:bidi="bn-BD"/>
        </w:rPr>
      </w:pPr>
      <w:r w:rsidRPr="0027154E">
        <w:rPr>
          <w:rFonts w:ascii="Arial" w:eastAsia="Times New Roman" w:hAnsi="Arial" w:cs="Arial"/>
          <w:b/>
          <w:bCs/>
          <w:color w:val="454545"/>
          <w:sz w:val="27"/>
          <w:szCs w:val="27"/>
          <w:lang w:bidi="bn-BD"/>
        </w:rPr>
        <w:lastRenderedPageBreak/>
        <w:t>Forming the Template</w:t>
      </w:r>
    </w:p>
    <w:p w14:paraId="581DF30A"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As noted below the template, it is formed according to the </w:t>
      </w:r>
      <w:hyperlink r:id="rId39" w:anchor="Data" w:history="1">
        <w:r w:rsidRPr="0027154E">
          <w:rPr>
            <w:rFonts w:ascii="inherit" w:eastAsia="Times New Roman" w:hAnsi="inherit" w:cs="Arial"/>
            <w:color w:val="00688D"/>
            <w:sz w:val="27"/>
            <w:szCs w:val="27"/>
            <w:u w:val="single"/>
            <w:lang w:bidi="bn-BD"/>
          </w:rPr>
          <w:t>Data Driven Templates recipe</w:t>
        </w:r>
      </w:hyperlink>
      <w:r w:rsidRPr="0027154E">
        <w:rPr>
          <w:rFonts w:ascii="Arial" w:eastAsia="Times New Roman" w:hAnsi="Arial" w:cs="Arial"/>
          <w:color w:val="454545"/>
          <w:sz w:val="27"/>
          <w:szCs w:val="27"/>
          <w:lang w:bidi="bn-BD"/>
        </w:rPr>
        <w:t> as follows:</w:t>
      </w:r>
    </w:p>
    <w:p w14:paraId="1001B5E8"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First, </w:t>
      </w:r>
      <w:proofErr w:type="spellStart"/>
      <w:r w:rsidRPr="0027154E">
        <w:rPr>
          <w:rFonts w:ascii="Courier New" w:eastAsia="Times New Roman" w:hAnsi="Courier New" w:cs="Courier New"/>
          <w:color w:val="454545"/>
          <w:sz w:val="20"/>
          <w:szCs w:val="20"/>
          <w:lang w:bidi="bn-BD"/>
        </w:rPr>
        <w:t>LightState</w:t>
      </w:r>
      <w:proofErr w:type="spellEnd"/>
      <w:r w:rsidRPr="0027154E">
        <w:rPr>
          <w:rFonts w:ascii="Arial" w:eastAsia="Times New Roman" w:hAnsi="Arial" w:cs="Arial"/>
          <w:color w:val="454545"/>
          <w:sz w:val="27"/>
          <w:szCs w:val="27"/>
          <w:lang w:bidi="bn-BD"/>
        </w:rPr>
        <w:t> is an enumeration with 3 cases, so the </w:t>
      </w:r>
      <w:r w:rsidRPr="0027154E">
        <w:rPr>
          <w:rFonts w:ascii="Arial" w:eastAsia="Times New Roman" w:hAnsi="Arial" w:cs="Arial"/>
          <w:i/>
          <w:iCs/>
          <w:color w:val="454545"/>
          <w:sz w:val="27"/>
          <w:szCs w:val="27"/>
          <w:lang w:bidi="bn-BD"/>
        </w:rPr>
        <w:t>one of rule</w:t>
      </w:r>
      <w:r w:rsidRPr="0027154E">
        <w:rPr>
          <w:rFonts w:ascii="Arial" w:eastAsia="Times New Roman" w:hAnsi="Arial" w:cs="Arial"/>
          <w:color w:val="454545"/>
          <w:sz w:val="27"/>
          <w:szCs w:val="27"/>
          <w:lang w:bidi="bn-BD"/>
        </w:rPr>
        <w:t> says to use a </w:t>
      </w:r>
      <w:proofErr w:type="spellStart"/>
      <w:r w:rsidRPr="0027154E">
        <w:rPr>
          <w:rFonts w:ascii="Courier New" w:eastAsia="Times New Roman" w:hAnsi="Courier New" w:cs="Courier New"/>
          <w:color w:val="454545"/>
          <w:sz w:val="20"/>
          <w:szCs w:val="20"/>
          <w:lang w:bidi="bn-BD"/>
        </w:rPr>
        <w:t>cond</w:t>
      </w:r>
      <w:proofErr w:type="spellEnd"/>
      <w:r w:rsidRPr="0027154E">
        <w:rPr>
          <w:rFonts w:ascii="Arial" w:eastAsia="Times New Roman" w:hAnsi="Arial" w:cs="Arial"/>
          <w:color w:val="454545"/>
          <w:sz w:val="27"/>
          <w:szCs w:val="27"/>
          <w:lang w:bidi="bn-BD"/>
        </w:rPr>
        <w:t> with 3 cases:</w:t>
      </w:r>
    </w:p>
    <w:tbl>
      <w:tblPr>
        <w:tblW w:w="7965" w:type="dxa"/>
        <w:jc w:val="center"/>
        <w:tblBorders>
          <w:top w:val="single" w:sz="2" w:space="0" w:color="000000"/>
          <w:left w:val="single" w:sz="2" w:space="0" w:color="000000"/>
          <w:bottom w:val="single" w:sz="2" w:space="0" w:color="000000"/>
          <w:right w:val="single" w:sz="2" w:space="0" w:color="000000"/>
        </w:tblBorders>
        <w:shd w:val="clear" w:color="auto" w:fill="FFFFFF"/>
        <w:tblCellMar>
          <w:top w:w="150" w:type="dxa"/>
          <w:left w:w="150" w:type="dxa"/>
          <w:bottom w:w="150" w:type="dxa"/>
          <w:right w:w="150" w:type="dxa"/>
        </w:tblCellMar>
        <w:tblLook w:val="04A0" w:firstRow="1" w:lastRow="0" w:firstColumn="1" w:lastColumn="0" w:noHBand="0" w:noVBand="1"/>
        <w:tblCaption w:val="TLColor Template"/>
      </w:tblPr>
      <w:tblGrid>
        <w:gridCol w:w="7965"/>
      </w:tblGrid>
      <w:tr w:rsidR="0027154E" w:rsidRPr="0027154E" w14:paraId="5A69B03C" w14:textId="77777777" w:rsidTr="00833942">
        <w:trP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hideMark/>
          </w:tcPr>
          <w:p w14:paraId="2CAC2EA5"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(define (</w:t>
            </w:r>
            <w:proofErr w:type="spellStart"/>
            <w:r w:rsidRPr="0027154E">
              <w:rPr>
                <w:rFonts w:ascii="Courier New" w:eastAsia="Times New Roman" w:hAnsi="Courier New" w:cs="Courier New"/>
                <w:color w:val="454545"/>
                <w:sz w:val="21"/>
                <w:szCs w:val="21"/>
                <w:lang w:bidi="bn-BD"/>
              </w:rPr>
              <w:t>fn</w:t>
            </w:r>
            <w:proofErr w:type="spellEnd"/>
            <w:r w:rsidRPr="0027154E">
              <w:rPr>
                <w:rFonts w:ascii="Courier New" w:eastAsia="Times New Roman" w:hAnsi="Courier New" w:cs="Courier New"/>
                <w:color w:val="454545"/>
                <w:sz w:val="21"/>
                <w:szCs w:val="21"/>
                <w:lang w:bidi="bn-BD"/>
              </w:rPr>
              <w:t>-for-</w:t>
            </w:r>
            <w:proofErr w:type="spellStart"/>
            <w:r w:rsidRPr="0027154E">
              <w:rPr>
                <w:rFonts w:ascii="Courier New" w:eastAsia="Times New Roman" w:hAnsi="Courier New" w:cs="Courier New"/>
                <w:color w:val="454545"/>
                <w:sz w:val="21"/>
                <w:szCs w:val="21"/>
                <w:lang w:bidi="bn-BD"/>
              </w:rPr>
              <w:t>tlcolor</w:t>
            </w:r>
            <w:proofErr w:type="spellEnd"/>
            <w:r w:rsidRPr="0027154E">
              <w:rPr>
                <w:rFonts w:ascii="Courier New" w:eastAsia="Times New Roman" w:hAnsi="Courier New" w:cs="Courier New"/>
                <w:color w:val="454545"/>
                <w:sz w:val="21"/>
                <w:szCs w:val="21"/>
                <w:lang w:bidi="bn-BD"/>
              </w:rPr>
              <w:t xml:space="preserve"> ls)</w:t>
            </w:r>
          </w:p>
          <w:p w14:paraId="64862D9B"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w:t>
            </w:r>
            <w:proofErr w:type="spellStart"/>
            <w:r w:rsidRPr="0027154E">
              <w:rPr>
                <w:rFonts w:ascii="Courier New" w:eastAsia="Times New Roman" w:hAnsi="Courier New" w:cs="Courier New"/>
                <w:color w:val="454545"/>
                <w:sz w:val="21"/>
                <w:szCs w:val="21"/>
                <w:lang w:bidi="bn-BD"/>
              </w:rPr>
              <w:t>cond</w:t>
            </w:r>
            <w:proofErr w:type="spellEnd"/>
            <w:r w:rsidRPr="0027154E">
              <w:rPr>
                <w:rFonts w:ascii="Courier New" w:eastAsia="Times New Roman" w:hAnsi="Courier New" w:cs="Courier New"/>
                <w:color w:val="454545"/>
                <w:sz w:val="21"/>
                <w:szCs w:val="21"/>
                <w:lang w:bidi="bn-BD"/>
              </w:rPr>
              <w:t xml:space="preserve"> [Q1 A1]</w:t>
            </w:r>
          </w:p>
          <w:p w14:paraId="0A907FF5"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[Q2 A2]</w:t>
            </w:r>
          </w:p>
          <w:p w14:paraId="64899C04"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[Q3 A3])) </w:t>
            </w:r>
          </w:p>
          <w:p w14:paraId="0E332045" w14:textId="77777777" w:rsidR="0027154E" w:rsidRPr="0027154E" w:rsidRDefault="0027154E" w:rsidP="00C45D3B">
            <w:pPr>
              <w:spacing w:after="0" w:line="240" w:lineRule="auto"/>
              <w:rPr>
                <w:rFonts w:ascii="Arial" w:eastAsia="Times New Roman" w:hAnsi="Arial" w:cs="Arial"/>
                <w:color w:val="454545"/>
                <w:sz w:val="27"/>
                <w:szCs w:val="27"/>
                <w:lang w:bidi="bn-BD"/>
              </w:rPr>
            </w:pPr>
          </w:p>
        </w:tc>
      </w:tr>
    </w:tbl>
    <w:p w14:paraId="239ADE57"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In the first clause, </w:t>
      </w:r>
      <w:r w:rsidRPr="0027154E">
        <w:rPr>
          <w:rFonts w:ascii="Courier New" w:eastAsia="Times New Roman" w:hAnsi="Courier New" w:cs="Courier New"/>
          <w:color w:val="454545"/>
          <w:sz w:val="20"/>
          <w:szCs w:val="20"/>
          <w:lang w:bidi="bn-BD"/>
        </w:rPr>
        <w:t>"red"</w:t>
      </w:r>
      <w:r w:rsidRPr="0027154E">
        <w:rPr>
          <w:rFonts w:ascii="Arial" w:eastAsia="Times New Roman" w:hAnsi="Arial" w:cs="Arial"/>
          <w:color w:val="454545"/>
          <w:sz w:val="27"/>
          <w:szCs w:val="27"/>
          <w:lang w:bidi="bn-BD"/>
        </w:rPr>
        <w:t> is a distinct atomic value, so the </w:t>
      </w:r>
      <w:proofErr w:type="spellStart"/>
      <w:r w:rsidRPr="0027154E">
        <w:rPr>
          <w:rFonts w:ascii="Courier New" w:eastAsia="Times New Roman" w:hAnsi="Courier New" w:cs="Courier New"/>
          <w:color w:val="454545"/>
          <w:sz w:val="20"/>
          <w:szCs w:val="20"/>
          <w:lang w:bidi="bn-BD"/>
        </w:rPr>
        <w:t>cond</w:t>
      </w:r>
      <w:proofErr w:type="spellEnd"/>
      <w:r w:rsidRPr="0027154E">
        <w:rPr>
          <w:rFonts w:ascii="Arial" w:eastAsia="Times New Roman" w:hAnsi="Arial" w:cs="Arial"/>
          <w:color w:val="454545"/>
          <w:sz w:val="27"/>
          <w:szCs w:val="27"/>
          <w:lang w:bidi="bn-BD"/>
        </w:rPr>
        <w:t> question column of the </w:t>
      </w:r>
      <w:r w:rsidRPr="0027154E">
        <w:rPr>
          <w:rFonts w:ascii="Arial" w:eastAsia="Times New Roman" w:hAnsi="Arial" w:cs="Arial"/>
          <w:i/>
          <w:iCs/>
          <w:color w:val="454545"/>
          <w:sz w:val="27"/>
          <w:szCs w:val="27"/>
          <w:lang w:bidi="bn-BD"/>
        </w:rPr>
        <w:t>atomic distinct rule</w:t>
      </w:r>
      <w:r w:rsidRPr="0027154E">
        <w:rPr>
          <w:rFonts w:ascii="Arial" w:eastAsia="Times New Roman" w:hAnsi="Arial" w:cs="Arial"/>
          <w:color w:val="454545"/>
          <w:sz w:val="27"/>
          <w:szCs w:val="27"/>
          <w:lang w:bidi="bn-BD"/>
        </w:rPr>
        <w:t> says Q1 should be </w:t>
      </w:r>
      <w:r w:rsidRPr="0027154E">
        <w:rPr>
          <w:rFonts w:ascii="Courier New" w:eastAsia="Times New Roman" w:hAnsi="Courier New" w:cs="Courier New"/>
          <w:color w:val="454545"/>
          <w:sz w:val="20"/>
          <w:szCs w:val="20"/>
          <w:lang w:bidi="bn-BD"/>
        </w:rPr>
        <w:t>(string=? ls "red")</w:t>
      </w:r>
      <w:r w:rsidRPr="0027154E">
        <w:rPr>
          <w:rFonts w:ascii="Arial" w:eastAsia="Times New Roman" w:hAnsi="Arial" w:cs="Arial"/>
          <w:color w:val="454545"/>
          <w:sz w:val="27"/>
          <w:szCs w:val="27"/>
          <w:lang w:bidi="bn-BD"/>
        </w:rPr>
        <w:t xml:space="preserve">. The </w:t>
      </w:r>
      <w:proofErr w:type="spellStart"/>
      <w:r w:rsidRPr="0027154E">
        <w:rPr>
          <w:rFonts w:ascii="Arial" w:eastAsia="Times New Roman" w:hAnsi="Arial" w:cs="Arial"/>
          <w:color w:val="454545"/>
          <w:sz w:val="27"/>
          <w:szCs w:val="27"/>
          <w:lang w:bidi="bn-BD"/>
        </w:rPr>
        <w:t>cond</w:t>
      </w:r>
      <w:proofErr w:type="spellEnd"/>
      <w:r w:rsidRPr="0027154E">
        <w:rPr>
          <w:rFonts w:ascii="Arial" w:eastAsia="Times New Roman" w:hAnsi="Arial" w:cs="Arial"/>
          <w:color w:val="454545"/>
          <w:sz w:val="27"/>
          <w:szCs w:val="27"/>
          <w:lang w:bidi="bn-BD"/>
        </w:rPr>
        <w:t xml:space="preserve"> answer column says A1 should be </w:t>
      </w:r>
      <w:r w:rsidRPr="0027154E">
        <w:rPr>
          <w:rFonts w:ascii="Courier New" w:eastAsia="Times New Roman" w:hAnsi="Courier New" w:cs="Courier New"/>
          <w:color w:val="454545"/>
          <w:sz w:val="20"/>
          <w:szCs w:val="20"/>
          <w:lang w:bidi="bn-BD"/>
        </w:rPr>
        <w:t>(...)</w:t>
      </w:r>
      <w:r w:rsidRPr="0027154E">
        <w:rPr>
          <w:rFonts w:ascii="Arial" w:eastAsia="Times New Roman" w:hAnsi="Arial" w:cs="Arial"/>
          <w:color w:val="454545"/>
          <w:sz w:val="27"/>
          <w:szCs w:val="27"/>
          <w:lang w:bidi="bn-BD"/>
        </w:rPr>
        <w:t xml:space="preserve">. </w:t>
      </w:r>
      <w:proofErr w:type="gramStart"/>
      <w:r w:rsidRPr="0027154E">
        <w:rPr>
          <w:rFonts w:ascii="Arial" w:eastAsia="Times New Roman" w:hAnsi="Arial" w:cs="Arial"/>
          <w:color w:val="454545"/>
          <w:sz w:val="27"/>
          <w:szCs w:val="27"/>
          <w:lang w:bidi="bn-BD"/>
        </w:rPr>
        <w:t>So</w:t>
      </w:r>
      <w:proofErr w:type="gramEnd"/>
      <w:r w:rsidRPr="0027154E">
        <w:rPr>
          <w:rFonts w:ascii="Arial" w:eastAsia="Times New Roman" w:hAnsi="Arial" w:cs="Arial"/>
          <w:color w:val="454545"/>
          <w:sz w:val="27"/>
          <w:szCs w:val="27"/>
          <w:lang w:bidi="bn-BD"/>
        </w:rPr>
        <w:t xml:space="preserve"> we have:</w:t>
      </w:r>
    </w:p>
    <w:tbl>
      <w:tblPr>
        <w:tblW w:w="7965" w:type="dxa"/>
        <w:jc w:val="center"/>
        <w:tblBorders>
          <w:top w:val="single" w:sz="2" w:space="0" w:color="000000"/>
          <w:left w:val="single" w:sz="2" w:space="0" w:color="000000"/>
          <w:bottom w:val="single" w:sz="2" w:space="0" w:color="000000"/>
          <w:right w:val="single" w:sz="2" w:space="0" w:color="000000"/>
        </w:tblBorders>
        <w:shd w:val="clear" w:color="auto" w:fill="FFFFFF"/>
        <w:tblCellMar>
          <w:top w:w="150" w:type="dxa"/>
          <w:left w:w="150" w:type="dxa"/>
          <w:bottom w:w="150" w:type="dxa"/>
          <w:right w:w="150" w:type="dxa"/>
        </w:tblCellMar>
        <w:tblLook w:val="04A0" w:firstRow="1" w:lastRow="0" w:firstColumn="1" w:lastColumn="0" w:noHBand="0" w:noVBand="1"/>
        <w:tblCaption w:val="TLColor Template"/>
      </w:tblPr>
      <w:tblGrid>
        <w:gridCol w:w="7965"/>
      </w:tblGrid>
      <w:tr w:rsidR="0027154E" w:rsidRPr="0027154E" w14:paraId="316365F7" w14:textId="77777777" w:rsidTr="00833942">
        <w:trP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hideMark/>
          </w:tcPr>
          <w:p w14:paraId="075082B4"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(define (</w:t>
            </w:r>
            <w:proofErr w:type="spellStart"/>
            <w:r w:rsidRPr="0027154E">
              <w:rPr>
                <w:rFonts w:ascii="Courier New" w:eastAsia="Times New Roman" w:hAnsi="Courier New" w:cs="Courier New"/>
                <w:color w:val="454545"/>
                <w:sz w:val="21"/>
                <w:szCs w:val="21"/>
                <w:lang w:bidi="bn-BD"/>
              </w:rPr>
              <w:t>fn</w:t>
            </w:r>
            <w:proofErr w:type="spellEnd"/>
            <w:r w:rsidRPr="0027154E">
              <w:rPr>
                <w:rFonts w:ascii="Courier New" w:eastAsia="Times New Roman" w:hAnsi="Courier New" w:cs="Courier New"/>
                <w:color w:val="454545"/>
                <w:sz w:val="21"/>
                <w:szCs w:val="21"/>
                <w:lang w:bidi="bn-BD"/>
              </w:rPr>
              <w:t>-for-light-state ls)</w:t>
            </w:r>
          </w:p>
          <w:p w14:paraId="36B2F7BA"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w:t>
            </w:r>
            <w:proofErr w:type="spellStart"/>
            <w:r w:rsidRPr="0027154E">
              <w:rPr>
                <w:rFonts w:ascii="Courier New" w:eastAsia="Times New Roman" w:hAnsi="Courier New" w:cs="Courier New"/>
                <w:color w:val="454545"/>
                <w:sz w:val="21"/>
                <w:szCs w:val="21"/>
                <w:lang w:bidi="bn-BD"/>
              </w:rPr>
              <w:t>cond</w:t>
            </w:r>
            <w:proofErr w:type="spellEnd"/>
            <w:r w:rsidRPr="0027154E">
              <w:rPr>
                <w:rFonts w:ascii="Courier New" w:eastAsia="Times New Roman" w:hAnsi="Courier New" w:cs="Courier New"/>
                <w:color w:val="454545"/>
                <w:sz w:val="21"/>
                <w:szCs w:val="21"/>
                <w:lang w:bidi="bn-BD"/>
              </w:rPr>
              <w:t xml:space="preserve"> [(string=? "red" ls) (...)]</w:t>
            </w:r>
          </w:p>
          <w:p w14:paraId="0AD6673A"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[Q2 A2]</w:t>
            </w:r>
          </w:p>
          <w:p w14:paraId="5E42C894"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[Q3 A3])) </w:t>
            </w:r>
          </w:p>
          <w:p w14:paraId="4315AB8F" w14:textId="77777777" w:rsidR="0027154E" w:rsidRPr="0027154E" w:rsidRDefault="0027154E" w:rsidP="00C45D3B">
            <w:pPr>
              <w:spacing w:after="0" w:line="240" w:lineRule="auto"/>
              <w:rPr>
                <w:rFonts w:ascii="Arial" w:eastAsia="Times New Roman" w:hAnsi="Arial" w:cs="Arial"/>
                <w:color w:val="454545"/>
                <w:sz w:val="27"/>
                <w:szCs w:val="27"/>
                <w:lang w:bidi="bn-BD"/>
              </w:rPr>
            </w:pPr>
          </w:p>
        </w:tc>
      </w:tr>
    </w:tbl>
    <w:p w14:paraId="61E92F2F" w14:textId="77777777" w:rsidR="00C45D3B" w:rsidRDefault="00C45D3B" w:rsidP="00C45D3B">
      <w:pPr>
        <w:shd w:val="clear" w:color="auto" w:fill="FFFFFF"/>
        <w:spacing w:after="0" w:line="240" w:lineRule="auto"/>
        <w:rPr>
          <w:rFonts w:ascii="Arial" w:eastAsia="Times New Roman" w:hAnsi="Arial" w:cs="Arial"/>
          <w:color w:val="454545"/>
          <w:sz w:val="27"/>
          <w:szCs w:val="27"/>
          <w:lang w:bidi="bn-BD"/>
        </w:rPr>
      </w:pPr>
    </w:p>
    <w:p w14:paraId="4D4B867A" w14:textId="1FE2FBF8"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Then </w:t>
      </w:r>
      <w:r w:rsidRPr="0027154E">
        <w:rPr>
          <w:rFonts w:ascii="Courier New" w:eastAsia="Times New Roman" w:hAnsi="Courier New" w:cs="Courier New"/>
          <w:color w:val="454545"/>
          <w:sz w:val="20"/>
          <w:szCs w:val="20"/>
          <w:lang w:bidi="bn-BD"/>
        </w:rPr>
        <w:t>"yellow"</w:t>
      </w:r>
      <w:r w:rsidRPr="0027154E">
        <w:rPr>
          <w:rFonts w:ascii="Arial" w:eastAsia="Times New Roman" w:hAnsi="Arial" w:cs="Arial"/>
          <w:color w:val="454545"/>
          <w:sz w:val="27"/>
          <w:szCs w:val="27"/>
          <w:lang w:bidi="bn-BD"/>
        </w:rPr>
        <w:t> and </w:t>
      </w:r>
      <w:r w:rsidRPr="0027154E">
        <w:rPr>
          <w:rFonts w:ascii="Courier New" w:eastAsia="Times New Roman" w:hAnsi="Courier New" w:cs="Courier New"/>
          <w:color w:val="454545"/>
          <w:sz w:val="20"/>
          <w:szCs w:val="20"/>
          <w:lang w:bidi="bn-BD"/>
        </w:rPr>
        <w:t>"green"</w:t>
      </w:r>
      <w:r w:rsidRPr="0027154E">
        <w:rPr>
          <w:rFonts w:ascii="Arial" w:eastAsia="Times New Roman" w:hAnsi="Arial" w:cs="Arial"/>
          <w:color w:val="454545"/>
          <w:sz w:val="27"/>
          <w:szCs w:val="27"/>
          <w:lang w:bidi="bn-BD"/>
        </w:rPr>
        <w:t> are also distinct atomic values, so the final template is:</w:t>
      </w:r>
    </w:p>
    <w:tbl>
      <w:tblPr>
        <w:tblW w:w="7965" w:type="dxa"/>
        <w:jc w:val="center"/>
        <w:tblBorders>
          <w:top w:val="single" w:sz="2" w:space="0" w:color="000000"/>
          <w:left w:val="single" w:sz="2" w:space="0" w:color="000000"/>
          <w:bottom w:val="single" w:sz="2" w:space="0" w:color="000000"/>
          <w:right w:val="single" w:sz="2" w:space="0" w:color="000000"/>
        </w:tblBorders>
        <w:shd w:val="clear" w:color="auto" w:fill="FFFFFF"/>
        <w:tblCellMar>
          <w:top w:w="150" w:type="dxa"/>
          <w:left w:w="150" w:type="dxa"/>
          <w:bottom w:w="150" w:type="dxa"/>
          <w:right w:w="150" w:type="dxa"/>
        </w:tblCellMar>
        <w:tblLook w:val="04A0" w:firstRow="1" w:lastRow="0" w:firstColumn="1" w:lastColumn="0" w:noHBand="0" w:noVBand="1"/>
        <w:tblCaption w:val="TLColor Template"/>
      </w:tblPr>
      <w:tblGrid>
        <w:gridCol w:w="7965"/>
      </w:tblGrid>
      <w:tr w:rsidR="0027154E" w:rsidRPr="0027154E" w14:paraId="1ADB500A" w14:textId="77777777" w:rsidTr="00833942">
        <w:trP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hideMark/>
          </w:tcPr>
          <w:p w14:paraId="6572D6AD"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(define (</w:t>
            </w:r>
            <w:proofErr w:type="spellStart"/>
            <w:r w:rsidRPr="0027154E">
              <w:rPr>
                <w:rFonts w:ascii="Courier New" w:eastAsia="Times New Roman" w:hAnsi="Courier New" w:cs="Courier New"/>
                <w:color w:val="454545"/>
                <w:sz w:val="21"/>
                <w:szCs w:val="21"/>
                <w:lang w:bidi="bn-BD"/>
              </w:rPr>
              <w:t>fn</w:t>
            </w:r>
            <w:proofErr w:type="spellEnd"/>
            <w:r w:rsidRPr="0027154E">
              <w:rPr>
                <w:rFonts w:ascii="Courier New" w:eastAsia="Times New Roman" w:hAnsi="Courier New" w:cs="Courier New"/>
                <w:color w:val="454545"/>
                <w:sz w:val="21"/>
                <w:szCs w:val="21"/>
                <w:lang w:bidi="bn-BD"/>
              </w:rPr>
              <w:t xml:space="preserve">-for-light-state ls) </w:t>
            </w:r>
          </w:p>
          <w:p w14:paraId="01A29B52"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w:t>
            </w:r>
            <w:proofErr w:type="spellStart"/>
            <w:r w:rsidRPr="0027154E">
              <w:rPr>
                <w:rFonts w:ascii="Courier New" w:eastAsia="Times New Roman" w:hAnsi="Courier New" w:cs="Courier New"/>
                <w:color w:val="454545"/>
                <w:sz w:val="21"/>
                <w:szCs w:val="21"/>
                <w:lang w:bidi="bn-BD"/>
              </w:rPr>
              <w:t>cond</w:t>
            </w:r>
            <w:proofErr w:type="spellEnd"/>
            <w:r w:rsidRPr="0027154E">
              <w:rPr>
                <w:rFonts w:ascii="Courier New" w:eastAsia="Times New Roman" w:hAnsi="Courier New" w:cs="Courier New"/>
                <w:color w:val="454545"/>
                <w:sz w:val="21"/>
                <w:szCs w:val="21"/>
                <w:lang w:bidi="bn-BD"/>
              </w:rPr>
              <w:t xml:space="preserve"> [(string=? "red" ls) (...)]</w:t>
            </w:r>
          </w:p>
          <w:p w14:paraId="562D3E8D"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[(string=? "yellow" ls) (...)]</w:t>
            </w:r>
          </w:p>
          <w:p w14:paraId="20C5960C"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[(string=? "green" ls) (...)]))</w:t>
            </w:r>
          </w:p>
          <w:p w14:paraId="5719FBBC" w14:textId="77777777" w:rsidR="0027154E" w:rsidRPr="0027154E" w:rsidRDefault="0027154E" w:rsidP="00C45D3B">
            <w:pPr>
              <w:spacing w:after="0" w:line="240" w:lineRule="auto"/>
              <w:rPr>
                <w:rFonts w:ascii="Arial" w:eastAsia="Times New Roman" w:hAnsi="Arial" w:cs="Arial"/>
                <w:color w:val="454545"/>
                <w:sz w:val="27"/>
                <w:szCs w:val="27"/>
                <w:lang w:bidi="bn-BD"/>
              </w:rPr>
            </w:pPr>
          </w:p>
        </w:tc>
      </w:tr>
    </w:tbl>
    <w:p w14:paraId="6A9A42F5" w14:textId="77777777" w:rsidR="0027154E" w:rsidRPr="0027154E" w:rsidRDefault="0027154E" w:rsidP="00C45D3B">
      <w:pPr>
        <w:shd w:val="clear" w:color="auto" w:fill="FFFFFF"/>
        <w:spacing w:after="0" w:line="240" w:lineRule="auto"/>
        <w:outlineLvl w:val="3"/>
        <w:rPr>
          <w:rFonts w:ascii="Arial" w:eastAsia="Times New Roman" w:hAnsi="Arial" w:cs="Arial"/>
          <w:b/>
          <w:bCs/>
          <w:color w:val="454545"/>
          <w:sz w:val="27"/>
          <w:szCs w:val="27"/>
          <w:lang w:bidi="bn-BD"/>
        </w:rPr>
      </w:pPr>
      <w:r w:rsidRPr="0027154E">
        <w:rPr>
          <w:rFonts w:ascii="Arial" w:eastAsia="Times New Roman" w:hAnsi="Arial" w:cs="Arial"/>
          <w:b/>
          <w:bCs/>
          <w:color w:val="454545"/>
          <w:sz w:val="27"/>
          <w:szCs w:val="27"/>
          <w:lang w:bidi="bn-BD"/>
        </w:rPr>
        <w:t>Guidance on Data Examples and Function Example/Tests</w:t>
      </w:r>
    </w:p>
    <w:p w14:paraId="3B079B1A"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Data examples are redundant for enumerations.</w:t>
      </w:r>
    </w:p>
    <w:p w14:paraId="2DD61614"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Functions operating on enumerations should have (at least) as many tests as there are cases in the enumeration.</w:t>
      </w:r>
    </w:p>
    <w:p w14:paraId="0919CABF" w14:textId="77777777" w:rsidR="0027154E" w:rsidRPr="0027154E" w:rsidRDefault="0027154E" w:rsidP="00C45D3B">
      <w:pPr>
        <w:shd w:val="clear" w:color="auto" w:fill="FFFFFF"/>
        <w:spacing w:after="0" w:line="240" w:lineRule="auto"/>
        <w:outlineLvl w:val="3"/>
        <w:rPr>
          <w:rFonts w:ascii="Arial" w:eastAsia="Times New Roman" w:hAnsi="Arial" w:cs="Arial"/>
          <w:b/>
          <w:bCs/>
          <w:color w:val="454545"/>
          <w:sz w:val="27"/>
          <w:szCs w:val="27"/>
          <w:lang w:bidi="bn-BD"/>
        </w:rPr>
      </w:pPr>
      <w:r w:rsidRPr="0027154E">
        <w:rPr>
          <w:rFonts w:ascii="Arial" w:eastAsia="Times New Roman" w:hAnsi="Arial" w:cs="Arial"/>
          <w:b/>
          <w:bCs/>
          <w:color w:val="454545"/>
          <w:sz w:val="27"/>
          <w:szCs w:val="27"/>
          <w:lang w:bidi="bn-BD"/>
        </w:rPr>
        <w:t>Large Enumerations</w:t>
      </w:r>
    </w:p>
    <w:p w14:paraId="3D83ADD2"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Some enumerations contain a large number of elements. A canonical example is </w:t>
      </w:r>
      <w:proofErr w:type="spellStart"/>
      <w:r w:rsidRPr="0027154E">
        <w:rPr>
          <w:rFonts w:ascii="Courier New" w:eastAsia="Times New Roman" w:hAnsi="Courier New" w:cs="Courier New"/>
          <w:color w:val="454545"/>
          <w:sz w:val="20"/>
          <w:szCs w:val="20"/>
          <w:lang w:bidi="bn-BD"/>
        </w:rPr>
        <w:t>KeyEvent</w:t>
      </w:r>
      <w:proofErr w:type="spellEnd"/>
      <w:r w:rsidRPr="0027154E">
        <w:rPr>
          <w:rFonts w:ascii="Arial" w:eastAsia="Times New Roman" w:hAnsi="Arial" w:cs="Arial"/>
          <w:color w:val="454545"/>
          <w:sz w:val="27"/>
          <w:szCs w:val="27"/>
          <w:lang w:bidi="bn-BD"/>
        </w:rPr>
        <w:t>, which is provided as part of big-bang. </w:t>
      </w:r>
      <w:proofErr w:type="spellStart"/>
      <w:r w:rsidRPr="0027154E">
        <w:rPr>
          <w:rFonts w:ascii="Courier New" w:eastAsia="Times New Roman" w:hAnsi="Courier New" w:cs="Courier New"/>
          <w:color w:val="454545"/>
          <w:sz w:val="20"/>
          <w:szCs w:val="20"/>
          <w:lang w:bidi="bn-BD"/>
        </w:rPr>
        <w:t>KeyEvent</w:t>
      </w:r>
      <w:proofErr w:type="spellEnd"/>
      <w:r w:rsidRPr="0027154E">
        <w:rPr>
          <w:rFonts w:ascii="Arial" w:eastAsia="Times New Roman" w:hAnsi="Arial" w:cs="Arial"/>
          <w:color w:val="454545"/>
          <w:sz w:val="27"/>
          <w:szCs w:val="27"/>
          <w:lang w:bidi="bn-BD"/>
        </w:rPr>
        <w:t> includes all the letters of the alphabet as well as other keys you can press on the keyboard. It is not necessary to write out all the cases for such a data definition. Instead write one or two, as well as a comment saying what the others are, where they are defined etc.</w:t>
      </w:r>
    </w:p>
    <w:p w14:paraId="7FB0201C"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Defer writing templates for such large enumerations until a template is needed for a specific function. At that point include the specific cases that function cares about. Be sure to include an else clause in the template to handle the other cases. As an example, some functions operating on </w:t>
      </w:r>
      <w:proofErr w:type="spellStart"/>
      <w:r w:rsidRPr="0027154E">
        <w:rPr>
          <w:rFonts w:ascii="Courier New" w:eastAsia="Times New Roman" w:hAnsi="Courier New" w:cs="Courier New"/>
          <w:color w:val="454545"/>
          <w:sz w:val="20"/>
          <w:szCs w:val="20"/>
          <w:lang w:bidi="bn-BD"/>
        </w:rPr>
        <w:t>KeyEvent</w:t>
      </w:r>
      <w:proofErr w:type="spellEnd"/>
      <w:r w:rsidRPr="0027154E">
        <w:rPr>
          <w:rFonts w:ascii="Arial" w:eastAsia="Times New Roman" w:hAnsi="Arial" w:cs="Arial"/>
          <w:color w:val="454545"/>
          <w:sz w:val="27"/>
          <w:szCs w:val="27"/>
          <w:lang w:bidi="bn-BD"/>
        </w:rPr>
        <w:t xml:space="preserve"> may only care about the space key and </w:t>
      </w:r>
      <w:r w:rsidRPr="0027154E">
        <w:rPr>
          <w:rFonts w:ascii="Arial" w:eastAsia="Times New Roman" w:hAnsi="Arial" w:cs="Arial"/>
          <w:color w:val="454545"/>
          <w:sz w:val="27"/>
          <w:szCs w:val="27"/>
          <w:lang w:bidi="bn-BD"/>
        </w:rPr>
        <w:lastRenderedPageBreak/>
        <w:t>just ignore all other keys, the following would be an appropriate template for such functions.</w:t>
      </w:r>
    </w:p>
    <w:tbl>
      <w:tblPr>
        <w:tblW w:w="7965" w:type="dxa"/>
        <w:jc w:val="center"/>
        <w:tblBorders>
          <w:top w:val="single" w:sz="2" w:space="0" w:color="000000"/>
          <w:left w:val="single" w:sz="2" w:space="0" w:color="000000"/>
          <w:bottom w:val="single" w:sz="2" w:space="0" w:color="000000"/>
          <w:right w:val="single" w:sz="2" w:space="0" w:color="000000"/>
        </w:tblBorders>
        <w:shd w:val="clear" w:color="auto" w:fill="FFFFFF"/>
        <w:tblCellMar>
          <w:top w:w="150" w:type="dxa"/>
          <w:left w:w="150" w:type="dxa"/>
          <w:bottom w:w="150" w:type="dxa"/>
          <w:right w:w="150" w:type="dxa"/>
        </w:tblCellMar>
        <w:tblLook w:val="04A0" w:firstRow="1" w:lastRow="0" w:firstColumn="1" w:lastColumn="0" w:noHBand="0" w:noVBand="1"/>
        <w:tblCaption w:val="KeyEvent template"/>
      </w:tblPr>
      <w:tblGrid>
        <w:gridCol w:w="7965"/>
      </w:tblGrid>
      <w:tr w:rsidR="0027154E" w:rsidRPr="0027154E" w14:paraId="5B6F880D" w14:textId="77777777" w:rsidTr="00833942">
        <w:trP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hideMark/>
          </w:tcPr>
          <w:p w14:paraId="22CCD5AC"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w:t>
            </w:r>
          </w:p>
          <w:p w14:paraId="272DF8EF"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(define (</w:t>
            </w:r>
            <w:proofErr w:type="spellStart"/>
            <w:r w:rsidRPr="0027154E">
              <w:rPr>
                <w:rFonts w:ascii="Courier New" w:eastAsia="Times New Roman" w:hAnsi="Courier New" w:cs="Courier New"/>
                <w:color w:val="454545"/>
                <w:sz w:val="21"/>
                <w:szCs w:val="21"/>
                <w:lang w:bidi="bn-BD"/>
              </w:rPr>
              <w:t>fn</w:t>
            </w:r>
            <w:proofErr w:type="spellEnd"/>
            <w:r w:rsidRPr="0027154E">
              <w:rPr>
                <w:rFonts w:ascii="Courier New" w:eastAsia="Times New Roman" w:hAnsi="Courier New" w:cs="Courier New"/>
                <w:color w:val="454545"/>
                <w:sz w:val="21"/>
                <w:szCs w:val="21"/>
                <w:lang w:bidi="bn-BD"/>
              </w:rPr>
              <w:t xml:space="preserve">-for-key-event </w:t>
            </w:r>
            <w:proofErr w:type="spellStart"/>
            <w:r w:rsidRPr="0027154E">
              <w:rPr>
                <w:rFonts w:ascii="Courier New" w:eastAsia="Times New Roman" w:hAnsi="Courier New" w:cs="Courier New"/>
                <w:color w:val="454545"/>
                <w:sz w:val="21"/>
                <w:szCs w:val="21"/>
                <w:lang w:bidi="bn-BD"/>
              </w:rPr>
              <w:t>kevt</w:t>
            </w:r>
            <w:proofErr w:type="spellEnd"/>
            <w:r w:rsidRPr="0027154E">
              <w:rPr>
                <w:rFonts w:ascii="Courier New" w:eastAsia="Times New Roman" w:hAnsi="Courier New" w:cs="Courier New"/>
                <w:color w:val="454545"/>
                <w:sz w:val="21"/>
                <w:szCs w:val="21"/>
                <w:lang w:bidi="bn-BD"/>
              </w:rPr>
              <w:t>)</w:t>
            </w:r>
          </w:p>
          <w:p w14:paraId="29B3AD4F"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w:t>
            </w:r>
            <w:proofErr w:type="spellStart"/>
            <w:r w:rsidRPr="0027154E">
              <w:rPr>
                <w:rFonts w:ascii="Courier New" w:eastAsia="Times New Roman" w:hAnsi="Courier New" w:cs="Courier New"/>
                <w:color w:val="454545"/>
                <w:sz w:val="21"/>
                <w:szCs w:val="21"/>
                <w:lang w:bidi="bn-BD"/>
              </w:rPr>
              <w:t>cond</w:t>
            </w:r>
            <w:proofErr w:type="spellEnd"/>
            <w:r w:rsidRPr="0027154E">
              <w:rPr>
                <w:rFonts w:ascii="Courier New" w:eastAsia="Times New Roman" w:hAnsi="Courier New" w:cs="Courier New"/>
                <w:color w:val="454545"/>
                <w:sz w:val="21"/>
                <w:szCs w:val="21"/>
                <w:lang w:bidi="bn-BD"/>
              </w:rPr>
              <w:t xml:space="preserve"> [(key=? " " </w:t>
            </w:r>
            <w:proofErr w:type="spellStart"/>
            <w:r w:rsidRPr="0027154E">
              <w:rPr>
                <w:rFonts w:ascii="Courier New" w:eastAsia="Times New Roman" w:hAnsi="Courier New" w:cs="Courier New"/>
                <w:color w:val="454545"/>
                <w:sz w:val="21"/>
                <w:szCs w:val="21"/>
                <w:lang w:bidi="bn-BD"/>
              </w:rPr>
              <w:t>kevt</w:t>
            </w:r>
            <w:proofErr w:type="spellEnd"/>
            <w:r w:rsidRPr="0027154E">
              <w:rPr>
                <w:rFonts w:ascii="Courier New" w:eastAsia="Times New Roman" w:hAnsi="Courier New" w:cs="Courier New"/>
                <w:color w:val="454545"/>
                <w:sz w:val="21"/>
                <w:szCs w:val="21"/>
                <w:lang w:bidi="bn-BD"/>
              </w:rPr>
              <w:t>) (...)]</w:t>
            </w:r>
          </w:p>
          <w:p w14:paraId="6D0C8A49"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[else</w:t>
            </w:r>
          </w:p>
          <w:p w14:paraId="15220384"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w:t>
            </w:r>
          </w:p>
          <w:p w14:paraId="54ED8F22"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Template formed using the large enumeration special case</w:t>
            </w:r>
          </w:p>
          <w:p w14:paraId="3898DD53" w14:textId="77777777" w:rsidR="0027154E" w:rsidRPr="0027154E" w:rsidRDefault="0027154E" w:rsidP="00C45D3B">
            <w:pPr>
              <w:spacing w:after="0" w:line="240" w:lineRule="auto"/>
              <w:rPr>
                <w:rFonts w:ascii="Arial" w:eastAsia="Times New Roman" w:hAnsi="Arial" w:cs="Arial"/>
                <w:color w:val="454545"/>
                <w:sz w:val="27"/>
                <w:szCs w:val="27"/>
                <w:lang w:bidi="bn-BD"/>
              </w:rPr>
            </w:pPr>
          </w:p>
        </w:tc>
      </w:tr>
    </w:tbl>
    <w:p w14:paraId="60C33ED3"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The same is true of writing tests for functions operating on large enumerations. All the specially handled cases must be tested, in addition one more test is required to check the else clause.</w:t>
      </w:r>
    </w:p>
    <w:p w14:paraId="3D4E1844" w14:textId="77777777" w:rsidR="0027154E" w:rsidRPr="0027154E" w:rsidRDefault="0027154E" w:rsidP="00C45D3B">
      <w:pPr>
        <w:shd w:val="clear" w:color="auto" w:fill="FFFFFF"/>
        <w:spacing w:after="0" w:line="240" w:lineRule="auto"/>
        <w:outlineLvl w:val="2"/>
        <w:rPr>
          <w:rFonts w:ascii="Arial" w:eastAsia="Times New Roman" w:hAnsi="Arial" w:cs="Arial"/>
          <w:b/>
          <w:bCs/>
          <w:color w:val="454545"/>
          <w:sz w:val="29"/>
          <w:szCs w:val="29"/>
          <w:lang w:bidi="bn-BD"/>
        </w:rPr>
      </w:pPr>
      <w:r w:rsidRPr="0027154E">
        <w:rPr>
          <w:rFonts w:ascii="Arial" w:eastAsia="Times New Roman" w:hAnsi="Arial" w:cs="Arial"/>
          <w:b/>
          <w:bCs/>
          <w:color w:val="454545"/>
          <w:sz w:val="29"/>
          <w:szCs w:val="29"/>
          <w:lang w:bidi="bn-BD"/>
        </w:rPr>
        <w:t>Itemizations</w:t>
      </w:r>
    </w:p>
    <w:p w14:paraId="552AFC5F" w14:textId="1D2980D6" w:rsidR="00C45D3B"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An itemization describes </w:t>
      </w:r>
      <w:r w:rsidRPr="0027154E">
        <w:rPr>
          <w:rFonts w:ascii="Arial" w:eastAsia="Times New Roman" w:hAnsi="Arial" w:cs="Arial"/>
          <w:b/>
          <w:bCs/>
          <w:color w:val="454545"/>
          <w:sz w:val="27"/>
          <w:szCs w:val="27"/>
          <w:lang w:bidi="bn-BD"/>
        </w:rPr>
        <w:t>data comprised of 2 or more subclasses, at least one of which is not a distinct item</w:t>
      </w:r>
      <w:r w:rsidRPr="0027154E">
        <w:rPr>
          <w:rFonts w:ascii="Arial" w:eastAsia="Times New Roman" w:hAnsi="Arial" w:cs="Arial"/>
          <w:color w:val="454545"/>
          <w:sz w:val="27"/>
          <w:szCs w:val="27"/>
          <w:lang w:bidi="bn-BD"/>
        </w:rPr>
        <w:t>. (C.f. enumerations, where the subclasses are </w:t>
      </w:r>
      <w:r w:rsidRPr="0027154E">
        <w:rPr>
          <w:rFonts w:ascii="Arial" w:eastAsia="Times New Roman" w:hAnsi="Arial" w:cs="Arial"/>
          <w:b/>
          <w:bCs/>
          <w:color w:val="454545"/>
          <w:sz w:val="27"/>
          <w:szCs w:val="27"/>
          <w:lang w:bidi="bn-BD"/>
        </w:rPr>
        <w:t>all</w:t>
      </w:r>
      <w:r w:rsidRPr="0027154E">
        <w:rPr>
          <w:rFonts w:ascii="Arial" w:eastAsia="Times New Roman" w:hAnsi="Arial" w:cs="Arial"/>
          <w:color w:val="454545"/>
          <w:sz w:val="27"/>
          <w:szCs w:val="27"/>
          <w:lang w:bidi="bn-BD"/>
        </w:rPr>
        <w:t xml:space="preserve"> distinct items.) In an itemization the template is similar to that for enumerations: a </w:t>
      </w:r>
      <w:proofErr w:type="spellStart"/>
      <w:r w:rsidRPr="0027154E">
        <w:rPr>
          <w:rFonts w:ascii="Arial" w:eastAsia="Times New Roman" w:hAnsi="Arial" w:cs="Arial"/>
          <w:color w:val="454545"/>
          <w:sz w:val="27"/>
          <w:szCs w:val="27"/>
          <w:lang w:bidi="bn-BD"/>
        </w:rPr>
        <w:t>cond</w:t>
      </w:r>
      <w:proofErr w:type="spellEnd"/>
      <w:r w:rsidRPr="0027154E">
        <w:rPr>
          <w:rFonts w:ascii="Arial" w:eastAsia="Times New Roman" w:hAnsi="Arial" w:cs="Arial"/>
          <w:color w:val="454545"/>
          <w:sz w:val="27"/>
          <w:szCs w:val="27"/>
          <w:lang w:bidi="bn-BD"/>
        </w:rPr>
        <w:t xml:space="preserve"> with one clause per subclass. In cases where the subclass of data has its own data definition the answer part of the </w:t>
      </w:r>
      <w:proofErr w:type="spellStart"/>
      <w:r w:rsidRPr="0027154E">
        <w:rPr>
          <w:rFonts w:ascii="Arial" w:eastAsia="Times New Roman" w:hAnsi="Arial" w:cs="Arial"/>
          <w:color w:val="454545"/>
          <w:sz w:val="27"/>
          <w:szCs w:val="27"/>
          <w:lang w:bidi="bn-BD"/>
        </w:rPr>
        <w:t>cond</w:t>
      </w:r>
      <w:proofErr w:type="spellEnd"/>
      <w:r w:rsidRPr="0027154E">
        <w:rPr>
          <w:rFonts w:ascii="Arial" w:eastAsia="Times New Roman" w:hAnsi="Arial" w:cs="Arial"/>
          <w:color w:val="454545"/>
          <w:sz w:val="27"/>
          <w:szCs w:val="27"/>
          <w:lang w:bidi="bn-BD"/>
        </w:rPr>
        <w:t xml:space="preserve"> clause includes a call to a helper template, in other cases it just includes the parameter.</w:t>
      </w:r>
    </w:p>
    <w:tbl>
      <w:tblPr>
        <w:tblW w:w="7965" w:type="dxa"/>
        <w:jc w:val="center"/>
        <w:tblBorders>
          <w:top w:val="single" w:sz="2" w:space="0" w:color="000000"/>
          <w:left w:val="single" w:sz="2" w:space="0" w:color="000000"/>
          <w:bottom w:val="single" w:sz="2" w:space="0" w:color="000000"/>
          <w:right w:val="single" w:sz="2" w:space="0" w:color="000000"/>
        </w:tblBorders>
        <w:shd w:val="clear" w:color="auto" w:fill="FFFFFF"/>
        <w:tblCellMar>
          <w:top w:w="150" w:type="dxa"/>
          <w:left w:w="150" w:type="dxa"/>
          <w:bottom w:w="150" w:type="dxa"/>
          <w:right w:w="150" w:type="dxa"/>
        </w:tblCellMar>
        <w:tblLook w:val="04A0" w:firstRow="1" w:lastRow="0" w:firstColumn="1" w:lastColumn="0" w:noHBand="0" w:noVBand="1"/>
        <w:tblCaption w:val="Bird Data Definition"/>
      </w:tblPr>
      <w:tblGrid>
        <w:gridCol w:w="7965"/>
      </w:tblGrid>
      <w:tr w:rsidR="0027154E" w:rsidRPr="0027154E" w14:paraId="160FD086" w14:textId="77777777" w:rsidTr="00833942">
        <w:trP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hideMark/>
          </w:tcPr>
          <w:p w14:paraId="1194AE32"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Bird is one of:</w:t>
            </w:r>
          </w:p>
          <w:p w14:paraId="0FEB69E4"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false</w:t>
            </w:r>
          </w:p>
          <w:p w14:paraId="554A0C5F"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Number</w:t>
            </w:r>
          </w:p>
          <w:p w14:paraId="14C9695D"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interp. false means no bird, number is x position of bird</w:t>
            </w:r>
          </w:p>
          <w:p w14:paraId="0DDBC7E4"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
          <w:p w14:paraId="439024A9"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(define B1 false)</w:t>
            </w:r>
          </w:p>
          <w:p w14:paraId="0BDB2F08"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(define B2 3) </w:t>
            </w:r>
          </w:p>
          <w:p w14:paraId="72A7EBE4"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
          <w:p w14:paraId="2F118D8E"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w:t>
            </w:r>
          </w:p>
          <w:p w14:paraId="4F7040A6"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(define (</w:t>
            </w:r>
            <w:proofErr w:type="spellStart"/>
            <w:r w:rsidRPr="0027154E">
              <w:rPr>
                <w:rFonts w:ascii="Courier New" w:eastAsia="Times New Roman" w:hAnsi="Courier New" w:cs="Courier New"/>
                <w:color w:val="454545"/>
                <w:sz w:val="21"/>
                <w:szCs w:val="21"/>
                <w:lang w:bidi="bn-BD"/>
              </w:rPr>
              <w:t>fn</w:t>
            </w:r>
            <w:proofErr w:type="spellEnd"/>
            <w:r w:rsidRPr="0027154E">
              <w:rPr>
                <w:rFonts w:ascii="Courier New" w:eastAsia="Times New Roman" w:hAnsi="Courier New" w:cs="Courier New"/>
                <w:color w:val="454545"/>
                <w:sz w:val="21"/>
                <w:szCs w:val="21"/>
                <w:lang w:bidi="bn-BD"/>
              </w:rPr>
              <w:t>-for-bird b)</w:t>
            </w:r>
          </w:p>
          <w:p w14:paraId="206D05C3"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w:t>
            </w:r>
            <w:proofErr w:type="spellStart"/>
            <w:r w:rsidRPr="0027154E">
              <w:rPr>
                <w:rFonts w:ascii="Courier New" w:eastAsia="Times New Roman" w:hAnsi="Courier New" w:cs="Courier New"/>
                <w:color w:val="454545"/>
                <w:sz w:val="21"/>
                <w:szCs w:val="21"/>
                <w:lang w:bidi="bn-BD"/>
              </w:rPr>
              <w:t>cond</w:t>
            </w:r>
            <w:proofErr w:type="spellEnd"/>
            <w:r w:rsidRPr="0027154E">
              <w:rPr>
                <w:rFonts w:ascii="Courier New" w:eastAsia="Times New Roman" w:hAnsi="Courier New" w:cs="Courier New"/>
                <w:color w:val="454545"/>
                <w:sz w:val="21"/>
                <w:szCs w:val="21"/>
                <w:lang w:bidi="bn-BD"/>
              </w:rPr>
              <w:t xml:space="preserve"> [(false? b) (...)]</w:t>
            </w:r>
          </w:p>
          <w:p w14:paraId="1182BB12"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[(number? b) (... b)]))</w:t>
            </w:r>
          </w:p>
          <w:p w14:paraId="5F4F61FA"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Template rules used:</w:t>
            </w:r>
          </w:p>
          <w:p w14:paraId="036E95C1"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one of: 2 cases</w:t>
            </w:r>
          </w:p>
          <w:p w14:paraId="4473D019"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atomic distinct: false</w:t>
            </w:r>
          </w:p>
          <w:p w14:paraId="2A0337C2"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atomic non-distinct: Number</w:t>
            </w:r>
          </w:p>
          <w:p w14:paraId="587EDDCC" w14:textId="77777777" w:rsidR="0027154E" w:rsidRPr="0027154E" w:rsidRDefault="0027154E" w:rsidP="00C45D3B">
            <w:pPr>
              <w:spacing w:after="0" w:line="240" w:lineRule="auto"/>
              <w:rPr>
                <w:rFonts w:ascii="Arial" w:eastAsia="Times New Roman" w:hAnsi="Arial" w:cs="Arial"/>
                <w:color w:val="454545"/>
                <w:sz w:val="27"/>
                <w:szCs w:val="27"/>
                <w:lang w:bidi="bn-BD"/>
              </w:rPr>
            </w:pPr>
          </w:p>
        </w:tc>
      </w:tr>
    </w:tbl>
    <w:p w14:paraId="77BF705B" w14:textId="77777777" w:rsidR="0027154E" w:rsidRPr="0027154E" w:rsidRDefault="0027154E" w:rsidP="00C45D3B">
      <w:pPr>
        <w:shd w:val="clear" w:color="auto" w:fill="FFFFFF"/>
        <w:spacing w:after="0" w:line="240" w:lineRule="auto"/>
        <w:outlineLvl w:val="3"/>
        <w:rPr>
          <w:rFonts w:ascii="Arial" w:eastAsia="Times New Roman" w:hAnsi="Arial" w:cs="Arial"/>
          <w:b/>
          <w:bCs/>
          <w:color w:val="454545"/>
          <w:sz w:val="27"/>
          <w:szCs w:val="27"/>
          <w:lang w:bidi="bn-BD"/>
        </w:rPr>
      </w:pPr>
      <w:r w:rsidRPr="0027154E">
        <w:rPr>
          <w:rFonts w:ascii="Arial" w:eastAsia="Times New Roman" w:hAnsi="Arial" w:cs="Arial"/>
          <w:b/>
          <w:bCs/>
          <w:color w:val="454545"/>
          <w:sz w:val="27"/>
          <w:szCs w:val="27"/>
          <w:lang w:bidi="bn-BD"/>
        </w:rPr>
        <w:t>Forming the Template</w:t>
      </w:r>
    </w:p>
    <w:p w14:paraId="06463E6F"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As noted below the template, it is formed according to the </w:t>
      </w:r>
      <w:hyperlink r:id="rId40" w:anchor="Data" w:history="1">
        <w:r w:rsidRPr="0027154E">
          <w:rPr>
            <w:rFonts w:ascii="inherit" w:eastAsia="Times New Roman" w:hAnsi="inherit" w:cs="Arial"/>
            <w:color w:val="00688D"/>
            <w:sz w:val="27"/>
            <w:szCs w:val="27"/>
            <w:u w:val="single"/>
            <w:lang w:bidi="bn-BD"/>
          </w:rPr>
          <w:t>Data Driven Templates recipe</w:t>
        </w:r>
      </w:hyperlink>
      <w:r w:rsidRPr="0027154E">
        <w:rPr>
          <w:rFonts w:ascii="Arial" w:eastAsia="Times New Roman" w:hAnsi="Arial" w:cs="Arial"/>
          <w:color w:val="454545"/>
          <w:sz w:val="27"/>
          <w:szCs w:val="27"/>
          <w:lang w:bidi="bn-BD"/>
        </w:rPr>
        <w:t> using the </w:t>
      </w:r>
      <w:r w:rsidRPr="0027154E">
        <w:rPr>
          <w:rFonts w:ascii="Arial" w:eastAsia="Times New Roman" w:hAnsi="Arial" w:cs="Arial"/>
          <w:i/>
          <w:iCs/>
          <w:color w:val="454545"/>
          <w:sz w:val="27"/>
          <w:szCs w:val="27"/>
          <w:lang w:bidi="bn-BD"/>
        </w:rPr>
        <w:t>one-of rule</w:t>
      </w:r>
      <w:r w:rsidRPr="0027154E">
        <w:rPr>
          <w:rFonts w:ascii="Arial" w:eastAsia="Times New Roman" w:hAnsi="Arial" w:cs="Arial"/>
          <w:color w:val="454545"/>
          <w:sz w:val="27"/>
          <w:szCs w:val="27"/>
          <w:lang w:bidi="bn-BD"/>
        </w:rPr>
        <w:t>, the </w:t>
      </w:r>
      <w:r w:rsidRPr="0027154E">
        <w:rPr>
          <w:rFonts w:ascii="Arial" w:eastAsia="Times New Roman" w:hAnsi="Arial" w:cs="Arial"/>
          <w:i/>
          <w:iCs/>
          <w:color w:val="454545"/>
          <w:sz w:val="27"/>
          <w:szCs w:val="27"/>
          <w:lang w:bidi="bn-BD"/>
        </w:rPr>
        <w:t>atomic distinct rule</w:t>
      </w:r>
      <w:r w:rsidRPr="0027154E">
        <w:rPr>
          <w:rFonts w:ascii="Arial" w:eastAsia="Times New Roman" w:hAnsi="Arial" w:cs="Arial"/>
          <w:color w:val="454545"/>
          <w:sz w:val="27"/>
          <w:szCs w:val="27"/>
          <w:lang w:bidi="bn-BD"/>
        </w:rPr>
        <w:t> and the </w:t>
      </w:r>
      <w:r w:rsidRPr="0027154E">
        <w:rPr>
          <w:rFonts w:ascii="Arial" w:eastAsia="Times New Roman" w:hAnsi="Arial" w:cs="Arial"/>
          <w:i/>
          <w:iCs/>
          <w:color w:val="454545"/>
          <w:sz w:val="27"/>
          <w:szCs w:val="27"/>
          <w:lang w:bidi="bn-BD"/>
        </w:rPr>
        <w:t>atomic non-distinct rule</w:t>
      </w:r>
      <w:r w:rsidRPr="0027154E">
        <w:rPr>
          <w:rFonts w:ascii="Arial" w:eastAsia="Times New Roman" w:hAnsi="Arial" w:cs="Arial"/>
          <w:color w:val="454545"/>
          <w:sz w:val="27"/>
          <w:szCs w:val="27"/>
          <w:lang w:bidi="bn-BD"/>
        </w:rPr>
        <w:t> in order.</w:t>
      </w:r>
    </w:p>
    <w:p w14:paraId="4FD5E70A" w14:textId="77777777" w:rsidR="0027154E" w:rsidRPr="0027154E" w:rsidRDefault="0027154E" w:rsidP="00C45D3B">
      <w:pPr>
        <w:shd w:val="clear" w:color="auto" w:fill="FFFFFF"/>
        <w:spacing w:after="0" w:line="240" w:lineRule="auto"/>
        <w:outlineLvl w:val="3"/>
        <w:rPr>
          <w:rFonts w:ascii="Arial" w:eastAsia="Times New Roman" w:hAnsi="Arial" w:cs="Arial"/>
          <w:b/>
          <w:bCs/>
          <w:color w:val="454545"/>
          <w:sz w:val="27"/>
          <w:szCs w:val="27"/>
          <w:lang w:bidi="bn-BD"/>
        </w:rPr>
      </w:pPr>
      <w:r w:rsidRPr="0027154E">
        <w:rPr>
          <w:rFonts w:ascii="Arial" w:eastAsia="Times New Roman" w:hAnsi="Arial" w:cs="Arial"/>
          <w:b/>
          <w:bCs/>
          <w:color w:val="454545"/>
          <w:sz w:val="27"/>
          <w:szCs w:val="27"/>
          <w:lang w:bidi="bn-BD"/>
        </w:rPr>
        <w:t>Guidance on Data Examples and Function Example/Tests</w:t>
      </w:r>
    </w:p>
    <w:p w14:paraId="5C0D45BF"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As always, itemizations should have enough data examples to clearly illustrate how the type represents information.</w:t>
      </w:r>
    </w:p>
    <w:p w14:paraId="0439856F"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 xml:space="preserve">Functions operating on itemizations should have at least as many tests as there are cases in the itemizations. If there are intervals in the itemization, then there should be tests at all points of variance in the interval. In the case of adjoining </w:t>
      </w:r>
      <w:proofErr w:type="gramStart"/>
      <w:r w:rsidRPr="0027154E">
        <w:rPr>
          <w:rFonts w:ascii="Arial" w:eastAsia="Times New Roman" w:hAnsi="Arial" w:cs="Arial"/>
          <w:color w:val="454545"/>
          <w:sz w:val="27"/>
          <w:szCs w:val="27"/>
          <w:lang w:bidi="bn-BD"/>
        </w:rPr>
        <w:t>intervals</w:t>
      </w:r>
      <w:proofErr w:type="gramEnd"/>
      <w:r w:rsidRPr="0027154E">
        <w:rPr>
          <w:rFonts w:ascii="Arial" w:eastAsia="Times New Roman" w:hAnsi="Arial" w:cs="Arial"/>
          <w:color w:val="454545"/>
          <w:sz w:val="27"/>
          <w:szCs w:val="27"/>
          <w:lang w:bidi="bn-BD"/>
        </w:rPr>
        <w:t xml:space="preserve"> it is critical to test the boundaries.</w:t>
      </w:r>
    </w:p>
    <w:p w14:paraId="2DC0AD05" w14:textId="77777777" w:rsidR="0027154E" w:rsidRPr="0027154E" w:rsidRDefault="0027154E" w:rsidP="00C45D3B">
      <w:pPr>
        <w:shd w:val="clear" w:color="auto" w:fill="FFFFFF"/>
        <w:spacing w:after="0" w:line="240" w:lineRule="auto"/>
        <w:outlineLvl w:val="3"/>
        <w:rPr>
          <w:rFonts w:ascii="Arial" w:eastAsia="Times New Roman" w:hAnsi="Arial" w:cs="Arial"/>
          <w:b/>
          <w:bCs/>
          <w:color w:val="454545"/>
          <w:sz w:val="27"/>
          <w:szCs w:val="27"/>
          <w:lang w:bidi="bn-BD"/>
        </w:rPr>
      </w:pPr>
      <w:r w:rsidRPr="0027154E">
        <w:rPr>
          <w:rFonts w:ascii="Arial" w:eastAsia="Times New Roman" w:hAnsi="Arial" w:cs="Arial"/>
          <w:b/>
          <w:bCs/>
          <w:color w:val="454545"/>
          <w:sz w:val="27"/>
          <w:szCs w:val="27"/>
          <w:lang w:bidi="bn-BD"/>
        </w:rPr>
        <w:t>Itemization of Intervals</w:t>
      </w:r>
    </w:p>
    <w:p w14:paraId="6E42FD31" w14:textId="6D20A5F2" w:rsidR="00CD24FF"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A common case is for the itemization to be comprised of 2 or more intervals. In this case functions operating on the data definition will usually need to be tested at all the boundaries of closed intervals and points between the boundaries.</w:t>
      </w:r>
    </w:p>
    <w:tbl>
      <w:tblPr>
        <w:tblW w:w="7965" w:type="dxa"/>
        <w:jc w:val="center"/>
        <w:tblBorders>
          <w:top w:val="single" w:sz="2" w:space="0" w:color="000000"/>
          <w:left w:val="single" w:sz="2" w:space="0" w:color="000000"/>
          <w:bottom w:val="single" w:sz="2" w:space="0" w:color="000000"/>
          <w:right w:val="single" w:sz="2" w:space="0" w:color="000000"/>
        </w:tblBorders>
        <w:shd w:val="clear" w:color="auto" w:fill="FFFFFF"/>
        <w:tblCellMar>
          <w:top w:w="150" w:type="dxa"/>
          <w:left w:w="150" w:type="dxa"/>
          <w:bottom w:w="150" w:type="dxa"/>
          <w:right w:w="150" w:type="dxa"/>
        </w:tblCellMar>
        <w:tblLook w:val="04A0" w:firstRow="1" w:lastRow="0" w:firstColumn="1" w:lastColumn="0" w:noHBand="0" w:noVBand="1"/>
        <w:tblCaption w:val="Reading Data Definition"/>
      </w:tblPr>
      <w:tblGrid>
        <w:gridCol w:w="7965"/>
      </w:tblGrid>
      <w:tr w:rsidR="0027154E" w:rsidRPr="0027154E" w14:paraId="0D3C9422" w14:textId="77777777" w:rsidTr="00833942">
        <w:trP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hideMark/>
          </w:tcPr>
          <w:p w14:paraId="320431C2"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lastRenderedPageBreak/>
              <w:t>;;;</w:t>
            </w:r>
            <w:proofErr w:type="gramEnd"/>
            <w:r w:rsidRPr="0027154E">
              <w:rPr>
                <w:rFonts w:ascii="Courier New" w:eastAsia="Times New Roman" w:hAnsi="Courier New" w:cs="Courier New"/>
                <w:color w:val="454545"/>
                <w:sz w:val="21"/>
                <w:szCs w:val="21"/>
                <w:lang w:bidi="bn-BD"/>
              </w:rPr>
              <w:t xml:space="preserve"> Reading is one of:</w:t>
            </w:r>
          </w:p>
          <w:p w14:paraId="65F5A66F"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Number[&gt; 30]      </w:t>
            </w:r>
          </w:p>
          <w:p w14:paraId="1BFECAB1"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Number(5, 30]     </w:t>
            </w:r>
          </w:p>
          <w:p w14:paraId="18B29E07"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Number[0, 5]      </w:t>
            </w:r>
          </w:p>
          <w:p w14:paraId="17652F16"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interp. distance in centimeters from bumper to obstacle</w:t>
            </w:r>
          </w:p>
          <w:p w14:paraId="1FCC2FD8"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Number[&gt; 30]    is considered "safe"</w:t>
            </w:r>
          </w:p>
          <w:p w14:paraId="77542491"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Number(5, 30]   is considered "warning"</w:t>
            </w:r>
          </w:p>
          <w:p w14:paraId="720BCA3B"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Number[0, 5]    is considered "dangerous"</w:t>
            </w:r>
          </w:p>
          <w:p w14:paraId="495A2781"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(define R1 40)</w:t>
            </w:r>
          </w:p>
          <w:p w14:paraId="22AA5343"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(define R2 .9)</w:t>
            </w:r>
          </w:p>
          <w:p w14:paraId="7B48EB2E"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
          <w:p w14:paraId="37734C9B"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(define (</w:t>
            </w:r>
            <w:proofErr w:type="spellStart"/>
            <w:r w:rsidRPr="0027154E">
              <w:rPr>
                <w:rFonts w:ascii="Courier New" w:eastAsia="Times New Roman" w:hAnsi="Courier New" w:cs="Courier New"/>
                <w:color w:val="454545"/>
                <w:sz w:val="21"/>
                <w:szCs w:val="21"/>
                <w:lang w:bidi="bn-BD"/>
              </w:rPr>
              <w:t>fn</w:t>
            </w:r>
            <w:proofErr w:type="spellEnd"/>
            <w:r w:rsidRPr="0027154E">
              <w:rPr>
                <w:rFonts w:ascii="Courier New" w:eastAsia="Times New Roman" w:hAnsi="Courier New" w:cs="Courier New"/>
                <w:color w:val="454545"/>
                <w:sz w:val="21"/>
                <w:szCs w:val="21"/>
                <w:lang w:bidi="bn-BD"/>
              </w:rPr>
              <w:t>-for-reading r)</w:t>
            </w:r>
          </w:p>
          <w:p w14:paraId="5D4EAAC0"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w:t>
            </w:r>
            <w:proofErr w:type="spellStart"/>
            <w:r w:rsidRPr="0027154E">
              <w:rPr>
                <w:rFonts w:ascii="Courier New" w:eastAsia="Times New Roman" w:hAnsi="Courier New" w:cs="Courier New"/>
                <w:color w:val="454545"/>
                <w:sz w:val="21"/>
                <w:szCs w:val="21"/>
                <w:lang w:bidi="bn-BD"/>
              </w:rPr>
              <w:t>cond</w:t>
            </w:r>
            <w:proofErr w:type="spellEnd"/>
            <w:r w:rsidRPr="0027154E">
              <w:rPr>
                <w:rFonts w:ascii="Courier New" w:eastAsia="Times New Roman" w:hAnsi="Courier New" w:cs="Courier New"/>
                <w:color w:val="454545"/>
                <w:sz w:val="21"/>
                <w:szCs w:val="21"/>
                <w:lang w:bidi="bn-BD"/>
              </w:rPr>
              <w:t xml:space="preserve"> [(&lt; 30 r) (... r)]</w:t>
            </w:r>
          </w:p>
          <w:p w14:paraId="2DF97CCA"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[(and (</w:t>
            </w:r>
            <w:proofErr w:type="gramStart"/>
            <w:r w:rsidRPr="0027154E">
              <w:rPr>
                <w:rFonts w:ascii="Courier New" w:eastAsia="Times New Roman" w:hAnsi="Courier New" w:cs="Courier New"/>
                <w:color w:val="454545"/>
                <w:sz w:val="21"/>
                <w:szCs w:val="21"/>
                <w:lang w:bidi="bn-BD"/>
              </w:rPr>
              <w:t>&lt;  5</w:t>
            </w:r>
            <w:proofErr w:type="gramEnd"/>
            <w:r w:rsidRPr="0027154E">
              <w:rPr>
                <w:rFonts w:ascii="Courier New" w:eastAsia="Times New Roman" w:hAnsi="Courier New" w:cs="Courier New"/>
                <w:color w:val="454545"/>
                <w:sz w:val="21"/>
                <w:szCs w:val="21"/>
                <w:lang w:bidi="bn-BD"/>
              </w:rPr>
              <w:t xml:space="preserve"> r) (&lt;= r  30)) (... r)]</w:t>
            </w:r>
          </w:p>
          <w:p w14:paraId="57352095"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[(&lt;= 0 r 5) (... r)]))</w:t>
            </w:r>
          </w:p>
          <w:p w14:paraId="2C2FCDBF"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
          <w:p w14:paraId="40F4D527"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Template rules used:</w:t>
            </w:r>
          </w:p>
          <w:p w14:paraId="0BA21EED"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one-of: 3 cases</w:t>
            </w:r>
          </w:p>
          <w:p w14:paraId="658910D5"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atomic non-distinct:  Number[&gt;30]</w:t>
            </w:r>
          </w:p>
          <w:p w14:paraId="5657B80F"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atomic non-distinct:  Number(5, 30]</w:t>
            </w:r>
          </w:p>
          <w:p w14:paraId="7E3CFAE0"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atomic non-distinct:  Number[0, 5]</w:t>
            </w:r>
          </w:p>
          <w:p w14:paraId="04716501" w14:textId="77777777" w:rsidR="0027154E" w:rsidRPr="0027154E" w:rsidRDefault="0027154E" w:rsidP="00C45D3B">
            <w:pPr>
              <w:spacing w:after="0" w:line="240" w:lineRule="auto"/>
              <w:rPr>
                <w:rFonts w:ascii="Arial" w:eastAsia="Times New Roman" w:hAnsi="Arial" w:cs="Arial"/>
                <w:color w:val="454545"/>
                <w:sz w:val="27"/>
                <w:szCs w:val="27"/>
                <w:lang w:bidi="bn-BD"/>
              </w:rPr>
            </w:pPr>
          </w:p>
        </w:tc>
      </w:tr>
    </w:tbl>
    <w:p w14:paraId="680B9BBD"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As noted below the template, it is formed according to the </w:t>
      </w:r>
      <w:hyperlink r:id="rId41" w:anchor="Data" w:history="1">
        <w:r w:rsidRPr="0027154E">
          <w:rPr>
            <w:rFonts w:ascii="inherit" w:eastAsia="Times New Roman" w:hAnsi="inherit" w:cs="Arial"/>
            <w:color w:val="00688D"/>
            <w:sz w:val="27"/>
            <w:szCs w:val="27"/>
            <w:u w:val="single"/>
            <w:lang w:bidi="bn-BD"/>
          </w:rPr>
          <w:t>Data Driven Templates recipe</w:t>
        </w:r>
      </w:hyperlink>
      <w:r w:rsidRPr="0027154E">
        <w:rPr>
          <w:rFonts w:ascii="Arial" w:eastAsia="Times New Roman" w:hAnsi="Arial" w:cs="Arial"/>
          <w:color w:val="454545"/>
          <w:sz w:val="27"/>
          <w:szCs w:val="27"/>
          <w:lang w:bidi="bn-BD"/>
        </w:rPr>
        <w:t> using the </w:t>
      </w:r>
      <w:r w:rsidRPr="0027154E">
        <w:rPr>
          <w:rFonts w:ascii="Arial" w:eastAsia="Times New Roman" w:hAnsi="Arial" w:cs="Arial"/>
          <w:i/>
          <w:iCs/>
          <w:color w:val="454545"/>
          <w:sz w:val="27"/>
          <w:szCs w:val="27"/>
          <w:lang w:bidi="bn-BD"/>
        </w:rPr>
        <w:t>one-of rule</w:t>
      </w:r>
      <w:r w:rsidRPr="0027154E">
        <w:rPr>
          <w:rFonts w:ascii="Arial" w:eastAsia="Times New Roman" w:hAnsi="Arial" w:cs="Arial"/>
          <w:color w:val="454545"/>
          <w:sz w:val="27"/>
          <w:szCs w:val="27"/>
          <w:lang w:bidi="bn-BD"/>
        </w:rPr>
        <w:t>, followed by 3 uses of the </w:t>
      </w:r>
      <w:r w:rsidRPr="0027154E">
        <w:rPr>
          <w:rFonts w:ascii="Arial" w:eastAsia="Times New Roman" w:hAnsi="Arial" w:cs="Arial"/>
          <w:i/>
          <w:iCs/>
          <w:color w:val="454545"/>
          <w:sz w:val="27"/>
          <w:szCs w:val="27"/>
          <w:lang w:bidi="bn-BD"/>
        </w:rPr>
        <w:t>atomic non-distinct rule</w:t>
      </w:r>
      <w:r w:rsidRPr="0027154E">
        <w:rPr>
          <w:rFonts w:ascii="Arial" w:eastAsia="Times New Roman" w:hAnsi="Arial" w:cs="Arial"/>
          <w:color w:val="454545"/>
          <w:sz w:val="27"/>
          <w:szCs w:val="27"/>
          <w:lang w:bidi="bn-BD"/>
        </w:rPr>
        <w:t>.</w:t>
      </w:r>
    </w:p>
    <w:p w14:paraId="20629520" w14:textId="77777777" w:rsidR="0027154E" w:rsidRPr="0027154E" w:rsidRDefault="0027154E" w:rsidP="00C45D3B">
      <w:pPr>
        <w:shd w:val="clear" w:color="auto" w:fill="FFFFFF"/>
        <w:spacing w:after="0" w:line="240" w:lineRule="auto"/>
        <w:outlineLvl w:val="2"/>
        <w:rPr>
          <w:rFonts w:ascii="Arial" w:eastAsia="Times New Roman" w:hAnsi="Arial" w:cs="Arial"/>
          <w:b/>
          <w:bCs/>
          <w:color w:val="454545"/>
          <w:sz w:val="29"/>
          <w:szCs w:val="29"/>
          <w:lang w:bidi="bn-BD"/>
        </w:rPr>
      </w:pPr>
      <w:r w:rsidRPr="0027154E">
        <w:rPr>
          <w:rFonts w:ascii="Arial" w:eastAsia="Times New Roman" w:hAnsi="Arial" w:cs="Arial"/>
          <w:b/>
          <w:bCs/>
          <w:color w:val="454545"/>
          <w:sz w:val="29"/>
          <w:szCs w:val="29"/>
          <w:lang w:bidi="bn-BD"/>
        </w:rPr>
        <w:t>Compound data (structures)</w:t>
      </w:r>
    </w:p>
    <w:p w14:paraId="2CAA5271" w14:textId="3D0C35F5" w:rsidR="00C45D3B"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Use structures when two or more values naturally belong together. The define-struct goes at the beginning of the data definition, before the types comment.</w:t>
      </w:r>
    </w:p>
    <w:tbl>
      <w:tblPr>
        <w:tblW w:w="7965" w:type="dxa"/>
        <w:jc w:val="center"/>
        <w:tblBorders>
          <w:top w:val="single" w:sz="2" w:space="0" w:color="000000"/>
          <w:left w:val="single" w:sz="2" w:space="0" w:color="000000"/>
          <w:bottom w:val="single" w:sz="2" w:space="0" w:color="000000"/>
          <w:right w:val="single" w:sz="2" w:space="0" w:color="000000"/>
        </w:tblBorders>
        <w:shd w:val="clear" w:color="auto" w:fill="FFFFFF"/>
        <w:tblCellMar>
          <w:top w:w="150" w:type="dxa"/>
          <w:left w:w="150" w:type="dxa"/>
          <w:bottom w:w="150" w:type="dxa"/>
          <w:right w:w="150" w:type="dxa"/>
        </w:tblCellMar>
        <w:tblLook w:val="04A0" w:firstRow="1" w:lastRow="0" w:firstColumn="1" w:lastColumn="0" w:noHBand="0" w:noVBand="1"/>
        <w:tblCaption w:val="Ball Data Definition"/>
      </w:tblPr>
      <w:tblGrid>
        <w:gridCol w:w="7965"/>
      </w:tblGrid>
      <w:tr w:rsidR="0027154E" w:rsidRPr="0027154E" w14:paraId="65AA6A33" w14:textId="77777777" w:rsidTr="00833942">
        <w:trP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hideMark/>
          </w:tcPr>
          <w:p w14:paraId="6EE67AFA"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(define-struct ball (x y))</w:t>
            </w:r>
          </w:p>
          <w:p w14:paraId="1B08CA73"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Ball is (make-ball Number Number)</w:t>
            </w:r>
          </w:p>
          <w:p w14:paraId="3B4B65EF"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interp. a ball at position x, y </w:t>
            </w:r>
          </w:p>
          <w:p w14:paraId="56925897"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
          <w:p w14:paraId="475D7FBB"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(define BALL-1 (make-ball 6 10))</w:t>
            </w:r>
          </w:p>
          <w:p w14:paraId="68FA11D5"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
          <w:p w14:paraId="5C8AFD9B"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w:t>
            </w:r>
          </w:p>
          <w:p w14:paraId="5B300C5B"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(define (</w:t>
            </w:r>
            <w:proofErr w:type="spellStart"/>
            <w:r w:rsidRPr="0027154E">
              <w:rPr>
                <w:rFonts w:ascii="Courier New" w:eastAsia="Times New Roman" w:hAnsi="Courier New" w:cs="Courier New"/>
                <w:color w:val="454545"/>
                <w:sz w:val="21"/>
                <w:szCs w:val="21"/>
                <w:lang w:bidi="bn-BD"/>
              </w:rPr>
              <w:t>fn</w:t>
            </w:r>
            <w:proofErr w:type="spellEnd"/>
            <w:r w:rsidRPr="0027154E">
              <w:rPr>
                <w:rFonts w:ascii="Courier New" w:eastAsia="Times New Roman" w:hAnsi="Courier New" w:cs="Courier New"/>
                <w:color w:val="454545"/>
                <w:sz w:val="21"/>
                <w:szCs w:val="21"/>
                <w:lang w:bidi="bn-BD"/>
              </w:rPr>
              <w:t>-for-ball b)</w:t>
            </w:r>
          </w:p>
          <w:p w14:paraId="5D56F239"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 (ball-x </w:t>
            </w:r>
            <w:proofErr w:type="gramStart"/>
            <w:r w:rsidRPr="0027154E">
              <w:rPr>
                <w:rFonts w:ascii="Courier New" w:eastAsia="Times New Roman" w:hAnsi="Courier New" w:cs="Courier New"/>
                <w:color w:val="454545"/>
                <w:sz w:val="21"/>
                <w:szCs w:val="21"/>
                <w:lang w:bidi="bn-BD"/>
              </w:rPr>
              <w:t xml:space="preserve">b)   </w:t>
            </w:r>
            <w:proofErr w:type="gramEnd"/>
            <w:r w:rsidRPr="0027154E">
              <w:rPr>
                <w:rFonts w:ascii="Courier New" w:eastAsia="Times New Roman" w:hAnsi="Courier New" w:cs="Courier New"/>
                <w:color w:val="454545"/>
                <w:sz w:val="21"/>
                <w:szCs w:val="21"/>
                <w:lang w:bidi="bn-BD"/>
              </w:rPr>
              <w:t xml:space="preserve">  ;Number</w:t>
            </w:r>
          </w:p>
          <w:p w14:paraId="6B975583"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(ball-y b)</w:t>
            </w:r>
            <w:proofErr w:type="gramStart"/>
            <w:r w:rsidRPr="0027154E">
              <w:rPr>
                <w:rFonts w:ascii="Courier New" w:eastAsia="Times New Roman" w:hAnsi="Courier New" w:cs="Courier New"/>
                <w:color w:val="454545"/>
                <w:sz w:val="21"/>
                <w:szCs w:val="21"/>
                <w:lang w:bidi="bn-BD"/>
              </w:rPr>
              <w:t xml:space="preserve">))   </w:t>
            </w:r>
            <w:proofErr w:type="gramEnd"/>
            <w:r w:rsidRPr="0027154E">
              <w:rPr>
                <w:rFonts w:ascii="Courier New" w:eastAsia="Times New Roman" w:hAnsi="Courier New" w:cs="Courier New"/>
                <w:color w:val="454545"/>
                <w:sz w:val="21"/>
                <w:szCs w:val="21"/>
                <w:lang w:bidi="bn-BD"/>
              </w:rPr>
              <w:t>;Number</w:t>
            </w:r>
          </w:p>
          <w:p w14:paraId="27B87681"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Template rules used:</w:t>
            </w:r>
          </w:p>
          <w:p w14:paraId="6AA70CB3"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compound: 2 fields</w:t>
            </w:r>
          </w:p>
          <w:p w14:paraId="259F2710" w14:textId="77777777" w:rsidR="0027154E" w:rsidRPr="0027154E" w:rsidRDefault="0027154E" w:rsidP="00C45D3B">
            <w:pPr>
              <w:spacing w:after="0" w:line="240" w:lineRule="auto"/>
              <w:rPr>
                <w:rFonts w:ascii="Arial" w:eastAsia="Times New Roman" w:hAnsi="Arial" w:cs="Arial"/>
                <w:color w:val="454545"/>
                <w:sz w:val="27"/>
                <w:szCs w:val="27"/>
                <w:lang w:bidi="bn-BD"/>
              </w:rPr>
            </w:pPr>
          </w:p>
        </w:tc>
      </w:tr>
    </w:tbl>
    <w:p w14:paraId="55B91B1D"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The template above is formed according to the </w:t>
      </w:r>
      <w:hyperlink r:id="rId42" w:anchor="Data" w:history="1">
        <w:r w:rsidRPr="0027154E">
          <w:rPr>
            <w:rFonts w:ascii="inherit" w:eastAsia="Times New Roman" w:hAnsi="inherit" w:cs="Arial"/>
            <w:color w:val="00688D"/>
            <w:sz w:val="27"/>
            <w:szCs w:val="27"/>
            <w:u w:val="single"/>
            <w:lang w:bidi="bn-BD"/>
          </w:rPr>
          <w:t>Data Driven Templates recipe</w:t>
        </w:r>
      </w:hyperlink>
      <w:r w:rsidRPr="0027154E">
        <w:rPr>
          <w:rFonts w:ascii="Arial" w:eastAsia="Times New Roman" w:hAnsi="Arial" w:cs="Arial"/>
          <w:color w:val="454545"/>
          <w:sz w:val="27"/>
          <w:szCs w:val="27"/>
          <w:lang w:bidi="bn-BD"/>
        </w:rPr>
        <w:t> using the compound rule. Then for each of the selectors, the result type of the selector (Number in the case of ball-x and ball-y) is used to decide whether the selector call itself should be wrapped in another expression. In this case, where the result types are primitive, no additional wrapping occurs. C.f. cases below when the reference rule applies.</w:t>
      </w:r>
    </w:p>
    <w:p w14:paraId="395219A7" w14:textId="77777777" w:rsidR="0027154E" w:rsidRPr="0027154E" w:rsidRDefault="0027154E" w:rsidP="00C45D3B">
      <w:pPr>
        <w:shd w:val="clear" w:color="auto" w:fill="FFFFFF"/>
        <w:spacing w:after="0" w:line="240" w:lineRule="auto"/>
        <w:outlineLvl w:val="3"/>
        <w:rPr>
          <w:rFonts w:ascii="Arial" w:eastAsia="Times New Roman" w:hAnsi="Arial" w:cs="Arial"/>
          <w:b/>
          <w:bCs/>
          <w:color w:val="454545"/>
          <w:sz w:val="27"/>
          <w:szCs w:val="27"/>
          <w:lang w:bidi="bn-BD"/>
        </w:rPr>
      </w:pPr>
      <w:r w:rsidRPr="0027154E">
        <w:rPr>
          <w:rFonts w:ascii="Arial" w:eastAsia="Times New Roman" w:hAnsi="Arial" w:cs="Arial"/>
          <w:b/>
          <w:bCs/>
          <w:color w:val="454545"/>
          <w:sz w:val="27"/>
          <w:szCs w:val="27"/>
          <w:lang w:bidi="bn-BD"/>
        </w:rPr>
        <w:t>Guidance on Data Examples and Function Example/Tests</w:t>
      </w:r>
    </w:p>
    <w:p w14:paraId="1DAEE7A6" w14:textId="7607A8EE" w:rsid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For compound data definitions it is often useful to have numerous examples, for example to illustrate special cases. For a snake in a snake game you might have an example where the snake is very short, very long, hitting the edge of a box, touching food etc. These data examples can also be useful for writing function tests because they save space in each </w:t>
      </w:r>
      <w:r w:rsidRPr="0027154E">
        <w:rPr>
          <w:rFonts w:ascii="Courier New" w:eastAsia="Times New Roman" w:hAnsi="Courier New" w:cs="Courier New"/>
          <w:color w:val="454545"/>
          <w:sz w:val="20"/>
          <w:szCs w:val="20"/>
          <w:lang w:bidi="bn-BD"/>
        </w:rPr>
        <w:t>check-expect</w:t>
      </w:r>
      <w:r w:rsidRPr="0027154E">
        <w:rPr>
          <w:rFonts w:ascii="Arial" w:eastAsia="Times New Roman" w:hAnsi="Arial" w:cs="Arial"/>
          <w:color w:val="454545"/>
          <w:sz w:val="27"/>
          <w:szCs w:val="27"/>
          <w:lang w:bidi="bn-BD"/>
        </w:rPr>
        <w:t>.</w:t>
      </w:r>
    </w:p>
    <w:p w14:paraId="1EE89D50" w14:textId="5CE7BA70" w:rsidR="00D772BC" w:rsidRDefault="00D772BC" w:rsidP="00C45D3B">
      <w:pPr>
        <w:shd w:val="clear" w:color="auto" w:fill="FFFFFF"/>
        <w:spacing w:after="0" w:line="240" w:lineRule="auto"/>
        <w:rPr>
          <w:rFonts w:ascii="Arial" w:eastAsia="Times New Roman" w:hAnsi="Arial" w:cs="Arial"/>
          <w:color w:val="454545"/>
          <w:sz w:val="27"/>
          <w:szCs w:val="27"/>
          <w:lang w:bidi="bn-BD"/>
        </w:rPr>
      </w:pPr>
    </w:p>
    <w:p w14:paraId="40E83341" w14:textId="77777777" w:rsidR="00D772BC" w:rsidRPr="0027154E" w:rsidRDefault="00D772BC" w:rsidP="00C45D3B">
      <w:pPr>
        <w:shd w:val="clear" w:color="auto" w:fill="FFFFFF"/>
        <w:spacing w:after="0" w:line="240" w:lineRule="auto"/>
        <w:rPr>
          <w:rFonts w:ascii="Arial" w:eastAsia="Times New Roman" w:hAnsi="Arial" w:cs="Arial"/>
          <w:color w:val="454545"/>
          <w:sz w:val="27"/>
          <w:szCs w:val="27"/>
          <w:lang w:bidi="bn-BD"/>
        </w:rPr>
      </w:pPr>
    </w:p>
    <w:p w14:paraId="59F985D3" w14:textId="77777777" w:rsidR="0027154E" w:rsidRPr="0027154E" w:rsidRDefault="0027154E" w:rsidP="00C45D3B">
      <w:pPr>
        <w:shd w:val="clear" w:color="auto" w:fill="FFFFFF"/>
        <w:spacing w:after="0" w:line="240" w:lineRule="auto"/>
        <w:outlineLvl w:val="2"/>
        <w:rPr>
          <w:rFonts w:ascii="Arial" w:eastAsia="Times New Roman" w:hAnsi="Arial" w:cs="Arial"/>
          <w:b/>
          <w:bCs/>
          <w:color w:val="454545"/>
          <w:sz w:val="29"/>
          <w:szCs w:val="29"/>
          <w:lang w:bidi="bn-BD"/>
        </w:rPr>
      </w:pPr>
      <w:r w:rsidRPr="0027154E">
        <w:rPr>
          <w:rFonts w:ascii="Arial" w:eastAsia="Times New Roman" w:hAnsi="Arial" w:cs="Arial"/>
          <w:b/>
          <w:bCs/>
          <w:color w:val="454545"/>
          <w:sz w:val="29"/>
          <w:szCs w:val="29"/>
          <w:lang w:bidi="bn-BD"/>
        </w:rPr>
        <w:lastRenderedPageBreak/>
        <w:t>References to other data definitions</w:t>
      </w:r>
    </w:p>
    <w:p w14:paraId="548FC42C"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 xml:space="preserve">Some data definitions contain references to other data definitions you have defined (non-primitive data definitions). One common case is for a compound data definition to comprise other named data definitions. (Or, once lists are introduced, for a list to contain elements that are described by another data definition. In these </w:t>
      </w:r>
      <w:proofErr w:type="gramStart"/>
      <w:r w:rsidRPr="0027154E">
        <w:rPr>
          <w:rFonts w:ascii="Arial" w:eastAsia="Times New Roman" w:hAnsi="Arial" w:cs="Arial"/>
          <w:color w:val="454545"/>
          <w:sz w:val="27"/>
          <w:szCs w:val="27"/>
          <w:lang w:bidi="bn-BD"/>
        </w:rPr>
        <w:t>cases</w:t>
      </w:r>
      <w:proofErr w:type="gramEnd"/>
      <w:r w:rsidRPr="0027154E">
        <w:rPr>
          <w:rFonts w:ascii="Arial" w:eastAsia="Times New Roman" w:hAnsi="Arial" w:cs="Arial"/>
          <w:color w:val="454545"/>
          <w:sz w:val="27"/>
          <w:szCs w:val="27"/>
          <w:lang w:bidi="bn-BD"/>
        </w:rPr>
        <w:t xml:space="preserve"> the template of the first data definition should contain calls to the second data definition's template function wherever the second data appears. For example:</w:t>
      </w:r>
    </w:p>
    <w:tbl>
      <w:tblPr>
        <w:tblW w:w="7965" w:type="dxa"/>
        <w:jc w:val="center"/>
        <w:tblBorders>
          <w:top w:val="single" w:sz="2" w:space="0" w:color="000000"/>
          <w:left w:val="single" w:sz="2" w:space="0" w:color="000000"/>
          <w:bottom w:val="single" w:sz="2" w:space="0" w:color="000000"/>
          <w:right w:val="single" w:sz="2" w:space="0" w:color="000000"/>
        </w:tblBorders>
        <w:shd w:val="clear" w:color="auto" w:fill="FFFFFF"/>
        <w:tblCellMar>
          <w:top w:w="150" w:type="dxa"/>
          <w:left w:w="150" w:type="dxa"/>
          <w:bottom w:w="150" w:type="dxa"/>
          <w:right w:w="150" w:type="dxa"/>
        </w:tblCellMar>
        <w:tblLook w:val="04A0" w:firstRow="1" w:lastRow="0" w:firstColumn="1" w:lastColumn="0" w:noHBand="0" w:noVBand="1"/>
        <w:tblCaption w:val="Game Data Definition"/>
      </w:tblPr>
      <w:tblGrid>
        <w:gridCol w:w="7965"/>
      </w:tblGrid>
      <w:tr w:rsidR="0027154E" w:rsidRPr="0027154E" w14:paraId="139FF210" w14:textId="77777777" w:rsidTr="00833942">
        <w:trP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hideMark/>
          </w:tcPr>
          <w:p w14:paraId="2A65A1A1"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---assume Ball is as defined above---</w:t>
            </w:r>
          </w:p>
          <w:p w14:paraId="17F66892"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
          <w:p w14:paraId="63165CAA"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(define-struct game (ball score))</w:t>
            </w:r>
          </w:p>
          <w:p w14:paraId="6BEDC55D"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Game is (make-game Ball Number) </w:t>
            </w:r>
          </w:p>
          <w:p w14:paraId="1BB9784C"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
          <w:p w14:paraId="3548CAA9"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interp. the current ball and score of the game</w:t>
            </w:r>
          </w:p>
          <w:p w14:paraId="44938112"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
          <w:p w14:paraId="69CB7AE9"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(define GAME-1 (make-game (make-ball 1 5) 2))</w:t>
            </w:r>
          </w:p>
          <w:p w14:paraId="3E3721A6"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
          <w:p w14:paraId="6412B173"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w:t>
            </w:r>
          </w:p>
          <w:p w14:paraId="3C2E61F1"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(define (</w:t>
            </w:r>
            <w:proofErr w:type="spellStart"/>
            <w:r w:rsidRPr="0027154E">
              <w:rPr>
                <w:rFonts w:ascii="Courier New" w:eastAsia="Times New Roman" w:hAnsi="Courier New" w:cs="Courier New"/>
                <w:color w:val="454545"/>
                <w:sz w:val="21"/>
                <w:szCs w:val="21"/>
                <w:lang w:bidi="bn-BD"/>
              </w:rPr>
              <w:t>fn</w:t>
            </w:r>
            <w:proofErr w:type="spellEnd"/>
            <w:r w:rsidRPr="0027154E">
              <w:rPr>
                <w:rFonts w:ascii="Courier New" w:eastAsia="Times New Roman" w:hAnsi="Courier New" w:cs="Courier New"/>
                <w:color w:val="454545"/>
                <w:sz w:val="21"/>
                <w:szCs w:val="21"/>
                <w:lang w:bidi="bn-BD"/>
              </w:rPr>
              <w:t>-for-game g)</w:t>
            </w:r>
          </w:p>
          <w:p w14:paraId="5A703A3C"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 (</w:t>
            </w:r>
            <w:proofErr w:type="spellStart"/>
            <w:r w:rsidRPr="0027154E">
              <w:rPr>
                <w:rFonts w:ascii="Courier New" w:eastAsia="Times New Roman" w:hAnsi="Courier New" w:cs="Courier New"/>
                <w:color w:val="454545"/>
                <w:sz w:val="21"/>
                <w:szCs w:val="21"/>
                <w:lang w:bidi="bn-BD"/>
              </w:rPr>
              <w:t>fn</w:t>
            </w:r>
            <w:proofErr w:type="spellEnd"/>
            <w:r w:rsidRPr="0027154E">
              <w:rPr>
                <w:rFonts w:ascii="Courier New" w:eastAsia="Times New Roman" w:hAnsi="Courier New" w:cs="Courier New"/>
                <w:color w:val="454545"/>
                <w:sz w:val="21"/>
                <w:szCs w:val="21"/>
                <w:lang w:bidi="bn-BD"/>
              </w:rPr>
              <w:t>-for-ball (game-ball g))</w:t>
            </w:r>
          </w:p>
          <w:p w14:paraId="1E76E7EA"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(game-score g)</w:t>
            </w:r>
            <w:proofErr w:type="gramStart"/>
            <w:r w:rsidRPr="0027154E">
              <w:rPr>
                <w:rFonts w:ascii="Courier New" w:eastAsia="Times New Roman" w:hAnsi="Courier New" w:cs="Courier New"/>
                <w:color w:val="454545"/>
                <w:sz w:val="21"/>
                <w:szCs w:val="21"/>
                <w:lang w:bidi="bn-BD"/>
              </w:rPr>
              <w:t xml:space="preserve">))   </w:t>
            </w:r>
            <w:proofErr w:type="gramEnd"/>
            <w:r w:rsidRPr="0027154E">
              <w:rPr>
                <w:rFonts w:ascii="Courier New" w:eastAsia="Times New Roman" w:hAnsi="Courier New" w:cs="Courier New"/>
                <w:color w:val="454545"/>
                <w:sz w:val="21"/>
                <w:szCs w:val="21"/>
                <w:lang w:bidi="bn-BD"/>
              </w:rPr>
              <w:t xml:space="preserve">   ;Number</w:t>
            </w:r>
          </w:p>
          <w:p w14:paraId="52ABC6DC"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Template rules used:</w:t>
            </w:r>
          </w:p>
          <w:p w14:paraId="22F8D15F"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compound: 2 fields</w:t>
            </w:r>
          </w:p>
          <w:p w14:paraId="3E84EF1F"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reference: ball field is Ball</w:t>
            </w:r>
          </w:p>
          <w:p w14:paraId="0CD6484A" w14:textId="77777777" w:rsidR="0027154E" w:rsidRPr="0027154E" w:rsidRDefault="0027154E" w:rsidP="00C45D3B">
            <w:pPr>
              <w:spacing w:after="0" w:line="240" w:lineRule="auto"/>
              <w:rPr>
                <w:rFonts w:ascii="Arial" w:eastAsia="Times New Roman" w:hAnsi="Arial" w:cs="Arial"/>
                <w:color w:val="454545"/>
                <w:sz w:val="27"/>
                <w:szCs w:val="27"/>
                <w:lang w:bidi="bn-BD"/>
              </w:rPr>
            </w:pPr>
          </w:p>
        </w:tc>
      </w:tr>
    </w:tbl>
    <w:p w14:paraId="7A16059C"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In this case the template is formed according to the </w:t>
      </w:r>
      <w:hyperlink r:id="rId43" w:anchor="Data" w:history="1">
        <w:r w:rsidRPr="0027154E">
          <w:rPr>
            <w:rFonts w:ascii="inherit" w:eastAsia="Times New Roman" w:hAnsi="inherit" w:cs="Arial"/>
            <w:color w:val="00688D"/>
            <w:sz w:val="27"/>
            <w:szCs w:val="27"/>
            <w:u w:val="single"/>
            <w:lang w:bidi="bn-BD"/>
          </w:rPr>
          <w:t>Data Driven Templates recipe</w:t>
        </w:r>
      </w:hyperlink>
      <w:r w:rsidRPr="0027154E">
        <w:rPr>
          <w:rFonts w:ascii="Arial" w:eastAsia="Times New Roman" w:hAnsi="Arial" w:cs="Arial"/>
          <w:color w:val="454545"/>
          <w:sz w:val="27"/>
          <w:szCs w:val="27"/>
          <w:lang w:bidi="bn-BD"/>
        </w:rPr>
        <w:t> by first using the </w:t>
      </w:r>
      <w:r w:rsidRPr="0027154E">
        <w:rPr>
          <w:rFonts w:ascii="Arial" w:eastAsia="Times New Roman" w:hAnsi="Arial" w:cs="Arial"/>
          <w:i/>
          <w:iCs/>
          <w:color w:val="454545"/>
          <w:sz w:val="27"/>
          <w:szCs w:val="27"/>
          <w:lang w:bidi="bn-BD"/>
        </w:rPr>
        <w:t>compound rule</w:t>
      </w:r>
      <w:r w:rsidRPr="0027154E">
        <w:rPr>
          <w:rFonts w:ascii="Arial" w:eastAsia="Times New Roman" w:hAnsi="Arial" w:cs="Arial"/>
          <w:color w:val="454545"/>
          <w:sz w:val="27"/>
          <w:szCs w:val="27"/>
          <w:lang w:bidi="bn-BD"/>
        </w:rPr>
        <w:t>. Then, since the result type of </w:t>
      </w:r>
      <w:r w:rsidRPr="0027154E">
        <w:rPr>
          <w:rFonts w:ascii="Courier New" w:eastAsia="Times New Roman" w:hAnsi="Courier New" w:cs="Courier New"/>
          <w:color w:val="454545"/>
          <w:sz w:val="20"/>
          <w:szCs w:val="20"/>
          <w:lang w:bidi="bn-BD"/>
        </w:rPr>
        <w:t>(game-ball g)</w:t>
      </w:r>
      <w:r w:rsidRPr="0027154E">
        <w:rPr>
          <w:rFonts w:ascii="Arial" w:eastAsia="Times New Roman" w:hAnsi="Arial" w:cs="Arial"/>
          <w:color w:val="454545"/>
          <w:sz w:val="27"/>
          <w:szCs w:val="27"/>
          <w:lang w:bidi="bn-BD"/>
        </w:rPr>
        <w:t> is Ball, the </w:t>
      </w:r>
      <w:r w:rsidRPr="0027154E">
        <w:rPr>
          <w:rFonts w:ascii="Arial" w:eastAsia="Times New Roman" w:hAnsi="Arial" w:cs="Arial"/>
          <w:i/>
          <w:iCs/>
          <w:color w:val="454545"/>
          <w:sz w:val="27"/>
          <w:szCs w:val="27"/>
          <w:lang w:bidi="bn-BD"/>
        </w:rPr>
        <w:t>reference rule</w:t>
      </w:r>
      <w:r w:rsidRPr="0027154E">
        <w:rPr>
          <w:rFonts w:ascii="Arial" w:eastAsia="Times New Roman" w:hAnsi="Arial" w:cs="Arial"/>
          <w:color w:val="454545"/>
          <w:sz w:val="27"/>
          <w:szCs w:val="27"/>
          <w:lang w:bidi="bn-BD"/>
        </w:rPr>
        <w:t> is used to wrap the selector so that it becomes </w:t>
      </w:r>
      <w:r w:rsidRPr="0027154E">
        <w:rPr>
          <w:rFonts w:ascii="Courier New" w:eastAsia="Times New Roman" w:hAnsi="Courier New" w:cs="Courier New"/>
          <w:color w:val="454545"/>
          <w:sz w:val="20"/>
          <w:szCs w:val="20"/>
          <w:lang w:bidi="bn-BD"/>
        </w:rPr>
        <w:t>(</w:t>
      </w:r>
      <w:proofErr w:type="spellStart"/>
      <w:r w:rsidRPr="0027154E">
        <w:rPr>
          <w:rFonts w:ascii="Courier New" w:eastAsia="Times New Roman" w:hAnsi="Courier New" w:cs="Courier New"/>
          <w:color w:val="454545"/>
          <w:sz w:val="20"/>
          <w:szCs w:val="20"/>
          <w:lang w:bidi="bn-BD"/>
        </w:rPr>
        <w:t>fn</w:t>
      </w:r>
      <w:proofErr w:type="spellEnd"/>
      <w:r w:rsidRPr="0027154E">
        <w:rPr>
          <w:rFonts w:ascii="Courier New" w:eastAsia="Times New Roman" w:hAnsi="Courier New" w:cs="Courier New"/>
          <w:color w:val="454545"/>
          <w:sz w:val="20"/>
          <w:szCs w:val="20"/>
          <w:lang w:bidi="bn-BD"/>
        </w:rPr>
        <w:t>-for-ball (game-ball g))</w:t>
      </w:r>
      <w:r w:rsidRPr="0027154E">
        <w:rPr>
          <w:rFonts w:ascii="Arial" w:eastAsia="Times New Roman" w:hAnsi="Arial" w:cs="Arial"/>
          <w:color w:val="454545"/>
          <w:sz w:val="27"/>
          <w:szCs w:val="27"/>
          <w:lang w:bidi="bn-BD"/>
        </w:rPr>
        <w:t>. The call to </w:t>
      </w:r>
      <w:r w:rsidRPr="0027154E">
        <w:rPr>
          <w:rFonts w:ascii="Courier New" w:eastAsia="Times New Roman" w:hAnsi="Courier New" w:cs="Courier New"/>
          <w:color w:val="454545"/>
          <w:sz w:val="20"/>
          <w:szCs w:val="20"/>
          <w:lang w:bidi="bn-BD"/>
        </w:rPr>
        <w:t>game-score</w:t>
      </w:r>
      <w:r w:rsidRPr="0027154E">
        <w:rPr>
          <w:rFonts w:ascii="Arial" w:eastAsia="Times New Roman" w:hAnsi="Arial" w:cs="Arial"/>
          <w:color w:val="454545"/>
          <w:sz w:val="27"/>
          <w:szCs w:val="27"/>
          <w:lang w:bidi="bn-BD"/>
        </w:rPr>
        <w:t> is not wrapped because it produces a primitive type.</w:t>
      </w:r>
    </w:p>
    <w:p w14:paraId="39E21B8C" w14:textId="77777777" w:rsidR="0027154E" w:rsidRPr="0027154E" w:rsidRDefault="0027154E" w:rsidP="00C45D3B">
      <w:pPr>
        <w:shd w:val="clear" w:color="auto" w:fill="FFFFFF"/>
        <w:spacing w:after="0" w:line="240" w:lineRule="auto"/>
        <w:outlineLvl w:val="3"/>
        <w:rPr>
          <w:rFonts w:ascii="Arial" w:eastAsia="Times New Roman" w:hAnsi="Arial" w:cs="Arial"/>
          <w:b/>
          <w:bCs/>
          <w:color w:val="454545"/>
          <w:sz w:val="27"/>
          <w:szCs w:val="27"/>
          <w:lang w:bidi="bn-BD"/>
        </w:rPr>
      </w:pPr>
      <w:r w:rsidRPr="0027154E">
        <w:rPr>
          <w:rFonts w:ascii="Arial" w:eastAsia="Times New Roman" w:hAnsi="Arial" w:cs="Arial"/>
          <w:b/>
          <w:bCs/>
          <w:color w:val="454545"/>
          <w:sz w:val="27"/>
          <w:szCs w:val="27"/>
          <w:lang w:bidi="bn-BD"/>
        </w:rPr>
        <w:t>Guidance on Data Examples and Function Example/Tests</w:t>
      </w:r>
    </w:p>
    <w:p w14:paraId="324796A9"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 xml:space="preserve">For data definitions involving references to non-primitive types the data examples can sometimes become quite long. In these </w:t>
      </w:r>
      <w:proofErr w:type="gramStart"/>
      <w:r w:rsidRPr="0027154E">
        <w:rPr>
          <w:rFonts w:ascii="Arial" w:eastAsia="Times New Roman" w:hAnsi="Arial" w:cs="Arial"/>
          <w:color w:val="454545"/>
          <w:sz w:val="27"/>
          <w:szCs w:val="27"/>
          <w:lang w:bidi="bn-BD"/>
        </w:rPr>
        <w:t>cases</w:t>
      </w:r>
      <w:proofErr w:type="gramEnd"/>
      <w:r w:rsidRPr="0027154E">
        <w:rPr>
          <w:rFonts w:ascii="Arial" w:eastAsia="Times New Roman" w:hAnsi="Arial" w:cs="Arial"/>
          <w:color w:val="454545"/>
          <w:sz w:val="27"/>
          <w:szCs w:val="27"/>
          <w:lang w:bidi="bn-BD"/>
        </w:rPr>
        <w:t xml:space="preserve"> it can be helpful to define well-named constants for data examples for the referred to type and then use those constants in the referring from type. For example:</w:t>
      </w:r>
    </w:p>
    <w:p w14:paraId="7F6BB233" w14:textId="77777777" w:rsidR="0027154E" w:rsidRPr="00C45D3B"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C45D3B">
        <w:rPr>
          <w:rFonts w:ascii="Courier New" w:eastAsia="Times New Roman" w:hAnsi="Courier New" w:cs="Courier New"/>
          <w:color w:val="454545"/>
          <w:sz w:val="26"/>
          <w:szCs w:val="26"/>
          <w:lang w:bidi="bn-BD"/>
        </w:rPr>
        <w:t>...in the data definition for Drop...</w:t>
      </w:r>
    </w:p>
    <w:p w14:paraId="61A04271" w14:textId="77777777" w:rsidR="0027154E" w:rsidRPr="00C45D3B"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C45D3B">
        <w:rPr>
          <w:rFonts w:ascii="Courier New" w:eastAsia="Times New Roman" w:hAnsi="Courier New" w:cs="Courier New"/>
          <w:color w:val="454545"/>
          <w:sz w:val="26"/>
          <w:szCs w:val="26"/>
          <w:lang w:bidi="bn-BD"/>
        </w:rPr>
        <w:t>(define DTOP (make-drop 10 0</w:t>
      </w:r>
      <w:proofErr w:type="gramStart"/>
      <w:r w:rsidRPr="00C45D3B">
        <w:rPr>
          <w:rFonts w:ascii="Courier New" w:eastAsia="Times New Roman" w:hAnsi="Courier New" w:cs="Courier New"/>
          <w:color w:val="454545"/>
          <w:sz w:val="26"/>
          <w:szCs w:val="26"/>
          <w:lang w:bidi="bn-BD"/>
        </w:rPr>
        <w:t xml:space="preserve">))   </w:t>
      </w:r>
      <w:proofErr w:type="gramEnd"/>
      <w:r w:rsidRPr="00C45D3B">
        <w:rPr>
          <w:rFonts w:ascii="Courier New" w:eastAsia="Times New Roman" w:hAnsi="Courier New" w:cs="Courier New"/>
          <w:color w:val="454545"/>
          <w:sz w:val="26"/>
          <w:szCs w:val="26"/>
          <w:lang w:bidi="bn-BD"/>
        </w:rPr>
        <w:t xml:space="preserve">         ;top of screen</w:t>
      </w:r>
    </w:p>
    <w:p w14:paraId="5C21C2E3" w14:textId="77777777" w:rsidR="0027154E" w:rsidRPr="00C45D3B"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C45D3B">
        <w:rPr>
          <w:rFonts w:ascii="Courier New" w:eastAsia="Times New Roman" w:hAnsi="Courier New" w:cs="Courier New"/>
          <w:color w:val="454545"/>
          <w:sz w:val="26"/>
          <w:szCs w:val="26"/>
          <w:lang w:bidi="bn-BD"/>
        </w:rPr>
        <w:t>(define DMID (make-drop 20 (/ HEIGHT 2))</w:t>
      </w:r>
      <w:proofErr w:type="gramStart"/>
      <w:r w:rsidRPr="00C45D3B">
        <w:rPr>
          <w:rFonts w:ascii="Courier New" w:eastAsia="Times New Roman" w:hAnsi="Courier New" w:cs="Courier New"/>
          <w:color w:val="454545"/>
          <w:sz w:val="26"/>
          <w:szCs w:val="26"/>
          <w:lang w:bidi="bn-BD"/>
        </w:rPr>
        <w:t>) ;middle</w:t>
      </w:r>
      <w:proofErr w:type="gramEnd"/>
      <w:r w:rsidRPr="00C45D3B">
        <w:rPr>
          <w:rFonts w:ascii="Courier New" w:eastAsia="Times New Roman" w:hAnsi="Courier New" w:cs="Courier New"/>
          <w:color w:val="454545"/>
          <w:sz w:val="26"/>
          <w:szCs w:val="26"/>
          <w:lang w:bidi="bn-BD"/>
        </w:rPr>
        <w:t xml:space="preserve"> of screen</w:t>
      </w:r>
    </w:p>
    <w:p w14:paraId="163E7681" w14:textId="77777777" w:rsidR="0027154E" w:rsidRPr="00C45D3B"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C45D3B">
        <w:rPr>
          <w:rFonts w:ascii="Courier New" w:eastAsia="Times New Roman" w:hAnsi="Courier New" w:cs="Courier New"/>
          <w:color w:val="454545"/>
          <w:sz w:val="26"/>
          <w:szCs w:val="26"/>
          <w:lang w:bidi="bn-BD"/>
        </w:rPr>
        <w:t>(define DBOT (make-drop 30 HEIGHT</w:t>
      </w:r>
      <w:proofErr w:type="gramStart"/>
      <w:r w:rsidRPr="00C45D3B">
        <w:rPr>
          <w:rFonts w:ascii="Courier New" w:eastAsia="Times New Roman" w:hAnsi="Courier New" w:cs="Courier New"/>
          <w:color w:val="454545"/>
          <w:sz w:val="26"/>
          <w:szCs w:val="26"/>
          <w:lang w:bidi="bn-BD"/>
        </w:rPr>
        <w:t xml:space="preserve">))   </w:t>
      </w:r>
      <w:proofErr w:type="gramEnd"/>
      <w:r w:rsidRPr="00C45D3B">
        <w:rPr>
          <w:rFonts w:ascii="Courier New" w:eastAsia="Times New Roman" w:hAnsi="Courier New" w:cs="Courier New"/>
          <w:color w:val="454545"/>
          <w:sz w:val="26"/>
          <w:szCs w:val="26"/>
          <w:lang w:bidi="bn-BD"/>
        </w:rPr>
        <w:t xml:space="preserve">    ;at bottom edge</w:t>
      </w:r>
    </w:p>
    <w:p w14:paraId="55042A0D" w14:textId="418F5704" w:rsidR="0027154E" w:rsidRPr="00C45D3B"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C45D3B">
        <w:rPr>
          <w:rFonts w:ascii="Courier New" w:eastAsia="Times New Roman" w:hAnsi="Courier New" w:cs="Courier New"/>
          <w:color w:val="454545"/>
          <w:sz w:val="26"/>
          <w:szCs w:val="26"/>
          <w:lang w:bidi="bn-BD"/>
        </w:rPr>
        <w:t>(define DOUT (make-drop 40 (+ HEIGHT 1))</w:t>
      </w:r>
      <w:proofErr w:type="gramStart"/>
      <w:r w:rsidRPr="00C45D3B">
        <w:rPr>
          <w:rFonts w:ascii="Courier New" w:eastAsia="Times New Roman" w:hAnsi="Courier New" w:cs="Courier New"/>
          <w:color w:val="454545"/>
          <w:sz w:val="26"/>
          <w:szCs w:val="26"/>
          <w:lang w:bidi="bn-BD"/>
        </w:rPr>
        <w:t>) ;past</w:t>
      </w:r>
      <w:proofErr w:type="gramEnd"/>
      <w:r w:rsidRPr="00C45D3B">
        <w:rPr>
          <w:rFonts w:ascii="Courier New" w:eastAsia="Times New Roman" w:hAnsi="Courier New" w:cs="Courier New"/>
          <w:color w:val="454545"/>
          <w:sz w:val="26"/>
          <w:szCs w:val="26"/>
          <w:lang w:bidi="bn-BD"/>
        </w:rPr>
        <w:t xml:space="preserve"> bottom edge</w:t>
      </w:r>
    </w:p>
    <w:p w14:paraId="1BCE26D7" w14:textId="77777777" w:rsidR="0027154E" w:rsidRPr="00C45D3B"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C45D3B">
        <w:rPr>
          <w:rFonts w:ascii="Courier New" w:eastAsia="Times New Roman" w:hAnsi="Courier New" w:cs="Courier New"/>
          <w:color w:val="454545"/>
          <w:sz w:val="26"/>
          <w:szCs w:val="26"/>
          <w:lang w:bidi="bn-BD"/>
        </w:rPr>
        <w:t xml:space="preserve">...in the data definition for </w:t>
      </w:r>
      <w:proofErr w:type="spellStart"/>
      <w:r w:rsidRPr="00C45D3B">
        <w:rPr>
          <w:rFonts w:ascii="Courier New" w:eastAsia="Times New Roman" w:hAnsi="Courier New" w:cs="Courier New"/>
          <w:color w:val="454545"/>
          <w:sz w:val="26"/>
          <w:szCs w:val="26"/>
          <w:lang w:bidi="bn-BD"/>
        </w:rPr>
        <w:t>ListOfDrop</w:t>
      </w:r>
      <w:proofErr w:type="spellEnd"/>
      <w:r w:rsidRPr="00C45D3B">
        <w:rPr>
          <w:rFonts w:ascii="Courier New" w:eastAsia="Times New Roman" w:hAnsi="Courier New" w:cs="Courier New"/>
          <w:color w:val="454545"/>
          <w:sz w:val="26"/>
          <w:szCs w:val="26"/>
          <w:lang w:bidi="bn-BD"/>
        </w:rPr>
        <w:t>...</w:t>
      </w:r>
    </w:p>
    <w:p w14:paraId="4EB4D215" w14:textId="77777777" w:rsidR="0027154E" w:rsidRPr="00C45D3B"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C45D3B">
        <w:rPr>
          <w:rFonts w:ascii="Courier New" w:eastAsia="Times New Roman" w:hAnsi="Courier New" w:cs="Courier New"/>
          <w:color w:val="454545"/>
          <w:sz w:val="26"/>
          <w:szCs w:val="26"/>
          <w:lang w:bidi="bn-BD"/>
        </w:rPr>
        <w:t>(define LOD1 empty)</w:t>
      </w:r>
    </w:p>
    <w:p w14:paraId="09EC5084" w14:textId="77777777" w:rsidR="0027154E" w:rsidRPr="00C45D3B"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C45D3B">
        <w:rPr>
          <w:rFonts w:ascii="Courier New" w:eastAsia="Times New Roman" w:hAnsi="Courier New" w:cs="Courier New"/>
          <w:color w:val="454545"/>
          <w:sz w:val="26"/>
          <w:szCs w:val="26"/>
          <w:lang w:bidi="bn-BD"/>
        </w:rPr>
        <w:t xml:space="preserve">(define LOD-ALL-ON          </w:t>
      </w:r>
      <w:proofErr w:type="gramStart"/>
      <w:r w:rsidRPr="00C45D3B">
        <w:rPr>
          <w:rFonts w:ascii="Courier New" w:eastAsia="Times New Roman" w:hAnsi="Courier New" w:cs="Courier New"/>
          <w:color w:val="454545"/>
          <w:sz w:val="26"/>
          <w:szCs w:val="26"/>
          <w:lang w:bidi="bn-BD"/>
        </w:rPr>
        <w:t xml:space="preserve">   (</w:t>
      </w:r>
      <w:proofErr w:type="gramEnd"/>
      <w:r w:rsidRPr="00C45D3B">
        <w:rPr>
          <w:rFonts w:ascii="Courier New" w:eastAsia="Times New Roman" w:hAnsi="Courier New" w:cs="Courier New"/>
          <w:color w:val="454545"/>
          <w:sz w:val="26"/>
          <w:szCs w:val="26"/>
          <w:lang w:bidi="bn-BD"/>
        </w:rPr>
        <w:t>cons DTOP (cons DMID )))</w:t>
      </w:r>
    </w:p>
    <w:p w14:paraId="49D9861C" w14:textId="77777777" w:rsidR="0027154E" w:rsidRPr="00C45D3B"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C45D3B">
        <w:rPr>
          <w:rFonts w:ascii="Courier New" w:eastAsia="Times New Roman" w:hAnsi="Courier New" w:cs="Courier New"/>
          <w:color w:val="454545"/>
          <w:sz w:val="26"/>
          <w:szCs w:val="26"/>
          <w:lang w:bidi="bn-BD"/>
        </w:rPr>
        <w:t>(define LOD-ONE-ABOUT-TO-LEAVE (cons DTOP (cons DMID (cons DBOT empty))))</w:t>
      </w:r>
    </w:p>
    <w:p w14:paraId="38FAB5D1" w14:textId="77777777" w:rsidR="0027154E" w:rsidRPr="00C45D3B"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C45D3B">
        <w:rPr>
          <w:rFonts w:ascii="Courier New" w:eastAsia="Times New Roman" w:hAnsi="Courier New" w:cs="Courier New"/>
          <w:color w:val="454545"/>
          <w:sz w:val="26"/>
          <w:szCs w:val="26"/>
          <w:lang w:bidi="bn-BD"/>
        </w:rPr>
        <w:t xml:space="preserve">(define LOD-ONE-OUT-ALREADY </w:t>
      </w:r>
      <w:proofErr w:type="gramStart"/>
      <w:r w:rsidRPr="00C45D3B">
        <w:rPr>
          <w:rFonts w:ascii="Courier New" w:eastAsia="Times New Roman" w:hAnsi="Courier New" w:cs="Courier New"/>
          <w:color w:val="454545"/>
          <w:sz w:val="26"/>
          <w:szCs w:val="26"/>
          <w:lang w:bidi="bn-BD"/>
        </w:rPr>
        <w:t xml:space="preserve">   (</w:t>
      </w:r>
      <w:proofErr w:type="gramEnd"/>
      <w:r w:rsidRPr="00C45D3B">
        <w:rPr>
          <w:rFonts w:ascii="Courier New" w:eastAsia="Times New Roman" w:hAnsi="Courier New" w:cs="Courier New"/>
          <w:color w:val="454545"/>
          <w:sz w:val="26"/>
          <w:szCs w:val="26"/>
          <w:lang w:bidi="bn-BD"/>
        </w:rPr>
        <w:t>cons DTOP (cons DMID (cons DBOT (cons DOUT empty)))))</w:t>
      </w:r>
    </w:p>
    <w:p w14:paraId="051DDE02" w14:textId="270312EA" w:rsid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In the case of references to non-primitive types the function operating on the referring type (i.e. </w:t>
      </w:r>
      <w:proofErr w:type="spellStart"/>
      <w:r w:rsidRPr="0027154E">
        <w:rPr>
          <w:rFonts w:ascii="Courier New" w:eastAsia="Times New Roman" w:hAnsi="Courier New" w:cs="Courier New"/>
          <w:color w:val="454545"/>
          <w:sz w:val="20"/>
          <w:szCs w:val="20"/>
          <w:lang w:bidi="bn-BD"/>
        </w:rPr>
        <w:t>ListOfDrop</w:t>
      </w:r>
      <w:proofErr w:type="spellEnd"/>
      <w:r w:rsidRPr="0027154E">
        <w:rPr>
          <w:rFonts w:ascii="Arial" w:eastAsia="Times New Roman" w:hAnsi="Arial" w:cs="Arial"/>
          <w:color w:val="454545"/>
          <w:sz w:val="27"/>
          <w:szCs w:val="27"/>
          <w:lang w:bidi="bn-BD"/>
        </w:rPr>
        <w:t>) will end up with a call to a helper that operates on the referred to type (i.e. </w:t>
      </w:r>
      <w:r w:rsidRPr="0027154E">
        <w:rPr>
          <w:rFonts w:ascii="Courier New" w:eastAsia="Times New Roman" w:hAnsi="Courier New" w:cs="Courier New"/>
          <w:color w:val="454545"/>
          <w:sz w:val="20"/>
          <w:szCs w:val="20"/>
          <w:lang w:bidi="bn-BD"/>
        </w:rPr>
        <w:t>Drop</w:t>
      </w:r>
      <w:r w:rsidRPr="0027154E">
        <w:rPr>
          <w:rFonts w:ascii="Arial" w:eastAsia="Times New Roman" w:hAnsi="Arial" w:cs="Arial"/>
          <w:color w:val="454545"/>
          <w:sz w:val="27"/>
          <w:szCs w:val="27"/>
          <w:lang w:bidi="bn-BD"/>
        </w:rPr>
        <w:t>). Tests on the helper function should fully test that function, tests on the calling function may assume the helper function works properly.</w:t>
      </w:r>
    </w:p>
    <w:p w14:paraId="3BF96DBB" w14:textId="77777777" w:rsidR="00D772BC" w:rsidRPr="0027154E" w:rsidRDefault="00D772BC" w:rsidP="00C45D3B">
      <w:pPr>
        <w:shd w:val="clear" w:color="auto" w:fill="FFFFFF"/>
        <w:spacing w:after="0" w:line="240" w:lineRule="auto"/>
        <w:rPr>
          <w:rFonts w:ascii="Arial" w:eastAsia="Times New Roman" w:hAnsi="Arial" w:cs="Arial"/>
          <w:color w:val="454545"/>
          <w:sz w:val="27"/>
          <w:szCs w:val="27"/>
          <w:lang w:bidi="bn-BD"/>
        </w:rPr>
      </w:pPr>
    </w:p>
    <w:p w14:paraId="65DAA65A" w14:textId="77777777" w:rsidR="0027154E" w:rsidRPr="0027154E" w:rsidRDefault="0027154E" w:rsidP="00C45D3B">
      <w:pPr>
        <w:shd w:val="clear" w:color="auto" w:fill="FFFFFF"/>
        <w:spacing w:after="0" w:line="240" w:lineRule="auto"/>
        <w:outlineLvl w:val="2"/>
        <w:rPr>
          <w:rFonts w:ascii="Arial" w:eastAsia="Times New Roman" w:hAnsi="Arial" w:cs="Arial"/>
          <w:b/>
          <w:bCs/>
          <w:color w:val="454545"/>
          <w:sz w:val="29"/>
          <w:szCs w:val="29"/>
          <w:lang w:bidi="bn-BD"/>
        </w:rPr>
      </w:pPr>
      <w:r w:rsidRPr="0027154E">
        <w:rPr>
          <w:rFonts w:ascii="Arial" w:eastAsia="Times New Roman" w:hAnsi="Arial" w:cs="Arial"/>
          <w:b/>
          <w:bCs/>
          <w:color w:val="454545"/>
          <w:sz w:val="29"/>
          <w:szCs w:val="29"/>
          <w:lang w:bidi="bn-BD"/>
        </w:rPr>
        <w:lastRenderedPageBreak/>
        <w:t>Self-referential or mutually referential</w:t>
      </w:r>
    </w:p>
    <w:p w14:paraId="102CAA4F"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When the </w:t>
      </w:r>
      <w:r w:rsidRPr="0027154E">
        <w:rPr>
          <w:rFonts w:ascii="Arial" w:eastAsia="Times New Roman" w:hAnsi="Arial" w:cs="Arial"/>
          <w:b/>
          <w:bCs/>
          <w:color w:val="454545"/>
          <w:sz w:val="27"/>
          <w:szCs w:val="27"/>
          <w:lang w:bidi="bn-BD"/>
        </w:rPr>
        <w:t>information in the program's domain is of arbitrary size</w:t>
      </w:r>
      <w:r w:rsidRPr="0027154E">
        <w:rPr>
          <w:rFonts w:ascii="Arial" w:eastAsia="Times New Roman" w:hAnsi="Arial" w:cs="Arial"/>
          <w:color w:val="454545"/>
          <w:sz w:val="27"/>
          <w:szCs w:val="27"/>
          <w:lang w:bidi="bn-BD"/>
        </w:rPr>
        <w:t>, a well-formed self-referential (or mutually referential) data definition is needed.</w:t>
      </w:r>
    </w:p>
    <w:p w14:paraId="1C8E437C"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In order to be well-formed, a self-referential data definition must:</w:t>
      </w:r>
    </w:p>
    <w:p w14:paraId="18BFBB06" w14:textId="77777777" w:rsidR="0027154E" w:rsidRPr="0027154E" w:rsidRDefault="0027154E" w:rsidP="00C45D3B">
      <w:pPr>
        <w:numPr>
          <w:ilvl w:val="0"/>
          <w:numId w:val="7"/>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w:t>
      </w:r>
      <w:proofErr w:type="spellStart"/>
      <w:r w:rsidRPr="0027154E">
        <w:rPr>
          <w:rFonts w:ascii="Arial" w:eastAsia="Times New Roman" w:hAnsi="Arial" w:cs="Arial"/>
          <w:color w:val="454545"/>
          <w:sz w:val="27"/>
          <w:szCs w:val="27"/>
          <w:lang w:bidi="bn-BD"/>
        </w:rPr>
        <w:t>i</w:t>
      </w:r>
      <w:proofErr w:type="spellEnd"/>
      <w:r w:rsidRPr="0027154E">
        <w:rPr>
          <w:rFonts w:ascii="Arial" w:eastAsia="Times New Roman" w:hAnsi="Arial" w:cs="Arial"/>
          <w:color w:val="454545"/>
          <w:sz w:val="27"/>
          <w:szCs w:val="27"/>
          <w:lang w:bidi="bn-BD"/>
        </w:rPr>
        <w:t xml:space="preserve">) have at least one case without </w:t>
      </w:r>
      <w:proofErr w:type="spellStart"/>
      <w:r w:rsidRPr="0027154E">
        <w:rPr>
          <w:rFonts w:ascii="Arial" w:eastAsia="Times New Roman" w:hAnsi="Arial" w:cs="Arial"/>
          <w:color w:val="454545"/>
          <w:sz w:val="27"/>
          <w:szCs w:val="27"/>
          <w:lang w:bidi="bn-BD"/>
        </w:rPr>
        <w:t>self reference</w:t>
      </w:r>
      <w:proofErr w:type="spellEnd"/>
      <w:r w:rsidRPr="0027154E">
        <w:rPr>
          <w:rFonts w:ascii="Arial" w:eastAsia="Times New Roman" w:hAnsi="Arial" w:cs="Arial"/>
          <w:color w:val="454545"/>
          <w:sz w:val="27"/>
          <w:szCs w:val="27"/>
          <w:lang w:bidi="bn-BD"/>
        </w:rPr>
        <w:t xml:space="preserve"> (the base case(s))</w:t>
      </w:r>
    </w:p>
    <w:p w14:paraId="0E7699E4" w14:textId="77777777" w:rsidR="0027154E" w:rsidRPr="0027154E" w:rsidRDefault="0027154E" w:rsidP="00C45D3B">
      <w:pPr>
        <w:numPr>
          <w:ilvl w:val="0"/>
          <w:numId w:val="7"/>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 xml:space="preserve">(ii) have at least one case with </w:t>
      </w:r>
      <w:proofErr w:type="spellStart"/>
      <w:r w:rsidRPr="0027154E">
        <w:rPr>
          <w:rFonts w:ascii="Arial" w:eastAsia="Times New Roman" w:hAnsi="Arial" w:cs="Arial"/>
          <w:color w:val="454545"/>
          <w:sz w:val="27"/>
          <w:szCs w:val="27"/>
          <w:lang w:bidi="bn-BD"/>
        </w:rPr>
        <w:t>self reference</w:t>
      </w:r>
      <w:proofErr w:type="spellEnd"/>
    </w:p>
    <w:p w14:paraId="76FA88F5"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The template contains a base case corresponding to the non-self-referential clause(s) as well as one or more natural recursions corresponding to the self-referential clauses.</w:t>
      </w:r>
    </w:p>
    <w:tbl>
      <w:tblPr>
        <w:tblW w:w="7965" w:type="dxa"/>
        <w:jc w:val="center"/>
        <w:tblBorders>
          <w:top w:val="single" w:sz="2" w:space="0" w:color="000000"/>
          <w:left w:val="single" w:sz="2" w:space="0" w:color="000000"/>
          <w:bottom w:val="single" w:sz="2" w:space="0" w:color="000000"/>
          <w:right w:val="single" w:sz="2" w:space="0" w:color="000000"/>
        </w:tblBorders>
        <w:shd w:val="clear" w:color="auto" w:fill="FFFFFF"/>
        <w:tblCellMar>
          <w:top w:w="150" w:type="dxa"/>
          <w:left w:w="150" w:type="dxa"/>
          <w:bottom w:w="150" w:type="dxa"/>
          <w:right w:w="150" w:type="dxa"/>
        </w:tblCellMar>
        <w:tblLook w:val="04A0" w:firstRow="1" w:lastRow="0" w:firstColumn="1" w:lastColumn="0" w:noHBand="0" w:noVBand="1"/>
        <w:tblCaption w:val="ListOfString Data Definition"/>
      </w:tblPr>
      <w:tblGrid>
        <w:gridCol w:w="7965"/>
      </w:tblGrid>
      <w:tr w:rsidR="0027154E" w:rsidRPr="0027154E" w14:paraId="1359285B" w14:textId="77777777" w:rsidTr="00833942">
        <w:trP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hideMark/>
          </w:tcPr>
          <w:p w14:paraId="046503A3"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w:t>
            </w:r>
            <w:proofErr w:type="spellStart"/>
            <w:r w:rsidRPr="0027154E">
              <w:rPr>
                <w:rFonts w:ascii="Courier New" w:eastAsia="Times New Roman" w:hAnsi="Courier New" w:cs="Courier New"/>
                <w:color w:val="454545"/>
                <w:sz w:val="21"/>
                <w:szCs w:val="21"/>
                <w:lang w:bidi="bn-BD"/>
              </w:rPr>
              <w:t>ListOfString</w:t>
            </w:r>
            <w:proofErr w:type="spellEnd"/>
            <w:r w:rsidRPr="0027154E">
              <w:rPr>
                <w:rFonts w:ascii="Courier New" w:eastAsia="Times New Roman" w:hAnsi="Courier New" w:cs="Courier New"/>
                <w:color w:val="454545"/>
                <w:sz w:val="21"/>
                <w:szCs w:val="21"/>
                <w:lang w:bidi="bn-BD"/>
              </w:rPr>
              <w:t xml:space="preserve"> is one of:</w:t>
            </w:r>
          </w:p>
          <w:p w14:paraId="32493598"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empty</w:t>
            </w:r>
          </w:p>
          <w:p w14:paraId="3D99D698"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(cons String </w:t>
            </w:r>
            <w:proofErr w:type="spellStart"/>
            <w:r w:rsidRPr="0027154E">
              <w:rPr>
                <w:rFonts w:ascii="Courier New" w:eastAsia="Times New Roman" w:hAnsi="Courier New" w:cs="Courier New"/>
                <w:color w:val="454545"/>
                <w:sz w:val="21"/>
                <w:szCs w:val="21"/>
                <w:lang w:bidi="bn-BD"/>
              </w:rPr>
              <w:t>ListOfString</w:t>
            </w:r>
            <w:proofErr w:type="spellEnd"/>
            <w:r w:rsidRPr="0027154E">
              <w:rPr>
                <w:rFonts w:ascii="Courier New" w:eastAsia="Times New Roman" w:hAnsi="Courier New" w:cs="Courier New"/>
                <w:color w:val="454545"/>
                <w:sz w:val="21"/>
                <w:szCs w:val="21"/>
                <w:lang w:bidi="bn-BD"/>
              </w:rPr>
              <w:t>)</w:t>
            </w:r>
          </w:p>
          <w:p w14:paraId="51CA5EE8"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interp. a list of strings</w:t>
            </w:r>
          </w:p>
          <w:p w14:paraId="5BA7D461"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
          <w:p w14:paraId="508B6EDF"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(define LOS-1 empty)</w:t>
            </w:r>
          </w:p>
          <w:p w14:paraId="10292E7E"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(define LOS-2 (cons "</w:t>
            </w:r>
            <w:proofErr w:type="gramStart"/>
            <w:r w:rsidRPr="0027154E">
              <w:rPr>
                <w:rFonts w:ascii="Courier New" w:eastAsia="Times New Roman" w:hAnsi="Courier New" w:cs="Courier New"/>
                <w:color w:val="454545"/>
                <w:sz w:val="21"/>
                <w:szCs w:val="21"/>
                <w:lang w:bidi="bn-BD"/>
              </w:rPr>
              <w:t>a</w:t>
            </w:r>
            <w:proofErr w:type="gramEnd"/>
            <w:r w:rsidRPr="0027154E">
              <w:rPr>
                <w:rFonts w:ascii="Courier New" w:eastAsia="Times New Roman" w:hAnsi="Courier New" w:cs="Courier New"/>
                <w:color w:val="454545"/>
                <w:sz w:val="21"/>
                <w:szCs w:val="21"/>
                <w:lang w:bidi="bn-BD"/>
              </w:rPr>
              <w:t>" empty))</w:t>
            </w:r>
          </w:p>
          <w:p w14:paraId="16E94435"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(define LOS-3 (cons "b" (cons "c" empty)))</w:t>
            </w:r>
          </w:p>
          <w:p w14:paraId="0DEA7415"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
          <w:p w14:paraId="76740066"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w:t>
            </w:r>
          </w:p>
          <w:p w14:paraId="5B4040CA"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(define (</w:t>
            </w:r>
            <w:proofErr w:type="spellStart"/>
            <w:r w:rsidRPr="0027154E">
              <w:rPr>
                <w:rFonts w:ascii="Courier New" w:eastAsia="Times New Roman" w:hAnsi="Courier New" w:cs="Courier New"/>
                <w:color w:val="454545"/>
                <w:sz w:val="21"/>
                <w:szCs w:val="21"/>
                <w:lang w:bidi="bn-BD"/>
              </w:rPr>
              <w:t>fn</w:t>
            </w:r>
            <w:proofErr w:type="spellEnd"/>
            <w:r w:rsidRPr="0027154E">
              <w:rPr>
                <w:rFonts w:ascii="Courier New" w:eastAsia="Times New Roman" w:hAnsi="Courier New" w:cs="Courier New"/>
                <w:color w:val="454545"/>
                <w:sz w:val="21"/>
                <w:szCs w:val="21"/>
                <w:lang w:bidi="bn-BD"/>
              </w:rPr>
              <w:t xml:space="preserve">-for-los </w:t>
            </w:r>
            <w:proofErr w:type="spellStart"/>
            <w:r w:rsidRPr="0027154E">
              <w:rPr>
                <w:rFonts w:ascii="Courier New" w:eastAsia="Times New Roman" w:hAnsi="Courier New" w:cs="Courier New"/>
                <w:color w:val="454545"/>
                <w:sz w:val="21"/>
                <w:szCs w:val="21"/>
                <w:lang w:bidi="bn-BD"/>
              </w:rPr>
              <w:t>los</w:t>
            </w:r>
            <w:proofErr w:type="spellEnd"/>
            <w:r w:rsidRPr="0027154E">
              <w:rPr>
                <w:rFonts w:ascii="Courier New" w:eastAsia="Times New Roman" w:hAnsi="Courier New" w:cs="Courier New"/>
                <w:color w:val="454545"/>
                <w:sz w:val="21"/>
                <w:szCs w:val="21"/>
                <w:lang w:bidi="bn-BD"/>
              </w:rPr>
              <w:t>)</w:t>
            </w:r>
          </w:p>
          <w:p w14:paraId="4B026969"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w:t>
            </w:r>
            <w:proofErr w:type="spellStart"/>
            <w:r w:rsidRPr="0027154E">
              <w:rPr>
                <w:rFonts w:ascii="Courier New" w:eastAsia="Times New Roman" w:hAnsi="Courier New" w:cs="Courier New"/>
                <w:color w:val="454545"/>
                <w:sz w:val="21"/>
                <w:szCs w:val="21"/>
                <w:lang w:bidi="bn-BD"/>
              </w:rPr>
              <w:t>cond</w:t>
            </w:r>
            <w:proofErr w:type="spellEnd"/>
            <w:r w:rsidRPr="0027154E">
              <w:rPr>
                <w:rFonts w:ascii="Courier New" w:eastAsia="Times New Roman" w:hAnsi="Courier New" w:cs="Courier New"/>
                <w:color w:val="454545"/>
                <w:sz w:val="21"/>
                <w:szCs w:val="21"/>
                <w:lang w:bidi="bn-BD"/>
              </w:rPr>
              <w:t xml:space="preserve"> [(empty? los) </w:t>
            </w:r>
            <w:proofErr w:type="gramStart"/>
            <w:r w:rsidRPr="0027154E">
              <w:rPr>
                <w:rFonts w:ascii="Courier New" w:eastAsia="Times New Roman" w:hAnsi="Courier New" w:cs="Courier New"/>
                <w:color w:val="454545"/>
                <w:sz w:val="21"/>
                <w:szCs w:val="21"/>
                <w:lang w:bidi="bn-BD"/>
              </w:rPr>
              <w:t xml:space="preserve">(...)]   </w:t>
            </w:r>
            <w:proofErr w:type="gramEnd"/>
            <w:r w:rsidRPr="0027154E">
              <w:rPr>
                <w:rFonts w:ascii="Courier New" w:eastAsia="Times New Roman" w:hAnsi="Courier New" w:cs="Courier New"/>
                <w:color w:val="454545"/>
                <w:sz w:val="21"/>
                <w:szCs w:val="21"/>
                <w:lang w:bidi="bn-BD"/>
              </w:rPr>
              <w:t xml:space="preserve">                ;BASE CASE</w:t>
            </w:r>
          </w:p>
          <w:p w14:paraId="3692CDCB"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[else (... (first </w:t>
            </w:r>
            <w:proofErr w:type="spellStart"/>
            <w:proofErr w:type="gramStart"/>
            <w:r w:rsidRPr="0027154E">
              <w:rPr>
                <w:rFonts w:ascii="Courier New" w:eastAsia="Times New Roman" w:hAnsi="Courier New" w:cs="Courier New"/>
                <w:color w:val="454545"/>
                <w:sz w:val="21"/>
                <w:szCs w:val="21"/>
                <w:lang w:bidi="bn-BD"/>
              </w:rPr>
              <w:t>los</w:t>
            </w:r>
            <w:proofErr w:type="spellEnd"/>
            <w:r w:rsidRPr="0027154E">
              <w:rPr>
                <w:rFonts w:ascii="Courier New" w:eastAsia="Times New Roman" w:hAnsi="Courier New" w:cs="Courier New"/>
                <w:color w:val="454545"/>
                <w:sz w:val="21"/>
                <w:szCs w:val="21"/>
                <w:lang w:bidi="bn-BD"/>
              </w:rPr>
              <w:t xml:space="preserve">)   </w:t>
            </w:r>
            <w:proofErr w:type="gramEnd"/>
            <w:r w:rsidRPr="0027154E">
              <w:rPr>
                <w:rFonts w:ascii="Courier New" w:eastAsia="Times New Roman" w:hAnsi="Courier New" w:cs="Courier New"/>
                <w:color w:val="454545"/>
                <w:sz w:val="21"/>
                <w:szCs w:val="21"/>
                <w:lang w:bidi="bn-BD"/>
              </w:rPr>
              <w:t xml:space="preserve">              ;String</w:t>
            </w:r>
          </w:p>
          <w:p w14:paraId="38EDA6C2"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w:t>
            </w:r>
            <w:proofErr w:type="spellStart"/>
            <w:r w:rsidRPr="0027154E">
              <w:rPr>
                <w:rFonts w:ascii="Courier New" w:eastAsia="Times New Roman" w:hAnsi="Courier New" w:cs="Courier New"/>
                <w:color w:val="454545"/>
                <w:sz w:val="21"/>
                <w:szCs w:val="21"/>
                <w:lang w:bidi="bn-BD"/>
              </w:rPr>
              <w:t>fn</w:t>
            </w:r>
            <w:proofErr w:type="spellEnd"/>
            <w:r w:rsidRPr="0027154E">
              <w:rPr>
                <w:rFonts w:ascii="Courier New" w:eastAsia="Times New Roman" w:hAnsi="Courier New" w:cs="Courier New"/>
                <w:color w:val="454545"/>
                <w:sz w:val="21"/>
                <w:szCs w:val="21"/>
                <w:lang w:bidi="bn-BD"/>
              </w:rPr>
              <w:t>-for-los (rest los)))])</w:t>
            </w:r>
            <w:proofErr w:type="gramStart"/>
            <w:r w:rsidRPr="0027154E">
              <w:rPr>
                <w:rFonts w:ascii="Courier New" w:eastAsia="Times New Roman" w:hAnsi="Courier New" w:cs="Courier New"/>
                <w:color w:val="454545"/>
                <w:sz w:val="21"/>
                <w:szCs w:val="21"/>
                <w:lang w:bidi="bn-BD"/>
              </w:rPr>
              <w:t>) ;NATURAL</w:t>
            </w:r>
            <w:proofErr w:type="gramEnd"/>
            <w:r w:rsidRPr="0027154E">
              <w:rPr>
                <w:rFonts w:ascii="Courier New" w:eastAsia="Times New Roman" w:hAnsi="Courier New" w:cs="Courier New"/>
                <w:color w:val="454545"/>
                <w:sz w:val="21"/>
                <w:szCs w:val="21"/>
                <w:lang w:bidi="bn-BD"/>
              </w:rPr>
              <w:t xml:space="preserve"> RECURSION</w:t>
            </w:r>
          </w:p>
          <w:p w14:paraId="10233B4B"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w:t>
            </w:r>
          </w:p>
          <w:p w14:paraId="32A6656B"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w:t>
            </w:r>
          </w:p>
          <w:p w14:paraId="348D840D"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COMBINATION</w:t>
            </w:r>
          </w:p>
          <w:p w14:paraId="340FB9D2"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Template rules used:</w:t>
            </w:r>
          </w:p>
          <w:p w14:paraId="5A58719F"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one of: 2 cases</w:t>
            </w:r>
          </w:p>
          <w:p w14:paraId="0E0BD3C8"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atomic distinct: empty</w:t>
            </w:r>
          </w:p>
          <w:p w14:paraId="76C84C29"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compound: (cons String </w:t>
            </w:r>
            <w:proofErr w:type="spellStart"/>
            <w:r w:rsidRPr="0027154E">
              <w:rPr>
                <w:rFonts w:ascii="Courier New" w:eastAsia="Times New Roman" w:hAnsi="Courier New" w:cs="Courier New"/>
                <w:color w:val="454545"/>
                <w:sz w:val="21"/>
                <w:szCs w:val="21"/>
                <w:lang w:bidi="bn-BD"/>
              </w:rPr>
              <w:t>ListOfString</w:t>
            </w:r>
            <w:proofErr w:type="spellEnd"/>
            <w:r w:rsidRPr="0027154E">
              <w:rPr>
                <w:rFonts w:ascii="Courier New" w:eastAsia="Times New Roman" w:hAnsi="Courier New" w:cs="Courier New"/>
                <w:color w:val="454545"/>
                <w:sz w:val="21"/>
                <w:szCs w:val="21"/>
                <w:lang w:bidi="bn-BD"/>
              </w:rPr>
              <w:t>)</w:t>
            </w:r>
          </w:p>
          <w:p w14:paraId="7D1EBD0C"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self-reference: (rest los) is </w:t>
            </w:r>
            <w:proofErr w:type="spellStart"/>
            <w:r w:rsidRPr="0027154E">
              <w:rPr>
                <w:rFonts w:ascii="Courier New" w:eastAsia="Times New Roman" w:hAnsi="Courier New" w:cs="Courier New"/>
                <w:color w:val="454545"/>
                <w:sz w:val="21"/>
                <w:szCs w:val="21"/>
                <w:lang w:bidi="bn-BD"/>
              </w:rPr>
              <w:t>ListOfString</w:t>
            </w:r>
            <w:proofErr w:type="spellEnd"/>
          </w:p>
          <w:p w14:paraId="1F4774D1" w14:textId="77777777" w:rsidR="0027154E" w:rsidRPr="0027154E" w:rsidRDefault="0027154E" w:rsidP="00C45D3B">
            <w:pPr>
              <w:spacing w:after="0" w:line="240" w:lineRule="auto"/>
              <w:rPr>
                <w:rFonts w:ascii="Arial" w:eastAsia="Times New Roman" w:hAnsi="Arial" w:cs="Arial"/>
                <w:color w:val="454545"/>
                <w:sz w:val="27"/>
                <w:szCs w:val="27"/>
                <w:lang w:bidi="bn-BD"/>
              </w:rPr>
            </w:pPr>
          </w:p>
        </w:tc>
      </w:tr>
    </w:tbl>
    <w:p w14:paraId="5E6DE7E6" w14:textId="27039B9E" w:rsid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 xml:space="preserve">In some </w:t>
      </w:r>
      <w:proofErr w:type="gramStart"/>
      <w:r w:rsidRPr="0027154E">
        <w:rPr>
          <w:rFonts w:ascii="Arial" w:eastAsia="Times New Roman" w:hAnsi="Arial" w:cs="Arial"/>
          <w:color w:val="454545"/>
          <w:sz w:val="27"/>
          <w:szCs w:val="27"/>
          <w:lang w:bidi="bn-BD"/>
        </w:rPr>
        <w:t>cases</w:t>
      </w:r>
      <w:proofErr w:type="gramEnd"/>
      <w:r w:rsidRPr="0027154E">
        <w:rPr>
          <w:rFonts w:ascii="Arial" w:eastAsia="Times New Roman" w:hAnsi="Arial" w:cs="Arial"/>
          <w:color w:val="454545"/>
          <w:sz w:val="27"/>
          <w:szCs w:val="27"/>
          <w:lang w:bidi="bn-BD"/>
        </w:rPr>
        <w:t xml:space="preserve"> a types comment can have both self-reference and reference to another type.</w:t>
      </w:r>
    </w:p>
    <w:p w14:paraId="5075B964" w14:textId="725C74B9" w:rsidR="00CD24FF" w:rsidRDefault="00CD24FF" w:rsidP="00C45D3B">
      <w:pPr>
        <w:shd w:val="clear" w:color="auto" w:fill="FFFFFF"/>
        <w:spacing w:after="0" w:line="240" w:lineRule="auto"/>
        <w:rPr>
          <w:rFonts w:ascii="Arial" w:eastAsia="Times New Roman" w:hAnsi="Arial" w:cs="Arial"/>
          <w:color w:val="454545"/>
          <w:sz w:val="27"/>
          <w:szCs w:val="27"/>
          <w:lang w:bidi="bn-BD"/>
        </w:rPr>
      </w:pPr>
    </w:p>
    <w:p w14:paraId="5FF6DC6F" w14:textId="77777777" w:rsidR="00CD24FF" w:rsidRPr="0027154E" w:rsidRDefault="00CD24FF" w:rsidP="00C45D3B">
      <w:pPr>
        <w:shd w:val="clear" w:color="auto" w:fill="FFFFFF"/>
        <w:spacing w:after="0" w:line="240" w:lineRule="auto"/>
        <w:rPr>
          <w:rFonts w:ascii="Arial" w:eastAsia="Times New Roman" w:hAnsi="Arial" w:cs="Arial"/>
          <w:color w:val="454545"/>
          <w:sz w:val="27"/>
          <w:szCs w:val="27"/>
          <w:lang w:bidi="bn-BD"/>
        </w:rPr>
      </w:pPr>
    </w:p>
    <w:tbl>
      <w:tblPr>
        <w:tblW w:w="7965" w:type="dxa"/>
        <w:jc w:val="center"/>
        <w:tblBorders>
          <w:top w:val="single" w:sz="2" w:space="0" w:color="000000"/>
          <w:left w:val="single" w:sz="2" w:space="0" w:color="000000"/>
          <w:bottom w:val="single" w:sz="2" w:space="0" w:color="000000"/>
          <w:right w:val="single" w:sz="2" w:space="0" w:color="000000"/>
        </w:tblBorders>
        <w:shd w:val="clear" w:color="auto" w:fill="FFFFFF"/>
        <w:tblCellMar>
          <w:top w:w="150" w:type="dxa"/>
          <w:left w:w="150" w:type="dxa"/>
          <w:bottom w:w="150" w:type="dxa"/>
          <w:right w:w="150" w:type="dxa"/>
        </w:tblCellMar>
        <w:tblLook w:val="04A0" w:firstRow="1" w:lastRow="0" w:firstColumn="1" w:lastColumn="0" w:noHBand="0" w:noVBand="1"/>
        <w:tblCaption w:val="Dot and ListOfDot Data Definitions"/>
      </w:tblPr>
      <w:tblGrid>
        <w:gridCol w:w="7965"/>
      </w:tblGrid>
      <w:tr w:rsidR="0027154E" w:rsidRPr="0027154E" w14:paraId="1652274D" w14:textId="77777777" w:rsidTr="00833942">
        <w:trP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hideMark/>
          </w:tcPr>
          <w:p w14:paraId="39664F47"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(define-struct dot (x y))</w:t>
            </w:r>
          </w:p>
          <w:p w14:paraId="24FC1FC6"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Dot is (make-dot Integer Integer)</w:t>
            </w:r>
          </w:p>
          <w:p w14:paraId="775BC59E"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interp. A dot on the screen, w/ x and y coordinates.</w:t>
            </w:r>
          </w:p>
          <w:p w14:paraId="16B944AC"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(define D1 (make-dot 10 30))</w:t>
            </w:r>
          </w:p>
          <w:p w14:paraId="5C8C4124"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w:t>
            </w:r>
          </w:p>
          <w:p w14:paraId="0BABE6EF"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(define (</w:t>
            </w:r>
            <w:proofErr w:type="spellStart"/>
            <w:r w:rsidRPr="0027154E">
              <w:rPr>
                <w:rFonts w:ascii="Courier New" w:eastAsia="Times New Roman" w:hAnsi="Courier New" w:cs="Courier New"/>
                <w:color w:val="454545"/>
                <w:sz w:val="21"/>
                <w:szCs w:val="21"/>
                <w:lang w:bidi="bn-BD"/>
              </w:rPr>
              <w:t>fn</w:t>
            </w:r>
            <w:proofErr w:type="spellEnd"/>
            <w:r w:rsidRPr="0027154E">
              <w:rPr>
                <w:rFonts w:ascii="Courier New" w:eastAsia="Times New Roman" w:hAnsi="Courier New" w:cs="Courier New"/>
                <w:color w:val="454545"/>
                <w:sz w:val="21"/>
                <w:szCs w:val="21"/>
                <w:lang w:bidi="bn-BD"/>
              </w:rPr>
              <w:t>-for-dot d)</w:t>
            </w:r>
          </w:p>
          <w:p w14:paraId="5CC72508"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 (dot-x d) </w:t>
            </w:r>
            <w:proofErr w:type="gramStart"/>
            <w:r w:rsidRPr="0027154E">
              <w:rPr>
                <w:rFonts w:ascii="Courier New" w:eastAsia="Times New Roman" w:hAnsi="Courier New" w:cs="Courier New"/>
                <w:color w:val="454545"/>
                <w:sz w:val="21"/>
                <w:szCs w:val="21"/>
                <w:lang w:bidi="bn-BD"/>
              </w:rPr>
              <w:t xml:space="preserve">  ;Integer</w:t>
            </w:r>
            <w:proofErr w:type="gramEnd"/>
          </w:p>
          <w:p w14:paraId="5EE48550"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(dot-y d))</w:t>
            </w:r>
            <w:proofErr w:type="gramStart"/>
            <w:r w:rsidRPr="0027154E">
              <w:rPr>
                <w:rFonts w:ascii="Courier New" w:eastAsia="Times New Roman" w:hAnsi="Courier New" w:cs="Courier New"/>
                <w:color w:val="454545"/>
                <w:sz w:val="21"/>
                <w:szCs w:val="21"/>
                <w:lang w:bidi="bn-BD"/>
              </w:rPr>
              <w:t>) ;Integer</w:t>
            </w:r>
            <w:proofErr w:type="gramEnd"/>
          </w:p>
          <w:p w14:paraId="7FDB2CFE"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Template rules used:</w:t>
            </w:r>
          </w:p>
          <w:p w14:paraId="165A11CC"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compound: 2 fields</w:t>
            </w:r>
          </w:p>
          <w:p w14:paraId="18698CF6"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
          <w:p w14:paraId="245188A5"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w:t>
            </w:r>
            <w:proofErr w:type="spellStart"/>
            <w:r w:rsidRPr="0027154E">
              <w:rPr>
                <w:rFonts w:ascii="Courier New" w:eastAsia="Times New Roman" w:hAnsi="Courier New" w:cs="Courier New"/>
                <w:color w:val="454545"/>
                <w:sz w:val="21"/>
                <w:szCs w:val="21"/>
                <w:lang w:bidi="bn-BD"/>
              </w:rPr>
              <w:t>ListOfDot</w:t>
            </w:r>
            <w:proofErr w:type="spellEnd"/>
            <w:r w:rsidRPr="0027154E">
              <w:rPr>
                <w:rFonts w:ascii="Courier New" w:eastAsia="Times New Roman" w:hAnsi="Courier New" w:cs="Courier New"/>
                <w:color w:val="454545"/>
                <w:sz w:val="21"/>
                <w:szCs w:val="21"/>
                <w:lang w:bidi="bn-BD"/>
              </w:rPr>
              <w:t xml:space="preserve"> is one of:</w:t>
            </w:r>
          </w:p>
          <w:p w14:paraId="66F3DC29"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empty</w:t>
            </w:r>
          </w:p>
          <w:p w14:paraId="3451EFE8"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(cons Dot </w:t>
            </w:r>
            <w:proofErr w:type="spellStart"/>
            <w:r w:rsidRPr="0027154E">
              <w:rPr>
                <w:rFonts w:ascii="Courier New" w:eastAsia="Times New Roman" w:hAnsi="Courier New" w:cs="Courier New"/>
                <w:color w:val="454545"/>
                <w:sz w:val="21"/>
                <w:szCs w:val="21"/>
                <w:lang w:bidi="bn-BD"/>
              </w:rPr>
              <w:t>ListOfDot</w:t>
            </w:r>
            <w:proofErr w:type="spellEnd"/>
            <w:r w:rsidRPr="0027154E">
              <w:rPr>
                <w:rFonts w:ascii="Courier New" w:eastAsia="Times New Roman" w:hAnsi="Courier New" w:cs="Courier New"/>
                <w:color w:val="454545"/>
                <w:sz w:val="21"/>
                <w:szCs w:val="21"/>
                <w:lang w:bidi="bn-BD"/>
              </w:rPr>
              <w:t>)</w:t>
            </w:r>
          </w:p>
          <w:p w14:paraId="466D570C"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interp. a list of Dot</w:t>
            </w:r>
          </w:p>
          <w:p w14:paraId="6BB130F0"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(define LOD1 empty)</w:t>
            </w:r>
          </w:p>
          <w:p w14:paraId="07AF4F44"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(define LOD2 (cons (make-dot 10 20) (cons (make-dot 3 6) empty)))</w:t>
            </w:r>
          </w:p>
          <w:p w14:paraId="6B80A2B7"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w:t>
            </w:r>
          </w:p>
          <w:p w14:paraId="40EF3D78"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lastRenderedPageBreak/>
              <w:t>(define (</w:t>
            </w:r>
            <w:proofErr w:type="spellStart"/>
            <w:r w:rsidRPr="0027154E">
              <w:rPr>
                <w:rFonts w:ascii="Courier New" w:eastAsia="Times New Roman" w:hAnsi="Courier New" w:cs="Courier New"/>
                <w:color w:val="454545"/>
                <w:sz w:val="21"/>
                <w:szCs w:val="21"/>
                <w:lang w:bidi="bn-BD"/>
              </w:rPr>
              <w:t>fn</w:t>
            </w:r>
            <w:proofErr w:type="spellEnd"/>
            <w:r w:rsidRPr="0027154E">
              <w:rPr>
                <w:rFonts w:ascii="Courier New" w:eastAsia="Times New Roman" w:hAnsi="Courier New" w:cs="Courier New"/>
                <w:color w:val="454545"/>
                <w:sz w:val="21"/>
                <w:szCs w:val="21"/>
                <w:lang w:bidi="bn-BD"/>
              </w:rPr>
              <w:t>-for-</w:t>
            </w:r>
            <w:proofErr w:type="spellStart"/>
            <w:r w:rsidRPr="0027154E">
              <w:rPr>
                <w:rFonts w:ascii="Courier New" w:eastAsia="Times New Roman" w:hAnsi="Courier New" w:cs="Courier New"/>
                <w:color w:val="454545"/>
                <w:sz w:val="21"/>
                <w:szCs w:val="21"/>
                <w:lang w:bidi="bn-BD"/>
              </w:rPr>
              <w:t>lod</w:t>
            </w:r>
            <w:proofErr w:type="spellEnd"/>
            <w:r w:rsidRPr="0027154E">
              <w:rPr>
                <w:rFonts w:ascii="Courier New" w:eastAsia="Times New Roman" w:hAnsi="Courier New" w:cs="Courier New"/>
                <w:color w:val="454545"/>
                <w:sz w:val="21"/>
                <w:szCs w:val="21"/>
                <w:lang w:bidi="bn-BD"/>
              </w:rPr>
              <w:t xml:space="preserve"> </w:t>
            </w:r>
            <w:proofErr w:type="spellStart"/>
            <w:r w:rsidRPr="0027154E">
              <w:rPr>
                <w:rFonts w:ascii="Courier New" w:eastAsia="Times New Roman" w:hAnsi="Courier New" w:cs="Courier New"/>
                <w:color w:val="454545"/>
                <w:sz w:val="21"/>
                <w:szCs w:val="21"/>
                <w:lang w:bidi="bn-BD"/>
              </w:rPr>
              <w:t>lod</w:t>
            </w:r>
            <w:proofErr w:type="spellEnd"/>
            <w:r w:rsidRPr="0027154E">
              <w:rPr>
                <w:rFonts w:ascii="Courier New" w:eastAsia="Times New Roman" w:hAnsi="Courier New" w:cs="Courier New"/>
                <w:color w:val="454545"/>
                <w:sz w:val="21"/>
                <w:szCs w:val="21"/>
                <w:lang w:bidi="bn-BD"/>
              </w:rPr>
              <w:t>)</w:t>
            </w:r>
          </w:p>
          <w:p w14:paraId="3515E927"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w:t>
            </w:r>
            <w:proofErr w:type="spellStart"/>
            <w:r w:rsidRPr="0027154E">
              <w:rPr>
                <w:rFonts w:ascii="Courier New" w:eastAsia="Times New Roman" w:hAnsi="Courier New" w:cs="Courier New"/>
                <w:color w:val="454545"/>
                <w:sz w:val="21"/>
                <w:szCs w:val="21"/>
                <w:lang w:bidi="bn-BD"/>
              </w:rPr>
              <w:t>cond</w:t>
            </w:r>
            <w:proofErr w:type="spellEnd"/>
            <w:r w:rsidRPr="0027154E">
              <w:rPr>
                <w:rFonts w:ascii="Courier New" w:eastAsia="Times New Roman" w:hAnsi="Courier New" w:cs="Courier New"/>
                <w:color w:val="454545"/>
                <w:sz w:val="21"/>
                <w:szCs w:val="21"/>
                <w:lang w:bidi="bn-BD"/>
              </w:rPr>
              <w:t xml:space="preserve"> [(empty? </w:t>
            </w:r>
            <w:proofErr w:type="spellStart"/>
            <w:r w:rsidRPr="0027154E">
              <w:rPr>
                <w:rFonts w:ascii="Courier New" w:eastAsia="Times New Roman" w:hAnsi="Courier New" w:cs="Courier New"/>
                <w:color w:val="454545"/>
                <w:sz w:val="21"/>
                <w:szCs w:val="21"/>
                <w:lang w:bidi="bn-BD"/>
              </w:rPr>
              <w:t>lod</w:t>
            </w:r>
            <w:proofErr w:type="spellEnd"/>
            <w:r w:rsidRPr="0027154E">
              <w:rPr>
                <w:rFonts w:ascii="Courier New" w:eastAsia="Times New Roman" w:hAnsi="Courier New" w:cs="Courier New"/>
                <w:color w:val="454545"/>
                <w:sz w:val="21"/>
                <w:szCs w:val="21"/>
                <w:lang w:bidi="bn-BD"/>
              </w:rPr>
              <w:t>) (...)]</w:t>
            </w:r>
          </w:p>
          <w:p w14:paraId="249E5EBA"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[else</w:t>
            </w:r>
          </w:p>
          <w:p w14:paraId="6AA4CC13"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 (</w:t>
            </w:r>
            <w:proofErr w:type="spellStart"/>
            <w:r w:rsidRPr="0027154E">
              <w:rPr>
                <w:rFonts w:ascii="Courier New" w:eastAsia="Times New Roman" w:hAnsi="Courier New" w:cs="Courier New"/>
                <w:color w:val="454545"/>
                <w:sz w:val="21"/>
                <w:szCs w:val="21"/>
                <w:lang w:bidi="bn-BD"/>
              </w:rPr>
              <w:t>fn</w:t>
            </w:r>
            <w:proofErr w:type="spellEnd"/>
            <w:r w:rsidRPr="0027154E">
              <w:rPr>
                <w:rFonts w:ascii="Courier New" w:eastAsia="Times New Roman" w:hAnsi="Courier New" w:cs="Courier New"/>
                <w:color w:val="454545"/>
                <w:sz w:val="21"/>
                <w:szCs w:val="21"/>
                <w:lang w:bidi="bn-BD"/>
              </w:rPr>
              <w:t xml:space="preserve">-for-dot (first </w:t>
            </w:r>
            <w:proofErr w:type="spellStart"/>
            <w:r w:rsidRPr="0027154E">
              <w:rPr>
                <w:rFonts w:ascii="Courier New" w:eastAsia="Times New Roman" w:hAnsi="Courier New" w:cs="Courier New"/>
                <w:color w:val="454545"/>
                <w:sz w:val="21"/>
                <w:szCs w:val="21"/>
                <w:lang w:bidi="bn-BD"/>
              </w:rPr>
              <w:t>lod</w:t>
            </w:r>
            <w:proofErr w:type="spellEnd"/>
            <w:r w:rsidRPr="0027154E">
              <w:rPr>
                <w:rFonts w:ascii="Courier New" w:eastAsia="Times New Roman" w:hAnsi="Courier New" w:cs="Courier New"/>
                <w:color w:val="454545"/>
                <w:sz w:val="21"/>
                <w:szCs w:val="21"/>
                <w:lang w:bidi="bn-BD"/>
              </w:rPr>
              <w:t>))</w:t>
            </w:r>
          </w:p>
          <w:p w14:paraId="4F35F22F"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w:t>
            </w:r>
            <w:proofErr w:type="spellStart"/>
            <w:r w:rsidRPr="0027154E">
              <w:rPr>
                <w:rFonts w:ascii="Courier New" w:eastAsia="Times New Roman" w:hAnsi="Courier New" w:cs="Courier New"/>
                <w:color w:val="454545"/>
                <w:sz w:val="21"/>
                <w:szCs w:val="21"/>
                <w:lang w:bidi="bn-BD"/>
              </w:rPr>
              <w:t>fn</w:t>
            </w:r>
            <w:proofErr w:type="spellEnd"/>
            <w:r w:rsidRPr="0027154E">
              <w:rPr>
                <w:rFonts w:ascii="Courier New" w:eastAsia="Times New Roman" w:hAnsi="Courier New" w:cs="Courier New"/>
                <w:color w:val="454545"/>
                <w:sz w:val="21"/>
                <w:szCs w:val="21"/>
                <w:lang w:bidi="bn-BD"/>
              </w:rPr>
              <w:t>-for-</w:t>
            </w:r>
            <w:proofErr w:type="spellStart"/>
            <w:r w:rsidRPr="0027154E">
              <w:rPr>
                <w:rFonts w:ascii="Courier New" w:eastAsia="Times New Roman" w:hAnsi="Courier New" w:cs="Courier New"/>
                <w:color w:val="454545"/>
                <w:sz w:val="21"/>
                <w:szCs w:val="21"/>
                <w:lang w:bidi="bn-BD"/>
              </w:rPr>
              <w:t>lod</w:t>
            </w:r>
            <w:proofErr w:type="spellEnd"/>
            <w:r w:rsidRPr="0027154E">
              <w:rPr>
                <w:rFonts w:ascii="Courier New" w:eastAsia="Times New Roman" w:hAnsi="Courier New" w:cs="Courier New"/>
                <w:color w:val="454545"/>
                <w:sz w:val="21"/>
                <w:szCs w:val="21"/>
                <w:lang w:bidi="bn-BD"/>
              </w:rPr>
              <w:t xml:space="preserve"> (rest </w:t>
            </w:r>
            <w:proofErr w:type="spellStart"/>
            <w:r w:rsidRPr="0027154E">
              <w:rPr>
                <w:rFonts w:ascii="Courier New" w:eastAsia="Times New Roman" w:hAnsi="Courier New" w:cs="Courier New"/>
                <w:color w:val="454545"/>
                <w:sz w:val="21"/>
                <w:szCs w:val="21"/>
                <w:lang w:bidi="bn-BD"/>
              </w:rPr>
              <w:t>lod</w:t>
            </w:r>
            <w:proofErr w:type="spellEnd"/>
            <w:r w:rsidRPr="0027154E">
              <w:rPr>
                <w:rFonts w:ascii="Courier New" w:eastAsia="Times New Roman" w:hAnsi="Courier New" w:cs="Courier New"/>
                <w:color w:val="454545"/>
                <w:sz w:val="21"/>
                <w:szCs w:val="21"/>
                <w:lang w:bidi="bn-BD"/>
              </w:rPr>
              <w:t>)))]))</w:t>
            </w:r>
          </w:p>
          <w:p w14:paraId="6398C386"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
          <w:p w14:paraId="7691CC56"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Template rules used:</w:t>
            </w:r>
          </w:p>
          <w:p w14:paraId="5258E538"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one of: 2 cases</w:t>
            </w:r>
          </w:p>
          <w:p w14:paraId="375E776D"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atomic distinct: empty</w:t>
            </w:r>
          </w:p>
          <w:p w14:paraId="3E186185"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compound: (cons Dot </w:t>
            </w:r>
            <w:proofErr w:type="spellStart"/>
            <w:r w:rsidRPr="0027154E">
              <w:rPr>
                <w:rFonts w:ascii="Courier New" w:eastAsia="Times New Roman" w:hAnsi="Courier New" w:cs="Courier New"/>
                <w:color w:val="454545"/>
                <w:sz w:val="21"/>
                <w:szCs w:val="21"/>
                <w:lang w:bidi="bn-BD"/>
              </w:rPr>
              <w:t>ListOfDot</w:t>
            </w:r>
            <w:proofErr w:type="spellEnd"/>
            <w:r w:rsidRPr="0027154E">
              <w:rPr>
                <w:rFonts w:ascii="Courier New" w:eastAsia="Times New Roman" w:hAnsi="Courier New" w:cs="Courier New"/>
                <w:color w:val="454545"/>
                <w:sz w:val="21"/>
                <w:szCs w:val="21"/>
                <w:lang w:bidi="bn-BD"/>
              </w:rPr>
              <w:t>)</w:t>
            </w:r>
          </w:p>
          <w:p w14:paraId="48620BC0"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reference: (first </w:t>
            </w:r>
            <w:proofErr w:type="spellStart"/>
            <w:r w:rsidRPr="0027154E">
              <w:rPr>
                <w:rFonts w:ascii="Courier New" w:eastAsia="Times New Roman" w:hAnsi="Courier New" w:cs="Courier New"/>
                <w:color w:val="454545"/>
                <w:sz w:val="21"/>
                <w:szCs w:val="21"/>
                <w:lang w:bidi="bn-BD"/>
              </w:rPr>
              <w:t>lod</w:t>
            </w:r>
            <w:proofErr w:type="spellEnd"/>
            <w:r w:rsidRPr="0027154E">
              <w:rPr>
                <w:rFonts w:ascii="Courier New" w:eastAsia="Times New Roman" w:hAnsi="Courier New" w:cs="Courier New"/>
                <w:color w:val="454545"/>
                <w:sz w:val="21"/>
                <w:szCs w:val="21"/>
                <w:lang w:bidi="bn-BD"/>
              </w:rPr>
              <w:t xml:space="preserve">) is Dot </w:t>
            </w:r>
          </w:p>
          <w:p w14:paraId="746995D2"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self-reference: (rest </w:t>
            </w:r>
            <w:proofErr w:type="spellStart"/>
            <w:r w:rsidRPr="0027154E">
              <w:rPr>
                <w:rFonts w:ascii="Courier New" w:eastAsia="Times New Roman" w:hAnsi="Courier New" w:cs="Courier New"/>
                <w:color w:val="454545"/>
                <w:sz w:val="21"/>
                <w:szCs w:val="21"/>
                <w:lang w:bidi="bn-BD"/>
              </w:rPr>
              <w:t>lod</w:t>
            </w:r>
            <w:proofErr w:type="spellEnd"/>
            <w:r w:rsidRPr="0027154E">
              <w:rPr>
                <w:rFonts w:ascii="Courier New" w:eastAsia="Times New Roman" w:hAnsi="Courier New" w:cs="Courier New"/>
                <w:color w:val="454545"/>
                <w:sz w:val="21"/>
                <w:szCs w:val="21"/>
                <w:lang w:bidi="bn-BD"/>
              </w:rPr>
              <w:t xml:space="preserve">) is </w:t>
            </w:r>
            <w:proofErr w:type="spellStart"/>
            <w:r w:rsidRPr="0027154E">
              <w:rPr>
                <w:rFonts w:ascii="Courier New" w:eastAsia="Times New Roman" w:hAnsi="Courier New" w:cs="Courier New"/>
                <w:color w:val="454545"/>
                <w:sz w:val="21"/>
                <w:szCs w:val="21"/>
                <w:lang w:bidi="bn-BD"/>
              </w:rPr>
              <w:t>ListOfDot</w:t>
            </w:r>
            <w:proofErr w:type="spellEnd"/>
          </w:p>
          <w:p w14:paraId="11A587A9" w14:textId="77777777" w:rsidR="0027154E" w:rsidRPr="0027154E" w:rsidRDefault="0027154E" w:rsidP="00C45D3B">
            <w:pPr>
              <w:spacing w:after="0" w:line="240" w:lineRule="auto"/>
              <w:rPr>
                <w:rFonts w:ascii="Arial" w:eastAsia="Times New Roman" w:hAnsi="Arial" w:cs="Arial"/>
                <w:color w:val="454545"/>
                <w:sz w:val="27"/>
                <w:szCs w:val="27"/>
                <w:lang w:bidi="bn-BD"/>
              </w:rPr>
            </w:pPr>
          </w:p>
        </w:tc>
      </w:tr>
    </w:tbl>
    <w:p w14:paraId="68BA84B2" w14:textId="77777777" w:rsidR="0027154E" w:rsidRPr="0027154E" w:rsidRDefault="0027154E" w:rsidP="00C45D3B">
      <w:pPr>
        <w:shd w:val="clear" w:color="auto" w:fill="FFFFFF"/>
        <w:spacing w:after="0" w:line="240" w:lineRule="auto"/>
        <w:outlineLvl w:val="3"/>
        <w:rPr>
          <w:rFonts w:ascii="Arial" w:eastAsia="Times New Roman" w:hAnsi="Arial" w:cs="Arial"/>
          <w:b/>
          <w:bCs/>
          <w:color w:val="454545"/>
          <w:sz w:val="27"/>
          <w:szCs w:val="27"/>
          <w:lang w:bidi="bn-BD"/>
        </w:rPr>
      </w:pPr>
      <w:r w:rsidRPr="0027154E">
        <w:rPr>
          <w:rFonts w:ascii="Arial" w:eastAsia="Times New Roman" w:hAnsi="Arial" w:cs="Arial"/>
          <w:b/>
          <w:bCs/>
          <w:color w:val="454545"/>
          <w:sz w:val="27"/>
          <w:szCs w:val="27"/>
          <w:lang w:bidi="bn-BD"/>
        </w:rPr>
        <w:lastRenderedPageBreak/>
        <w:t>Guidance on Data Examples and Function Example/Tests</w:t>
      </w:r>
    </w:p>
    <w:p w14:paraId="568184B1"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 xml:space="preserve">When writing data and function examples for self-referential data definitions always put the base case first. </w:t>
      </w:r>
      <w:proofErr w:type="spellStart"/>
      <w:r w:rsidRPr="0027154E">
        <w:rPr>
          <w:rFonts w:ascii="Arial" w:eastAsia="Times New Roman" w:hAnsi="Arial" w:cs="Arial"/>
          <w:color w:val="454545"/>
          <w:sz w:val="27"/>
          <w:szCs w:val="27"/>
          <w:lang w:bidi="bn-BD"/>
        </w:rPr>
        <w:t>Its</w:t>
      </w:r>
      <w:proofErr w:type="spellEnd"/>
      <w:r w:rsidRPr="0027154E">
        <w:rPr>
          <w:rFonts w:ascii="Arial" w:eastAsia="Times New Roman" w:hAnsi="Arial" w:cs="Arial"/>
          <w:color w:val="454545"/>
          <w:sz w:val="27"/>
          <w:szCs w:val="27"/>
          <w:lang w:bidi="bn-BD"/>
        </w:rPr>
        <w:t xml:space="preserve"> usually trivial for data examples, but many function tests don't work properly if the base case isn't working properly, so testing that first can help avoid being confused by a failure in a </w:t>
      </w:r>
      <w:proofErr w:type="spellStart"/>
      <w:r w:rsidRPr="0027154E">
        <w:rPr>
          <w:rFonts w:ascii="Arial" w:eastAsia="Times New Roman" w:hAnsi="Arial" w:cs="Arial"/>
          <w:color w:val="454545"/>
          <w:sz w:val="27"/>
          <w:szCs w:val="27"/>
          <w:lang w:bidi="bn-BD"/>
        </w:rPr>
        <w:t>non base</w:t>
      </w:r>
      <w:proofErr w:type="spellEnd"/>
      <w:r w:rsidRPr="0027154E">
        <w:rPr>
          <w:rFonts w:ascii="Arial" w:eastAsia="Times New Roman" w:hAnsi="Arial" w:cs="Arial"/>
          <w:color w:val="454545"/>
          <w:sz w:val="27"/>
          <w:szCs w:val="27"/>
          <w:lang w:bidi="bn-BD"/>
        </w:rPr>
        <w:t xml:space="preserve"> case test. Also be sure to have a test for a list (or other structure) that is at least 2 long.</w:t>
      </w:r>
    </w:p>
    <w:p w14:paraId="59963A4A" w14:textId="3A3252E9" w:rsidR="0027154E" w:rsidRPr="003255D9" w:rsidRDefault="0027154E" w:rsidP="00C45D3B">
      <w:pPr>
        <w:spacing w:after="0" w:line="240" w:lineRule="auto"/>
        <w:rPr>
          <w:rFonts w:ascii="Times New Roman" w:eastAsia="Times New Roman" w:hAnsi="Times New Roman" w:cs="Times New Roman"/>
          <w:color w:val="000000" w:themeColor="text1"/>
          <w:sz w:val="24"/>
          <w:szCs w:val="24"/>
          <w:lang w:bidi="bn-BD"/>
        </w:rPr>
      </w:pPr>
      <w:bookmarkStart w:id="8" w:name="HtDW"/>
      <w:bookmarkEnd w:id="8"/>
      <w:r w:rsidRPr="003255D9">
        <w:rPr>
          <w:rFonts w:ascii="Arial" w:eastAsia="Times New Roman" w:hAnsi="Arial" w:cs="Arial"/>
          <w:b/>
          <w:bCs/>
          <w:color w:val="000000" w:themeColor="text1"/>
          <w:spacing w:val="15"/>
          <w:sz w:val="32"/>
          <w:szCs w:val="32"/>
          <w:lang w:bidi="bn-BD"/>
        </w:rPr>
        <w:t>How To Design Worlds (</w:t>
      </w:r>
      <w:proofErr w:type="spellStart"/>
      <w:r w:rsidRPr="003255D9">
        <w:rPr>
          <w:rFonts w:ascii="Arial" w:eastAsia="Times New Roman" w:hAnsi="Arial" w:cs="Arial"/>
          <w:b/>
          <w:bCs/>
          <w:color w:val="000000" w:themeColor="text1"/>
          <w:spacing w:val="15"/>
          <w:sz w:val="32"/>
          <w:szCs w:val="32"/>
          <w:lang w:bidi="bn-BD"/>
        </w:rPr>
        <w:t>HtDW</w:t>
      </w:r>
      <w:proofErr w:type="spellEnd"/>
      <w:proofErr w:type="gramStart"/>
      <w:r w:rsidRPr="003255D9">
        <w:rPr>
          <w:rFonts w:ascii="Arial" w:eastAsia="Times New Roman" w:hAnsi="Arial" w:cs="Arial"/>
          <w:b/>
          <w:bCs/>
          <w:color w:val="000000" w:themeColor="text1"/>
          <w:spacing w:val="15"/>
          <w:sz w:val="32"/>
          <w:szCs w:val="32"/>
          <w:lang w:bidi="bn-BD"/>
        </w:rPr>
        <w:t>)</w:t>
      </w:r>
      <w:r w:rsidR="00406676" w:rsidRPr="003255D9">
        <w:rPr>
          <w:rFonts w:ascii="Arial" w:eastAsia="Times New Roman" w:hAnsi="Arial" w:cs="Arial"/>
          <w:b/>
          <w:bCs/>
          <w:color w:val="000000" w:themeColor="text1"/>
          <w:spacing w:val="15"/>
          <w:sz w:val="32"/>
          <w:szCs w:val="32"/>
          <w:lang w:bidi="bn-BD"/>
        </w:rPr>
        <w:t>:Core</w:t>
      </w:r>
      <w:proofErr w:type="gramEnd"/>
      <w:r w:rsidR="00406676" w:rsidRPr="003255D9">
        <w:rPr>
          <w:rFonts w:ascii="Arial" w:eastAsia="Times New Roman" w:hAnsi="Arial" w:cs="Arial"/>
          <w:b/>
          <w:bCs/>
          <w:color w:val="000000" w:themeColor="text1"/>
          <w:spacing w:val="15"/>
          <w:sz w:val="32"/>
          <w:szCs w:val="32"/>
          <w:lang w:bidi="bn-BD"/>
        </w:rPr>
        <w:t xml:space="preserve"> Recipe</w:t>
      </w:r>
      <w:r w:rsidR="00C45D3B" w:rsidRPr="003255D9">
        <w:rPr>
          <w:rFonts w:ascii="Arial" w:eastAsia="Times New Roman" w:hAnsi="Arial" w:cs="Arial"/>
          <w:color w:val="000000" w:themeColor="text1"/>
          <w:spacing w:val="15"/>
          <w:sz w:val="32"/>
          <w:szCs w:val="32"/>
          <w:lang w:bidi="bn-BD"/>
        </w:rPr>
        <w:t xml:space="preserve"> </w:t>
      </w:r>
    </w:p>
    <w:p w14:paraId="1A7436EA" w14:textId="6AF366CA" w:rsidR="00C45D3B"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The How to Design Worlds process provides guidance for designing interactive world programs using </w:t>
      </w:r>
      <w:r w:rsidRPr="0027154E">
        <w:rPr>
          <w:rFonts w:ascii="Courier New" w:eastAsia="Times New Roman" w:hAnsi="Courier New" w:cs="Courier New"/>
          <w:color w:val="454545"/>
          <w:sz w:val="20"/>
          <w:szCs w:val="20"/>
          <w:lang w:bidi="bn-BD"/>
        </w:rPr>
        <w:t>big-bang</w:t>
      </w:r>
      <w:r w:rsidRPr="0027154E">
        <w:rPr>
          <w:rFonts w:ascii="Arial" w:eastAsia="Times New Roman" w:hAnsi="Arial" w:cs="Arial"/>
          <w:color w:val="454545"/>
          <w:sz w:val="27"/>
          <w:szCs w:val="27"/>
          <w:lang w:bidi="bn-BD"/>
        </w:rPr>
        <w:t>. While some elements of the process are tailored to </w:t>
      </w:r>
      <w:r w:rsidRPr="0027154E">
        <w:rPr>
          <w:rFonts w:ascii="Courier New" w:eastAsia="Times New Roman" w:hAnsi="Courier New" w:cs="Courier New"/>
          <w:color w:val="454545"/>
          <w:sz w:val="20"/>
          <w:szCs w:val="20"/>
          <w:lang w:bidi="bn-BD"/>
        </w:rPr>
        <w:t>big-bang</w:t>
      </w:r>
      <w:r w:rsidRPr="0027154E">
        <w:rPr>
          <w:rFonts w:ascii="Arial" w:eastAsia="Times New Roman" w:hAnsi="Arial" w:cs="Arial"/>
          <w:color w:val="454545"/>
          <w:sz w:val="27"/>
          <w:szCs w:val="27"/>
          <w:lang w:bidi="bn-BD"/>
        </w:rPr>
        <w:t>, the process can also be adapted to the design of other interactive programs. The wish-list technique can be used in any multi-function program.</w:t>
      </w:r>
    </w:p>
    <w:p w14:paraId="6E26BB49" w14:textId="77777777" w:rsidR="00C45D3B" w:rsidRPr="0027154E" w:rsidRDefault="00C45D3B" w:rsidP="00C45D3B">
      <w:pPr>
        <w:shd w:val="clear" w:color="auto" w:fill="FFFFFF"/>
        <w:spacing w:after="0" w:line="240" w:lineRule="auto"/>
        <w:rPr>
          <w:rFonts w:ascii="Arial" w:eastAsia="Times New Roman" w:hAnsi="Arial" w:cs="Arial"/>
          <w:color w:val="454545"/>
          <w:sz w:val="27"/>
          <w:szCs w:val="27"/>
          <w:lang w:bidi="bn-BD"/>
        </w:rPr>
      </w:pPr>
    </w:p>
    <w:tbl>
      <w:tblPr>
        <w:tblW w:w="7789" w:type="dxa"/>
        <w:jc w:val="center"/>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Description w:val="Steps of the HtDW Recipe."/>
      </w:tblPr>
      <w:tblGrid>
        <w:gridCol w:w="7789"/>
      </w:tblGrid>
      <w:tr w:rsidR="0027154E" w:rsidRPr="0027154E" w14:paraId="275DF950" w14:textId="77777777" w:rsidTr="00CF5FCD">
        <w:trPr>
          <w:jc w:val="center"/>
        </w:trPr>
        <w:tc>
          <w:tcPr>
            <w:tcW w:w="7789" w:type="dxa"/>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03C02559" w14:textId="77777777" w:rsidR="00EE4A7A" w:rsidRDefault="0027154E" w:rsidP="00C45D3B">
            <w:pPr>
              <w:spacing w:after="0" w:line="240" w:lineRule="auto"/>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World program design is divided into two phases, each of which has sub-parts:</w:t>
            </w:r>
          </w:p>
          <w:p w14:paraId="0432A5C9" w14:textId="1B65EA2C" w:rsidR="0027154E" w:rsidRPr="00D772BC" w:rsidRDefault="0027154E" w:rsidP="00D772BC">
            <w:pPr>
              <w:spacing w:after="0" w:line="240" w:lineRule="auto"/>
              <w:rPr>
                <w:rFonts w:ascii="Arial" w:eastAsia="Times New Roman" w:hAnsi="Arial" w:cs="Arial"/>
                <w:color w:val="454545"/>
                <w:sz w:val="21"/>
                <w:szCs w:val="21"/>
                <w:lang w:bidi="bn-BD"/>
              </w:rPr>
            </w:pPr>
            <w:r w:rsidRPr="00D772BC">
              <w:rPr>
                <w:rFonts w:ascii="Arial" w:eastAsia="Times New Roman" w:hAnsi="Arial" w:cs="Arial"/>
                <w:color w:val="454545"/>
                <w:sz w:val="21"/>
                <w:szCs w:val="21"/>
                <w:lang w:bidi="bn-BD"/>
              </w:rPr>
              <w:t>Domain analysis (use a piece of paper!)</w:t>
            </w:r>
            <w:r w:rsidR="00D772BC">
              <w:rPr>
                <w:rFonts w:ascii="Arial" w:eastAsia="Times New Roman" w:hAnsi="Arial" w:cs="Arial"/>
                <w:color w:val="454545"/>
                <w:sz w:val="21"/>
                <w:szCs w:val="21"/>
                <w:lang w:bidi="bn-BD"/>
              </w:rPr>
              <w:t xml:space="preserve"> (phase 1)</w:t>
            </w:r>
          </w:p>
          <w:p w14:paraId="260EC3B9" w14:textId="77777777" w:rsidR="0027154E" w:rsidRPr="0027154E" w:rsidRDefault="0027154E" w:rsidP="00C45D3B">
            <w:pPr>
              <w:numPr>
                <w:ilvl w:val="1"/>
                <w:numId w:val="8"/>
              </w:numPr>
              <w:spacing w:after="0" w:line="240" w:lineRule="auto"/>
              <w:ind w:left="0"/>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Sketch program scenarios</w:t>
            </w:r>
          </w:p>
          <w:p w14:paraId="1F77506C" w14:textId="77777777" w:rsidR="0027154E" w:rsidRPr="0027154E" w:rsidRDefault="0027154E" w:rsidP="00C45D3B">
            <w:pPr>
              <w:numPr>
                <w:ilvl w:val="1"/>
                <w:numId w:val="8"/>
              </w:numPr>
              <w:spacing w:after="0" w:line="240" w:lineRule="auto"/>
              <w:ind w:left="0"/>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Identify constant information</w:t>
            </w:r>
          </w:p>
          <w:p w14:paraId="3F550C43" w14:textId="77777777" w:rsidR="0027154E" w:rsidRPr="0027154E" w:rsidRDefault="0027154E" w:rsidP="00C45D3B">
            <w:pPr>
              <w:numPr>
                <w:ilvl w:val="1"/>
                <w:numId w:val="8"/>
              </w:numPr>
              <w:spacing w:after="0" w:line="240" w:lineRule="auto"/>
              <w:ind w:left="0"/>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Identify changing information</w:t>
            </w:r>
          </w:p>
          <w:p w14:paraId="3CC435B0" w14:textId="77777777" w:rsidR="0027154E" w:rsidRPr="0027154E" w:rsidRDefault="0027154E" w:rsidP="00C45D3B">
            <w:pPr>
              <w:numPr>
                <w:ilvl w:val="1"/>
                <w:numId w:val="8"/>
              </w:numPr>
              <w:spacing w:after="0" w:line="240" w:lineRule="auto"/>
              <w:ind w:left="0"/>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Identify big-bang options</w:t>
            </w:r>
          </w:p>
          <w:p w14:paraId="4E4C887D" w14:textId="393A8956" w:rsidR="0027154E" w:rsidRPr="0027154E" w:rsidRDefault="0027154E" w:rsidP="00C45D3B">
            <w:pPr>
              <w:numPr>
                <w:ilvl w:val="0"/>
                <w:numId w:val="8"/>
              </w:numPr>
              <w:spacing w:after="0" w:line="240" w:lineRule="auto"/>
              <w:ind w:left="0"/>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Build the actual program</w:t>
            </w:r>
            <w:r w:rsidR="00D772BC">
              <w:rPr>
                <w:rFonts w:ascii="Arial" w:eastAsia="Times New Roman" w:hAnsi="Arial" w:cs="Arial"/>
                <w:color w:val="454545"/>
                <w:sz w:val="21"/>
                <w:szCs w:val="21"/>
                <w:lang w:bidi="bn-BD"/>
              </w:rPr>
              <w:t xml:space="preserve"> (phase 2)</w:t>
            </w:r>
          </w:p>
          <w:p w14:paraId="691CFE4C" w14:textId="77777777" w:rsidR="0027154E" w:rsidRPr="0027154E" w:rsidRDefault="0027154E" w:rsidP="00C45D3B">
            <w:pPr>
              <w:numPr>
                <w:ilvl w:val="1"/>
                <w:numId w:val="8"/>
              </w:numPr>
              <w:spacing w:after="0" w:line="240" w:lineRule="auto"/>
              <w:ind w:left="0"/>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Constants (based on 1.2 above)</w:t>
            </w:r>
          </w:p>
          <w:p w14:paraId="1854901D" w14:textId="77777777" w:rsidR="0027154E" w:rsidRPr="0027154E" w:rsidRDefault="0027154E" w:rsidP="00C45D3B">
            <w:pPr>
              <w:numPr>
                <w:ilvl w:val="1"/>
                <w:numId w:val="8"/>
              </w:numPr>
              <w:spacing w:after="0" w:line="240" w:lineRule="auto"/>
              <w:ind w:left="0"/>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Data definitions using </w:t>
            </w:r>
            <w:proofErr w:type="spellStart"/>
            <w:r w:rsidRPr="0027154E">
              <w:rPr>
                <w:rFonts w:ascii="Arial" w:eastAsia="Times New Roman" w:hAnsi="Arial" w:cs="Arial"/>
                <w:color w:val="454545"/>
                <w:sz w:val="21"/>
                <w:szCs w:val="21"/>
                <w:lang w:bidi="bn-BD"/>
              </w:rPr>
              <w:fldChar w:fldCharType="begin"/>
            </w:r>
            <w:r w:rsidRPr="0027154E">
              <w:rPr>
                <w:rFonts w:ascii="Arial" w:eastAsia="Times New Roman" w:hAnsi="Arial" w:cs="Arial"/>
                <w:color w:val="454545"/>
                <w:sz w:val="21"/>
                <w:szCs w:val="21"/>
                <w:lang w:bidi="bn-BD"/>
              </w:rPr>
              <w:instrText xml:space="preserve"> HYPERLINK "https://courses.edx.org/courses/course-v1:UBCx+HtC1x+2T2017/77860a93562d40bda45e452ea064998b/" \l "HtDD" </w:instrText>
            </w:r>
            <w:r w:rsidRPr="0027154E">
              <w:rPr>
                <w:rFonts w:ascii="Arial" w:eastAsia="Times New Roman" w:hAnsi="Arial" w:cs="Arial"/>
                <w:color w:val="454545"/>
                <w:sz w:val="21"/>
                <w:szCs w:val="21"/>
                <w:lang w:bidi="bn-BD"/>
              </w:rPr>
              <w:fldChar w:fldCharType="separate"/>
            </w:r>
            <w:r w:rsidRPr="0027154E">
              <w:rPr>
                <w:rFonts w:ascii="inherit" w:eastAsia="Times New Roman" w:hAnsi="inherit" w:cs="Arial"/>
                <w:color w:val="00688D"/>
                <w:sz w:val="21"/>
                <w:szCs w:val="21"/>
                <w:u w:val="single"/>
                <w:lang w:bidi="bn-BD"/>
              </w:rPr>
              <w:t>HtDD</w:t>
            </w:r>
            <w:proofErr w:type="spellEnd"/>
            <w:r w:rsidRPr="0027154E">
              <w:rPr>
                <w:rFonts w:ascii="Arial" w:eastAsia="Times New Roman" w:hAnsi="Arial" w:cs="Arial"/>
                <w:color w:val="454545"/>
                <w:sz w:val="21"/>
                <w:szCs w:val="21"/>
                <w:lang w:bidi="bn-BD"/>
              </w:rPr>
              <w:fldChar w:fldCharType="end"/>
            </w:r>
            <w:r w:rsidRPr="0027154E">
              <w:rPr>
                <w:rFonts w:ascii="Arial" w:eastAsia="Times New Roman" w:hAnsi="Arial" w:cs="Arial"/>
                <w:color w:val="454545"/>
                <w:sz w:val="21"/>
                <w:szCs w:val="21"/>
                <w:lang w:bidi="bn-BD"/>
              </w:rPr>
              <w:t> (based on 1.3 above)</w:t>
            </w:r>
          </w:p>
          <w:p w14:paraId="7F296E97" w14:textId="77777777" w:rsidR="0027154E" w:rsidRPr="0027154E" w:rsidRDefault="0027154E" w:rsidP="00C45D3B">
            <w:pPr>
              <w:numPr>
                <w:ilvl w:val="1"/>
                <w:numId w:val="8"/>
              </w:numPr>
              <w:spacing w:after="0" w:line="240" w:lineRule="auto"/>
              <w:ind w:left="0"/>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Functions using </w:t>
            </w:r>
            <w:proofErr w:type="spellStart"/>
            <w:r w:rsidRPr="0027154E">
              <w:rPr>
                <w:rFonts w:ascii="Arial" w:eastAsia="Times New Roman" w:hAnsi="Arial" w:cs="Arial"/>
                <w:color w:val="454545"/>
                <w:sz w:val="21"/>
                <w:szCs w:val="21"/>
                <w:lang w:bidi="bn-BD"/>
              </w:rPr>
              <w:fldChar w:fldCharType="begin"/>
            </w:r>
            <w:r w:rsidRPr="0027154E">
              <w:rPr>
                <w:rFonts w:ascii="Arial" w:eastAsia="Times New Roman" w:hAnsi="Arial" w:cs="Arial"/>
                <w:color w:val="454545"/>
                <w:sz w:val="21"/>
                <w:szCs w:val="21"/>
                <w:lang w:bidi="bn-BD"/>
              </w:rPr>
              <w:instrText xml:space="preserve"> HYPERLINK "https://courses.edx.org/courses/course-v1:UBCx+HtC1x+2T2017/77860a93562d40bda45e452ea064998b/" \l "HtDF" </w:instrText>
            </w:r>
            <w:r w:rsidRPr="0027154E">
              <w:rPr>
                <w:rFonts w:ascii="Arial" w:eastAsia="Times New Roman" w:hAnsi="Arial" w:cs="Arial"/>
                <w:color w:val="454545"/>
                <w:sz w:val="21"/>
                <w:szCs w:val="21"/>
                <w:lang w:bidi="bn-BD"/>
              </w:rPr>
              <w:fldChar w:fldCharType="separate"/>
            </w:r>
            <w:r w:rsidRPr="0027154E">
              <w:rPr>
                <w:rFonts w:ascii="inherit" w:eastAsia="Times New Roman" w:hAnsi="inherit" w:cs="Arial"/>
                <w:color w:val="00688D"/>
                <w:sz w:val="21"/>
                <w:szCs w:val="21"/>
                <w:u w:val="single"/>
                <w:lang w:bidi="bn-BD"/>
              </w:rPr>
              <w:t>HtDF</w:t>
            </w:r>
            <w:proofErr w:type="spellEnd"/>
            <w:r w:rsidRPr="0027154E">
              <w:rPr>
                <w:rFonts w:ascii="Arial" w:eastAsia="Times New Roman" w:hAnsi="Arial" w:cs="Arial"/>
                <w:color w:val="454545"/>
                <w:sz w:val="21"/>
                <w:szCs w:val="21"/>
                <w:lang w:bidi="bn-BD"/>
              </w:rPr>
              <w:fldChar w:fldCharType="end"/>
            </w:r>
          </w:p>
          <w:p w14:paraId="738490B0" w14:textId="77777777" w:rsidR="0027154E" w:rsidRPr="0027154E" w:rsidRDefault="0027154E" w:rsidP="00C45D3B">
            <w:pPr>
              <w:numPr>
                <w:ilvl w:val="2"/>
                <w:numId w:val="8"/>
              </w:numPr>
              <w:spacing w:after="0" w:line="240" w:lineRule="auto"/>
              <w:ind w:left="0"/>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main first (based on 1.3, 1.4 and 2.2 above)</w:t>
            </w:r>
          </w:p>
          <w:p w14:paraId="3FAF9744" w14:textId="77777777" w:rsidR="0027154E" w:rsidRPr="0027154E" w:rsidRDefault="0027154E" w:rsidP="00C45D3B">
            <w:pPr>
              <w:numPr>
                <w:ilvl w:val="2"/>
                <w:numId w:val="8"/>
              </w:numPr>
              <w:spacing w:after="0" w:line="240" w:lineRule="auto"/>
              <w:ind w:left="0"/>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 xml:space="preserve">wish list </w:t>
            </w:r>
            <w:proofErr w:type="spellStart"/>
            <w:r w:rsidRPr="0027154E">
              <w:rPr>
                <w:rFonts w:ascii="Arial" w:eastAsia="Times New Roman" w:hAnsi="Arial" w:cs="Arial"/>
                <w:color w:val="454545"/>
                <w:sz w:val="21"/>
                <w:szCs w:val="21"/>
                <w:lang w:bidi="bn-BD"/>
              </w:rPr>
              <w:t>entriesfor</w:t>
            </w:r>
            <w:proofErr w:type="spellEnd"/>
            <w:r w:rsidRPr="0027154E">
              <w:rPr>
                <w:rFonts w:ascii="Arial" w:eastAsia="Times New Roman" w:hAnsi="Arial" w:cs="Arial"/>
                <w:color w:val="454545"/>
                <w:sz w:val="21"/>
                <w:szCs w:val="21"/>
                <w:lang w:bidi="bn-BD"/>
              </w:rPr>
              <w:t> big-bang handlers</w:t>
            </w:r>
          </w:p>
          <w:p w14:paraId="4E4AD1C3" w14:textId="77777777" w:rsidR="0027154E" w:rsidRPr="0027154E" w:rsidRDefault="0027154E" w:rsidP="00C45D3B">
            <w:pPr>
              <w:numPr>
                <w:ilvl w:val="1"/>
                <w:numId w:val="8"/>
              </w:numPr>
              <w:spacing w:after="0" w:line="240" w:lineRule="auto"/>
              <w:ind w:left="0"/>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Work through wish list until done</w:t>
            </w:r>
          </w:p>
        </w:tc>
      </w:tr>
    </w:tbl>
    <w:p w14:paraId="5B3232E0" w14:textId="77777777" w:rsidR="0027154E" w:rsidRPr="0027154E" w:rsidRDefault="0027154E" w:rsidP="00C45D3B">
      <w:pPr>
        <w:shd w:val="clear" w:color="auto" w:fill="FFFFFF"/>
        <w:spacing w:after="0" w:line="240" w:lineRule="auto"/>
        <w:outlineLvl w:val="3"/>
        <w:rPr>
          <w:rFonts w:ascii="Arial" w:eastAsia="Times New Roman" w:hAnsi="Arial" w:cs="Arial"/>
          <w:b/>
          <w:bCs/>
          <w:color w:val="454545"/>
          <w:sz w:val="27"/>
          <w:szCs w:val="27"/>
          <w:lang w:bidi="bn-BD"/>
        </w:rPr>
      </w:pPr>
      <w:r w:rsidRPr="0027154E">
        <w:rPr>
          <w:rFonts w:ascii="Arial" w:eastAsia="Times New Roman" w:hAnsi="Arial" w:cs="Arial"/>
          <w:b/>
          <w:bCs/>
          <w:color w:val="454545"/>
          <w:sz w:val="27"/>
          <w:szCs w:val="27"/>
          <w:lang w:bidi="bn-BD"/>
        </w:rPr>
        <w:t>Phase 1: Domain Analysis</w:t>
      </w:r>
    </w:p>
    <w:p w14:paraId="2FD699C9"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Do a domain analysis by hand-drawing three or more pictures of what the world program will look like at different stages when it is running.</w:t>
      </w:r>
    </w:p>
    <w:p w14:paraId="56D688C3"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Use this picture to identify constant information such as the height and width of screen, color of the background, the background image itself, the length of a firework's fuse, the image for a moving cat and so on.</w:t>
      </w:r>
    </w:p>
    <w:p w14:paraId="7F498B62"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Also identify changing information such as the position of a firework, the color of a light, the number in countdown etc.</w:t>
      </w:r>
    </w:p>
    <w:p w14:paraId="43753A0B" w14:textId="65B60003" w:rsid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Identify which </w:t>
      </w:r>
      <w:r w:rsidRPr="0027154E">
        <w:rPr>
          <w:rFonts w:ascii="Courier New" w:eastAsia="Times New Roman" w:hAnsi="Courier New" w:cs="Courier New"/>
          <w:color w:val="454545"/>
          <w:sz w:val="20"/>
          <w:szCs w:val="20"/>
          <w:lang w:bidi="bn-BD"/>
        </w:rPr>
        <w:t>big-bang</w:t>
      </w:r>
      <w:r w:rsidRPr="0027154E">
        <w:rPr>
          <w:rFonts w:ascii="Arial" w:eastAsia="Times New Roman" w:hAnsi="Arial" w:cs="Arial"/>
          <w:color w:val="454545"/>
          <w:sz w:val="27"/>
          <w:szCs w:val="27"/>
          <w:lang w:bidi="bn-BD"/>
        </w:rPr>
        <w:t> options the program needs.</w:t>
      </w:r>
    </w:p>
    <w:p w14:paraId="122B5387" w14:textId="77777777" w:rsidR="00D772BC" w:rsidRPr="0027154E" w:rsidRDefault="00D772BC" w:rsidP="00C45D3B">
      <w:pPr>
        <w:shd w:val="clear" w:color="auto" w:fill="FFFFFF"/>
        <w:spacing w:after="0" w:line="240" w:lineRule="auto"/>
        <w:rPr>
          <w:rFonts w:ascii="Arial" w:eastAsia="Times New Roman" w:hAnsi="Arial" w:cs="Arial"/>
          <w:color w:val="454545"/>
          <w:sz w:val="27"/>
          <w:szCs w:val="27"/>
          <w:lang w:bidi="bn-BD"/>
        </w:rPr>
      </w:pPr>
    </w:p>
    <w:tbl>
      <w:tblPr>
        <w:tblW w:w="7168" w:type="dxa"/>
        <w:jc w:val="center"/>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Description w:val="big-bang options."/>
      </w:tblPr>
      <w:tblGrid>
        <w:gridCol w:w="4115"/>
        <w:gridCol w:w="3053"/>
      </w:tblGrid>
      <w:tr w:rsidR="0027154E" w:rsidRPr="0027154E" w14:paraId="4CCF7DEE" w14:textId="77777777" w:rsidTr="00833942">
        <w:trPr>
          <w:tblHeader/>
          <w:jc w:val="center"/>
        </w:trPr>
        <w:tc>
          <w:tcPr>
            <w:tcW w:w="0" w:type="auto"/>
            <w:tcBorders>
              <w:top w:val="single" w:sz="6" w:space="0" w:color="BEBEBE"/>
              <w:left w:val="single" w:sz="6" w:space="0" w:color="BEBEBE"/>
              <w:bottom w:val="single" w:sz="6" w:space="0" w:color="BEBEBE"/>
              <w:right w:val="single" w:sz="6" w:space="0" w:color="BEBEBE"/>
            </w:tcBorders>
            <w:shd w:val="clear" w:color="auto" w:fill="EEEEEE"/>
            <w:tcMar>
              <w:top w:w="150" w:type="dxa"/>
              <w:left w:w="150" w:type="dxa"/>
              <w:bottom w:w="150" w:type="dxa"/>
              <w:right w:w="150" w:type="dxa"/>
            </w:tcMar>
            <w:vAlign w:val="center"/>
            <w:hideMark/>
          </w:tcPr>
          <w:p w14:paraId="03409330" w14:textId="77777777" w:rsidR="0027154E" w:rsidRPr="0027154E" w:rsidRDefault="0027154E" w:rsidP="00C45D3B">
            <w:pPr>
              <w:spacing w:after="0" w:line="240" w:lineRule="auto"/>
              <w:jc w:val="center"/>
              <w:rPr>
                <w:rFonts w:ascii="Arial" w:eastAsia="Times New Roman" w:hAnsi="Arial" w:cs="Arial"/>
                <w:b/>
                <w:bCs/>
                <w:color w:val="222222"/>
                <w:sz w:val="21"/>
                <w:szCs w:val="21"/>
                <w:lang w:bidi="bn-BD"/>
              </w:rPr>
            </w:pPr>
            <w:r w:rsidRPr="0027154E">
              <w:rPr>
                <w:rFonts w:ascii="Arial" w:eastAsia="Times New Roman" w:hAnsi="Arial" w:cs="Arial"/>
                <w:b/>
                <w:bCs/>
                <w:color w:val="222222"/>
                <w:sz w:val="21"/>
                <w:szCs w:val="21"/>
                <w:lang w:bidi="bn-BD"/>
              </w:rPr>
              <w:lastRenderedPageBreak/>
              <w:t>If your program needs to:</w:t>
            </w:r>
          </w:p>
        </w:tc>
        <w:tc>
          <w:tcPr>
            <w:tcW w:w="0" w:type="auto"/>
            <w:tcBorders>
              <w:top w:val="single" w:sz="6" w:space="0" w:color="BEBEBE"/>
              <w:left w:val="single" w:sz="6" w:space="0" w:color="BEBEBE"/>
              <w:bottom w:val="single" w:sz="6" w:space="0" w:color="BEBEBE"/>
              <w:right w:val="single" w:sz="6" w:space="0" w:color="BEBEBE"/>
            </w:tcBorders>
            <w:shd w:val="clear" w:color="auto" w:fill="EEEEEE"/>
            <w:tcMar>
              <w:top w:w="150" w:type="dxa"/>
              <w:left w:w="150" w:type="dxa"/>
              <w:bottom w:w="150" w:type="dxa"/>
              <w:right w:w="150" w:type="dxa"/>
            </w:tcMar>
            <w:vAlign w:val="center"/>
            <w:hideMark/>
          </w:tcPr>
          <w:p w14:paraId="5F5B4E16" w14:textId="77777777" w:rsidR="0027154E" w:rsidRPr="0027154E" w:rsidRDefault="0027154E" w:rsidP="00C45D3B">
            <w:pPr>
              <w:spacing w:after="0" w:line="240" w:lineRule="auto"/>
              <w:jc w:val="center"/>
              <w:rPr>
                <w:rFonts w:ascii="Arial" w:eastAsia="Times New Roman" w:hAnsi="Arial" w:cs="Arial"/>
                <w:b/>
                <w:bCs/>
                <w:color w:val="222222"/>
                <w:sz w:val="21"/>
                <w:szCs w:val="21"/>
                <w:lang w:bidi="bn-BD"/>
              </w:rPr>
            </w:pPr>
            <w:r w:rsidRPr="0027154E">
              <w:rPr>
                <w:rFonts w:ascii="Arial" w:eastAsia="Times New Roman" w:hAnsi="Arial" w:cs="Arial"/>
                <w:b/>
                <w:bCs/>
                <w:color w:val="222222"/>
                <w:sz w:val="21"/>
                <w:szCs w:val="21"/>
                <w:lang w:bidi="bn-BD"/>
              </w:rPr>
              <w:t>Then it needs this option:</w:t>
            </w:r>
          </w:p>
        </w:tc>
      </w:tr>
      <w:tr w:rsidR="0027154E" w:rsidRPr="0027154E" w14:paraId="1651D0E0" w14:textId="77777777" w:rsidTr="00833942">
        <w:trP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4F1EFF6F" w14:textId="77777777" w:rsidR="0027154E" w:rsidRPr="0027154E" w:rsidRDefault="0027154E" w:rsidP="00C45D3B">
            <w:pPr>
              <w:spacing w:after="0" w:line="240" w:lineRule="auto"/>
              <w:rPr>
                <w:rFonts w:ascii="Arial" w:eastAsia="Times New Roman" w:hAnsi="Arial" w:cs="Arial"/>
                <w:color w:val="222222"/>
                <w:sz w:val="21"/>
                <w:szCs w:val="21"/>
                <w:lang w:bidi="bn-BD"/>
              </w:rPr>
            </w:pPr>
            <w:r w:rsidRPr="0027154E">
              <w:rPr>
                <w:rFonts w:ascii="Arial" w:eastAsia="Times New Roman" w:hAnsi="Arial" w:cs="Arial"/>
                <w:color w:val="222222"/>
                <w:sz w:val="21"/>
                <w:szCs w:val="21"/>
                <w:lang w:bidi="bn-BD"/>
              </w:rPr>
              <w:t>change as time goes by (nearly all do)</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733A1558" w14:textId="77777777" w:rsidR="0027154E" w:rsidRPr="0027154E" w:rsidRDefault="0027154E" w:rsidP="00C45D3B">
            <w:pPr>
              <w:spacing w:after="0" w:line="240" w:lineRule="auto"/>
              <w:rPr>
                <w:rFonts w:ascii="Arial" w:eastAsia="Times New Roman" w:hAnsi="Arial" w:cs="Arial"/>
                <w:color w:val="222222"/>
                <w:sz w:val="21"/>
                <w:szCs w:val="21"/>
                <w:lang w:bidi="bn-BD"/>
              </w:rPr>
            </w:pPr>
            <w:r w:rsidRPr="0027154E">
              <w:rPr>
                <w:rFonts w:ascii="Courier New" w:eastAsia="Times New Roman" w:hAnsi="Courier New" w:cs="Courier New"/>
                <w:color w:val="222222"/>
                <w:sz w:val="20"/>
                <w:szCs w:val="20"/>
                <w:lang w:bidi="bn-BD"/>
              </w:rPr>
              <w:t>on-tick</w:t>
            </w:r>
          </w:p>
        </w:tc>
      </w:tr>
      <w:tr w:rsidR="0027154E" w:rsidRPr="0027154E" w14:paraId="0989DA8B" w14:textId="77777777" w:rsidTr="00833942">
        <w:trP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5BC6D73F" w14:textId="77777777" w:rsidR="0027154E" w:rsidRPr="0027154E" w:rsidRDefault="0027154E" w:rsidP="00C45D3B">
            <w:pPr>
              <w:spacing w:after="0" w:line="240" w:lineRule="auto"/>
              <w:rPr>
                <w:rFonts w:ascii="Arial" w:eastAsia="Times New Roman" w:hAnsi="Arial" w:cs="Arial"/>
                <w:color w:val="222222"/>
                <w:sz w:val="21"/>
                <w:szCs w:val="21"/>
                <w:lang w:bidi="bn-BD"/>
              </w:rPr>
            </w:pPr>
            <w:r w:rsidRPr="0027154E">
              <w:rPr>
                <w:rFonts w:ascii="Arial" w:eastAsia="Times New Roman" w:hAnsi="Arial" w:cs="Arial"/>
                <w:color w:val="222222"/>
                <w:sz w:val="21"/>
                <w:szCs w:val="21"/>
                <w:lang w:bidi="bn-BD"/>
              </w:rPr>
              <w:t>display something (nearly all do)</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763C7CBA" w14:textId="77777777" w:rsidR="0027154E" w:rsidRPr="0027154E" w:rsidRDefault="0027154E" w:rsidP="00C45D3B">
            <w:pPr>
              <w:spacing w:after="0" w:line="240" w:lineRule="auto"/>
              <w:rPr>
                <w:rFonts w:ascii="Arial" w:eastAsia="Times New Roman" w:hAnsi="Arial" w:cs="Arial"/>
                <w:color w:val="222222"/>
                <w:sz w:val="21"/>
                <w:szCs w:val="21"/>
                <w:lang w:bidi="bn-BD"/>
              </w:rPr>
            </w:pPr>
            <w:r w:rsidRPr="0027154E">
              <w:rPr>
                <w:rFonts w:ascii="Courier New" w:eastAsia="Times New Roman" w:hAnsi="Courier New" w:cs="Courier New"/>
                <w:color w:val="222222"/>
                <w:sz w:val="20"/>
                <w:szCs w:val="20"/>
                <w:lang w:bidi="bn-BD"/>
              </w:rPr>
              <w:t>to-draw</w:t>
            </w:r>
          </w:p>
        </w:tc>
      </w:tr>
      <w:tr w:rsidR="0027154E" w:rsidRPr="0027154E" w14:paraId="59F9E1B8" w14:textId="77777777" w:rsidTr="00833942">
        <w:trP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0891BA6D" w14:textId="77777777" w:rsidR="0027154E" w:rsidRPr="0027154E" w:rsidRDefault="0027154E" w:rsidP="00C45D3B">
            <w:pPr>
              <w:spacing w:after="0" w:line="240" w:lineRule="auto"/>
              <w:rPr>
                <w:rFonts w:ascii="Arial" w:eastAsia="Times New Roman" w:hAnsi="Arial" w:cs="Arial"/>
                <w:color w:val="222222"/>
                <w:sz w:val="21"/>
                <w:szCs w:val="21"/>
                <w:lang w:bidi="bn-BD"/>
              </w:rPr>
            </w:pPr>
            <w:r w:rsidRPr="0027154E">
              <w:rPr>
                <w:rFonts w:ascii="Arial" w:eastAsia="Times New Roman" w:hAnsi="Arial" w:cs="Arial"/>
                <w:color w:val="222222"/>
                <w:sz w:val="21"/>
                <w:szCs w:val="21"/>
                <w:lang w:bidi="bn-BD"/>
              </w:rPr>
              <w:t>change in response to key presses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59A9965A" w14:textId="77777777" w:rsidR="0027154E" w:rsidRPr="0027154E" w:rsidRDefault="0027154E" w:rsidP="00C45D3B">
            <w:pPr>
              <w:spacing w:after="0" w:line="240" w:lineRule="auto"/>
              <w:rPr>
                <w:rFonts w:ascii="Arial" w:eastAsia="Times New Roman" w:hAnsi="Arial" w:cs="Arial"/>
                <w:color w:val="222222"/>
                <w:sz w:val="21"/>
                <w:szCs w:val="21"/>
                <w:lang w:bidi="bn-BD"/>
              </w:rPr>
            </w:pPr>
            <w:r w:rsidRPr="0027154E">
              <w:rPr>
                <w:rFonts w:ascii="Courier New" w:eastAsia="Times New Roman" w:hAnsi="Courier New" w:cs="Courier New"/>
                <w:color w:val="222222"/>
                <w:sz w:val="20"/>
                <w:szCs w:val="20"/>
                <w:lang w:bidi="bn-BD"/>
              </w:rPr>
              <w:t>on-key</w:t>
            </w:r>
          </w:p>
        </w:tc>
      </w:tr>
      <w:tr w:rsidR="0027154E" w:rsidRPr="0027154E" w14:paraId="237B8DF7" w14:textId="77777777" w:rsidTr="00833942">
        <w:trP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625546AE" w14:textId="77777777" w:rsidR="0027154E" w:rsidRPr="0027154E" w:rsidRDefault="0027154E" w:rsidP="00C45D3B">
            <w:pPr>
              <w:spacing w:after="0" w:line="240" w:lineRule="auto"/>
              <w:rPr>
                <w:rFonts w:ascii="Arial" w:eastAsia="Times New Roman" w:hAnsi="Arial" w:cs="Arial"/>
                <w:color w:val="222222"/>
                <w:sz w:val="21"/>
                <w:szCs w:val="21"/>
                <w:lang w:bidi="bn-BD"/>
              </w:rPr>
            </w:pPr>
            <w:r w:rsidRPr="0027154E">
              <w:rPr>
                <w:rFonts w:ascii="Arial" w:eastAsia="Times New Roman" w:hAnsi="Arial" w:cs="Arial"/>
                <w:color w:val="222222"/>
                <w:sz w:val="21"/>
                <w:szCs w:val="21"/>
                <w:lang w:bidi="bn-BD"/>
              </w:rPr>
              <w:t>change in response to mouse activity</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7C855E32" w14:textId="77777777" w:rsidR="0027154E" w:rsidRPr="0027154E" w:rsidRDefault="0027154E" w:rsidP="00C45D3B">
            <w:pPr>
              <w:spacing w:after="0" w:line="240" w:lineRule="auto"/>
              <w:rPr>
                <w:rFonts w:ascii="Arial" w:eastAsia="Times New Roman" w:hAnsi="Arial" w:cs="Arial"/>
                <w:color w:val="222222"/>
                <w:sz w:val="21"/>
                <w:szCs w:val="21"/>
                <w:lang w:bidi="bn-BD"/>
              </w:rPr>
            </w:pPr>
            <w:r w:rsidRPr="0027154E">
              <w:rPr>
                <w:rFonts w:ascii="Courier New" w:eastAsia="Times New Roman" w:hAnsi="Courier New" w:cs="Courier New"/>
                <w:color w:val="222222"/>
                <w:sz w:val="20"/>
                <w:szCs w:val="20"/>
                <w:lang w:bidi="bn-BD"/>
              </w:rPr>
              <w:t>on-mouse</w:t>
            </w:r>
          </w:p>
        </w:tc>
      </w:tr>
      <w:tr w:rsidR="0027154E" w:rsidRPr="0027154E" w14:paraId="275934D0" w14:textId="77777777" w:rsidTr="00833942">
        <w:trP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5602027D" w14:textId="77777777" w:rsidR="0027154E" w:rsidRPr="0027154E" w:rsidRDefault="0027154E" w:rsidP="00C45D3B">
            <w:pPr>
              <w:spacing w:after="0" w:line="240" w:lineRule="auto"/>
              <w:rPr>
                <w:rFonts w:ascii="Arial" w:eastAsia="Times New Roman" w:hAnsi="Arial" w:cs="Arial"/>
                <w:color w:val="222222"/>
                <w:sz w:val="21"/>
                <w:szCs w:val="21"/>
                <w:lang w:bidi="bn-BD"/>
              </w:rPr>
            </w:pPr>
            <w:r w:rsidRPr="0027154E">
              <w:rPr>
                <w:rFonts w:ascii="Arial" w:eastAsia="Times New Roman" w:hAnsi="Arial" w:cs="Arial"/>
                <w:color w:val="222222"/>
                <w:sz w:val="21"/>
                <w:szCs w:val="21"/>
                <w:lang w:bidi="bn-BD"/>
              </w:rPr>
              <w:t>stop automatically</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2626535F" w14:textId="77777777" w:rsidR="0027154E" w:rsidRPr="0027154E" w:rsidRDefault="0027154E" w:rsidP="00C45D3B">
            <w:pPr>
              <w:spacing w:after="0" w:line="240" w:lineRule="auto"/>
              <w:rPr>
                <w:rFonts w:ascii="Arial" w:eastAsia="Times New Roman" w:hAnsi="Arial" w:cs="Arial"/>
                <w:color w:val="222222"/>
                <w:sz w:val="21"/>
                <w:szCs w:val="21"/>
                <w:lang w:bidi="bn-BD"/>
              </w:rPr>
            </w:pPr>
            <w:r w:rsidRPr="0027154E">
              <w:rPr>
                <w:rFonts w:ascii="Courier New" w:eastAsia="Times New Roman" w:hAnsi="Courier New" w:cs="Courier New"/>
                <w:color w:val="222222"/>
                <w:sz w:val="20"/>
                <w:szCs w:val="20"/>
                <w:lang w:bidi="bn-BD"/>
              </w:rPr>
              <w:t>stop-when</w:t>
            </w:r>
          </w:p>
        </w:tc>
      </w:tr>
    </w:tbl>
    <w:p w14:paraId="3386E82C" w14:textId="23300CC1" w:rsidR="00CF5FCD"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(There are several more options to </w:t>
      </w:r>
      <w:r w:rsidRPr="0027154E">
        <w:rPr>
          <w:rFonts w:ascii="Courier New" w:eastAsia="Times New Roman" w:hAnsi="Courier New" w:cs="Courier New"/>
          <w:color w:val="454545"/>
          <w:sz w:val="20"/>
          <w:szCs w:val="20"/>
          <w:lang w:bidi="bn-BD"/>
        </w:rPr>
        <w:t>big-bang</w:t>
      </w:r>
      <w:r w:rsidRPr="0027154E">
        <w:rPr>
          <w:rFonts w:ascii="Arial" w:eastAsia="Times New Roman" w:hAnsi="Arial" w:cs="Arial"/>
          <w:color w:val="454545"/>
          <w:sz w:val="27"/>
          <w:szCs w:val="27"/>
          <w:lang w:bidi="bn-BD"/>
        </w:rPr>
        <w:t xml:space="preserve">. Look in the </w:t>
      </w:r>
      <w:proofErr w:type="spellStart"/>
      <w:r w:rsidRPr="0027154E">
        <w:rPr>
          <w:rFonts w:ascii="Arial" w:eastAsia="Times New Roman" w:hAnsi="Arial" w:cs="Arial"/>
          <w:color w:val="454545"/>
          <w:sz w:val="27"/>
          <w:szCs w:val="27"/>
          <w:lang w:bidi="bn-BD"/>
        </w:rPr>
        <w:t>DrRacket</w:t>
      </w:r>
      <w:proofErr w:type="spellEnd"/>
      <w:r w:rsidRPr="0027154E">
        <w:rPr>
          <w:rFonts w:ascii="Arial" w:eastAsia="Times New Roman" w:hAnsi="Arial" w:cs="Arial"/>
          <w:color w:val="454545"/>
          <w:sz w:val="27"/>
          <w:szCs w:val="27"/>
          <w:lang w:bidi="bn-BD"/>
        </w:rPr>
        <w:t xml:space="preserve"> help desk under </w:t>
      </w:r>
      <w:r w:rsidRPr="0027154E">
        <w:rPr>
          <w:rFonts w:ascii="Courier New" w:eastAsia="Times New Roman" w:hAnsi="Courier New" w:cs="Courier New"/>
          <w:color w:val="454545"/>
          <w:sz w:val="20"/>
          <w:szCs w:val="20"/>
          <w:lang w:bidi="bn-BD"/>
        </w:rPr>
        <w:t>big-bang</w:t>
      </w:r>
      <w:r w:rsidRPr="0027154E">
        <w:rPr>
          <w:rFonts w:ascii="Arial" w:eastAsia="Times New Roman" w:hAnsi="Arial" w:cs="Arial"/>
          <w:color w:val="454545"/>
          <w:sz w:val="27"/>
          <w:szCs w:val="27"/>
          <w:lang w:bidi="bn-BD"/>
        </w:rPr>
        <w:t> for a complete list.)</w:t>
      </w:r>
    </w:p>
    <w:p w14:paraId="09FC0302" w14:textId="77777777" w:rsidR="0027154E" w:rsidRPr="0027154E" w:rsidRDefault="0027154E" w:rsidP="00C45D3B">
      <w:pPr>
        <w:shd w:val="clear" w:color="auto" w:fill="FFFFFF"/>
        <w:spacing w:after="0" w:line="240" w:lineRule="auto"/>
        <w:outlineLvl w:val="3"/>
        <w:rPr>
          <w:rFonts w:ascii="Arial" w:eastAsia="Times New Roman" w:hAnsi="Arial" w:cs="Arial"/>
          <w:b/>
          <w:bCs/>
          <w:color w:val="454545"/>
          <w:sz w:val="27"/>
          <w:szCs w:val="27"/>
          <w:lang w:bidi="bn-BD"/>
        </w:rPr>
      </w:pPr>
      <w:r w:rsidRPr="0027154E">
        <w:rPr>
          <w:rFonts w:ascii="Arial" w:eastAsia="Times New Roman" w:hAnsi="Arial" w:cs="Arial"/>
          <w:b/>
          <w:bCs/>
          <w:color w:val="454545"/>
          <w:sz w:val="27"/>
          <w:szCs w:val="27"/>
          <w:lang w:bidi="bn-BD"/>
        </w:rPr>
        <w:t>Phase 2: Building the actual program</w:t>
      </w:r>
    </w:p>
    <w:p w14:paraId="240C073F"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Structure the actual program in four parts:</w:t>
      </w:r>
    </w:p>
    <w:p w14:paraId="7C7EB31B" w14:textId="77777777" w:rsidR="0027154E" w:rsidRPr="0027154E" w:rsidRDefault="0027154E" w:rsidP="00C45D3B">
      <w:pPr>
        <w:numPr>
          <w:ilvl w:val="0"/>
          <w:numId w:val="9"/>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 xml:space="preserve">Requires followed by </w:t>
      </w:r>
      <w:proofErr w:type="gramStart"/>
      <w:r w:rsidRPr="0027154E">
        <w:rPr>
          <w:rFonts w:ascii="Arial" w:eastAsia="Times New Roman" w:hAnsi="Arial" w:cs="Arial"/>
          <w:color w:val="454545"/>
          <w:sz w:val="27"/>
          <w:szCs w:val="27"/>
          <w:lang w:bidi="bn-BD"/>
        </w:rPr>
        <w:t>one line</w:t>
      </w:r>
      <w:proofErr w:type="gramEnd"/>
      <w:r w:rsidRPr="0027154E">
        <w:rPr>
          <w:rFonts w:ascii="Arial" w:eastAsia="Times New Roman" w:hAnsi="Arial" w:cs="Arial"/>
          <w:color w:val="454545"/>
          <w:sz w:val="27"/>
          <w:szCs w:val="27"/>
          <w:lang w:bidi="bn-BD"/>
        </w:rPr>
        <w:t xml:space="preserve"> summary of program's behavior</w:t>
      </w:r>
    </w:p>
    <w:p w14:paraId="23AA0DFE" w14:textId="77777777" w:rsidR="0027154E" w:rsidRPr="0027154E" w:rsidRDefault="0027154E" w:rsidP="00C45D3B">
      <w:pPr>
        <w:numPr>
          <w:ilvl w:val="0"/>
          <w:numId w:val="9"/>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Constants</w:t>
      </w:r>
    </w:p>
    <w:p w14:paraId="4DE7946D" w14:textId="77777777" w:rsidR="0027154E" w:rsidRPr="0027154E" w:rsidRDefault="0027154E" w:rsidP="00C45D3B">
      <w:pPr>
        <w:numPr>
          <w:ilvl w:val="0"/>
          <w:numId w:val="9"/>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Data definitions</w:t>
      </w:r>
    </w:p>
    <w:p w14:paraId="4835FA8E" w14:textId="77777777" w:rsidR="0027154E" w:rsidRPr="0027154E" w:rsidRDefault="0027154E" w:rsidP="00C45D3B">
      <w:pPr>
        <w:numPr>
          <w:ilvl w:val="0"/>
          <w:numId w:val="9"/>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Functions</w:t>
      </w:r>
    </w:p>
    <w:p w14:paraId="59D9F512"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The program should begin with whatever require declarations are required. For a program using </w:t>
      </w:r>
      <w:r w:rsidRPr="0027154E">
        <w:rPr>
          <w:rFonts w:ascii="Courier New" w:eastAsia="Times New Roman" w:hAnsi="Courier New" w:cs="Courier New"/>
          <w:color w:val="454545"/>
          <w:sz w:val="20"/>
          <w:szCs w:val="20"/>
          <w:lang w:bidi="bn-BD"/>
        </w:rPr>
        <w:t>big-bang</w:t>
      </w:r>
      <w:r w:rsidRPr="0027154E">
        <w:rPr>
          <w:rFonts w:ascii="Arial" w:eastAsia="Times New Roman" w:hAnsi="Arial" w:cs="Arial"/>
          <w:color w:val="454545"/>
          <w:sz w:val="27"/>
          <w:szCs w:val="27"/>
          <w:lang w:bidi="bn-BD"/>
        </w:rPr>
        <w:t> this is usually a require for </w:t>
      </w:r>
      <w:r w:rsidRPr="0027154E">
        <w:rPr>
          <w:rFonts w:ascii="Courier New" w:eastAsia="Times New Roman" w:hAnsi="Courier New" w:cs="Courier New"/>
          <w:color w:val="454545"/>
          <w:sz w:val="20"/>
          <w:szCs w:val="20"/>
          <w:lang w:bidi="bn-BD"/>
        </w:rPr>
        <w:t>2htdp/universe</w:t>
      </w:r>
      <w:r w:rsidRPr="0027154E">
        <w:rPr>
          <w:rFonts w:ascii="Arial" w:eastAsia="Times New Roman" w:hAnsi="Arial" w:cs="Arial"/>
          <w:color w:val="454545"/>
          <w:sz w:val="27"/>
          <w:szCs w:val="27"/>
          <w:lang w:bidi="bn-BD"/>
        </w:rPr>
        <w:t> to get </w:t>
      </w:r>
      <w:r w:rsidRPr="0027154E">
        <w:rPr>
          <w:rFonts w:ascii="Courier New" w:eastAsia="Times New Roman" w:hAnsi="Courier New" w:cs="Courier New"/>
          <w:color w:val="454545"/>
          <w:sz w:val="20"/>
          <w:szCs w:val="20"/>
          <w:lang w:bidi="bn-BD"/>
        </w:rPr>
        <w:t>big-bang</w:t>
      </w:r>
      <w:r w:rsidRPr="0027154E">
        <w:rPr>
          <w:rFonts w:ascii="Arial" w:eastAsia="Times New Roman" w:hAnsi="Arial" w:cs="Arial"/>
          <w:color w:val="454545"/>
          <w:sz w:val="27"/>
          <w:szCs w:val="27"/>
          <w:lang w:bidi="bn-BD"/>
        </w:rPr>
        <w:t> itself and a require for </w:t>
      </w:r>
      <w:r w:rsidRPr="0027154E">
        <w:rPr>
          <w:rFonts w:ascii="Courier New" w:eastAsia="Times New Roman" w:hAnsi="Courier New" w:cs="Courier New"/>
          <w:color w:val="454545"/>
          <w:sz w:val="20"/>
          <w:szCs w:val="20"/>
          <w:lang w:bidi="bn-BD"/>
        </w:rPr>
        <w:t>2htdp/image</w:t>
      </w:r>
      <w:r w:rsidRPr="0027154E">
        <w:rPr>
          <w:rFonts w:ascii="Arial" w:eastAsia="Times New Roman" w:hAnsi="Arial" w:cs="Arial"/>
          <w:color w:val="454545"/>
          <w:sz w:val="27"/>
          <w:szCs w:val="27"/>
          <w:lang w:bidi="bn-BD"/>
        </w:rPr>
        <w:t> to get useful image primitives. This is followed by a </w:t>
      </w:r>
      <w:r w:rsidRPr="0027154E">
        <w:rPr>
          <w:rFonts w:ascii="inherit" w:eastAsia="Times New Roman" w:hAnsi="inherit" w:cs="Arial"/>
          <w:color w:val="454545"/>
          <w:sz w:val="27"/>
          <w:szCs w:val="27"/>
          <w:u w:val="single"/>
          <w:lang w:bidi="bn-BD"/>
        </w:rPr>
        <w:t>short</w:t>
      </w:r>
      <w:r w:rsidRPr="0027154E">
        <w:rPr>
          <w:rFonts w:ascii="Arial" w:eastAsia="Times New Roman" w:hAnsi="Arial" w:cs="Arial"/>
          <w:color w:val="454545"/>
          <w:sz w:val="27"/>
          <w:szCs w:val="27"/>
          <w:lang w:bidi="bn-BD"/>
        </w:rPr>
        <w:t> summary of the program's behavior (ideally 1 line).</w:t>
      </w:r>
    </w:p>
    <w:p w14:paraId="199BAB6D"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The next section of the file should define constants. These will typically come directly from the domain analysis.</w:t>
      </w:r>
    </w:p>
    <w:p w14:paraId="040C400E"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This is followed by data definitions. The data definitions describe how the world state - the changing information identified during the analysis - will be represented as data in the program. Simple world programs may have just a single data definition. More complex world programs have a number of data definitions.</w:t>
      </w:r>
    </w:p>
    <w:p w14:paraId="65020930"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The functions section should begin with the </w:t>
      </w:r>
      <w:r w:rsidRPr="0027154E">
        <w:rPr>
          <w:rFonts w:ascii="Courier New" w:eastAsia="Times New Roman" w:hAnsi="Courier New" w:cs="Courier New"/>
          <w:color w:val="454545"/>
          <w:sz w:val="20"/>
          <w:szCs w:val="20"/>
          <w:lang w:bidi="bn-BD"/>
        </w:rPr>
        <w:t>main</w:t>
      </w:r>
      <w:r w:rsidRPr="0027154E">
        <w:rPr>
          <w:rFonts w:ascii="Arial" w:eastAsia="Times New Roman" w:hAnsi="Arial" w:cs="Arial"/>
          <w:color w:val="454545"/>
          <w:sz w:val="27"/>
          <w:szCs w:val="27"/>
          <w:lang w:bidi="bn-BD"/>
        </w:rPr>
        <w:t> function which uses </w:t>
      </w:r>
      <w:r w:rsidRPr="0027154E">
        <w:rPr>
          <w:rFonts w:ascii="Courier New" w:eastAsia="Times New Roman" w:hAnsi="Courier New" w:cs="Courier New"/>
          <w:color w:val="454545"/>
          <w:sz w:val="20"/>
          <w:szCs w:val="20"/>
          <w:lang w:bidi="bn-BD"/>
        </w:rPr>
        <w:t>big-bang</w:t>
      </w:r>
      <w:r w:rsidRPr="0027154E">
        <w:rPr>
          <w:rFonts w:ascii="Arial" w:eastAsia="Times New Roman" w:hAnsi="Arial" w:cs="Arial"/>
          <w:color w:val="454545"/>
          <w:sz w:val="27"/>
          <w:szCs w:val="27"/>
          <w:lang w:bidi="bn-BD"/>
        </w:rPr>
        <w:t> with the appropriate options identified during the analysis. After that put the more important functions first followed by the less important helpers. Keep groups of closely related functions together.</w:t>
      </w:r>
    </w:p>
    <w:p w14:paraId="1A2767CE" w14:textId="77777777" w:rsidR="0027154E" w:rsidRPr="0027154E" w:rsidRDefault="0027154E" w:rsidP="00C45D3B">
      <w:pPr>
        <w:shd w:val="clear" w:color="auto" w:fill="FFFFFF"/>
        <w:spacing w:after="0" w:line="240" w:lineRule="auto"/>
        <w:outlineLvl w:val="4"/>
        <w:rPr>
          <w:rFonts w:ascii="Arial" w:eastAsia="Times New Roman" w:hAnsi="Arial" w:cs="Arial"/>
          <w:b/>
          <w:bCs/>
          <w:color w:val="454545"/>
          <w:sz w:val="20"/>
          <w:szCs w:val="20"/>
          <w:lang w:bidi="bn-BD"/>
        </w:rPr>
      </w:pPr>
      <w:r w:rsidRPr="0027154E">
        <w:rPr>
          <w:rFonts w:ascii="Arial" w:eastAsia="Times New Roman" w:hAnsi="Arial" w:cs="Arial"/>
          <w:b/>
          <w:bCs/>
          <w:color w:val="454545"/>
          <w:sz w:val="20"/>
          <w:szCs w:val="20"/>
          <w:lang w:bidi="bn-BD"/>
        </w:rPr>
        <w:t>Template for a World Program</w:t>
      </w:r>
    </w:p>
    <w:p w14:paraId="016936A2" w14:textId="5C102A07" w:rsidR="00CF5FCD"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 xml:space="preserve">A useful template for a world program, including a template for the main function and wish list entries for tick-handler and to-draw handler is as follows. To use this </w:t>
      </w:r>
      <w:proofErr w:type="gramStart"/>
      <w:r w:rsidRPr="0027154E">
        <w:rPr>
          <w:rFonts w:ascii="Arial" w:eastAsia="Times New Roman" w:hAnsi="Arial" w:cs="Arial"/>
          <w:color w:val="454545"/>
          <w:sz w:val="27"/>
          <w:szCs w:val="27"/>
          <w:lang w:bidi="bn-BD"/>
        </w:rPr>
        <w:t>template</w:t>
      </w:r>
      <w:proofErr w:type="gramEnd"/>
      <w:r w:rsidRPr="0027154E">
        <w:rPr>
          <w:rFonts w:ascii="Arial" w:eastAsia="Times New Roman" w:hAnsi="Arial" w:cs="Arial"/>
          <w:color w:val="454545"/>
          <w:sz w:val="27"/>
          <w:szCs w:val="27"/>
          <w:lang w:bidi="bn-BD"/>
        </w:rPr>
        <w:t xml:space="preserve"> replace WS with the appropriate type for your changing world state. You may want to give the handler functions more descriptive names and you should definitely give them all a more descriptive purpose.</w:t>
      </w:r>
    </w:p>
    <w:p w14:paraId="6F4DE149"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(require 2htdp/image)</w:t>
      </w:r>
    </w:p>
    <w:p w14:paraId="41647379" w14:textId="0C681DB0"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(require 2htdp/universe)</w:t>
      </w:r>
    </w:p>
    <w:p w14:paraId="5CCCF9C5" w14:textId="1147B24C"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My world program  (make this more specific)</w:t>
      </w:r>
    </w:p>
    <w:p w14:paraId="3E96EDA8"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w:t>
      </w:r>
    </w:p>
    <w:p w14:paraId="2E3E35F7" w14:textId="068FBA6C"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Constants:</w:t>
      </w:r>
    </w:p>
    <w:p w14:paraId="23A912F5"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w:t>
      </w:r>
    </w:p>
    <w:p w14:paraId="1734769B" w14:textId="52EF662C"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Data definitions:</w:t>
      </w:r>
    </w:p>
    <w:p w14:paraId="2DC6FAC4" w14:textId="452F94E1"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lastRenderedPageBreak/>
        <w:t>;;</w:t>
      </w:r>
      <w:proofErr w:type="gramEnd"/>
      <w:r w:rsidRPr="0027154E">
        <w:rPr>
          <w:rFonts w:ascii="Courier New" w:eastAsia="Times New Roman" w:hAnsi="Courier New" w:cs="Courier New"/>
          <w:color w:val="454545"/>
          <w:sz w:val="27"/>
          <w:szCs w:val="27"/>
          <w:lang w:bidi="bn-BD"/>
        </w:rPr>
        <w:t xml:space="preserve"> WS is ... (give WS a better name)</w:t>
      </w:r>
    </w:p>
    <w:p w14:paraId="458F0D11"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w:t>
      </w:r>
    </w:p>
    <w:p w14:paraId="23ED828F" w14:textId="4D6F4EFC"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Functions:</w:t>
      </w:r>
    </w:p>
    <w:p w14:paraId="69B6804A"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WS -&gt; WS</w:t>
      </w:r>
    </w:p>
    <w:p w14:paraId="196476A5"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start the world with ...</w:t>
      </w:r>
    </w:p>
    <w:p w14:paraId="3E2850AA"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w:t>
      </w:r>
    </w:p>
    <w:p w14:paraId="2BAB507E"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(define (main </w:t>
      </w:r>
      <w:proofErr w:type="spellStart"/>
      <w:r w:rsidRPr="0027154E">
        <w:rPr>
          <w:rFonts w:ascii="Courier New" w:eastAsia="Times New Roman" w:hAnsi="Courier New" w:cs="Courier New"/>
          <w:color w:val="454545"/>
          <w:sz w:val="27"/>
          <w:szCs w:val="27"/>
          <w:lang w:bidi="bn-BD"/>
        </w:rPr>
        <w:t>ws</w:t>
      </w:r>
      <w:proofErr w:type="spellEnd"/>
      <w:r w:rsidRPr="0027154E">
        <w:rPr>
          <w:rFonts w:ascii="Courier New" w:eastAsia="Times New Roman" w:hAnsi="Courier New" w:cs="Courier New"/>
          <w:color w:val="454545"/>
          <w:sz w:val="27"/>
          <w:szCs w:val="27"/>
          <w:lang w:bidi="bn-BD"/>
        </w:rPr>
        <w:t>)</w:t>
      </w:r>
    </w:p>
    <w:p w14:paraId="663BB73B"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(big-bang </w:t>
      </w:r>
      <w:proofErr w:type="spellStart"/>
      <w:r w:rsidRPr="0027154E">
        <w:rPr>
          <w:rFonts w:ascii="Courier New" w:eastAsia="Times New Roman" w:hAnsi="Courier New" w:cs="Courier New"/>
          <w:color w:val="454545"/>
          <w:sz w:val="27"/>
          <w:szCs w:val="27"/>
          <w:lang w:bidi="bn-BD"/>
        </w:rPr>
        <w:t>ws</w:t>
      </w:r>
      <w:proofErr w:type="spellEnd"/>
      <w:r w:rsidRPr="0027154E">
        <w:rPr>
          <w:rFonts w:ascii="Courier New" w:eastAsia="Times New Roman" w:hAnsi="Courier New" w:cs="Courier New"/>
          <w:color w:val="454545"/>
          <w:sz w:val="27"/>
          <w:szCs w:val="27"/>
          <w:lang w:bidi="bn-BD"/>
        </w:rPr>
        <w:t xml:space="preserve">                 </w:t>
      </w:r>
      <w:proofErr w:type="gramStart"/>
      <w:r w:rsidRPr="0027154E">
        <w:rPr>
          <w:rFonts w:ascii="Courier New" w:eastAsia="Times New Roman" w:hAnsi="Courier New" w:cs="Courier New"/>
          <w:color w:val="454545"/>
          <w:sz w:val="27"/>
          <w:szCs w:val="27"/>
          <w:lang w:bidi="bn-BD"/>
        </w:rPr>
        <w:t xml:space="preserve">  ;</w:t>
      </w:r>
      <w:proofErr w:type="gramEnd"/>
      <w:r w:rsidRPr="0027154E">
        <w:rPr>
          <w:rFonts w:ascii="Courier New" w:eastAsia="Times New Roman" w:hAnsi="Courier New" w:cs="Courier New"/>
          <w:color w:val="454545"/>
          <w:sz w:val="27"/>
          <w:szCs w:val="27"/>
          <w:lang w:bidi="bn-BD"/>
        </w:rPr>
        <w:t xml:space="preserve"> WS</w:t>
      </w:r>
    </w:p>
    <w:p w14:paraId="1BF13AE3"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(on-tick   </w:t>
      </w:r>
      <w:proofErr w:type="gramStart"/>
      <w:r w:rsidRPr="0027154E">
        <w:rPr>
          <w:rFonts w:ascii="Courier New" w:eastAsia="Times New Roman" w:hAnsi="Courier New" w:cs="Courier New"/>
          <w:color w:val="454545"/>
          <w:sz w:val="27"/>
          <w:szCs w:val="27"/>
          <w:lang w:bidi="bn-BD"/>
        </w:rPr>
        <w:t xml:space="preserve">tock)   </w:t>
      </w:r>
      <w:proofErr w:type="gramEnd"/>
      <w:r w:rsidRPr="0027154E">
        <w:rPr>
          <w:rFonts w:ascii="Courier New" w:eastAsia="Times New Roman" w:hAnsi="Courier New" w:cs="Courier New"/>
          <w:color w:val="454545"/>
          <w:sz w:val="27"/>
          <w:szCs w:val="27"/>
          <w:lang w:bidi="bn-BD"/>
        </w:rPr>
        <w:t xml:space="preserve">  ; WS -&gt; WS</w:t>
      </w:r>
    </w:p>
    <w:p w14:paraId="106CD1E3"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(to-draw   </w:t>
      </w:r>
      <w:proofErr w:type="gramStart"/>
      <w:r w:rsidRPr="0027154E">
        <w:rPr>
          <w:rFonts w:ascii="Courier New" w:eastAsia="Times New Roman" w:hAnsi="Courier New" w:cs="Courier New"/>
          <w:color w:val="454545"/>
          <w:sz w:val="27"/>
          <w:szCs w:val="27"/>
          <w:lang w:bidi="bn-BD"/>
        </w:rPr>
        <w:t xml:space="preserve">render)   </w:t>
      </w:r>
      <w:proofErr w:type="gramEnd"/>
      <w:r w:rsidRPr="0027154E">
        <w:rPr>
          <w:rFonts w:ascii="Courier New" w:eastAsia="Times New Roman" w:hAnsi="Courier New" w:cs="Courier New"/>
          <w:color w:val="454545"/>
          <w:sz w:val="27"/>
          <w:szCs w:val="27"/>
          <w:lang w:bidi="bn-BD"/>
        </w:rPr>
        <w:t>; WS -&gt; Image</w:t>
      </w:r>
    </w:p>
    <w:p w14:paraId="39BCA684"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(stop-when </w:t>
      </w:r>
      <w:proofErr w:type="gramStart"/>
      <w:r w:rsidRPr="0027154E">
        <w:rPr>
          <w:rFonts w:ascii="Courier New" w:eastAsia="Times New Roman" w:hAnsi="Courier New" w:cs="Courier New"/>
          <w:color w:val="454545"/>
          <w:sz w:val="27"/>
          <w:szCs w:val="27"/>
          <w:lang w:bidi="bn-BD"/>
        </w:rPr>
        <w:t xml:space="preserve">...)   </w:t>
      </w:r>
      <w:proofErr w:type="gramEnd"/>
      <w:r w:rsidRPr="0027154E">
        <w:rPr>
          <w:rFonts w:ascii="Courier New" w:eastAsia="Times New Roman" w:hAnsi="Courier New" w:cs="Courier New"/>
          <w:color w:val="454545"/>
          <w:sz w:val="27"/>
          <w:szCs w:val="27"/>
          <w:lang w:bidi="bn-BD"/>
        </w:rPr>
        <w:t xml:space="preserve">   ; WS -&gt; Boolean</w:t>
      </w:r>
    </w:p>
    <w:p w14:paraId="154CE082"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(on-</w:t>
      </w:r>
      <w:proofErr w:type="gramStart"/>
      <w:r w:rsidRPr="0027154E">
        <w:rPr>
          <w:rFonts w:ascii="Courier New" w:eastAsia="Times New Roman" w:hAnsi="Courier New" w:cs="Courier New"/>
          <w:color w:val="454545"/>
          <w:sz w:val="27"/>
          <w:szCs w:val="27"/>
          <w:lang w:bidi="bn-BD"/>
        </w:rPr>
        <w:t>mouse  ...</w:t>
      </w:r>
      <w:proofErr w:type="gramEnd"/>
      <w:r w:rsidRPr="0027154E">
        <w:rPr>
          <w:rFonts w:ascii="Courier New" w:eastAsia="Times New Roman" w:hAnsi="Courier New" w:cs="Courier New"/>
          <w:color w:val="454545"/>
          <w:sz w:val="27"/>
          <w:szCs w:val="27"/>
          <w:lang w:bidi="bn-BD"/>
        </w:rPr>
        <w:t xml:space="preserve">)      ; WS Integer </w:t>
      </w:r>
      <w:proofErr w:type="spellStart"/>
      <w:r w:rsidRPr="0027154E">
        <w:rPr>
          <w:rFonts w:ascii="Courier New" w:eastAsia="Times New Roman" w:hAnsi="Courier New" w:cs="Courier New"/>
          <w:color w:val="454545"/>
          <w:sz w:val="27"/>
          <w:szCs w:val="27"/>
          <w:lang w:bidi="bn-BD"/>
        </w:rPr>
        <w:t>Integer</w:t>
      </w:r>
      <w:proofErr w:type="spellEnd"/>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MouseEvent</w:t>
      </w:r>
      <w:proofErr w:type="spellEnd"/>
      <w:r w:rsidRPr="0027154E">
        <w:rPr>
          <w:rFonts w:ascii="Courier New" w:eastAsia="Times New Roman" w:hAnsi="Courier New" w:cs="Courier New"/>
          <w:color w:val="454545"/>
          <w:sz w:val="27"/>
          <w:szCs w:val="27"/>
          <w:lang w:bidi="bn-BD"/>
        </w:rPr>
        <w:t xml:space="preserve"> -&gt; WS</w:t>
      </w:r>
    </w:p>
    <w:p w14:paraId="5B9E5090" w14:textId="05661020"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(on-key    ...)</w:t>
      </w:r>
      <w:proofErr w:type="gramStart"/>
      <w:r w:rsidRPr="0027154E">
        <w:rPr>
          <w:rFonts w:ascii="Courier New" w:eastAsia="Times New Roman" w:hAnsi="Courier New" w:cs="Courier New"/>
          <w:color w:val="454545"/>
          <w:sz w:val="27"/>
          <w:szCs w:val="27"/>
          <w:lang w:bidi="bn-BD"/>
        </w:rPr>
        <w:t xml:space="preserve">))   </w:t>
      </w:r>
      <w:proofErr w:type="gramEnd"/>
      <w:r w:rsidRPr="0027154E">
        <w:rPr>
          <w:rFonts w:ascii="Courier New" w:eastAsia="Times New Roman" w:hAnsi="Courier New" w:cs="Courier New"/>
          <w:color w:val="454545"/>
          <w:sz w:val="27"/>
          <w:szCs w:val="27"/>
          <w:lang w:bidi="bn-BD"/>
        </w:rPr>
        <w:t xml:space="preserve"> ; WS </w:t>
      </w:r>
      <w:proofErr w:type="spellStart"/>
      <w:r w:rsidRPr="0027154E">
        <w:rPr>
          <w:rFonts w:ascii="Courier New" w:eastAsia="Times New Roman" w:hAnsi="Courier New" w:cs="Courier New"/>
          <w:color w:val="454545"/>
          <w:sz w:val="27"/>
          <w:szCs w:val="27"/>
          <w:lang w:bidi="bn-BD"/>
        </w:rPr>
        <w:t>KeyEvent</w:t>
      </w:r>
      <w:proofErr w:type="spellEnd"/>
      <w:r w:rsidRPr="0027154E">
        <w:rPr>
          <w:rFonts w:ascii="Courier New" w:eastAsia="Times New Roman" w:hAnsi="Courier New" w:cs="Courier New"/>
          <w:color w:val="454545"/>
          <w:sz w:val="27"/>
          <w:szCs w:val="27"/>
          <w:lang w:bidi="bn-BD"/>
        </w:rPr>
        <w:t xml:space="preserve"> -&gt; WS</w:t>
      </w:r>
    </w:p>
    <w:p w14:paraId="63859933"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WS -&gt; WS</w:t>
      </w:r>
    </w:p>
    <w:p w14:paraId="17532128"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produce the next ...</w:t>
      </w:r>
    </w:p>
    <w:p w14:paraId="6B2BB706"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w:t>
      </w:r>
    </w:p>
    <w:p w14:paraId="464F9C35" w14:textId="4235EBD1"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(define (tock </w:t>
      </w:r>
      <w:proofErr w:type="spellStart"/>
      <w:r w:rsidRPr="0027154E">
        <w:rPr>
          <w:rFonts w:ascii="Courier New" w:eastAsia="Times New Roman" w:hAnsi="Courier New" w:cs="Courier New"/>
          <w:color w:val="454545"/>
          <w:sz w:val="27"/>
          <w:szCs w:val="27"/>
          <w:lang w:bidi="bn-BD"/>
        </w:rPr>
        <w:t>ws</w:t>
      </w:r>
      <w:proofErr w:type="spellEnd"/>
      <w:r w:rsidRPr="0027154E">
        <w:rPr>
          <w:rFonts w:ascii="Courier New" w:eastAsia="Times New Roman" w:hAnsi="Courier New" w:cs="Courier New"/>
          <w:color w:val="454545"/>
          <w:sz w:val="27"/>
          <w:szCs w:val="27"/>
          <w:lang w:bidi="bn-BD"/>
        </w:rPr>
        <w:t>) ...)</w:t>
      </w:r>
    </w:p>
    <w:p w14:paraId="77286BB3"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WS -&gt; Image</w:t>
      </w:r>
    </w:p>
    <w:p w14:paraId="64B8B90C"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render ... </w:t>
      </w:r>
    </w:p>
    <w:p w14:paraId="1D9FE77D"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w:t>
      </w:r>
    </w:p>
    <w:p w14:paraId="1A806FFE"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(define (render </w:t>
      </w:r>
      <w:proofErr w:type="spellStart"/>
      <w:r w:rsidRPr="0027154E">
        <w:rPr>
          <w:rFonts w:ascii="Courier New" w:eastAsia="Times New Roman" w:hAnsi="Courier New" w:cs="Courier New"/>
          <w:color w:val="454545"/>
          <w:sz w:val="27"/>
          <w:szCs w:val="27"/>
          <w:lang w:bidi="bn-BD"/>
        </w:rPr>
        <w:t>ws</w:t>
      </w:r>
      <w:proofErr w:type="spellEnd"/>
      <w:r w:rsidRPr="0027154E">
        <w:rPr>
          <w:rFonts w:ascii="Courier New" w:eastAsia="Times New Roman" w:hAnsi="Courier New" w:cs="Courier New"/>
          <w:color w:val="454545"/>
          <w:sz w:val="27"/>
          <w:szCs w:val="27"/>
          <w:lang w:bidi="bn-BD"/>
        </w:rPr>
        <w:t>) ...)</w:t>
      </w:r>
    </w:p>
    <w:p w14:paraId="14120B48" w14:textId="73293245" w:rsidR="00CF5FCD" w:rsidRPr="00D772BC" w:rsidRDefault="0027154E" w:rsidP="00D772BC">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Depending on which other big-bang options you are using you would also end up with wish list entries for those handlers. So, at an early stage a world program might look like this:</w:t>
      </w:r>
    </w:p>
    <w:p w14:paraId="7978BCD9" w14:textId="1D8F0DD3"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(require 2htdp/universe)</w:t>
      </w:r>
    </w:p>
    <w:p w14:paraId="008033F4" w14:textId="0E7A7835"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(require 2htdp/image)</w:t>
      </w:r>
    </w:p>
    <w:p w14:paraId="658316DE" w14:textId="0B62358A"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A cat that walks across the screen.</w:t>
      </w:r>
    </w:p>
    <w:p w14:paraId="3CEB4621" w14:textId="51ACB005"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Constants:</w:t>
      </w:r>
    </w:p>
    <w:p w14:paraId="28EE2CF1"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(define WIDTH  200)</w:t>
      </w:r>
    </w:p>
    <w:p w14:paraId="0B6E5323" w14:textId="27A86B1C"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(define HEIGHT 200)</w:t>
      </w:r>
    </w:p>
    <w:p w14:paraId="74851D4E" w14:textId="0321D7D5"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(define CAT-IMG (circle 10 "solid" "red")</w:t>
      </w:r>
      <w:proofErr w:type="gramStart"/>
      <w:r w:rsidRPr="0027154E">
        <w:rPr>
          <w:rFonts w:ascii="Courier New" w:eastAsia="Times New Roman" w:hAnsi="Courier New" w:cs="Courier New"/>
          <w:color w:val="454545"/>
          <w:sz w:val="27"/>
          <w:szCs w:val="27"/>
          <w:lang w:bidi="bn-BD"/>
        </w:rPr>
        <w:t>) ;</w:t>
      </w:r>
      <w:proofErr w:type="gramEnd"/>
      <w:r w:rsidRPr="0027154E">
        <w:rPr>
          <w:rFonts w:ascii="Courier New" w:eastAsia="Times New Roman" w:hAnsi="Courier New" w:cs="Courier New"/>
          <w:color w:val="454545"/>
          <w:sz w:val="27"/>
          <w:szCs w:val="27"/>
          <w:lang w:bidi="bn-BD"/>
        </w:rPr>
        <w:t xml:space="preserve"> a not very attractive cat</w:t>
      </w:r>
    </w:p>
    <w:p w14:paraId="28D0E8C4" w14:textId="75CA6538"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(define MTS (empty-scene WIDTH HEIGHT))</w:t>
      </w:r>
    </w:p>
    <w:p w14:paraId="1ACDC6D5" w14:textId="709A0DC0"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Data definitions:</w:t>
      </w:r>
    </w:p>
    <w:p w14:paraId="635198D7"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Cat is Number</w:t>
      </w:r>
    </w:p>
    <w:p w14:paraId="4C616A8A"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interp. x coordinate of cat (in screen coordinates)</w:t>
      </w:r>
    </w:p>
    <w:p w14:paraId="50410254"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(define C1 1)</w:t>
      </w:r>
    </w:p>
    <w:p w14:paraId="3AFB0588" w14:textId="610E7B0E"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(define C2 30)</w:t>
      </w:r>
    </w:p>
    <w:p w14:paraId="4B1000C8"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w:t>
      </w:r>
    </w:p>
    <w:p w14:paraId="3FFAD259"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(define (</w:t>
      </w:r>
      <w:proofErr w:type="spellStart"/>
      <w:r w:rsidRPr="0027154E">
        <w:rPr>
          <w:rFonts w:ascii="Courier New" w:eastAsia="Times New Roman" w:hAnsi="Courier New" w:cs="Courier New"/>
          <w:color w:val="454545"/>
          <w:sz w:val="27"/>
          <w:szCs w:val="27"/>
          <w:lang w:bidi="bn-BD"/>
        </w:rPr>
        <w:t>fn</w:t>
      </w:r>
      <w:proofErr w:type="spellEnd"/>
      <w:r w:rsidRPr="0027154E">
        <w:rPr>
          <w:rFonts w:ascii="Courier New" w:eastAsia="Times New Roman" w:hAnsi="Courier New" w:cs="Courier New"/>
          <w:color w:val="454545"/>
          <w:sz w:val="27"/>
          <w:szCs w:val="27"/>
          <w:lang w:bidi="bn-BD"/>
        </w:rPr>
        <w:t>-for-cat c)</w:t>
      </w:r>
    </w:p>
    <w:p w14:paraId="769AEFAC" w14:textId="53B1BC02"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 c))</w:t>
      </w:r>
    </w:p>
    <w:p w14:paraId="0BAB92D8" w14:textId="648675B6"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Functions:</w:t>
      </w:r>
    </w:p>
    <w:p w14:paraId="502D2636"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Cat -&gt; Cat</w:t>
      </w:r>
    </w:p>
    <w:p w14:paraId="6F1FB2DE"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start the world with initial state c, for example: (main 0)</w:t>
      </w:r>
    </w:p>
    <w:p w14:paraId="2E1DD2E7"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(define (main c)</w:t>
      </w:r>
    </w:p>
    <w:p w14:paraId="4930C341"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(big-bang c                       </w:t>
      </w:r>
      <w:proofErr w:type="gramStart"/>
      <w:r w:rsidRPr="0027154E">
        <w:rPr>
          <w:rFonts w:ascii="Courier New" w:eastAsia="Times New Roman" w:hAnsi="Courier New" w:cs="Courier New"/>
          <w:color w:val="454545"/>
          <w:sz w:val="27"/>
          <w:szCs w:val="27"/>
          <w:lang w:bidi="bn-BD"/>
        </w:rPr>
        <w:t xml:space="preserve">  ;</w:t>
      </w:r>
      <w:proofErr w:type="gramEnd"/>
      <w:r w:rsidRPr="0027154E">
        <w:rPr>
          <w:rFonts w:ascii="Courier New" w:eastAsia="Times New Roman" w:hAnsi="Courier New" w:cs="Courier New"/>
          <w:color w:val="454545"/>
          <w:sz w:val="27"/>
          <w:szCs w:val="27"/>
          <w:lang w:bidi="bn-BD"/>
        </w:rPr>
        <w:t xml:space="preserve"> Cat</w:t>
      </w:r>
    </w:p>
    <w:p w14:paraId="6EBF7E8F"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lastRenderedPageBreak/>
        <w:t xml:space="preserve">            (on-tick   </w:t>
      </w:r>
      <w:proofErr w:type="gramStart"/>
      <w:r w:rsidRPr="0027154E">
        <w:rPr>
          <w:rFonts w:ascii="Courier New" w:eastAsia="Times New Roman" w:hAnsi="Courier New" w:cs="Courier New"/>
          <w:color w:val="454545"/>
          <w:sz w:val="27"/>
          <w:szCs w:val="27"/>
          <w:lang w:bidi="bn-BD"/>
        </w:rPr>
        <w:t xml:space="preserve">tock)   </w:t>
      </w:r>
      <w:proofErr w:type="gramEnd"/>
      <w:r w:rsidRPr="0027154E">
        <w:rPr>
          <w:rFonts w:ascii="Courier New" w:eastAsia="Times New Roman" w:hAnsi="Courier New" w:cs="Courier New"/>
          <w:color w:val="454545"/>
          <w:sz w:val="27"/>
          <w:szCs w:val="27"/>
          <w:lang w:bidi="bn-BD"/>
        </w:rPr>
        <w:t xml:space="preserve">       ; Cat -&gt; Cat</w:t>
      </w:r>
    </w:p>
    <w:p w14:paraId="685CD884" w14:textId="155EB0EB"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(to-draw   render)</w:t>
      </w:r>
      <w:proofErr w:type="gramStart"/>
      <w:r w:rsidRPr="0027154E">
        <w:rPr>
          <w:rFonts w:ascii="Courier New" w:eastAsia="Times New Roman" w:hAnsi="Courier New" w:cs="Courier New"/>
          <w:color w:val="454545"/>
          <w:sz w:val="27"/>
          <w:szCs w:val="27"/>
          <w:lang w:bidi="bn-BD"/>
        </w:rPr>
        <w:t xml:space="preserve">))   </w:t>
      </w:r>
      <w:proofErr w:type="gramEnd"/>
      <w:r w:rsidRPr="0027154E">
        <w:rPr>
          <w:rFonts w:ascii="Courier New" w:eastAsia="Times New Roman" w:hAnsi="Courier New" w:cs="Courier New"/>
          <w:color w:val="454545"/>
          <w:sz w:val="27"/>
          <w:szCs w:val="27"/>
          <w:lang w:bidi="bn-BD"/>
        </w:rPr>
        <w:t xml:space="preserve">   ; Cat -&gt; Image</w:t>
      </w:r>
    </w:p>
    <w:p w14:paraId="4CEB3F55"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Cat -&gt; Cat</w:t>
      </w:r>
    </w:p>
    <w:p w14:paraId="77E9719F"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Produce cat at next position</w:t>
      </w:r>
    </w:p>
    <w:p w14:paraId="51B8E77B"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w:t>
      </w:r>
    </w:p>
    <w:p w14:paraId="2350460A" w14:textId="6CB5ED20"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(define (tock c) 1</w:t>
      </w:r>
      <w:proofErr w:type="gramStart"/>
      <w:r w:rsidRPr="0027154E">
        <w:rPr>
          <w:rFonts w:ascii="Courier New" w:eastAsia="Times New Roman" w:hAnsi="Courier New" w:cs="Courier New"/>
          <w:color w:val="454545"/>
          <w:sz w:val="27"/>
          <w:szCs w:val="27"/>
          <w:lang w:bidi="bn-BD"/>
        </w:rPr>
        <w:t>)  ;</w:t>
      </w:r>
      <w:proofErr w:type="gramEnd"/>
      <w:r w:rsidRPr="0027154E">
        <w:rPr>
          <w:rFonts w:ascii="Courier New" w:eastAsia="Times New Roman" w:hAnsi="Courier New" w:cs="Courier New"/>
          <w:color w:val="454545"/>
          <w:sz w:val="27"/>
          <w:szCs w:val="27"/>
          <w:lang w:bidi="bn-BD"/>
        </w:rPr>
        <w:t>stub</w:t>
      </w:r>
    </w:p>
    <w:p w14:paraId="599BADD8"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Cat -&gt; Image</w:t>
      </w:r>
    </w:p>
    <w:p w14:paraId="44692ADC"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produce image with CAT-IMG placed on MTS at proper x, y position</w:t>
      </w:r>
    </w:p>
    <w:p w14:paraId="119E0946"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w:t>
      </w:r>
    </w:p>
    <w:p w14:paraId="76D6839D"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(define (render c) MTS)</w:t>
      </w:r>
    </w:p>
    <w:p w14:paraId="4DB11A19"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 xml:space="preserve">Note that we are maintaining a wish </w:t>
      </w:r>
      <w:proofErr w:type="spellStart"/>
      <w:r w:rsidRPr="0027154E">
        <w:rPr>
          <w:rFonts w:ascii="Arial" w:eastAsia="Times New Roman" w:hAnsi="Arial" w:cs="Arial"/>
          <w:color w:val="454545"/>
          <w:sz w:val="27"/>
          <w:szCs w:val="27"/>
          <w:lang w:bidi="bn-BD"/>
        </w:rPr>
        <w:t>listof</w:t>
      </w:r>
      <w:proofErr w:type="spellEnd"/>
      <w:r w:rsidRPr="0027154E">
        <w:rPr>
          <w:rFonts w:ascii="Arial" w:eastAsia="Times New Roman" w:hAnsi="Arial" w:cs="Arial"/>
          <w:color w:val="454545"/>
          <w:sz w:val="27"/>
          <w:szCs w:val="27"/>
          <w:lang w:bidi="bn-BD"/>
        </w:rPr>
        <w:t xml:space="preserve"> functions that need to be designed. The way to maintain the wish list is to just write a signature, purpose and stub for each wished-for function, also label the wish list </w:t>
      </w:r>
      <w:proofErr w:type="spellStart"/>
      <w:r w:rsidRPr="0027154E">
        <w:rPr>
          <w:rFonts w:ascii="Arial" w:eastAsia="Times New Roman" w:hAnsi="Arial" w:cs="Arial"/>
          <w:color w:val="454545"/>
          <w:sz w:val="27"/>
          <w:szCs w:val="27"/>
          <w:lang w:bidi="bn-BD"/>
        </w:rPr>
        <w:t>entrywith</w:t>
      </w:r>
      <w:proofErr w:type="spellEnd"/>
      <w:r w:rsidRPr="0027154E">
        <w:rPr>
          <w:rFonts w:ascii="Arial" w:eastAsia="Times New Roman" w:hAnsi="Arial" w:cs="Arial"/>
          <w:color w:val="454545"/>
          <w:sz w:val="27"/>
          <w:szCs w:val="27"/>
          <w:lang w:bidi="bn-BD"/>
        </w:rPr>
        <w:t> </w:t>
      </w:r>
      <w:r w:rsidRPr="0027154E">
        <w:rPr>
          <w:rFonts w:ascii="Courier New" w:eastAsia="Times New Roman" w:hAnsi="Courier New" w:cs="Courier New"/>
          <w:color w:val="454545"/>
          <w:sz w:val="20"/>
          <w:szCs w:val="20"/>
          <w:lang w:bidi="bn-BD"/>
        </w:rPr>
        <w:t>!!!</w:t>
      </w:r>
      <w:r w:rsidRPr="0027154E">
        <w:rPr>
          <w:rFonts w:ascii="Arial" w:eastAsia="Times New Roman" w:hAnsi="Arial" w:cs="Arial"/>
          <w:color w:val="454545"/>
          <w:sz w:val="27"/>
          <w:szCs w:val="27"/>
          <w:lang w:bidi="bn-BD"/>
        </w:rPr>
        <w:t> or some other marker that is easy to search for. That will help you find your unfilled wishes later.</w:t>
      </w:r>
    </w:p>
    <w:p w14:paraId="1E42FE1C"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Forming wish list entries this way is enough for </w:t>
      </w:r>
      <w:r w:rsidRPr="0027154E">
        <w:rPr>
          <w:rFonts w:ascii="Courier New" w:eastAsia="Times New Roman" w:hAnsi="Courier New" w:cs="Courier New"/>
          <w:color w:val="454545"/>
          <w:sz w:val="20"/>
          <w:szCs w:val="20"/>
          <w:lang w:bidi="bn-BD"/>
        </w:rPr>
        <w:t>main</w:t>
      </w:r>
      <w:r w:rsidRPr="0027154E">
        <w:rPr>
          <w:rFonts w:ascii="Arial" w:eastAsia="Times New Roman" w:hAnsi="Arial" w:cs="Arial"/>
          <w:color w:val="454545"/>
          <w:sz w:val="27"/>
          <w:szCs w:val="27"/>
          <w:lang w:bidi="bn-BD"/>
        </w:rPr>
        <w:t xml:space="preserve"> (or other functions that call a </w:t>
      </w:r>
      <w:proofErr w:type="gramStart"/>
      <w:r w:rsidRPr="0027154E">
        <w:rPr>
          <w:rFonts w:ascii="Arial" w:eastAsia="Times New Roman" w:hAnsi="Arial" w:cs="Arial"/>
          <w:color w:val="454545"/>
          <w:sz w:val="27"/>
          <w:szCs w:val="27"/>
          <w:lang w:bidi="bn-BD"/>
        </w:rPr>
        <w:t>wished for</w:t>
      </w:r>
      <w:proofErr w:type="gramEnd"/>
      <w:r w:rsidRPr="0027154E">
        <w:rPr>
          <w:rFonts w:ascii="Arial" w:eastAsia="Times New Roman" w:hAnsi="Arial" w:cs="Arial"/>
          <w:color w:val="454545"/>
          <w:sz w:val="27"/>
          <w:szCs w:val="27"/>
          <w:lang w:bidi="bn-BD"/>
        </w:rPr>
        <w:t xml:space="preserve"> function) to be defined without error. But </w:t>
      </w:r>
      <w:proofErr w:type="gramStart"/>
      <w:r w:rsidRPr="0027154E">
        <w:rPr>
          <w:rFonts w:ascii="Arial" w:eastAsia="Times New Roman" w:hAnsi="Arial" w:cs="Arial"/>
          <w:color w:val="454545"/>
          <w:sz w:val="27"/>
          <w:szCs w:val="27"/>
          <w:lang w:bidi="bn-BD"/>
        </w:rPr>
        <w:t>of course</w:t>
      </w:r>
      <w:proofErr w:type="gramEnd"/>
      <w:r w:rsidRPr="0027154E">
        <w:rPr>
          <w:rFonts w:ascii="Arial" w:eastAsia="Times New Roman" w:hAnsi="Arial" w:cs="Arial"/>
          <w:color w:val="454545"/>
          <w:sz w:val="27"/>
          <w:szCs w:val="27"/>
          <w:lang w:bidi="bn-BD"/>
        </w:rPr>
        <w:t> </w:t>
      </w:r>
      <w:r w:rsidRPr="0027154E">
        <w:rPr>
          <w:rFonts w:ascii="Courier New" w:eastAsia="Times New Roman" w:hAnsi="Courier New" w:cs="Courier New"/>
          <w:color w:val="454545"/>
          <w:sz w:val="20"/>
          <w:szCs w:val="20"/>
          <w:lang w:bidi="bn-BD"/>
        </w:rPr>
        <w:t>main</w:t>
      </w:r>
      <w:r w:rsidRPr="0027154E">
        <w:rPr>
          <w:rFonts w:ascii="Arial" w:eastAsia="Times New Roman" w:hAnsi="Arial" w:cs="Arial"/>
          <w:color w:val="454545"/>
          <w:sz w:val="27"/>
          <w:szCs w:val="27"/>
          <w:lang w:bidi="bn-BD"/>
        </w:rPr>
        <w:t> (and other such functions) will not run properly until the wished for functions are actually completely designed.</w:t>
      </w:r>
    </w:p>
    <w:p w14:paraId="0B1B4786"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As you design the program remember to run early and run often. The sooner you can run the program after writing anything the sooner you can find any small mistakes that might be in it. Fixing the small mistakes earlier makes it easier to find any harder mistakes later.</w:t>
      </w:r>
    </w:p>
    <w:p w14:paraId="3093A0DE" w14:textId="77777777" w:rsidR="0027154E" w:rsidRPr="0027154E" w:rsidRDefault="0027154E" w:rsidP="00C45D3B">
      <w:pPr>
        <w:shd w:val="clear" w:color="auto" w:fill="FFFFFF"/>
        <w:spacing w:after="0" w:line="240" w:lineRule="auto"/>
        <w:outlineLvl w:val="4"/>
        <w:rPr>
          <w:rFonts w:ascii="Arial" w:eastAsia="Times New Roman" w:hAnsi="Arial" w:cs="Arial"/>
          <w:b/>
          <w:bCs/>
          <w:color w:val="454545"/>
          <w:sz w:val="20"/>
          <w:szCs w:val="20"/>
          <w:lang w:bidi="bn-BD"/>
        </w:rPr>
      </w:pPr>
      <w:r w:rsidRPr="0027154E">
        <w:rPr>
          <w:rFonts w:ascii="Arial" w:eastAsia="Times New Roman" w:hAnsi="Arial" w:cs="Arial"/>
          <w:b/>
          <w:bCs/>
          <w:color w:val="454545"/>
          <w:sz w:val="20"/>
          <w:szCs w:val="20"/>
          <w:lang w:bidi="bn-BD"/>
        </w:rPr>
        <w:t>Key and Mouse Handlers</w:t>
      </w:r>
    </w:p>
    <w:p w14:paraId="2A8F3F8A"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The </w:t>
      </w:r>
      <w:r w:rsidRPr="0027154E">
        <w:rPr>
          <w:rFonts w:ascii="Courier New" w:eastAsia="Times New Roman" w:hAnsi="Courier New" w:cs="Courier New"/>
          <w:color w:val="454545"/>
          <w:sz w:val="20"/>
          <w:szCs w:val="20"/>
          <w:lang w:bidi="bn-BD"/>
        </w:rPr>
        <w:t>on-key</w:t>
      </w:r>
      <w:r w:rsidRPr="0027154E">
        <w:rPr>
          <w:rFonts w:ascii="Arial" w:eastAsia="Times New Roman" w:hAnsi="Arial" w:cs="Arial"/>
          <w:color w:val="454545"/>
          <w:sz w:val="27"/>
          <w:szCs w:val="27"/>
          <w:lang w:bidi="bn-BD"/>
        </w:rPr>
        <w:t> and </w:t>
      </w:r>
      <w:r w:rsidRPr="0027154E">
        <w:rPr>
          <w:rFonts w:ascii="Courier New" w:eastAsia="Times New Roman" w:hAnsi="Courier New" w:cs="Courier New"/>
          <w:color w:val="454545"/>
          <w:sz w:val="20"/>
          <w:szCs w:val="20"/>
          <w:lang w:bidi="bn-BD"/>
        </w:rPr>
        <w:t>on-mouse</w:t>
      </w:r>
      <w:r w:rsidRPr="0027154E">
        <w:rPr>
          <w:rFonts w:ascii="Arial" w:eastAsia="Times New Roman" w:hAnsi="Arial" w:cs="Arial"/>
          <w:color w:val="454545"/>
          <w:sz w:val="27"/>
          <w:szCs w:val="27"/>
          <w:lang w:bidi="bn-BD"/>
        </w:rPr>
        <w:t> handler function templates are handled specially. The </w:t>
      </w:r>
      <w:r w:rsidRPr="0027154E">
        <w:rPr>
          <w:rFonts w:ascii="Courier New" w:eastAsia="Times New Roman" w:hAnsi="Courier New" w:cs="Courier New"/>
          <w:color w:val="454545"/>
          <w:sz w:val="20"/>
          <w:szCs w:val="20"/>
          <w:lang w:bidi="bn-BD"/>
        </w:rPr>
        <w:t>on-key</w:t>
      </w:r>
      <w:r w:rsidRPr="0027154E">
        <w:rPr>
          <w:rFonts w:ascii="Arial" w:eastAsia="Times New Roman" w:hAnsi="Arial" w:cs="Arial"/>
          <w:color w:val="454545"/>
          <w:sz w:val="27"/>
          <w:szCs w:val="27"/>
          <w:lang w:bidi="bn-BD"/>
        </w:rPr>
        <w:t> function is templated according to its second argument, a </w:t>
      </w:r>
      <w:proofErr w:type="spellStart"/>
      <w:r w:rsidRPr="0027154E">
        <w:rPr>
          <w:rFonts w:ascii="Courier New" w:eastAsia="Times New Roman" w:hAnsi="Courier New" w:cs="Courier New"/>
          <w:color w:val="454545"/>
          <w:sz w:val="20"/>
          <w:szCs w:val="20"/>
          <w:lang w:bidi="bn-BD"/>
        </w:rPr>
        <w:t>KeyEvent</w:t>
      </w:r>
      <w:proofErr w:type="spellEnd"/>
      <w:r w:rsidRPr="0027154E">
        <w:rPr>
          <w:rFonts w:ascii="Arial" w:eastAsia="Times New Roman" w:hAnsi="Arial" w:cs="Arial"/>
          <w:color w:val="454545"/>
          <w:sz w:val="27"/>
          <w:szCs w:val="27"/>
          <w:lang w:bidi="bn-BD"/>
        </w:rPr>
        <w:t>, using the large enumeration rule. The </w:t>
      </w:r>
      <w:r w:rsidRPr="0027154E">
        <w:rPr>
          <w:rFonts w:ascii="Courier New" w:eastAsia="Times New Roman" w:hAnsi="Courier New" w:cs="Courier New"/>
          <w:color w:val="454545"/>
          <w:sz w:val="20"/>
          <w:szCs w:val="20"/>
          <w:lang w:bidi="bn-BD"/>
        </w:rPr>
        <w:t>on-mouse</w:t>
      </w:r>
      <w:r w:rsidRPr="0027154E">
        <w:rPr>
          <w:rFonts w:ascii="Arial" w:eastAsia="Times New Roman" w:hAnsi="Arial" w:cs="Arial"/>
          <w:color w:val="454545"/>
          <w:sz w:val="27"/>
          <w:szCs w:val="27"/>
          <w:lang w:bidi="bn-BD"/>
        </w:rPr>
        <w:t> function is templated according to its </w:t>
      </w:r>
      <w:proofErr w:type="spellStart"/>
      <w:r w:rsidRPr="0027154E">
        <w:rPr>
          <w:rFonts w:ascii="Courier New" w:eastAsia="Times New Roman" w:hAnsi="Courier New" w:cs="Courier New"/>
          <w:color w:val="454545"/>
          <w:sz w:val="20"/>
          <w:szCs w:val="20"/>
          <w:lang w:bidi="bn-BD"/>
        </w:rPr>
        <w:t>MouseEvent</w:t>
      </w:r>
      <w:proofErr w:type="spellEnd"/>
      <w:r w:rsidRPr="0027154E">
        <w:rPr>
          <w:rFonts w:ascii="Arial" w:eastAsia="Times New Roman" w:hAnsi="Arial" w:cs="Arial"/>
          <w:color w:val="454545"/>
          <w:sz w:val="27"/>
          <w:szCs w:val="27"/>
          <w:lang w:bidi="bn-BD"/>
        </w:rPr>
        <w:t xml:space="preserve"> argument, also using the large enumeration rule. So, for example, for a key handler function that has a special </w:t>
      </w:r>
      <w:proofErr w:type="spellStart"/>
      <w:r w:rsidRPr="0027154E">
        <w:rPr>
          <w:rFonts w:ascii="Arial" w:eastAsia="Times New Roman" w:hAnsi="Arial" w:cs="Arial"/>
          <w:color w:val="454545"/>
          <w:sz w:val="27"/>
          <w:szCs w:val="27"/>
          <w:lang w:bidi="bn-BD"/>
        </w:rPr>
        <w:t>behaviour</w:t>
      </w:r>
      <w:proofErr w:type="spellEnd"/>
      <w:r w:rsidRPr="0027154E">
        <w:rPr>
          <w:rFonts w:ascii="Arial" w:eastAsia="Times New Roman" w:hAnsi="Arial" w:cs="Arial"/>
          <w:color w:val="454545"/>
          <w:sz w:val="27"/>
          <w:szCs w:val="27"/>
          <w:lang w:bidi="bn-BD"/>
        </w:rPr>
        <w:t xml:space="preserve"> when the space key is pressed but does nothing for any other key event the following would be the template:</w:t>
      </w:r>
    </w:p>
    <w:p w14:paraId="54855145"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(define (handle-key </w:t>
      </w:r>
      <w:proofErr w:type="spellStart"/>
      <w:r w:rsidRPr="0027154E">
        <w:rPr>
          <w:rFonts w:ascii="Courier New" w:eastAsia="Times New Roman" w:hAnsi="Courier New" w:cs="Courier New"/>
          <w:color w:val="454545"/>
          <w:sz w:val="27"/>
          <w:szCs w:val="27"/>
          <w:lang w:bidi="bn-BD"/>
        </w:rPr>
        <w:t>ws</w:t>
      </w:r>
      <w:proofErr w:type="spellEnd"/>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ke</w:t>
      </w:r>
      <w:proofErr w:type="spellEnd"/>
      <w:r w:rsidRPr="0027154E">
        <w:rPr>
          <w:rFonts w:ascii="Courier New" w:eastAsia="Times New Roman" w:hAnsi="Courier New" w:cs="Courier New"/>
          <w:color w:val="454545"/>
          <w:sz w:val="27"/>
          <w:szCs w:val="27"/>
          <w:lang w:bidi="bn-BD"/>
        </w:rPr>
        <w:t>)</w:t>
      </w:r>
    </w:p>
    <w:p w14:paraId="198BB07E"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cond</w:t>
      </w:r>
      <w:proofErr w:type="spellEnd"/>
      <w:r w:rsidRPr="0027154E">
        <w:rPr>
          <w:rFonts w:ascii="Courier New" w:eastAsia="Times New Roman" w:hAnsi="Courier New" w:cs="Courier New"/>
          <w:color w:val="454545"/>
          <w:sz w:val="27"/>
          <w:szCs w:val="27"/>
          <w:lang w:bidi="bn-BD"/>
        </w:rPr>
        <w:t xml:space="preserve"> [(key=? </w:t>
      </w:r>
      <w:proofErr w:type="spellStart"/>
      <w:r w:rsidRPr="0027154E">
        <w:rPr>
          <w:rFonts w:ascii="Courier New" w:eastAsia="Times New Roman" w:hAnsi="Courier New" w:cs="Courier New"/>
          <w:color w:val="454545"/>
          <w:sz w:val="27"/>
          <w:szCs w:val="27"/>
          <w:lang w:bidi="bn-BD"/>
        </w:rPr>
        <w:t>ke</w:t>
      </w:r>
      <w:proofErr w:type="spellEnd"/>
      <w:r w:rsidRPr="0027154E">
        <w:rPr>
          <w:rFonts w:ascii="Courier New" w:eastAsia="Times New Roman" w:hAnsi="Courier New" w:cs="Courier New"/>
          <w:color w:val="454545"/>
          <w:sz w:val="27"/>
          <w:szCs w:val="27"/>
          <w:lang w:bidi="bn-BD"/>
        </w:rPr>
        <w:t xml:space="preserve"> " ") (... </w:t>
      </w:r>
      <w:proofErr w:type="spellStart"/>
      <w:r w:rsidRPr="0027154E">
        <w:rPr>
          <w:rFonts w:ascii="Courier New" w:eastAsia="Times New Roman" w:hAnsi="Courier New" w:cs="Courier New"/>
          <w:color w:val="454545"/>
          <w:sz w:val="27"/>
          <w:szCs w:val="27"/>
          <w:lang w:bidi="bn-BD"/>
        </w:rPr>
        <w:t>ws</w:t>
      </w:r>
      <w:proofErr w:type="spellEnd"/>
      <w:r w:rsidRPr="0027154E">
        <w:rPr>
          <w:rFonts w:ascii="Courier New" w:eastAsia="Times New Roman" w:hAnsi="Courier New" w:cs="Courier New"/>
          <w:color w:val="454545"/>
          <w:sz w:val="27"/>
          <w:szCs w:val="27"/>
          <w:lang w:bidi="bn-BD"/>
        </w:rPr>
        <w:t>)]</w:t>
      </w:r>
    </w:p>
    <w:p w14:paraId="1EFE7EE2"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[else </w:t>
      </w:r>
    </w:p>
    <w:p w14:paraId="245664EB"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 </w:t>
      </w:r>
      <w:proofErr w:type="spellStart"/>
      <w:r w:rsidRPr="0027154E">
        <w:rPr>
          <w:rFonts w:ascii="Courier New" w:eastAsia="Times New Roman" w:hAnsi="Courier New" w:cs="Courier New"/>
          <w:color w:val="454545"/>
          <w:sz w:val="27"/>
          <w:szCs w:val="27"/>
          <w:lang w:bidi="bn-BD"/>
        </w:rPr>
        <w:t>ws</w:t>
      </w:r>
      <w:proofErr w:type="spellEnd"/>
      <w:r w:rsidRPr="0027154E">
        <w:rPr>
          <w:rFonts w:ascii="Courier New" w:eastAsia="Times New Roman" w:hAnsi="Courier New" w:cs="Courier New"/>
          <w:color w:val="454545"/>
          <w:sz w:val="27"/>
          <w:szCs w:val="27"/>
          <w:lang w:bidi="bn-BD"/>
        </w:rPr>
        <w:t>)]))</w:t>
      </w:r>
    </w:p>
    <w:p w14:paraId="216A436B"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proofErr w:type="gramStart"/>
      <w:r w:rsidRPr="0027154E">
        <w:rPr>
          <w:rFonts w:ascii="Arial" w:eastAsia="Times New Roman" w:hAnsi="Arial" w:cs="Arial"/>
          <w:color w:val="454545"/>
          <w:sz w:val="27"/>
          <w:szCs w:val="27"/>
          <w:lang w:bidi="bn-BD"/>
        </w:rPr>
        <w:t>Similarly</w:t>
      </w:r>
      <w:proofErr w:type="gramEnd"/>
      <w:r w:rsidRPr="0027154E">
        <w:rPr>
          <w:rFonts w:ascii="Arial" w:eastAsia="Times New Roman" w:hAnsi="Arial" w:cs="Arial"/>
          <w:color w:val="454545"/>
          <w:sz w:val="27"/>
          <w:szCs w:val="27"/>
          <w:lang w:bidi="bn-BD"/>
        </w:rPr>
        <w:t xml:space="preserve"> the template for a mouse handler function that has special behavior for mouse clicks but ignores all other mouse events would be:</w:t>
      </w:r>
    </w:p>
    <w:p w14:paraId="04A9349E"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(define (handle-mouse </w:t>
      </w:r>
      <w:proofErr w:type="spellStart"/>
      <w:r w:rsidRPr="0027154E">
        <w:rPr>
          <w:rFonts w:ascii="Courier New" w:eastAsia="Times New Roman" w:hAnsi="Courier New" w:cs="Courier New"/>
          <w:color w:val="454545"/>
          <w:sz w:val="27"/>
          <w:szCs w:val="27"/>
          <w:lang w:bidi="bn-BD"/>
        </w:rPr>
        <w:t>ws</w:t>
      </w:r>
      <w:proofErr w:type="spellEnd"/>
      <w:r w:rsidRPr="0027154E">
        <w:rPr>
          <w:rFonts w:ascii="Courier New" w:eastAsia="Times New Roman" w:hAnsi="Courier New" w:cs="Courier New"/>
          <w:color w:val="454545"/>
          <w:sz w:val="27"/>
          <w:szCs w:val="27"/>
          <w:lang w:bidi="bn-BD"/>
        </w:rPr>
        <w:t xml:space="preserve"> x y me)</w:t>
      </w:r>
    </w:p>
    <w:p w14:paraId="6A545595"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cond</w:t>
      </w:r>
      <w:proofErr w:type="spellEnd"/>
      <w:r w:rsidRPr="0027154E">
        <w:rPr>
          <w:rFonts w:ascii="Courier New" w:eastAsia="Times New Roman" w:hAnsi="Courier New" w:cs="Courier New"/>
          <w:color w:val="454545"/>
          <w:sz w:val="27"/>
          <w:szCs w:val="27"/>
          <w:lang w:bidi="bn-BD"/>
        </w:rPr>
        <w:t xml:space="preserve"> [(mouse=? me "button-down") (... </w:t>
      </w:r>
      <w:proofErr w:type="spellStart"/>
      <w:r w:rsidRPr="0027154E">
        <w:rPr>
          <w:rFonts w:ascii="Courier New" w:eastAsia="Times New Roman" w:hAnsi="Courier New" w:cs="Courier New"/>
          <w:color w:val="454545"/>
          <w:sz w:val="27"/>
          <w:szCs w:val="27"/>
          <w:lang w:bidi="bn-BD"/>
        </w:rPr>
        <w:t>ws</w:t>
      </w:r>
      <w:proofErr w:type="spellEnd"/>
      <w:r w:rsidRPr="0027154E">
        <w:rPr>
          <w:rFonts w:ascii="Courier New" w:eastAsia="Times New Roman" w:hAnsi="Courier New" w:cs="Courier New"/>
          <w:color w:val="454545"/>
          <w:sz w:val="27"/>
          <w:szCs w:val="27"/>
          <w:lang w:bidi="bn-BD"/>
        </w:rPr>
        <w:t xml:space="preserve"> x y)]</w:t>
      </w:r>
    </w:p>
    <w:p w14:paraId="40641A35"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[else</w:t>
      </w:r>
    </w:p>
    <w:p w14:paraId="5B4E3E5E"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 </w:t>
      </w:r>
      <w:proofErr w:type="spellStart"/>
      <w:r w:rsidRPr="0027154E">
        <w:rPr>
          <w:rFonts w:ascii="Courier New" w:eastAsia="Times New Roman" w:hAnsi="Courier New" w:cs="Courier New"/>
          <w:color w:val="454545"/>
          <w:sz w:val="27"/>
          <w:szCs w:val="27"/>
          <w:lang w:bidi="bn-BD"/>
        </w:rPr>
        <w:t>ws</w:t>
      </w:r>
      <w:proofErr w:type="spellEnd"/>
      <w:r w:rsidRPr="0027154E">
        <w:rPr>
          <w:rFonts w:ascii="Courier New" w:eastAsia="Times New Roman" w:hAnsi="Courier New" w:cs="Courier New"/>
          <w:color w:val="454545"/>
          <w:sz w:val="27"/>
          <w:szCs w:val="27"/>
          <w:lang w:bidi="bn-BD"/>
        </w:rPr>
        <w:t xml:space="preserve"> x y)]))</w:t>
      </w:r>
    </w:p>
    <w:p w14:paraId="28F244DC" w14:textId="7FA272F0" w:rsidR="0027154E" w:rsidRPr="00CF5FCD"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For more information on the </w:t>
      </w:r>
      <w:proofErr w:type="spellStart"/>
      <w:r w:rsidRPr="0027154E">
        <w:rPr>
          <w:rFonts w:ascii="Courier New" w:eastAsia="Times New Roman" w:hAnsi="Courier New" w:cs="Courier New"/>
          <w:color w:val="454545"/>
          <w:sz w:val="20"/>
          <w:szCs w:val="20"/>
          <w:lang w:bidi="bn-BD"/>
        </w:rPr>
        <w:t>KeyEvent</w:t>
      </w:r>
      <w:proofErr w:type="spellEnd"/>
      <w:r w:rsidRPr="0027154E">
        <w:rPr>
          <w:rFonts w:ascii="Arial" w:eastAsia="Times New Roman" w:hAnsi="Arial" w:cs="Arial"/>
          <w:color w:val="454545"/>
          <w:sz w:val="27"/>
          <w:szCs w:val="27"/>
          <w:lang w:bidi="bn-BD"/>
        </w:rPr>
        <w:t> and </w:t>
      </w:r>
      <w:proofErr w:type="spellStart"/>
      <w:r w:rsidRPr="0027154E">
        <w:rPr>
          <w:rFonts w:ascii="Courier New" w:eastAsia="Times New Roman" w:hAnsi="Courier New" w:cs="Courier New"/>
          <w:color w:val="454545"/>
          <w:sz w:val="20"/>
          <w:szCs w:val="20"/>
          <w:lang w:bidi="bn-BD"/>
        </w:rPr>
        <w:t>MouseEvent</w:t>
      </w:r>
      <w:proofErr w:type="spellEnd"/>
      <w:r w:rsidRPr="0027154E">
        <w:rPr>
          <w:rFonts w:ascii="Arial" w:eastAsia="Times New Roman" w:hAnsi="Arial" w:cs="Arial"/>
          <w:color w:val="454545"/>
          <w:sz w:val="27"/>
          <w:szCs w:val="27"/>
          <w:lang w:bidi="bn-BD"/>
        </w:rPr>
        <w:t xml:space="preserve"> large enumerations see the </w:t>
      </w:r>
      <w:proofErr w:type="spellStart"/>
      <w:r w:rsidRPr="0027154E">
        <w:rPr>
          <w:rFonts w:ascii="Arial" w:eastAsia="Times New Roman" w:hAnsi="Arial" w:cs="Arial"/>
          <w:color w:val="454545"/>
          <w:sz w:val="27"/>
          <w:szCs w:val="27"/>
          <w:lang w:bidi="bn-BD"/>
        </w:rPr>
        <w:t>DrRacket</w:t>
      </w:r>
      <w:proofErr w:type="spellEnd"/>
      <w:r w:rsidRPr="0027154E">
        <w:rPr>
          <w:rFonts w:ascii="Arial" w:eastAsia="Times New Roman" w:hAnsi="Arial" w:cs="Arial"/>
          <w:color w:val="454545"/>
          <w:sz w:val="27"/>
          <w:szCs w:val="27"/>
          <w:lang w:bidi="bn-BD"/>
        </w:rPr>
        <w:t xml:space="preserve"> help desk.</w:t>
      </w:r>
      <w:bookmarkStart w:id="9" w:name="Data"/>
      <w:bookmarkEnd w:id="9"/>
    </w:p>
    <w:p w14:paraId="6C81F649" w14:textId="46C32D3B" w:rsidR="00EA0082" w:rsidRPr="003255D9" w:rsidRDefault="0027154E" w:rsidP="00C45D3B">
      <w:pPr>
        <w:shd w:val="clear" w:color="auto" w:fill="FFFFFF"/>
        <w:spacing w:after="0" w:line="240" w:lineRule="auto"/>
        <w:rPr>
          <w:rFonts w:ascii="Arial" w:eastAsia="Times New Roman" w:hAnsi="Arial" w:cs="Arial"/>
          <w:color w:val="000000" w:themeColor="text1"/>
          <w:sz w:val="27"/>
          <w:szCs w:val="27"/>
          <w:lang w:bidi="bn-BD"/>
        </w:rPr>
      </w:pPr>
      <w:r w:rsidRPr="003255D9">
        <w:rPr>
          <w:rFonts w:ascii="Arial" w:eastAsia="Times New Roman" w:hAnsi="Arial" w:cs="Arial"/>
          <w:b/>
          <w:bCs/>
          <w:color w:val="000000" w:themeColor="text1"/>
          <w:spacing w:val="15"/>
          <w:sz w:val="32"/>
          <w:szCs w:val="32"/>
          <w:lang w:bidi="bn-BD"/>
        </w:rPr>
        <w:t>Data Driven Templates</w:t>
      </w:r>
    </w:p>
    <w:p w14:paraId="214EB315"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 xml:space="preserve">Templates are the core structure that we know a function must have, independent of the details of its definition. In many cases the template for a function is determined by </w:t>
      </w:r>
      <w:r w:rsidRPr="0027154E">
        <w:rPr>
          <w:rFonts w:ascii="Arial" w:eastAsia="Times New Roman" w:hAnsi="Arial" w:cs="Arial"/>
          <w:color w:val="454545"/>
          <w:sz w:val="27"/>
          <w:szCs w:val="27"/>
          <w:lang w:bidi="bn-BD"/>
        </w:rPr>
        <w:lastRenderedPageBreak/>
        <w:t>the type of data the function consumes. We refer to these as data driven templates. The recipe below can be used to produce a data driven template for any type comment.</w:t>
      </w:r>
    </w:p>
    <w:p w14:paraId="6338FD7A"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For a given type </w:t>
      </w:r>
      <w:r w:rsidRPr="0027154E">
        <w:rPr>
          <w:rFonts w:ascii="Courier New" w:eastAsia="Times New Roman" w:hAnsi="Courier New" w:cs="Courier New"/>
          <w:color w:val="454545"/>
          <w:sz w:val="20"/>
          <w:szCs w:val="20"/>
          <w:lang w:bidi="bn-BD"/>
        </w:rPr>
        <w:t>TypeName</w:t>
      </w:r>
      <w:r w:rsidRPr="0027154E">
        <w:rPr>
          <w:rFonts w:ascii="Arial" w:eastAsia="Times New Roman" w:hAnsi="Arial" w:cs="Arial"/>
          <w:color w:val="454545"/>
          <w:sz w:val="27"/>
          <w:szCs w:val="27"/>
          <w:lang w:bidi="bn-BD"/>
        </w:rPr>
        <w:t> the data driven template is:</w:t>
      </w:r>
    </w:p>
    <w:tbl>
      <w:tblPr>
        <w:tblW w:w="7965" w:type="dxa"/>
        <w:jc w:val="center"/>
        <w:tblBorders>
          <w:top w:val="single" w:sz="2" w:space="0" w:color="000000"/>
          <w:left w:val="single" w:sz="2" w:space="0" w:color="000000"/>
          <w:bottom w:val="single" w:sz="2" w:space="0" w:color="000000"/>
          <w:right w:val="single" w:sz="2" w:space="0" w:color="000000"/>
        </w:tblBorders>
        <w:shd w:val="clear" w:color="auto" w:fill="FFFFFF"/>
        <w:tblCellMar>
          <w:top w:w="150" w:type="dxa"/>
          <w:left w:w="150" w:type="dxa"/>
          <w:bottom w:w="150" w:type="dxa"/>
          <w:right w:w="150" w:type="dxa"/>
        </w:tblCellMar>
        <w:tblLook w:val="04A0" w:firstRow="1" w:lastRow="0" w:firstColumn="1" w:lastColumn="0" w:noHBand="0" w:noVBand="1"/>
      </w:tblPr>
      <w:tblGrid>
        <w:gridCol w:w="7965"/>
      </w:tblGrid>
      <w:tr w:rsidR="0027154E" w:rsidRPr="0027154E" w14:paraId="4317EA63" w14:textId="77777777" w:rsidTr="00833942">
        <w:trP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hideMark/>
          </w:tcPr>
          <w:p w14:paraId="1C610ACA"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(define (</w:t>
            </w:r>
            <w:proofErr w:type="spellStart"/>
            <w:r w:rsidRPr="0027154E">
              <w:rPr>
                <w:rFonts w:ascii="Courier New" w:eastAsia="Times New Roman" w:hAnsi="Courier New" w:cs="Courier New"/>
                <w:color w:val="454545"/>
                <w:sz w:val="21"/>
                <w:szCs w:val="21"/>
                <w:lang w:bidi="bn-BD"/>
              </w:rPr>
              <w:t>fn</w:t>
            </w:r>
            <w:proofErr w:type="spellEnd"/>
            <w:r w:rsidRPr="0027154E">
              <w:rPr>
                <w:rFonts w:ascii="Courier New" w:eastAsia="Times New Roman" w:hAnsi="Courier New" w:cs="Courier New"/>
                <w:color w:val="454545"/>
                <w:sz w:val="21"/>
                <w:szCs w:val="21"/>
                <w:lang w:bidi="bn-BD"/>
              </w:rPr>
              <w:t>-for-type-name x)</w:t>
            </w:r>
          </w:p>
          <w:p w14:paraId="51E79636"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&lt;body&gt;)</w:t>
            </w:r>
          </w:p>
          <w:p w14:paraId="3C7A839D" w14:textId="77777777" w:rsidR="0027154E" w:rsidRPr="0027154E" w:rsidRDefault="0027154E" w:rsidP="00C45D3B">
            <w:pPr>
              <w:spacing w:after="0" w:line="240" w:lineRule="auto"/>
              <w:rPr>
                <w:rFonts w:ascii="Arial" w:eastAsia="Times New Roman" w:hAnsi="Arial" w:cs="Arial"/>
                <w:color w:val="454545"/>
                <w:sz w:val="27"/>
                <w:szCs w:val="27"/>
                <w:lang w:bidi="bn-BD"/>
              </w:rPr>
            </w:pPr>
          </w:p>
        </w:tc>
      </w:tr>
    </w:tbl>
    <w:p w14:paraId="0787B554"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Where </w:t>
      </w:r>
      <w:r w:rsidRPr="0027154E">
        <w:rPr>
          <w:rFonts w:ascii="Courier New" w:eastAsia="Times New Roman" w:hAnsi="Courier New" w:cs="Courier New"/>
          <w:color w:val="454545"/>
          <w:sz w:val="20"/>
          <w:szCs w:val="20"/>
          <w:lang w:bidi="bn-BD"/>
        </w:rPr>
        <w:t>x</w:t>
      </w:r>
      <w:r w:rsidRPr="0027154E">
        <w:rPr>
          <w:rFonts w:ascii="Arial" w:eastAsia="Times New Roman" w:hAnsi="Arial" w:cs="Arial"/>
          <w:color w:val="454545"/>
          <w:sz w:val="27"/>
          <w:szCs w:val="27"/>
          <w:lang w:bidi="bn-BD"/>
        </w:rPr>
        <w:t> is an appropriately chosen parameter name (often the initials of the type name) and the body is determined according to the table below. To use the table, start with the type of the parameter, i.e. TypeName, and select the row of the table that matches that type. The first row matches only primitive types, the later rows match parts of type comments.</w:t>
      </w:r>
    </w:p>
    <w:p w14:paraId="7C44176D"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(Note that when designing functions that consume additional atomic parameters, the name of that parameter gets added after every </w:t>
      </w:r>
      <w:r w:rsidRPr="0027154E">
        <w:rPr>
          <w:rFonts w:ascii="Courier New" w:eastAsia="Times New Roman" w:hAnsi="Courier New" w:cs="Courier New"/>
          <w:color w:val="454545"/>
          <w:sz w:val="20"/>
          <w:szCs w:val="20"/>
          <w:lang w:bidi="bn-BD"/>
        </w:rPr>
        <w:t>...</w:t>
      </w:r>
      <w:r w:rsidRPr="0027154E">
        <w:rPr>
          <w:rFonts w:ascii="Arial" w:eastAsia="Times New Roman" w:hAnsi="Arial" w:cs="Arial"/>
          <w:color w:val="454545"/>
          <w:sz w:val="27"/>
          <w:szCs w:val="27"/>
          <w:lang w:bidi="bn-BD"/>
        </w:rPr>
        <w:t> in the template. Templates for functions with additional complex parameters are covered in </w:t>
      </w:r>
      <w:hyperlink r:id="rId44" w:anchor="2One-of" w:history="1">
        <w:r w:rsidRPr="0027154E">
          <w:rPr>
            <w:rFonts w:ascii="inherit" w:eastAsia="Times New Roman" w:hAnsi="inherit" w:cs="Arial"/>
            <w:color w:val="00688D"/>
            <w:sz w:val="27"/>
            <w:szCs w:val="27"/>
            <w:u w:val="single"/>
            <w:lang w:bidi="bn-BD"/>
          </w:rPr>
          <w:t>Functions on 2 One-Of Data</w:t>
        </w:r>
      </w:hyperlink>
      <w:r w:rsidRPr="0027154E">
        <w:rPr>
          <w:rFonts w:ascii="Arial" w:eastAsia="Times New Roman" w:hAnsi="Arial" w:cs="Arial"/>
          <w:color w:val="454545"/>
          <w:sz w:val="27"/>
          <w:szCs w:val="27"/>
          <w:lang w:bidi="bn-BD"/>
        </w:rPr>
        <w:t>.)</w:t>
      </w:r>
    </w:p>
    <w:tbl>
      <w:tblPr>
        <w:tblW w:w="10100" w:type="dxa"/>
        <w:jc w:val="center"/>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3111"/>
        <w:gridCol w:w="2977"/>
        <w:gridCol w:w="4012"/>
      </w:tblGrid>
      <w:tr w:rsidR="0027154E" w:rsidRPr="0027154E" w14:paraId="6F592151" w14:textId="77777777" w:rsidTr="00CF5FCD">
        <w:trPr>
          <w:tblHeader/>
          <w:jc w:val="center"/>
        </w:trPr>
        <w:tc>
          <w:tcPr>
            <w:tcW w:w="3111" w:type="dxa"/>
            <w:tcBorders>
              <w:top w:val="single" w:sz="6" w:space="0" w:color="BEBEBE"/>
              <w:left w:val="single" w:sz="6" w:space="0" w:color="BEBEBE"/>
              <w:bottom w:val="single" w:sz="6" w:space="0" w:color="BEBEBE"/>
              <w:right w:val="single" w:sz="6" w:space="0" w:color="BEBEBE"/>
            </w:tcBorders>
            <w:shd w:val="clear" w:color="auto" w:fill="EEEEEE"/>
            <w:tcMar>
              <w:top w:w="150" w:type="dxa"/>
              <w:left w:w="150" w:type="dxa"/>
              <w:bottom w:w="150" w:type="dxa"/>
              <w:right w:w="150" w:type="dxa"/>
            </w:tcMar>
            <w:vAlign w:val="center"/>
            <w:hideMark/>
          </w:tcPr>
          <w:p w14:paraId="5B43AE7A" w14:textId="77777777" w:rsidR="0027154E" w:rsidRPr="0027154E" w:rsidRDefault="0027154E" w:rsidP="00C45D3B">
            <w:pPr>
              <w:spacing w:after="0" w:line="240" w:lineRule="auto"/>
              <w:jc w:val="center"/>
              <w:rPr>
                <w:rFonts w:ascii="Arial" w:eastAsia="Times New Roman" w:hAnsi="Arial" w:cs="Arial"/>
                <w:b/>
                <w:bCs/>
                <w:color w:val="222222"/>
                <w:sz w:val="21"/>
                <w:szCs w:val="21"/>
                <w:lang w:bidi="bn-BD"/>
              </w:rPr>
            </w:pPr>
            <w:r w:rsidRPr="0027154E">
              <w:rPr>
                <w:rFonts w:ascii="Arial" w:eastAsia="Times New Roman" w:hAnsi="Arial" w:cs="Arial"/>
                <w:b/>
                <w:bCs/>
                <w:color w:val="222222"/>
                <w:sz w:val="21"/>
                <w:szCs w:val="21"/>
                <w:lang w:bidi="bn-BD"/>
              </w:rPr>
              <w:t>Type of data</w:t>
            </w:r>
          </w:p>
        </w:tc>
        <w:tc>
          <w:tcPr>
            <w:tcW w:w="2977" w:type="dxa"/>
            <w:tcBorders>
              <w:top w:val="single" w:sz="6" w:space="0" w:color="BEBEBE"/>
              <w:left w:val="single" w:sz="6" w:space="0" w:color="BEBEBE"/>
              <w:bottom w:val="single" w:sz="6" w:space="0" w:color="BEBEBE"/>
              <w:right w:val="single" w:sz="6" w:space="0" w:color="BEBEBE"/>
            </w:tcBorders>
            <w:shd w:val="clear" w:color="auto" w:fill="EEEEEE"/>
            <w:tcMar>
              <w:top w:w="150" w:type="dxa"/>
              <w:left w:w="150" w:type="dxa"/>
              <w:bottom w:w="150" w:type="dxa"/>
              <w:right w:w="150" w:type="dxa"/>
            </w:tcMar>
            <w:vAlign w:val="center"/>
            <w:hideMark/>
          </w:tcPr>
          <w:p w14:paraId="4E895E27" w14:textId="77777777" w:rsidR="0027154E" w:rsidRPr="0027154E" w:rsidRDefault="0027154E" w:rsidP="00C45D3B">
            <w:pPr>
              <w:spacing w:after="0" w:line="240" w:lineRule="auto"/>
              <w:jc w:val="center"/>
              <w:rPr>
                <w:rFonts w:ascii="Arial" w:eastAsia="Times New Roman" w:hAnsi="Arial" w:cs="Arial"/>
                <w:b/>
                <w:bCs/>
                <w:color w:val="222222"/>
                <w:sz w:val="21"/>
                <w:szCs w:val="21"/>
                <w:lang w:bidi="bn-BD"/>
              </w:rPr>
            </w:pPr>
            <w:proofErr w:type="spellStart"/>
            <w:r w:rsidRPr="0027154E">
              <w:rPr>
                <w:rFonts w:ascii="Courier New" w:eastAsia="Times New Roman" w:hAnsi="Courier New" w:cs="Courier New"/>
                <w:b/>
                <w:bCs/>
                <w:color w:val="222222"/>
                <w:sz w:val="20"/>
                <w:szCs w:val="20"/>
                <w:lang w:bidi="bn-BD"/>
              </w:rPr>
              <w:t>cond</w:t>
            </w:r>
            <w:proofErr w:type="spellEnd"/>
            <w:r w:rsidRPr="0027154E">
              <w:rPr>
                <w:rFonts w:ascii="Arial" w:eastAsia="Times New Roman" w:hAnsi="Arial" w:cs="Arial"/>
                <w:b/>
                <w:bCs/>
                <w:color w:val="222222"/>
                <w:sz w:val="21"/>
                <w:szCs w:val="21"/>
                <w:lang w:bidi="bn-BD"/>
              </w:rPr>
              <w:t> question (if applicable)</w:t>
            </w:r>
          </w:p>
        </w:tc>
        <w:tc>
          <w:tcPr>
            <w:tcW w:w="4012" w:type="dxa"/>
            <w:tcBorders>
              <w:top w:val="single" w:sz="6" w:space="0" w:color="BEBEBE"/>
              <w:left w:val="single" w:sz="6" w:space="0" w:color="BEBEBE"/>
              <w:bottom w:val="single" w:sz="6" w:space="0" w:color="BEBEBE"/>
              <w:right w:val="single" w:sz="6" w:space="0" w:color="BEBEBE"/>
            </w:tcBorders>
            <w:shd w:val="clear" w:color="auto" w:fill="EEEEEE"/>
            <w:tcMar>
              <w:top w:w="150" w:type="dxa"/>
              <w:left w:w="150" w:type="dxa"/>
              <w:bottom w:w="150" w:type="dxa"/>
              <w:right w:w="150" w:type="dxa"/>
            </w:tcMar>
            <w:vAlign w:val="center"/>
            <w:hideMark/>
          </w:tcPr>
          <w:p w14:paraId="06EDE439" w14:textId="77777777" w:rsidR="0027154E" w:rsidRPr="0027154E" w:rsidRDefault="0027154E" w:rsidP="00C45D3B">
            <w:pPr>
              <w:spacing w:after="0" w:line="240" w:lineRule="auto"/>
              <w:jc w:val="center"/>
              <w:rPr>
                <w:rFonts w:ascii="Arial" w:eastAsia="Times New Roman" w:hAnsi="Arial" w:cs="Arial"/>
                <w:b/>
                <w:bCs/>
                <w:color w:val="222222"/>
                <w:sz w:val="21"/>
                <w:szCs w:val="21"/>
                <w:lang w:bidi="bn-BD"/>
              </w:rPr>
            </w:pPr>
            <w:r w:rsidRPr="0027154E">
              <w:rPr>
                <w:rFonts w:ascii="Arial" w:eastAsia="Times New Roman" w:hAnsi="Arial" w:cs="Arial"/>
                <w:b/>
                <w:bCs/>
                <w:color w:val="222222"/>
                <w:sz w:val="21"/>
                <w:szCs w:val="21"/>
                <w:lang w:bidi="bn-BD"/>
              </w:rPr>
              <w:t>Body or </w:t>
            </w:r>
            <w:proofErr w:type="spellStart"/>
            <w:r w:rsidRPr="0027154E">
              <w:rPr>
                <w:rFonts w:ascii="Courier New" w:eastAsia="Times New Roman" w:hAnsi="Courier New" w:cs="Courier New"/>
                <w:b/>
                <w:bCs/>
                <w:color w:val="222222"/>
                <w:sz w:val="20"/>
                <w:szCs w:val="20"/>
                <w:lang w:bidi="bn-BD"/>
              </w:rPr>
              <w:t>cond</w:t>
            </w:r>
            <w:proofErr w:type="spellEnd"/>
            <w:r w:rsidRPr="0027154E">
              <w:rPr>
                <w:rFonts w:ascii="Arial" w:eastAsia="Times New Roman" w:hAnsi="Arial" w:cs="Arial"/>
                <w:b/>
                <w:bCs/>
                <w:color w:val="222222"/>
                <w:sz w:val="21"/>
                <w:szCs w:val="21"/>
                <w:lang w:bidi="bn-BD"/>
              </w:rPr>
              <w:t> answer (if applicable)</w:t>
            </w:r>
          </w:p>
        </w:tc>
      </w:tr>
      <w:tr w:rsidR="0027154E" w:rsidRPr="0027154E" w14:paraId="2CC1C1A0" w14:textId="77777777" w:rsidTr="00CF5FCD">
        <w:trPr>
          <w:jc w:val="center"/>
        </w:trPr>
        <w:tc>
          <w:tcPr>
            <w:tcW w:w="3111" w:type="dxa"/>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49600C9F" w14:textId="77777777" w:rsidR="0027154E" w:rsidRPr="0027154E" w:rsidRDefault="0027154E" w:rsidP="00C45D3B">
            <w:pPr>
              <w:spacing w:after="0" w:line="240" w:lineRule="auto"/>
              <w:rPr>
                <w:rFonts w:ascii="Arial" w:eastAsia="Times New Roman" w:hAnsi="Arial" w:cs="Arial"/>
                <w:color w:val="454545"/>
                <w:sz w:val="21"/>
                <w:szCs w:val="21"/>
                <w:lang w:bidi="bn-BD"/>
              </w:rPr>
            </w:pPr>
            <w:r w:rsidRPr="0027154E">
              <w:rPr>
                <w:rFonts w:ascii="Arial" w:eastAsia="Times New Roman" w:hAnsi="Arial" w:cs="Arial"/>
                <w:b/>
                <w:bCs/>
                <w:color w:val="454545"/>
                <w:sz w:val="21"/>
                <w:szCs w:val="21"/>
                <w:lang w:bidi="bn-BD"/>
              </w:rPr>
              <w:t>Atomic Non-Distinct</w:t>
            </w:r>
          </w:p>
          <w:p w14:paraId="04D114B2" w14:textId="77777777" w:rsidR="0027154E" w:rsidRPr="0027154E" w:rsidRDefault="0027154E" w:rsidP="00C45D3B">
            <w:pPr>
              <w:numPr>
                <w:ilvl w:val="0"/>
                <w:numId w:val="10"/>
              </w:numPr>
              <w:spacing w:after="0" w:line="240" w:lineRule="auto"/>
              <w:ind w:left="0"/>
              <w:rPr>
                <w:rFonts w:ascii="Arial" w:eastAsia="Times New Roman" w:hAnsi="Arial" w:cs="Arial"/>
                <w:color w:val="454545"/>
                <w:sz w:val="21"/>
                <w:szCs w:val="21"/>
                <w:lang w:bidi="bn-BD"/>
              </w:rPr>
            </w:pPr>
            <w:r w:rsidRPr="0027154E">
              <w:rPr>
                <w:rFonts w:ascii="Courier New" w:eastAsia="Times New Roman" w:hAnsi="Courier New" w:cs="Courier New"/>
                <w:color w:val="454545"/>
                <w:sz w:val="20"/>
                <w:szCs w:val="20"/>
                <w:lang w:bidi="bn-BD"/>
              </w:rPr>
              <w:t>Number</w:t>
            </w:r>
          </w:p>
          <w:p w14:paraId="6413977A" w14:textId="77777777" w:rsidR="0027154E" w:rsidRPr="0027154E" w:rsidRDefault="0027154E" w:rsidP="00C45D3B">
            <w:pPr>
              <w:numPr>
                <w:ilvl w:val="0"/>
                <w:numId w:val="10"/>
              </w:numPr>
              <w:spacing w:after="0" w:line="240" w:lineRule="auto"/>
              <w:ind w:left="0"/>
              <w:rPr>
                <w:rFonts w:ascii="Arial" w:eastAsia="Times New Roman" w:hAnsi="Arial" w:cs="Arial"/>
                <w:color w:val="454545"/>
                <w:sz w:val="21"/>
                <w:szCs w:val="21"/>
                <w:lang w:bidi="bn-BD"/>
              </w:rPr>
            </w:pPr>
            <w:r w:rsidRPr="0027154E">
              <w:rPr>
                <w:rFonts w:ascii="Courier New" w:eastAsia="Times New Roman" w:hAnsi="Courier New" w:cs="Courier New"/>
                <w:color w:val="454545"/>
                <w:sz w:val="20"/>
                <w:szCs w:val="20"/>
                <w:lang w:bidi="bn-BD"/>
              </w:rPr>
              <w:t>String</w:t>
            </w:r>
          </w:p>
          <w:p w14:paraId="5EA7009B" w14:textId="77777777" w:rsidR="0027154E" w:rsidRPr="0027154E" w:rsidRDefault="0027154E" w:rsidP="00C45D3B">
            <w:pPr>
              <w:numPr>
                <w:ilvl w:val="0"/>
                <w:numId w:val="10"/>
              </w:numPr>
              <w:spacing w:after="0" w:line="240" w:lineRule="auto"/>
              <w:ind w:left="0"/>
              <w:rPr>
                <w:rFonts w:ascii="Arial" w:eastAsia="Times New Roman" w:hAnsi="Arial" w:cs="Arial"/>
                <w:color w:val="454545"/>
                <w:sz w:val="21"/>
                <w:szCs w:val="21"/>
                <w:lang w:bidi="bn-BD"/>
              </w:rPr>
            </w:pPr>
            <w:r w:rsidRPr="0027154E">
              <w:rPr>
                <w:rFonts w:ascii="Courier New" w:eastAsia="Times New Roman" w:hAnsi="Courier New" w:cs="Courier New"/>
                <w:color w:val="454545"/>
                <w:sz w:val="20"/>
                <w:szCs w:val="20"/>
                <w:lang w:bidi="bn-BD"/>
              </w:rPr>
              <w:t>Boolean</w:t>
            </w:r>
          </w:p>
          <w:p w14:paraId="47CF199E" w14:textId="77777777" w:rsidR="0027154E" w:rsidRPr="0027154E" w:rsidRDefault="0027154E" w:rsidP="00C45D3B">
            <w:pPr>
              <w:numPr>
                <w:ilvl w:val="0"/>
                <w:numId w:val="10"/>
              </w:numPr>
              <w:spacing w:after="0" w:line="240" w:lineRule="auto"/>
              <w:ind w:left="0"/>
              <w:rPr>
                <w:rFonts w:ascii="Arial" w:eastAsia="Times New Roman" w:hAnsi="Arial" w:cs="Arial"/>
                <w:color w:val="454545"/>
                <w:sz w:val="21"/>
                <w:szCs w:val="21"/>
                <w:lang w:bidi="bn-BD"/>
              </w:rPr>
            </w:pPr>
            <w:r w:rsidRPr="0027154E">
              <w:rPr>
                <w:rFonts w:ascii="Courier New" w:eastAsia="Times New Roman" w:hAnsi="Courier New" w:cs="Courier New"/>
                <w:color w:val="454545"/>
                <w:sz w:val="20"/>
                <w:szCs w:val="20"/>
                <w:lang w:bidi="bn-BD"/>
              </w:rPr>
              <w:t>Image</w:t>
            </w:r>
          </w:p>
          <w:p w14:paraId="6F169E08" w14:textId="77777777" w:rsidR="0027154E" w:rsidRPr="0027154E" w:rsidRDefault="0027154E" w:rsidP="00C45D3B">
            <w:pPr>
              <w:numPr>
                <w:ilvl w:val="0"/>
                <w:numId w:val="10"/>
              </w:numPr>
              <w:spacing w:after="0" w:line="240" w:lineRule="auto"/>
              <w:ind w:left="0"/>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interval like </w:t>
            </w:r>
            <w:proofErr w:type="gramStart"/>
            <w:r w:rsidRPr="0027154E">
              <w:rPr>
                <w:rFonts w:ascii="Courier New" w:eastAsia="Times New Roman" w:hAnsi="Courier New" w:cs="Courier New"/>
                <w:color w:val="454545"/>
                <w:sz w:val="20"/>
                <w:szCs w:val="20"/>
                <w:lang w:bidi="bn-BD"/>
              </w:rPr>
              <w:t>Number[</w:t>
            </w:r>
            <w:proofErr w:type="gramEnd"/>
            <w:r w:rsidRPr="0027154E">
              <w:rPr>
                <w:rFonts w:ascii="Courier New" w:eastAsia="Times New Roman" w:hAnsi="Courier New" w:cs="Courier New"/>
                <w:color w:val="454545"/>
                <w:sz w:val="20"/>
                <w:szCs w:val="20"/>
                <w:lang w:bidi="bn-BD"/>
              </w:rPr>
              <w:t>0, 10)</w:t>
            </w:r>
          </w:p>
          <w:p w14:paraId="51B99EBA" w14:textId="77777777" w:rsidR="0027154E" w:rsidRPr="0027154E" w:rsidRDefault="0027154E" w:rsidP="00C45D3B">
            <w:pPr>
              <w:numPr>
                <w:ilvl w:val="0"/>
                <w:numId w:val="10"/>
              </w:numPr>
              <w:spacing w:after="0" w:line="240" w:lineRule="auto"/>
              <w:ind w:left="0"/>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etc.</w:t>
            </w:r>
          </w:p>
        </w:tc>
        <w:tc>
          <w:tcPr>
            <w:tcW w:w="2977" w:type="dxa"/>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590B2F4B" w14:textId="77777777" w:rsidR="0027154E" w:rsidRPr="0027154E" w:rsidRDefault="0027154E" w:rsidP="00C45D3B">
            <w:pPr>
              <w:spacing w:after="0" w:line="240" w:lineRule="auto"/>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Appropriate predicate</w:t>
            </w:r>
          </w:p>
          <w:p w14:paraId="1D223567" w14:textId="77777777" w:rsidR="0027154E" w:rsidRPr="0027154E" w:rsidRDefault="0027154E" w:rsidP="00C45D3B">
            <w:pPr>
              <w:numPr>
                <w:ilvl w:val="0"/>
                <w:numId w:val="11"/>
              </w:numPr>
              <w:spacing w:after="0" w:line="240" w:lineRule="auto"/>
              <w:ind w:left="0"/>
              <w:rPr>
                <w:rFonts w:ascii="Arial" w:eastAsia="Times New Roman" w:hAnsi="Arial" w:cs="Arial"/>
                <w:color w:val="454545"/>
                <w:sz w:val="21"/>
                <w:szCs w:val="21"/>
                <w:lang w:bidi="bn-BD"/>
              </w:rPr>
            </w:pPr>
            <w:r w:rsidRPr="0027154E">
              <w:rPr>
                <w:rFonts w:ascii="Courier New" w:eastAsia="Times New Roman" w:hAnsi="Courier New" w:cs="Courier New"/>
                <w:color w:val="454545"/>
                <w:sz w:val="20"/>
                <w:szCs w:val="20"/>
                <w:lang w:bidi="bn-BD"/>
              </w:rPr>
              <w:t>(number? x)</w:t>
            </w:r>
          </w:p>
          <w:p w14:paraId="44676C23" w14:textId="77777777" w:rsidR="0027154E" w:rsidRPr="0027154E" w:rsidRDefault="0027154E" w:rsidP="00C45D3B">
            <w:pPr>
              <w:numPr>
                <w:ilvl w:val="0"/>
                <w:numId w:val="11"/>
              </w:numPr>
              <w:spacing w:after="0" w:line="240" w:lineRule="auto"/>
              <w:ind w:left="0"/>
              <w:rPr>
                <w:rFonts w:ascii="Arial" w:eastAsia="Times New Roman" w:hAnsi="Arial" w:cs="Arial"/>
                <w:color w:val="454545"/>
                <w:sz w:val="21"/>
                <w:szCs w:val="21"/>
                <w:lang w:bidi="bn-BD"/>
              </w:rPr>
            </w:pPr>
            <w:r w:rsidRPr="0027154E">
              <w:rPr>
                <w:rFonts w:ascii="Courier New" w:eastAsia="Times New Roman" w:hAnsi="Courier New" w:cs="Courier New"/>
                <w:color w:val="454545"/>
                <w:sz w:val="20"/>
                <w:szCs w:val="20"/>
                <w:lang w:bidi="bn-BD"/>
              </w:rPr>
              <w:t>(string? x)</w:t>
            </w:r>
          </w:p>
          <w:p w14:paraId="4EAC4BA3" w14:textId="77777777" w:rsidR="0027154E" w:rsidRPr="0027154E" w:rsidRDefault="0027154E" w:rsidP="00C45D3B">
            <w:pPr>
              <w:numPr>
                <w:ilvl w:val="0"/>
                <w:numId w:val="11"/>
              </w:numPr>
              <w:spacing w:after="0" w:line="240" w:lineRule="auto"/>
              <w:ind w:left="0"/>
              <w:rPr>
                <w:rFonts w:ascii="Arial" w:eastAsia="Times New Roman" w:hAnsi="Arial" w:cs="Arial"/>
                <w:color w:val="454545"/>
                <w:sz w:val="21"/>
                <w:szCs w:val="21"/>
                <w:lang w:bidi="bn-BD"/>
              </w:rPr>
            </w:pPr>
            <w:r w:rsidRPr="0027154E">
              <w:rPr>
                <w:rFonts w:ascii="Courier New" w:eastAsia="Times New Roman" w:hAnsi="Courier New" w:cs="Courier New"/>
                <w:color w:val="454545"/>
                <w:sz w:val="20"/>
                <w:szCs w:val="20"/>
                <w:lang w:bidi="bn-BD"/>
              </w:rPr>
              <w:t>(</w:t>
            </w:r>
            <w:proofErr w:type="spellStart"/>
            <w:r w:rsidRPr="0027154E">
              <w:rPr>
                <w:rFonts w:ascii="Courier New" w:eastAsia="Times New Roman" w:hAnsi="Courier New" w:cs="Courier New"/>
                <w:color w:val="454545"/>
                <w:sz w:val="20"/>
                <w:szCs w:val="20"/>
                <w:lang w:bidi="bn-BD"/>
              </w:rPr>
              <w:t>boolean</w:t>
            </w:r>
            <w:proofErr w:type="spellEnd"/>
            <w:r w:rsidRPr="0027154E">
              <w:rPr>
                <w:rFonts w:ascii="Courier New" w:eastAsia="Times New Roman" w:hAnsi="Courier New" w:cs="Courier New"/>
                <w:color w:val="454545"/>
                <w:sz w:val="20"/>
                <w:szCs w:val="20"/>
                <w:lang w:bidi="bn-BD"/>
              </w:rPr>
              <w:t>? x)</w:t>
            </w:r>
          </w:p>
          <w:p w14:paraId="42DE8CA6" w14:textId="77777777" w:rsidR="0027154E" w:rsidRPr="0027154E" w:rsidRDefault="0027154E" w:rsidP="00C45D3B">
            <w:pPr>
              <w:numPr>
                <w:ilvl w:val="0"/>
                <w:numId w:val="11"/>
              </w:numPr>
              <w:spacing w:after="0" w:line="240" w:lineRule="auto"/>
              <w:ind w:left="0"/>
              <w:rPr>
                <w:rFonts w:ascii="Arial" w:eastAsia="Times New Roman" w:hAnsi="Arial" w:cs="Arial"/>
                <w:color w:val="454545"/>
                <w:sz w:val="21"/>
                <w:szCs w:val="21"/>
                <w:lang w:bidi="bn-BD"/>
              </w:rPr>
            </w:pPr>
            <w:r w:rsidRPr="0027154E">
              <w:rPr>
                <w:rFonts w:ascii="Courier New" w:eastAsia="Times New Roman" w:hAnsi="Courier New" w:cs="Courier New"/>
                <w:color w:val="454545"/>
                <w:sz w:val="20"/>
                <w:szCs w:val="20"/>
                <w:lang w:bidi="bn-BD"/>
              </w:rPr>
              <w:t>(image? x)</w:t>
            </w:r>
          </w:p>
          <w:p w14:paraId="6EC68D60" w14:textId="77777777" w:rsidR="0027154E" w:rsidRPr="0027154E" w:rsidRDefault="0027154E" w:rsidP="00C45D3B">
            <w:pPr>
              <w:numPr>
                <w:ilvl w:val="0"/>
                <w:numId w:val="11"/>
              </w:numPr>
              <w:spacing w:after="0" w:line="240" w:lineRule="auto"/>
              <w:ind w:left="0"/>
              <w:rPr>
                <w:rFonts w:ascii="Arial" w:eastAsia="Times New Roman" w:hAnsi="Arial" w:cs="Arial"/>
                <w:color w:val="454545"/>
                <w:sz w:val="21"/>
                <w:szCs w:val="21"/>
                <w:lang w:bidi="bn-BD"/>
              </w:rPr>
            </w:pPr>
            <w:r w:rsidRPr="0027154E">
              <w:rPr>
                <w:rFonts w:ascii="Courier New" w:eastAsia="Times New Roman" w:hAnsi="Courier New" w:cs="Courier New"/>
                <w:color w:val="454545"/>
                <w:sz w:val="20"/>
                <w:szCs w:val="20"/>
                <w:lang w:bidi="bn-BD"/>
              </w:rPr>
              <w:t>(and (&lt;= 0 x)</w:t>
            </w:r>
            <w:r w:rsidRPr="0027154E">
              <w:rPr>
                <w:rFonts w:ascii="Arial" w:eastAsia="Times New Roman" w:hAnsi="Arial" w:cs="Arial"/>
                <w:color w:val="454545"/>
                <w:sz w:val="21"/>
                <w:szCs w:val="21"/>
                <w:lang w:bidi="bn-BD"/>
              </w:rPr>
              <w:br/>
            </w:r>
            <w:r w:rsidRPr="0027154E">
              <w:rPr>
                <w:rFonts w:ascii="Courier New" w:eastAsia="Times New Roman" w:hAnsi="Courier New" w:cs="Courier New"/>
                <w:color w:val="454545"/>
                <w:sz w:val="20"/>
                <w:szCs w:val="20"/>
                <w:lang w:bidi="bn-BD"/>
              </w:rPr>
              <w:t>  </w:t>
            </w:r>
            <w:proofErr w:type="gramStart"/>
            <w:r w:rsidRPr="0027154E">
              <w:rPr>
                <w:rFonts w:ascii="Courier New" w:eastAsia="Times New Roman" w:hAnsi="Courier New" w:cs="Courier New"/>
                <w:color w:val="454545"/>
                <w:sz w:val="20"/>
                <w:szCs w:val="20"/>
                <w:lang w:bidi="bn-BD"/>
              </w:rPr>
              <w:t>   (</w:t>
            </w:r>
            <w:proofErr w:type="gramEnd"/>
            <w:r w:rsidRPr="0027154E">
              <w:rPr>
                <w:rFonts w:ascii="Courier New" w:eastAsia="Times New Roman" w:hAnsi="Courier New" w:cs="Courier New"/>
                <w:color w:val="454545"/>
                <w:sz w:val="20"/>
                <w:szCs w:val="20"/>
                <w:lang w:bidi="bn-BD"/>
              </w:rPr>
              <w:t>&lt; x 10))</w:t>
            </w:r>
          </w:p>
          <w:p w14:paraId="522A8A3E" w14:textId="77777777" w:rsidR="0027154E" w:rsidRPr="0027154E" w:rsidRDefault="0027154E" w:rsidP="00C45D3B">
            <w:pPr>
              <w:numPr>
                <w:ilvl w:val="0"/>
                <w:numId w:val="11"/>
              </w:numPr>
              <w:spacing w:after="0" w:line="240" w:lineRule="auto"/>
              <w:ind w:left="0"/>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etc.</w:t>
            </w:r>
          </w:p>
        </w:tc>
        <w:tc>
          <w:tcPr>
            <w:tcW w:w="4012" w:type="dxa"/>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45065BCB" w14:textId="77777777" w:rsidR="0027154E" w:rsidRPr="0027154E" w:rsidRDefault="0027154E" w:rsidP="00C45D3B">
            <w:pPr>
              <w:spacing w:after="0" w:line="240" w:lineRule="auto"/>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Expression that operates on the parameter.</w:t>
            </w:r>
          </w:p>
          <w:p w14:paraId="1FFC4A79" w14:textId="77777777" w:rsidR="0027154E" w:rsidRPr="0027154E" w:rsidRDefault="0027154E" w:rsidP="00C45D3B">
            <w:pPr>
              <w:spacing w:after="0" w:line="240" w:lineRule="auto"/>
              <w:rPr>
                <w:rFonts w:ascii="Arial" w:eastAsia="Times New Roman" w:hAnsi="Arial" w:cs="Arial"/>
                <w:color w:val="454545"/>
                <w:sz w:val="21"/>
                <w:szCs w:val="21"/>
                <w:lang w:bidi="bn-BD"/>
              </w:rPr>
            </w:pPr>
            <w:r w:rsidRPr="0027154E">
              <w:rPr>
                <w:rFonts w:ascii="Courier New" w:eastAsia="Times New Roman" w:hAnsi="Courier New" w:cs="Courier New"/>
                <w:color w:val="454545"/>
                <w:sz w:val="20"/>
                <w:szCs w:val="20"/>
                <w:lang w:bidi="bn-BD"/>
              </w:rPr>
              <w:t>(... x)</w:t>
            </w:r>
          </w:p>
        </w:tc>
      </w:tr>
      <w:tr w:rsidR="0027154E" w:rsidRPr="0027154E" w14:paraId="2A747EE2" w14:textId="77777777" w:rsidTr="00CF5FCD">
        <w:trPr>
          <w:jc w:val="center"/>
        </w:trPr>
        <w:tc>
          <w:tcPr>
            <w:tcW w:w="3111" w:type="dxa"/>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202DDD69" w14:textId="77777777" w:rsidR="0027154E" w:rsidRPr="0027154E" w:rsidRDefault="0027154E" w:rsidP="00C45D3B">
            <w:pPr>
              <w:spacing w:after="0" w:line="240" w:lineRule="auto"/>
              <w:rPr>
                <w:rFonts w:ascii="Arial" w:eastAsia="Times New Roman" w:hAnsi="Arial" w:cs="Arial"/>
                <w:color w:val="454545"/>
                <w:sz w:val="21"/>
                <w:szCs w:val="21"/>
                <w:lang w:bidi="bn-BD"/>
              </w:rPr>
            </w:pPr>
            <w:r w:rsidRPr="0027154E">
              <w:rPr>
                <w:rFonts w:ascii="Arial" w:eastAsia="Times New Roman" w:hAnsi="Arial" w:cs="Arial"/>
                <w:b/>
                <w:bCs/>
                <w:color w:val="454545"/>
                <w:sz w:val="21"/>
                <w:szCs w:val="21"/>
                <w:lang w:bidi="bn-BD"/>
              </w:rPr>
              <w:t>Atomic Distinct Value</w:t>
            </w:r>
          </w:p>
          <w:p w14:paraId="1A93C729" w14:textId="77777777" w:rsidR="0027154E" w:rsidRPr="0027154E" w:rsidRDefault="0027154E" w:rsidP="00C45D3B">
            <w:pPr>
              <w:numPr>
                <w:ilvl w:val="0"/>
                <w:numId w:val="12"/>
              </w:numPr>
              <w:spacing w:after="0" w:line="240" w:lineRule="auto"/>
              <w:ind w:left="0"/>
              <w:rPr>
                <w:rFonts w:ascii="Arial" w:eastAsia="Times New Roman" w:hAnsi="Arial" w:cs="Arial"/>
                <w:color w:val="454545"/>
                <w:sz w:val="21"/>
                <w:szCs w:val="21"/>
                <w:lang w:bidi="bn-BD"/>
              </w:rPr>
            </w:pPr>
            <w:r w:rsidRPr="0027154E">
              <w:rPr>
                <w:rFonts w:ascii="Courier New" w:eastAsia="Times New Roman" w:hAnsi="Courier New" w:cs="Courier New"/>
                <w:color w:val="454545"/>
                <w:sz w:val="20"/>
                <w:szCs w:val="20"/>
                <w:lang w:bidi="bn-BD"/>
              </w:rPr>
              <w:t>"red"</w:t>
            </w:r>
          </w:p>
          <w:p w14:paraId="324C2458" w14:textId="77777777" w:rsidR="0027154E" w:rsidRPr="0027154E" w:rsidRDefault="0027154E" w:rsidP="00C45D3B">
            <w:pPr>
              <w:numPr>
                <w:ilvl w:val="0"/>
                <w:numId w:val="12"/>
              </w:numPr>
              <w:spacing w:after="0" w:line="240" w:lineRule="auto"/>
              <w:ind w:left="0"/>
              <w:rPr>
                <w:rFonts w:ascii="Arial" w:eastAsia="Times New Roman" w:hAnsi="Arial" w:cs="Arial"/>
                <w:color w:val="454545"/>
                <w:sz w:val="21"/>
                <w:szCs w:val="21"/>
                <w:lang w:bidi="bn-BD"/>
              </w:rPr>
            </w:pPr>
            <w:r w:rsidRPr="0027154E">
              <w:rPr>
                <w:rFonts w:ascii="Courier New" w:eastAsia="Times New Roman" w:hAnsi="Courier New" w:cs="Courier New"/>
                <w:color w:val="454545"/>
                <w:sz w:val="20"/>
                <w:szCs w:val="20"/>
                <w:lang w:bidi="bn-BD"/>
              </w:rPr>
              <w:t>false</w:t>
            </w:r>
          </w:p>
          <w:p w14:paraId="2E1B2381" w14:textId="77777777" w:rsidR="0027154E" w:rsidRPr="0027154E" w:rsidRDefault="0027154E" w:rsidP="00C45D3B">
            <w:pPr>
              <w:numPr>
                <w:ilvl w:val="0"/>
                <w:numId w:val="12"/>
              </w:numPr>
              <w:spacing w:after="0" w:line="240" w:lineRule="auto"/>
              <w:ind w:left="0"/>
              <w:rPr>
                <w:rFonts w:ascii="Arial" w:eastAsia="Times New Roman" w:hAnsi="Arial" w:cs="Arial"/>
                <w:color w:val="454545"/>
                <w:sz w:val="21"/>
                <w:szCs w:val="21"/>
                <w:lang w:bidi="bn-BD"/>
              </w:rPr>
            </w:pPr>
            <w:r w:rsidRPr="0027154E">
              <w:rPr>
                <w:rFonts w:ascii="Courier New" w:eastAsia="Times New Roman" w:hAnsi="Courier New" w:cs="Courier New"/>
                <w:color w:val="454545"/>
                <w:sz w:val="20"/>
                <w:szCs w:val="20"/>
                <w:lang w:bidi="bn-BD"/>
              </w:rPr>
              <w:t>empty</w:t>
            </w:r>
          </w:p>
          <w:p w14:paraId="622DD60A" w14:textId="77777777" w:rsidR="0027154E" w:rsidRPr="0027154E" w:rsidRDefault="0027154E" w:rsidP="00C45D3B">
            <w:pPr>
              <w:numPr>
                <w:ilvl w:val="0"/>
                <w:numId w:val="12"/>
              </w:numPr>
              <w:spacing w:after="0" w:line="240" w:lineRule="auto"/>
              <w:ind w:left="0"/>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etc.</w:t>
            </w:r>
          </w:p>
        </w:tc>
        <w:tc>
          <w:tcPr>
            <w:tcW w:w="2977" w:type="dxa"/>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13793718" w14:textId="77777777" w:rsidR="0027154E" w:rsidRPr="0027154E" w:rsidRDefault="0027154E" w:rsidP="00C45D3B">
            <w:pPr>
              <w:spacing w:after="0" w:line="240" w:lineRule="auto"/>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Appropriate predicate</w:t>
            </w:r>
          </w:p>
          <w:p w14:paraId="2C43580E" w14:textId="77777777" w:rsidR="0027154E" w:rsidRPr="0027154E" w:rsidRDefault="0027154E" w:rsidP="00C45D3B">
            <w:pPr>
              <w:numPr>
                <w:ilvl w:val="0"/>
                <w:numId w:val="13"/>
              </w:numPr>
              <w:spacing w:after="0" w:line="240" w:lineRule="auto"/>
              <w:ind w:left="0"/>
              <w:rPr>
                <w:rFonts w:ascii="Arial" w:eastAsia="Times New Roman" w:hAnsi="Arial" w:cs="Arial"/>
                <w:color w:val="454545"/>
                <w:sz w:val="21"/>
                <w:szCs w:val="21"/>
                <w:lang w:bidi="bn-BD"/>
              </w:rPr>
            </w:pPr>
            <w:r w:rsidRPr="0027154E">
              <w:rPr>
                <w:rFonts w:ascii="Courier New" w:eastAsia="Times New Roman" w:hAnsi="Courier New" w:cs="Courier New"/>
                <w:color w:val="454545"/>
                <w:sz w:val="20"/>
                <w:szCs w:val="20"/>
                <w:lang w:bidi="bn-BD"/>
              </w:rPr>
              <w:t>(string=? x "red")</w:t>
            </w:r>
          </w:p>
          <w:p w14:paraId="2E95DDBD" w14:textId="77777777" w:rsidR="0027154E" w:rsidRPr="0027154E" w:rsidRDefault="0027154E" w:rsidP="00C45D3B">
            <w:pPr>
              <w:numPr>
                <w:ilvl w:val="0"/>
                <w:numId w:val="13"/>
              </w:numPr>
              <w:spacing w:after="0" w:line="240" w:lineRule="auto"/>
              <w:ind w:left="0"/>
              <w:rPr>
                <w:rFonts w:ascii="Arial" w:eastAsia="Times New Roman" w:hAnsi="Arial" w:cs="Arial"/>
                <w:color w:val="454545"/>
                <w:sz w:val="21"/>
                <w:szCs w:val="21"/>
                <w:lang w:bidi="bn-BD"/>
              </w:rPr>
            </w:pPr>
            <w:r w:rsidRPr="0027154E">
              <w:rPr>
                <w:rFonts w:ascii="Courier New" w:eastAsia="Times New Roman" w:hAnsi="Courier New" w:cs="Courier New"/>
                <w:color w:val="454545"/>
                <w:sz w:val="20"/>
                <w:szCs w:val="20"/>
                <w:lang w:bidi="bn-BD"/>
              </w:rPr>
              <w:t>(false? x)</w:t>
            </w:r>
          </w:p>
          <w:p w14:paraId="46686E88" w14:textId="77777777" w:rsidR="0027154E" w:rsidRPr="0027154E" w:rsidRDefault="0027154E" w:rsidP="00C45D3B">
            <w:pPr>
              <w:numPr>
                <w:ilvl w:val="0"/>
                <w:numId w:val="13"/>
              </w:numPr>
              <w:spacing w:after="0" w:line="240" w:lineRule="auto"/>
              <w:ind w:left="0"/>
              <w:rPr>
                <w:rFonts w:ascii="Arial" w:eastAsia="Times New Roman" w:hAnsi="Arial" w:cs="Arial"/>
                <w:color w:val="454545"/>
                <w:sz w:val="21"/>
                <w:szCs w:val="21"/>
                <w:lang w:bidi="bn-BD"/>
              </w:rPr>
            </w:pPr>
            <w:r w:rsidRPr="0027154E">
              <w:rPr>
                <w:rFonts w:ascii="Courier New" w:eastAsia="Times New Roman" w:hAnsi="Courier New" w:cs="Courier New"/>
                <w:color w:val="454545"/>
                <w:sz w:val="20"/>
                <w:szCs w:val="20"/>
                <w:lang w:bidi="bn-BD"/>
              </w:rPr>
              <w:t>(empty? x)</w:t>
            </w:r>
          </w:p>
          <w:p w14:paraId="2F652D33" w14:textId="77777777" w:rsidR="0027154E" w:rsidRPr="0027154E" w:rsidRDefault="0027154E" w:rsidP="00C45D3B">
            <w:pPr>
              <w:numPr>
                <w:ilvl w:val="0"/>
                <w:numId w:val="13"/>
              </w:numPr>
              <w:spacing w:after="0" w:line="240" w:lineRule="auto"/>
              <w:ind w:left="0"/>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etc.</w:t>
            </w:r>
          </w:p>
        </w:tc>
        <w:tc>
          <w:tcPr>
            <w:tcW w:w="4012" w:type="dxa"/>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5783D68B" w14:textId="77777777" w:rsidR="0027154E" w:rsidRPr="0027154E" w:rsidRDefault="0027154E" w:rsidP="00C45D3B">
            <w:pPr>
              <w:spacing w:after="0" w:line="240" w:lineRule="auto"/>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Since value is distinct, parameter does not appear.</w:t>
            </w:r>
          </w:p>
          <w:p w14:paraId="77CA643D" w14:textId="77777777" w:rsidR="0027154E" w:rsidRPr="0027154E" w:rsidRDefault="0027154E" w:rsidP="00C45D3B">
            <w:pPr>
              <w:spacing w:after="0" w:line="240" w:lineRule="auto"/>
              <w:rPr>
                <w:rFonts w:ascii="Arial" w:eastAsia="Times New Roman" w:hAnsi="Arial" w:cs="Arial"/>
                <w:color w:val="454545"/>
                <w:sz w:val="21"/>
                <w:szCs w:val="21"/>
                <w:lang w:bidi="bn-BD"/>
              </w:rPr>
            </w:pPr>
            <w:r w:rsidRPr="0027154E">
              <w:rPr>
                <w:rFonts w:ascii="Courier New" w:eastAsia="Times New Roman" w:hAnsi="Courier New" w:cs="Courier New"/>
                <w:color w:val="454545"/>
                <w:sz w:val="20"/>
                <w:szCs w:val="20"/>
                <w:lang w:bidi="bn-BD"/>
              </w:rPr>
              <w:t>(...)</w:t>
            </w:r>
          </w:p>
        </w:tc>
      </w:tr>
      <w:tr w:rsidR="0027154E" w:rsidRPr="0027154E" w14:paraId="389D8333" w14:textId="77777777" w:rsidTr="00CF5FCD">
        <w:trPr>
          <w:jc w:val="center"/>
        </w:trPr>
        <w:tc>
          <w:tcPr>
            <w:tcW w:w="3111" w:type="dxa"/>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52346E5B" w14:textId="77777777" w:rsidR="0027154E" w:rsidRPr="0027154E" w:rsidRDefault="0027154E" w:rsidP="00C45D3B">
            <w:pPr>
              <w:spacing w:after="0" w:line="240" w:lineRule="auto"/>
              <w:rPr>
                <w:rFonts w:ascii="Arial" w:eastAsia="Times New Roman" w:hAnsi="Arial" w:cs="Arial"/>
                <w:color w:val="454545"/>
                <w:sz w:val="21"/>
                <w:szCs w:val="21"/>
                <w:lang w:bidi="bn-BD"/>
              </w:rPr>
            </w:pPr>
            <w:r w:rsidRPr="0027154E">
              <w:rPr>
                <w:rFonts w:ascii="Arial" w:eastAsia="Times New Roman" w:hAnsi="Arial" w:cs="Arial"/>
                <w:b/>
                <w:bCs/>
                <w:color w:val="454545"/>
                <w:sz w:val="21"/>
                <w:szCs w:val="21"/>
                <w:lang w:bidi="bn-BD"/>
              </w:rPr>
              <w:t>One Of</w:t>
            </w:r>
          </w:p>
          <w:p w14:paraId="407A731F" w14:textId="77777777" w:rsidR="0027154E" w:rsidRPr="0027154E" w:rsidRDefault="0027154E" w:rsidP="00C45D3B">
            <w:pPr>
              <w:numPr>
                <w:ilvl w:val="0"/>
                <w:numId w:val="14"/>
              </w:numPr>
              <w:spacing w:after="0" w:line="240" w:lineRule="auto"/>
              <w:ind w:left="0"/>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enumerations</w:t>
            </w:r>
          </w:p>
          <w:p w14:paraId="349F52D7" w14:textId="77777777" w:rsidR="0027154E" w:rsidRPr="0027154E" w:rsidRDefault="0027154E" w:rsidP="00C45D3B">
            <w:pPr>
              <w:numPr>
                <w:ilvl w:val="0"/>
                <w:numId w:val="14"/>
              </w:numPr>
              <w:spacing w:after="0" w:line="240" w:lineRule="auto"/>
              <w:ind w:left="0"/>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itemizations</w:t>
            </w:r>
          </w:p>
        </w:tc>
        <w:tc>
          <w:tcPr>
            <w:tcW w:w="2977" w:type="dxa"/>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5F39CF21" w14:textId="77777777" w:rsidR="0027154E" w:rsidRPr="0027154E" w:rsidRDefault="0027154E" w:rsidP="00C45D3B">
            <w:pPr>
              <w:numPr>
                <w:ilvl w:val="0"/>
                <w:numId w:val="14"/>
              </w:numPr>
              <w:spacing w:after="0" w:line="240" w:lineRule="auto"/>
              <w:ind w:left="0"/>
              <w:rPr>
                <w:rFonts w:ascii="Arial" w:eastAsia="Times New Roman" w:hAnsi="Arial" w:cs="Arial"/>
                <w:color w:val="454545"/>
                <w:sz w:val="21"/>
                <w:szCs w:val="21"/>
                <w:lang w:bidi="bn-BD"/>
              </w:rPr>
            </w:pPr>
          </w:p>
        </w:tc>
        <w:tc>
          <w:tcPr>
            <w:tcW w:w="4012" w:type="dxa"/>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47CC1AB3" w14:textId="77777777" w:rsidR="0027154E" w:rsidRPr="0027154E" w:rsidRDefault="0027154E" w:rsidP="00C45D3B">
            <w:pPr>
              <w:spacing w:after="0" w:line="240" w:lineRule="auto"/>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Cond with one clause per subclass of one of.</w:t>
            </w:r>
          </w:p>
          <w:p w14:paraId="7C292C93" w14:textId="77777777" w:rsidR="0027154E" w:rsidRPr="0027154E" w:rsidRDefault="0027154E" w:rsidP="00C45D3B">
            <w:pPr>
              <w:spacing w:after="0" w:line="240" w:lineRule="auto"/>
              <w:rPr>
                <w:rFonts w:ascii="Arial" w:eastAsia="Times New Roman" w:hAnsi="Arial" w:cs="Arial"/>
                <w:color w:val="454545"/>
                <w:sz w:val="21"/>
                <w:szCs w:val="21"/>
                <w:lang w:bidi="bn-BD"/>
              </w:rPr>
            </w:pPr>
            <w:r w:rsidRPr="0027154E">
              <w:rPr>
                <w:rFonts w:ascii="Courier New" w:eastAsia="Times New Roman" w:hAnsi="Courier New" w:cs="Courier New"/>
                <w:color w:val="454545"/>
                <w:sz w:val="20"/>
                <w:szCs w:val="20"/>
                <w:lang w:bidi="bn-BD"/>
              </w:rPr>
              <w:t>(</w:t>
            </w:r>
            <w:proofErr w:type="spellStart"/>
            <w:r w:rsidRPr="0027154E">
              <w:rPr>
                <w:rFonts w:ascii="Courier New" w:eastAsia="Times New Roman" w:hAnsi="Courier New" w:cs="Courier New"/>
                <w:color w:val="454545"/>
                <w:sz w:val="20"/>
                <w:szCs w:val="20"/>
                <w:lang w:bidi="bn-BD"/>
              </w:rPr>
              <w:t>cond</w:t>
            </w:r>
            <w:proofErr w:type="spellEnd"/>
            <w:r w:rsidRPr="0027154E">
              <w:rPr>
                <w:rFonts w:ascii="Courier New" w:eastAsia="Times New Roman" w:hAnsi="Courier New" w:cs="Courier New"/>
                <w:color w:val="454545"/>
                <w:sz w:val="20"/>
                <w:szCs w:val="20"/>
                <w:lang w:bidi="bn-BD"/>
              </w:rPr>
              <w:t xml:space="preserve"> [&lt;question1&gt; &lt;answer1&gt;]</w:t>
            </w:r>
            <w:r w:rsidRPr="0027154E">
              <w:rPr>
                <w:rFonts w:ascii="Courier New" w:eastAsia="Times New Roman" w:hAnsi="Courier New" w:cs="Courier New"/>
                <w:color w:val="454545"/>
                <w:sz w:val="20"/>
                <w:szCs w:val="20"/>
                <w:lang w:bidi="bn-BD"/>
              </w:rPr>
              <w:br/>
              <w:t>   </w:t>
            </w:r>
            <w:proofErr w:type="gramStart"/>
            <w:r w:rsidRPr="0027154E">
              <w:rPr>
                <w:rFonts w:ascii="Courier New" w:eastAsia="Times New Roman" w:hAnsi="Courier New" w:cs="Courier New"/>
                <w:color w:val="454545"/>
                <w:sz w:val="20"/>
                <w:szCs w:val="20"/>
                <w:lang w:bidi="bn-BD"/>
              </w:rPr>
              <w:t>   [</w:t>
            </w:r>
            <w:proofErr w:type="gramEnd"/>
            <w:r w:rsidRPr="0027154E">
              <w:rPr>
                <w:rFonts w:ascii="Courier New" w:eastAsia="Times New Roman" w:hAnsi="Courier New" w:cs="Courier New"/>
                <w:color w:val="454545"/>
                <w:sz w:val="20"/>
                <w:szCs w:val="20"/>
                <w:lang w:bidi="bn-BD"/>
              </w:rPr>
              <w:t>&lt;question2&gt; &lt;answer2&gt;])</w:t>
            </w:r>
          </w:p>
          <w:p w14:paraId="52A004A7" w14:textId="77777777" w:rsidR="0027154E" w:rsidRPr="0027154E" w:rsidRDefault="0027154E" w:rsidP="00C45D3B">
            <w:pPr>
              <w:spacing w:after="0" w:line="240" w:lineRule="auto"/>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 xml:space="preserve">Where each question and answer expression </w:t>
            </w:r>
            <w:proofErr w:type="gramStart"/>
            <w:r w:rsidRPr="0027154E">
              <w:rPr>
                <w:rFonts w:ascii="Arial" w:eastAsia="Times New Roman" w:hAnsi="Arial" w:cs="Arial"/>
                <w:color w:val="454545"/>
                <w:sz w:val="21"/>
                <w:szCs w:val="21"/>
                <w:lang w:bidi="bn-BD"/>
              </w:rPr>
              <w:t>is</w:t>
            </w:r>
            <w:proofErr w:type="gramEnd"/>
            <w:r w:rsidRPr="0027154E">
              <w:rPr>
                <w:rFonts w:ascii="Arial" w:eastAsia="Times New Roman" w:hAnsi="Arial" w:cs="Arial"/>
                <w:color w:val="454545"/>
                <w:sz w:val="21"/>
                <w:szCs w:val="21"/>
                <w:lang w:bidi="bn-BD"/>
              </w:rPr>
              <w:t xml:space="preserve"> formed by following the rule in the question or answer column of this table for the corresponding case. A detailed derivation of a template for a one-of type appears below.</w:t>
            </w:r>
          </w:p>
          <w:p w14:paraId="5FDF613E" w14:textId="77777777" w:rsidR="0027154E" w:rsidRPr="0027154E" w:rsidRDefault="0027154E" w:rsidP="00C45D3B">
            <w:pPr>
              <w:spacing w:after="0" w:line="240" w:lineRule="auto"/>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It is permissible to use </w:t>
            </w:r>
            <w:r w:rsidRPr="0027154E">
              <w:rPr>
                <w:rFonts w:ascii="Courier New" w:eastAsia="Times New Roman" w:hAnsi="Courier New" w:cs="Courier New"/>
                <w:color w:val="454545"/>
                <w:sz w:val="20"/>
                <w:szCs w:val="20"/>
                <w:lang w:bidi="bn-BD"/>
              </w:rPr>
              <w:t>else</w:t>
            </w:r>
            <w:r w:rsidRPr="0027154E">
              <w:rPr>
                <w:rFonts w:ascii="Arial" w:eastAsia="Times New Roman" w:hAnsi="Arial" w:cs="Arial"/>
                <w:color w:val="454545"/>
                <w:sz w:val="21"/>
                <w:szCs w:val="21"/>
                <w:lang w:bidi="bn-BD"/>
              </w:rPr>
              <w:t> for the last question for itemizations and large enumerations. Normal enumerations should not use else.</w:t>
            </w:r>
          </w:p>
          <w:p w14:paraId="17A27AEA" w14:textId="77777777" w:rsidR="0027154E" w:rsidRPr="0027154E" w:rsidRDefault="0027154E" w:rsidP="00C45D3B">
            <w:pPr>
              <w:spacing w:after="0" w:line="240" w:lineRule="auto"/>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Note that in a </w:t>
            </w:r>
            <w:r w:rsidRPr="0027154E">
              <w:rPr>
                <w:rFonts w:ascii="Arial" w:eastAsia="Times New Roman" w:hAnsi="Arial" w:cs="Arial"/>
                <w:i/>
                <w:iCs/>
                <w:color w:val="454545"/>
                <w:sz w:val="21"/>
                <w:szCs w:val="21"/>
                <w:lang w:bidi="bn-BD"/>
              </w:rPr>
              <w:t>mixed data itemization</w:t>
            </w:r>
            <w:r w:rsidRPr="0027154E">
              <w:rPr>
                <w:rFonts w:ascii="Arial" w:eastAsia="Times New Roman" w:hAnsi="Arial" w:cs="Arial"/>
                <w:color w:val="454545"/>
                <w:sz w:val="21"/>
                <w:szCs w:val="21"/>
                <w:lang w:bidi="bn-BD"/>
              </w:rPr>
              <w:t>, such as</w:t>
            </w:r>
          </w:p>
          <w:p w14:paraId="4F52325B" w14:textId="77777777" w:rsidR="0027154E" w:rsidRPr="0027154E" w:rsidRDefault="0027154E" w:rsidP="00C45D3B">
            <w:pPr>
              <w:spacing w:after="0" w:line="240" w:lineRule="auto"/>
              <w:rPr>
                <w:rFonts w:ascii="Arial" w:eastAsia="Times New Roman" w:hAnsi="Arial" w:cs="Arial"/>
                <w:color w:val="454545"/>
                <w:sz w:val="21"/>
                <w:szCs w:val="21"/>
                <w:lang w:bidi="bn-BD"/>
              </w:rPr>
            </w:pPr>
            <w:proofErr w:type="gramStart"/>
            <w:r w:rsidRPr="0027154E">
              <w:rPr>
                <w:rFonts w:ascii="Courier New" w:eastAsia="Times New Roman" w:hAnsi="Courier New" w:cs="Courier New"/>
                <w:color w:val="454545"/>
                <w:sz w:val="20"/>
                <w:szCs w:val="20"/>
                <w:lang w:bidi="bn-BD"/>
              </w:rPr>
              <w:t>;;</w:t>
            </w:r>
            <w:proofErr w:type="gramEnd"/>
            <w:r w:rsidRPr="0027154E">
              <w:rPr>
                <w:rFonts w:ascii="Courier New" w:eastAsia="Times New Roman" w:hAnsi="Courier New" w:cs="Courier New"/>
                <w:color w:val="454545"/>
                <w:sz w:val="20"/>
                <w:szCs w:val="20"/>
                <w:lang w:bidi="bn-BD"/>
              </w:rPr>
              <w:t xml:space="preserve"> Measurement is one of:</w:t>
            </w:r>
            <w:r w:rsidRPr="0027154E">
              <w:rPr>
                <w:rFonts w:ascii="Arial" w:eastAsia="Times New Roman" w:hAnsi="Arial" w:cs="Arial"/>
                <w:color w:val="454545"/>
                <w:sz w:val="21"/>
                <w:szCs w:val="21"/>
                <w:lang w:bidi="bn-BD"/>
              </w:rPr>
              <w:br/>
            </w:r>
            <w:r w:rsidRPr="0027154E">
              <w:rPr>
                <w:rFonts w:ascii="Courier New" w:eastAsia="Times New Roman" w:hAnsi="Courier New" w:cs="Courier New"/>
                <w:color w:val="454545"/>
                <w:sz w:val="20"/>
                <w:szCs w:val="20"/>
                <w:lang w:bidi="bn-BD"/>
              </w:rPr>
              <w:t>;; - Number[-10, 0)</w:t>
            </w:r>
            <w:r w:rsidRPr="0027154E">
              <w:rPr>
                <w:rFonts w:ascii="Arial" w:eastAsia="Times New Roman" w:hAnsi="Arial" w:cs="Arial"/>
                <w:color w:val="454545"/>
                <w:sz w:val="21"/>
                <w:szCs w:val="21"/>
                <w:lang w:bidi="bn-BD"/>
              </w:rPr>
              <w:br/>
            </w:r>
            <w:r w:rsidRPr="0027154E">
              <w:rPr>
                <w:rFonts w:ascii="Courier New" w:eastAsia="Times New Roman" w:hAnsi="Courier New" w:cs="Courier New"/>
                <w:color w:val="454545"/>
                <w:sz w:val="20"/>
                <w:szCs w:val="20"/>
                <w:lang w:bidi="bn-BD"/>
              </w:rPr>
              <w:t>;; - true</w:t>
            </w:r>
            <w:r w:rsidRPr="0027154E">
              <w:rPr>
                <w:rFonts w:ascii="Arial" w:eastAsia="Times New Roman" w:hAnsi="Arial" w:cs="Arial"/>
                <w:color w:val="454545"/>
                <w:sz w:val="21"/>
                <w:szCs w:val="21"/>
                <w:lang w:bidi="bn-BD"/>
              </w:rPr>
              <w:br/>
            </w:r>
            <w:r w:rsidRPr="0027154E">
              <w:rPr>
                <w:rFonts w:ascii="Courier New" w:eastAsia="Times New Roman" w:hAnsi="Courier New" w:cs="Courier New"/>
                <w:color w:val="454545"/>
                <w:sz w:val="20"/>
                <w:szCs w:val="20"/>
                <w:lang w:bidi="bn-BD"/>
              </w:rPr>
              <w:t>;; - Number(0, 10]</w:t>
            </w:r>
          </w:p>
          <w:p w14:paraId="1F62B49D" w14:textId="77777777" w:rsidR="0027154E" w:rsidRPr="0027154E" w:rsidRDefault="0027154E" w:rsidP="00C45D3B">
            <w:pPr>
              <w:spacing w:after="0" w:line="240" w:lineRule="auto"/>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lastRenderedPageBreak/>
              <w:t xml:space="preserve">the </w:t>
            </w:r>
            <w:proofErr w:type="spellStart"/>
            <w:r w:rsidRPr="0027154E">
              <w:rPr>
                <w:rFonts w:ascii="Arial" w:eastAsia="Times New Roman" w:hAnsi="Arial" w:cs="Arial"/>
                <w:color w:val="454545"/>
                <w:sz w:val="21"/>
                <w:szCs w:val="21"/>
                <w:lang w:bidi="bn-BD"/>
              </w:rPr>
              <w:t>cond</w:t>
            </w:r>
            <w:proofErr w:type="spellEnd"/>
            <w:r w:rsidRPr="0027154E">
              <w:rPr>
                <w:rFonts w:ascii="Arial" w:eastAsia="Times New Roman" w:hAnsi="Arial" w:cs="Arial"/>
                <w:color w:val="454545"/>
                <w:sz w:val="21"/>
                <w:szCs w:val="21"/>
                <w:lang w:bidi="bn-BD"/>
              </w:rPr>
              <w:t xml:space="preserve"> questions must be </w:t>
            </w:r>
            <w:r w:rsidRPr="0027154E">
              <w:rPr>
                <w:rFonts w:ascii="Arial" w:eastAsia="Times New Roman" w:hAnsi="Arial" w:cs="Arial"/>
                <w:b/>
                <w:bCs/>
                <w:color w:val="454545"/>
                <w:sz w:val="21"/>
                <w:szCs w:val="21"/>
                <w:lang w:bidi="bn-BD"/>
              </w:rPr>
              <w:t>guarded</w:t>
            </w:r>
            <w:r w:rsidRPr="0027154E">
              <w:rPr>
                <w:rFonts w:ascii="Arial" w:eastAsia="Times New Roman" w:hAnsi="Arial" w:cs="Arial"/>
                <w:color w:val="454545"/>
                <w:sz w:val="21"/>
                <w:szCs w:val="21"/>
                <w:lang w:bidi="bn-BD"/>
              </w:rPr>
              <w:t xml:space="preserve"> with an appropriate type predicate. In particular, the first </w:t>
            </w:r>
            <w:proofErr w:type="spellStart"/>
            <w:r w:rsidRPr="0027154E">
              <w:rPr>
                <w:rFonts w:ascii="Arial" w:eastAsia="Times New Roman" w:hAnsi="Arial" w:cs="Arial"/>
                <w:color w:val="454545"/>
                <w:sz w:val="21"/>
                <w:szCs w:val="21"/>
                <w:lang w:bidi="bn-BD"/>
              </w:rPr>
              <w:t>cond</w:t>
            </w:r>
            <w:proofErr w:type="spellEnd"/>
            <w:r w:rsidRPr="0027154E">
              <w:rPr>
                <w:rFonts w:ascii="Arial" w:eastAsia="Times New Roman" w:hAnsi="Arial" w:cs="Arial"/>
                <w:color w:val="454545"/>
                <w:sz w:val="21"/>
                <w:szCs w:val="21"/>
                <w:lang w:bidi="bn-BD"/>
              </w:rPr>
              <w:t xml:space="preserve"> question for </w:t>
            </w:r>
            <w:r w:rsidRPr="0027154E">
              <w:rPr>
                <w:rFonts w:ascii="Courier New" w:eastAsia="Times New Roman" w:hAnsi="Courier New" w:cs="Courier New"/>
                <w:color w:val="454545"/>
                <w:sz w:val="20"/>
                <w:szCs w:val="20"/>
                <w:lang w:bidi="bn-BD"/>
              </w:rPr>
              <w:t>Measurement</w:t>
            </w:r>
            <w:r w:rsidRPr="0027154E">
              <w:rPr>
                <w:rFonts w:ascii="Arial" w:eastAsia="Times New Roman" w:hAnsi="Arial" w:cs="Arial"/>
                <w:color w:val="454545"/>
                <w:sz w:val="21"/>
                <w:szCs w:val="21"/>
                <w:lang w:bidi="bn-BD"/>
              </w:rPr>
              <w:t> must be</w:t>
            </w:r>
          </w:p>
          <w:p w14:paraId="28B79F90" w14:textId="77777777" w:rsidR="0027154E" w:rsidRPr="0027154E" w:rsidRDefault="0027154E" w:rsidP="00C45D3B">
            <w:pPr>
              <w:spacing w:after="0" w:line="240" w:lineRule="auto"/>
              <w:rPr>
                <w:rFonts w:ascii="Arial" w:eastAsia="Times New Roman" w:hAnsi="Arial" w:cs="Arial"/>
                <w:color w:val="454545"/>
                <w:sz w:val="21"/>
                <w:szCs w:val="21"/>
                <w:lang w:bidi="bn-BD"/>
              </w:rPr>
            </w:pPr>
            <w:r w:rsidRPr="0027154E">
              <w:rPr>
                <w:rFonts w:ascii="Courier New" w:eastAsia="Times New Roman" w:hAnsi="Courier New" w:cs="Courier New"/>
                <w:color w:val="454545"/>
                <w:sz w:val="20"/>
                <w:szCs w:val="20"/>
                <w:lang w:bidi="bn-BD"/>
              </w:rPr>
              <w:t>(and (number? m)</w:t>
            </w:r>
            <w:r w:rsidRPr="0027154E">
              <w:rPr>
                <w:rFonts w:ascii="Arial" w:eastAsia="Times New Roman" w:hAnsi="Arial" w:cs="Arial"/>
                <w:color w:val="454545"/>
                <w:sz w:val="21"/>
                <w:szCs w:val="21"/>
                <w:lang w:bidi="bn-BD"/>
              </w:rPr>
              <w:br/>
            </w:r>
            <w:r w:rsidRPr="0027154E">
              <w:rPr>
                <w:rFonts w:ascii="Courier New" w:eastAsia="Times New Roman" w:hAnsi="Courier New" w:cs="Courier New"/>
                <w:color w:val="454545"/>
                <w:sz w:val="20"/>
                <w:szCs w:val="20"/>
                <w:lang w:bidi="bn-BD"/>
              </w:rPr>
              <w:t>  </w:t>
            </w:r>
            <w:proofErr w:type="gramStart"/>
            <w:r w:rsidRPr="0027154E">
              <w:rPr>
                <w:rFonts w:ascii="Courier New" w:eastAsia="Times New Roman" w:hAnsi="Courier New" w:cs="Courier New"/>
                <w:color w:val="454545"/>
                <w:sz w:val="20"/>
                <w:szCs w:val="20"/>
                <w:lang w:bidi="bn-BD"/>
              </w:rPr>
              <w:t>   (</w:t>
            </w:r>
            <w:proofErr w:type="gramEnd"/>
            <w:r w:rsidRPr="0027154E">
              <w:rPr>
                <w:rFonts w:ascii="Courier New" w:eastAsia="Times New Roman" w:hAnsi="Courier New" w:cs="Courier New"/>
                <w:color w:val="454545"/>
                <w:sz w:val="20"/>
                <w:szCs w:val="20"/>
                <w:lang w:bidi="bn-BD"/>
              </w:rPr>
              <w:t>&lt;= -10 m)</w:t>
            </w:r>
            <w:r w:rsidRPr="0027154E">
              <w:rPr>
                <w:rFonts w:ascii="Arial" w:eastAsia="Times New Roman" w:hAnsi="Arial" w:cs="Arial"/>
                <w:color w:val="454545"/>
                <w:sz w:val="21"/>
                <w:szCs w:val="21"/>
                <w:lang w:bidi="bn-BD"/>
              </w:rPr>
              <w:br/>
            </w:r>
            <w:r w:rsidRPr="0027154E">
              <w:rPr>
                <w:rFonts w:ascii="Courier New" w:eastAsia="Times New Roman" w:hAnsi="Courier New" w:cs="Courier New"/>
                <w:color w:val="454545"/>
                <w:sz w:val="20"/>
                <w:szCs w:val="20"/>
                <w:lang w:bidi="bn-BD"/>
              </w:rPr>
              <w:t>     (&lt; m 0))</w:t>
            </w:r>
          </w:p>
          <w:p w14:paraId="27711774" w14:textId="77777777" w:rsidR="0027154E" w:rsidRPr="0027154E" w:rsidRDefault="0027154E" w:rsidP="00C45D3B">
            <w:pPr>
              <w:spacing w:after="0" w:line="240" w:lineRule="auto"/>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where the call to </w:t>
            </w:r>
            <w:r w:rsidRPr="0027154E">
              <w:rPr>
                <w:rFonts w:ascii="Courier New" w:eastAsia="Times New Roman" w:hAnsi="Courier New" w:cs="Courier New"/>
                <w:color w:val="454545"/>
                <w:sz w:val="20"/>
                <w:szCs w:val="20"/>
                <w:lang w:bidi="bn-BD"/>
              </w:rPr>
              <w:t>number?</w:t>
            </w:r>
            <w:r w:rsidRPr="0027154E">
              <w:rPr>
                <w:rFonts w:ascii="Arial" w:eastAsia="Times New Roman" w:hAnsi="Arial" w:cs="Arial"/>
                <w:color w:val="454545"/>
                <w:sz w:val="21"/>
                <w:szCs w:val="21"/>
                <w:lang w:bidi="bn-BD"/>
              </w:rPr>
              <w:t> guards the calls to </w:t>
            </w:r>
            <w:r w:rsidRPr="0027154E">
              <w:rPr>
                <w:rFonts w:ascii="Courier New" w:eastAsia="Times New Roman" w:hAnsi="Courier New" w:cs="Courier New"/>
                <w:color w:val="454545"/>
                <w:sz w:val="20"/>
                <w:szCs w:val="20"/>
                <w:lang w:bidi="bn-BD"/>
              </w:rPr>
              <w:t>&lt;=</w:t>
            </w:r>
            <w:r w:rsidRPr="0027154E">
              <w:rPr>
                <w:rFonts w:ascii="Arial" w:eastAsia="Times New Roman" w:hAnsi="Arial" w:cs="Arial"/>
                <w:color w:val="454545"/>
                <w:sz w:val="21"/>
                <w:szCs w:val="21"/>
                <w:lang w:bidi="bn-BD"/>
              </w:rPr>
              <w:t> and </w:t>
            </w:r>
            <w:r w:rsidRPr="0027154E">
              <w:rPr>
                <w:rFonts w:ascii="Courier New" w:eastAsia="Times New Roman" w:hAnsi="Courier New" w:cs="Courier New"/>
                <w:color w:val="454545"/>
                <w:sz w:val="20"/>
                <w:szCs w:val="20"/>
                <w:lang w:bidi="bn-BD"/>
              </w:rPr>
              <w:t>&lt;</w:t>
            </w:r>
            <w:r w:rsidRPr="0027154E">
              <w:rPr>
                <w:rFonts w:ascii="Arial" w:eastAsia="Times New Roman" w:hAnsi="Arial" w:cs="Arial"/>
                <w:color w:val="454545"/>
                <w:sz w:val="21"/>
                <w:szCs w:val="21"/>
                <w:lang w:bidi="bn-BD"/>
              </w:rPr>
              <w:t>. This will protect </w:t>
            </w:r>
            <w:r w:rsidRPr="0027154E">
              <w:rPr>
                <w:rFonts w:ascii="Courier New" w:eastAsia="Times New Roman" w:hAnsi="Courier New" w:cs="Courier New"/>
                <w:color w:val="454545"/>
                <w:sz w:val="20"/>
                <w:szCs w:val="20"/>
                <w:lang w:bidi="bn-BD"/>
              </w:rPr>
              <w:t>&lt;=</w:t>
            </w:r>
            <w:r w:rsidRPr="0027154E">
              <w:rPr>
                <w:rFonts w:ascii="Arial" w:eastAsia="Times New Roman" w:hAnsi="Arial" w:cs="Arial"/>
                <w:color w:val="454545"/>
                <w:sz w:val="21"/>
                <w:szCs w:val="21"/>
                <w:lang w:bidi="bn-BD"/>
              </w:rPr>
              <w:t> and </w:t>
            </w:r>
            <w:r w:rsidRPr="0027154E">
              <w:rPr>
                <w:rFonts w:ascii="Courier New" w:eastAsia="Times New Roman" w:hAnsi="Courier New" w:cs="Courier New"/>
                <w:color w:val="454545"/>
                <w:sz w:val="20"/>
                <w:szCs w:val="20"/>
                <w:lang w:bidi="bn-BD"/>
              </w:rPr>
              <w:t>&lt;</w:t>
            </w:r>
            <w:r w:rsidRPr="0027154E">
              <w:rPr>
                <w:rFonts w:ascii="Arial" w:eastAsia="Times New Roman" w:hAnsi="Arial" w:cs="Arial"/>
                <w:color w:val="454545"/>
                <w:sz w:val="21"/>
                <w:szCs w:val="21"/>
                <w:lang w:bidi="bn-BD"/>
              </w:rPr>
              <w:t> from ever receiving true as an argument.</w:t>
            </w:r>
          </w:p>
        </w:tc>
      </w:tr>
      <w:tr w:rsidR="0027154E" w:rsidRPr="0027154E" w14:paraId="5A65F089" w14:textId="77777777" w:rsidTr="00CF5FCD">
        <w:trPr>
          <w:jc w:val="center"/>
        </w:trPr>
        <w:tc>
          <w:tcPr>
            <w:tcW w:w="3111" w:type="dxa"/>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0DBF0F00" w14:textId="77777777" w:rsidR="0027154E" w:rsidRPr="0027154E" w:rsidRDefault="0027154E" w:rsidP="00C45D3B">
            <w:pPr>
              <w:spacing w:after="0" w:line="240" w:lineRule="auto"/>
              <w:rPr>
                <w:rFonts w:ascii="Arial" w:eastAsia="Times New Roman" w:hAnsi="Arial" w:cs="Arial"/>
                <w:color w:val="454545"/>
                <w:sz w:val="21"/>
                <w:szCs w:val="21"/>
                <w:lang w:bidi="bn-BD"/>
              </w:rPr>
            </w:pPr>
            <w:r w:rsidRPr="0027154E">
              <w:rPr>
                <w:rFonts w:ascii="Arial" w:eastAsia="Times New Roman" w:hAnsi="Arial" w:cs="Arial"/>
                <w:b/>
                <w:bCs/>
                <w:color w:val="454545"/>
                <w:sz w:val="21"/>
                <w:szCs w:val="21"/>
                <w:lang w:bidi="bn-BD"/>
              </w:rPr>
              <w:lastRenderedPageBreak/>
              <w:t>Compound</w:t>
            </w:r>
          </w:p>
          <w:p w14:paraId="75AF33CF" w14:textId="77777777" w:rsidR="0027154E" w:rsidRPr="0027154E" w:rsidRDefault="0027154E" w:rsidP="00C45D3B">
            <w:pPr>
              <w:numPr>
                <w:ilvl w:val="0"/>
                <w:numId w:val="15"/>
              </w:numPr>
              <w:spacing w:after="0" w:line="240" w:lineRule="auto"/>
              <w:ind w:left="0"/>
              <w:rPr>
                <w:rFonts w:ascii="Arial" w:eastAsia="Times New Roman" w:hAnsi="Arial" w:cs="Arial"/>
                <w:color w:val="454545"/>
                <w:sz w:val="21"/>
                <w:szCs w:val="21"/>
                <w:lang w:bidi="bn-BD"/>
              </w:rPr>
            </w:pPr>
            <w:r w:rsidRPr="0027154E">
              <w:rPr>
                <w:rFonts w:ascii="Courier New" w:eastAsia="Times New Roman" w:hAnsi="Courier New" w:cs="Courier New"/>
                <w:color w:val="454545"/>
                <w:sz w:val="20"/>
                <w:szCs w:val="20"/>
                <w:lang w:bidi="bn-BD"/>
              </w:rPr>
              <w:t>Position</w:t>
            </w:r>
          </w:p>
          <w:p w14:paraId="5D6390F8" w14:textId="77777777" w:rsidR="0027154E" w:rsidRPr="0027154E" w:rsidRDefault="0027154E" w:rsidP="00C45D3B">
            <w:pPr>
              <w:numPr>
                <w:ilvl w:val="0"/>
                <w:numId w:val="15"/>
              </w:numPr>
              <w:spacing w:after="0" w:line="240" w:lineRule="auto"/>
              <w:ind w:left="0"/>
              <w:rPr>
                <w:rFonts w:ascii="Arial" w:eastAsia="Times New Roman" w:hAnsi="Arial" w:cs="Arial"/>
                <w:color w:val="454545"/>
                <w:sz w:val="21"/>
                <w:szCs w:val="21"/>
                <w:lang w:bidi="bn-BD"/>
              </w:rPr>
            </w:pPr>
            <w:r w:rsidRPr="0027154E">
              <w:rPr>
                <w:rFonts w:ascii="Courier New" w:eastAsia="Times New Roman" w:hAnsi="Courier New" w:cs="Courier New"/>
                <w:color w:val="454545"/>
                <w:sz w:val="20"/>
                <w:szCs w:val="20"/>
                <w:lang w:bidi="bn-BD"/>
              </w:rPr>
              <w:t>Firework</w:t>
            </w:r>
          </w:p>
          <w:p w14:paraId="4FBD7533" w14:textId="77777777" w:rsidR="0027154E" w:rsidRPr="0027154E" w:rsidRDefault="0027154E" w:rsidP="00C45D3B">
            <w:pPr>
              <w:numPr>
                <w:ilvl w:val="0"/>
                <w:numId w:val="15"/>
              </w:numPr>
              <w:spacing w:after="0" w:line="240" w:lineRule="auto"/>
              <w:ind w:left="0"/>
              <w:rPr>
                <w:rFonts w:ascii="Arial" w:eastAsia="Times New Roman" w:hAnsi="Arial" w:cs="Arial"/>
                <w:color w:val="454545"/>
                <w:sz w:val="21"/>
                <w:szCs w:val="21"/>
                <w:lang w:bidi="bn-BD"/>
              </w:rPr>
            </w:pPr>
            <w:r w:rsidRPr="0027154E">
              <w:rPr>
                <w:rFonts w:ascii="Courier New" w:eastAsia="Times New Roman" w:hAnsi="Courier New" w:cs="Courier New"/>
                <w:color w:val="454545"/>
                <w:sz w:val="20"/>
                <w:szCs w:val="20"/>
                <w:lang w:bidi="bn-BD"/>
              </w:rPr>
              <w:t>Ball</w:t>
            </w:r>
          </w:p>
          <w:p w14:paraId="32461014" w14:textId="77777777" w:rsidR="0027154E" w:rsidRPr="0027154E" w:rsidRDefault="0027154E" w:rsidP="00C45D3B">
            <w:pPr>
              <w:numPr>
                <w:ilvl w:val="0"/>
                <w:numId w:val="15"/>
              </w:numPr>
              <w:spacing w:after="0" w:line="240" w:lineRule="auto"/>
              <w:ind w:left="0"/>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cons</w:t>
            </w:r>
          </w:p>
          <w:p w14:paraId="44E38DFB" w14:textId="77777777" w:rsidR="0027154E" w:rsidRPr="0027154E" w:rsidRDefault="0027154E" w:rsidP="00C45D3B">
            <w:pPr>
              <w:numPr>
                <w:ilvl w:val="0"/>
                <w:numId w:val="15"/>
              </w:numPr>
              <w:spacing w:after="0" w:line="240" w:lineRule="auto"/>
              <w:ind w:left="0"/>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etc.</w:t>
            </w:r>
          </w:p>
        </w:tc>
        <w:tc>
          <w:tcPr>
            <w:tcW w:w="2977" w:type="dxa"/>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68CAB14B" w14:textId="77777777" w:rsidR="0027154E" w:rsidRPr="0027154E" w:rsidRDefault="0027154E" w:rsidP="00C45D3B">
            <w:pPr>
              <w:spacing w:after="0" w:line="240" w:lineRule="auto"/>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Predicate from structure</w:t>
            </w:r>
          </w:p>
          <w:p w14:paraId="430085A7" w14:textId="77777777" w:rsidR="0027154E" w:rsidRPr="0027154E" w:rsidRDefault="0027154E" w:rsidP="00C45D3B">
            <w:pPr>
              <w:numPr>
                <w:ilvl w:val="0"/>
                <w:numId w:val="16"/>
              </w:numPr>
              <w:spacing w:after="0" w:line="240" w:lineRule="auto"/>
              <w:ind w:left="0"/>
              <w:rPr>
                <w:rFonts w:ascii="Arial" w:eastAsia="Times New Roman" w:hAnsi="Arial" w:cs="Arial"/>
                <w:color w:val="454545"/>
                <w:sz w:val="21"/>
                <w:szCs w:val="21"/>
                <w:lang w:bidi="bn-BD"/>
              </w:rPr>
            </w:pPr>
            <w:r w:rsidRPr="0027154E">
              <w:rPr>
                <w:rFonts w:ascii="Courier New" w:eastAsia="Times New Roman" w:hAnsi="Courier New" w:cs="Courier New"/>
                <w:color w:val="454545"/>
                <w:sz w:val="20"/>
                <w:szCs w:val="20"/>
                <w:lang w:bidi="bn-BD"/>
              </w:rPr>
              <w:t>(</w:t>
            </w:r>
            <w:proofErr w:type="spellStart"/>
            <w:r w:rsidRPr="0027154E">
              <w:rPr>
                <w:rFonts w:ascii="Courier New" w:eastAsia="Times New Roman" w:hAnsi="Courier New" w:cs="Courier New"/>
                <w:color w:val="454545"/>
                <w:sz w:val="20"/>
                <w:szCs w:val="20"/>
                <w:lang w:bidi="bn-BD"/>
              </w:rPr>
              <w:t>posn</w:t>
            </w:r>
            <w:proofErr w:type="spellEnd"/>
            <w:r w:rsidRPr="0027154E">
              <w:rPr>
                <w:rFonts w:ascii="Courier New" w:eastAsia="Times New Roman" w:hAnsi="Courier New" w:cs="Courier New"/>
                <w:color w:val="454545"/>
                <w:sz w:val="20"/>
                <w:szCs w:val="20"/>
                <w:lang w:bidi="bn-BD"/>
              </w:rPr>
              <w:t>? x)</w:t>
            </w:r>
          </w:p>
          <w:p w14:paraId="061437BB" w14:textId="77777777" w:rsidR="0027154E" w:rsidRPr="0027154E" w:rsidRDefault="0027154E" w:rsidP="00C45D3B">
            <w:pPr>
              <w:numPr>
                <w:ilvl w:val="0"/>
                <w:numId w:val="16"/>
              </w:numPr>
              <w:spacing w:after="0" w:line="240" w:lineRule="auto"/>
              <w:ind w:left="0"/>
              <w:rPr>
                <w:rFonts w:ascii="Arial" w:eastAsia="Times New Roman" w:hAnsi="Arial" w:cs="Arial"/>
                <w:color w:val="454545"/>
                <w:sz w:val="21"/>
                <w:szCs w:val="21"/>
                <w:lang w:bidi="bn-BD"/>
              </w:rPr>
            </w:pPr>
            <w:r w:rsidRPr="0027154E">
              <w:rPr>
                <w:rFonts w:ascii="Courier New" w:eastAsia="Times New Roman" w:hAnsi="Courier New" w:cs="Courier New"/>
                <w:color w:val="454545"/>
                <w:sz w:val="20"/>
                <w:szCs w:val="20"/>
                <w:lang w:bidi="bn-BD"/>
              </w:rPr>
              <w:t>(firework? x)</w:t>
            </w:r>
          </w:p>
          <w:p w14:paraId="50AAAF2A" w14:textId="77777777" w:rsidR="0027154E" w:rsidRPr="0027154E" w:rsidRDefault="0027154E" w:rsidP="00C45D3B">
            <w:pPr>
              <w:numPr>
                <w:ilvl w:val="0"/>
                <w:numId w:val="16"/>
              </w:numPr>
              <w:spacing w:after="0" w:line="240" w:lineRule="auto"/>
              <w:ind w:left="0"/>
              <w:rPr>
                <w:rFonts w:ascii="Arial" w:eastAsia="Times New Roman" w:hAnsi="Arial" w:cs="Arial"/>
                <w:color w:val="454545"/>
                <w:sz w:val="21"/>
                <w:szCs w:val="21"/>
                <w:lang w:bidi="bn-BD"/>
              </w:rPr>
            </w:pPr>
            <w:r w:rsidRPr="0027154E">
              <w:rPr>
                <w:rFonts w:ascii="Courier New" w:eastAsia="Times New Roman" w:hAnsi="Courier New" w:cs="Courier New"/>
                <w:color w:val="454545"/>
                <w:sz w:val="20"/>
                <w:szCs w:val="20"/>
                <w:lang w:bidi="bn-BD"/>
              </w:rPr>
              <w:t>(ball? x)</w:t>
            </w:r>
          </w:p>
          <w:p w14:paraId="3F0EBADF" w14:textId="77777777" w:rsidR="0027154E" w:rsidRPr="0027154E" w:rsidRDefault="0027154E" w:rsidP="00C45D3B">
            <w:pPr>
              <w:numPr>
                <w:ilvl w:val="0"/>
                <w:numId w:val="16"/>
              </w:numPr>
              <w:spacing w:after="0" w:line="240" w:lineRule="auto"/>
              <w:ind w:left="0"/>
              <w:rPr>
                <w:rFonts w:ascii="Arial" w:eastAsia="Times New Roman" w:hAnsi="Arial" w:cs="Arial"/>
                <w:color w:val="454545"/>
                <w:sz w:val="21"/>
                <w:szCs w:val="21"/>
                <w:lang w:bidi="bn-BD"/>
              </w:rPr>
            </w:pPr>
            <w:r w:rsidRPr="0027154E">
              <w:rPr>
                <w:rFonts w:ascii="Courier New" w:eastAsia="Times New Roman" w:hAnsi="Courier New" w:cs="Courier New"/>
                <w:color w:val="454545"/>
                <w:sz w:val="20"/>
                <w:szCs w:val="20"/>
                <w:lang w:bidi="bn-BD"/>
              </w:rPr>
              <w:t>(cons? x)</w:t>
            </w:r>
            <w:r w:rsidRPr="0027154E">
              <w:rPr>
                <w:rFonts w:ascii="Arial" w:eastAsia="Times New Roman" w:hAnsi="Arial" w:cs="Arial"/>
                <w:color w:val="454545"/>
                <w:sz w:val="21"/>
                <w:szCs w:val="21"/>
                <w:lang w:bidi="bn-BD"/>
              </w:rPr>
              <w:t> (often just else)</w:t>
            </w:r>
          </w:p>
          <w:p w14:paraId="3323C3F8" w14:textId="77777777" w:rsidR="0027154E" w:rsidRPr="0027154E" w:rsidRDefault="0027154E" w:rsidP="00C45D3B">
            <w:pPr>
              <w:numPr>
                <w:ilvl w:val="0"/>
                <w:numId w:val="16"/>
              </w:numPr>
              <w:spacing w:after="0" w:line="240" w:lineRule="auto"/>
              <w:ind w:left="0"/>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etc.</w:t>
            </w:r>
          </w:p>
        </w:tc>
        <w:tc>
          <w:tcPr>
            <w:tcW w:w="4012" w:type="dxa"/>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7E21DB74" w14:textId="77777777" w:rsidR="0027154E" w:rsidRPr="0027154E" w:rsidRDefault="0027154E" w:rsidP="00C45D3B">
            <w:pPr>
              <w:spacing w:after="0" w:line="240" w:lineRule="auto"/>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All selectors.</w:t>
            </w:r>
          </w:p>
          <w:p w14:paraId="73ECF397" w14:textId="77777777" w:rsidR="0027154E" w:rsidRPr="0027154E" w:rsidRDefault="0027154E" w:rsidP="00C45D3B">
            <w:pPr>
              <w:numPr>
                <w:ilvl w:val="0"/>
                <w:numId w:val="17"/>
              </w:numPr>
              <w:spacing w:after="0" w:line="240" w:lineRule="auto"/>
              <w:ind w:left="0"/>
              <w:rPr>
                <w:rFonts w:ascii="Arial" w:eastAsia="Times New Roman" w:hAnsi="Arial" w:cs="Arial"/>
                <w:color w:val="454545"/>
                <w:sz w:val="21"/>
                <w:szCs w:val="21"/>
                <w:lang w:bidi="bn-BD"/>
              </w:rPr>
            </w:pPr>
            <w:r w:rsidRPr="0027154E">
              <w:rPr>
                <w:rFonts w:ascii="Courier New" w:eastAsia="Times New Roman" w:hAnsi="Courier New" w:cs="Courier New"/>
                <w:color w:val="454545"/>
                <w:sz w:val="20"/>
                <w:szCs w:val="20"/>
                <w:lang w:bidi="bn-BD"/>
              </w:rPr>
              <w:t>(... (</w:t>
            </w:r>
            <w:proofErr w:type="spellStart"/>
            <w:r w:rsidRPr="0027154E">
              <w:rPr>
                <w:rFonts w:ascii="Courier New" w:eastAsia="Times New Roman" w:hAnsi="Courier New" w:cs="Courier New"/>
                <w:color w:val="454545"/>
                <w:sz w:val="20"/>
                <w:szCs w:val="20"/>
                <w:lang w:bidi="bn-BD"/>
              </w:rPr>
              <w:t>posn</w:t>
            </w:r>
            <w:proofErr w:type="spellEnd"/>
            <w:r w:rsidRPr="0027154E">
              <w:rPr>
                <w:rFonts w:ascii="Courier New" w:eastAsia="Times New Roman" w:hAnsi="Courier New" w:cs="Courier New"/>
                <w:color w:val="454545"/>
                <w:sz w:val="20"/>
                <w:szCs w:val="20"/>
                <w:lang w:bidi="bn-BD"/>
              </w:rPr>
              <w:t>-x x) (</w:t>
            </w:r>
            <w:proofErr w:type="spellStart"/>
            <w:r w:rsidRPr="0027154E">
              <w:rPr>
                <w:rFonts w:ascii="Courier New" w:eastAsia="Times New Roman" w:hAnsi="Courier New" w:cs="Courier New"/>
                <w:color w:val="454545"/>
                <w:sz w:val="20"/>
                <w:szCs w:val="20"/>
                <w:lang w:bidi="bn-BD"/>
              </w:rPr>
              <w:t>posn</w:t>
            </w:r>
            <w:proofErr w:type="spellEnd"/>
            <w:r w:rsidRPr="0027154E">
              <w:rPr>
                <w:rFonts w:ascii="Courier New" w:eastAsia="Times New Roman" w:hAnsi="Courier New" w:cs="Courier New"/>
                <w:color w:val="454545"/>
                <w:sz w:val="20"/>
                <w:szCs w:val="20"/>
                <w:lang w:bidi="bn-BD"/>
              </w:rPr>
              <w:t>-y x))</w:t>
            </w:r>
          </w:p>
          <w:p w14:paraId="6449CAD5" w14:textId="77777777" w:rsidR="0027154E" w:rsidRPr="0027154E" w:rsidRDefault="0027154E" w:rsidP="00C45D3B">
            <w:pPr>
              <w:numPr>
                <w:ilvl w:val="0"/>
                <w:numId w:val="17"/>
              </w:numPr>
              <w:spacing w:after="0" w:line="240" w:lineRule="auto"/>
              <w:ind w:left="0"/>
              <w:rPr>
                <w:rFonts w:ascii="Arial" w:eastAsia="Times New Roman" w:hAnsi="Arial" w:cs="Arial"/>
                <w:color w:val="454545"/>
                <w:sz w:val="21"/>
                <w:szCs w:val="21"/>
                <w:lang w:bidi="bn-BD"/>
              </w:rPr>
            </w:pPr>
            <w:r w:rsidRPr="0027154E">
              <w:rPr>
                <w:rFonts w:ascii="Courier New" w:eastAsia="Times New Roman" w:hAnsi="Courier New" w:cs="Courier New"/>
                <w:color w:val="454545"/>
                <w:sz w:val="20"/>
                <w:szCs w:val="20"/>
                <w:lang w:bidi="bn-BD"/>
              </w:rPr>
              <w:t>(... (firework-y x) (firework-color x))</w:t>
            </w:r>
          </w:p>
          <w:p w14:paraId="7DF74BA1" w14:textId="77777777" w:rsidR="0027154E" w:rsidRPr="0027154E" w:rsidRDefault="0027154E" w:rsidP="00C45D3B">
            <w:pPr>
              <w:numPr>
                <w:ilvl w:val="0"/>
                <w:numId w:val="17"/>
              </w:numPr>
              <w:spacing w:after="0" w:line="240" w:lineRule="auto"/>
              <w:ind w:left="0"/>
              <w:rPr>
                <w:rFonts w:ascii="Arial" w:eastAsia="Times New Roman" w:hAnsi="Arial" w:cs="Arial"/>
                <w:color w:val="454545"/>
                <w:sz w:val="21"/>
                <w:szCs w:val="21"/>
                <w:lang w:bidi="bn-BD"/>
              </w:rPr>
            </w:pPr>
            <w:r w:rsidRPr="0027154E">
              <w:rPr>
                <w:rFonts w:ascii="Courier New" w:eastAsia="Times New Roman" w:hAnsi="Courier New" w:cs="Courier New"/>
                <w:color w:val="454545"/>
                <w:sz w:val="20"/>
                <w:szCs w:val="20"/>
                <w:lang w:bidi="bn-BD"/>
              </w:rPr>
              <w:t>(... (ball-x x) (ball-dx x))</w:t>
            </w:r>
          </w:p>
          <w:p w14:paraId="131D622B" w14:textId="77777777" w:rsidR="0027154E" w:rsidRPr="0027154E" w:rsidRDefault="0027154E" w:rsidP="00C45D3B">
            <w:pPr>
              <w:numPr>
                <w:ilvl w:val="0"/>
                <w:numId w:val="17"/>
              </w:numPr>
              <w:spacing w:after="0" w:line="240" w:lineRule="auto"/>
              <w:ind w:left="0"/>
              <w:rPr>
                <w:rFonts w:ascii="Arial" w:eastAsia="Times New Roman" w:hAnsi="Arial" w:cs="Arial"/>
                <w:color w:val="454545"/>
                <w:sz w:val="21"/>
                <w:szCs w:val="21"/>
                <w:lang w:bidi="bn-BD"/>
              </w:rPr>
            </w:pPr>
            <w:r w:rsidRPr="0027154E">
              <w:rPr>
                <w:rFonts w:ascii="Courier New" w:eastAsia="Times New Roman" w:hAnsi="Courier New" w:cs="Courier New"/>
                <w:color w:val="454545"/>
                <w:sz w:val="20"/>
                <w:szCs w:val="20"/>
                <w:lang w:bidi="bn-BD"/>
              </w:rPr>
              <w:t>(... (first x) (rest x))</w:t>
            </w:r>
          </w:p>
          <w:p w14:paraId="694BB6B4" w14:textId="77777777" w:rsidR="0027154E" w:rsidRPr="0027154E" w:rsidRDefault="0027154E" w:rsidP="00C45D3B">
            <w:pPr>
              <w:numPr>
                <w:ilvl w:val="0"/>
                <w:numId w:val="17"/>
              </w:numPr>
              <w:spacing w:after="0" w:line="240" w:lineRule="auto"/>
              <w:ind w:left="0"/>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etc.</w:t>
            </w:r>
          </w:p>
          <w:p w14:paraId="18AD023E" w14:textId="77777777" w:rsidR="0027154E" w:rsidRPr="0027154E" w:rsidRDefault="0027154E" w:rsidP="00C45D3B">
            <w:pPr>
              <w:spacing w:after="0" w:line="240" w:lineRule="auto"/>
              <w:rPr>
                <w:rFonts w:ascii="Arial" w:eastAsia="Times New Roman" w:hAnsi="Arial" w:cs="Arial"/>
                <w:color w:val="222222"/>
                <w:sz w:val="21"/>
                <w:szCs w:val="21"/>
                <w:lang w:bidi="bn-BD"/>
              </w:rPr>
            </w:pPr>
          </w:p>
          <w:p w14:paraId="403BB8C0" w14:textId="77777777" w:rsidR="0027154E" w:rsidRPr="0027154E" w:rsidRDefault="0027154E" w:rsidP="00C45D3B">
            <w:pPr>
              <w:spacing w:after="0" w:line="240" w:lineRule="auto"/>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 xml:space="preserve">Then consider the result type of each selector call and wrap the accessor expression appropriately using the table with that type. </w:t>
            </w:r>
            <w:proofErr w:type="gramStart"/>
            <w:r w:rsidRPr="0027154E">
              <w:rPr>
                <w:rFonts w:ascii="Arial" w:eastAsia="Times New Roman" w:hAnsi="Arial" w:cs="Arial"/>
                <w:color w:val="454545"/>
                <w:sz w:val="21"/>
                <w:szCs w:val="21"/>
                <w:lang w:bidi="bn-BD"/>
              </w:rPr>
              <w:t>So</w:t>
            </w:r>
            <w:proofErr w:type="gramEnd"/>
            <w:r w:rsidRPr="0027154E">
              <w:rPr>
                <w:rFonts w:ascii="Arial" w:eastAsia="Times New Roman" w:hAnsi="Arial" w:cs="Arial"/>
                <w:color w:val="454545"/>
                <w:sz w:val="21"/>
                <w:szCs w:val="21"/>
                <w:lang w:bidi="bn-BD"/>
              </w:rPr>
              <w:t xml:space="preserve"> for example, if after adding all the selectors you have:</w:t>
            </w:r>
          </w:p>
          <w:p w14:paraId="4E2B6861" w14:textId="77777777" w:rsidR="0027154E" w:rsidRPr="0027154E" w:rsidRDefault="0027154E" w:rsidP="00C45D3B">
            <w:pPr>
              <w:spacing w:after="0" w:line="240" w:lineRule="auto"/>
              <w:rPr>
                <w:rFonts w:ascii="Arial" w:eastAsia="Times New Roman" w:hAnsi="Arial" w:cs="Arial"/>
                <w:color w:val="454545"/>
                <w:sz w:val="21"/>
                <w:szCs w:val="21"/>
                <w:lang w:bidi="bn-BD"/>
              </w:rPr>
            </w:pPr>
            <w:r w:rsidRPr="0027154E">
              <w:rPr>
                <w:rFonts w:ascii="Courier New" w:eastAsia="Times New Roman" w:hAnsi="Courier New" w:cs="Courier New"/>
                <w:color w:val="454545"/>
                <w:sz w:val="20"/>
                <w:szCs w:val="20"/>
                <w:lang w:bidi="bn-BD"/>
              </w:rPr>
              <w:t>(... (game-ball g</w:t>
            </w:r>
            <w:proofErr w:type="gramStart"/>
            <w:r w:rsidRPr="0027154E">
              <w:rPr>
                <w:rFonts w:ascii="Courier New" w:eastAsia="Times New Roman" w:hAnsi="Courier New" w:cs="Courier New"/>
                <w:color w:val="454545"/>
                <w:sz w:val="20"/>
                <w:szCs w:val="20"/>
                <w:lang w:bidi="bn-BD"/>
              </w:rPr>
              <w:t>) ;produces</w:t>
            </w:r>
            <w:proofErr w:type="gramEnd"/>
            <w:r w:rsidRPr="0027154E">
              <w:rPr>
                <w:rFonts w:ascii="Courier New" w:eastAsia="Times New Roman" w:hAnsi="Courier New" w:cs="Courier New"/>
                <w:color w:val="454545"/>
                <w:sz w:val="20"/>
                <w:szCs w:val="20"/>
                <w:lang w:bidi="bn-BD"/>
              </w:rPr>
              <w:t xml:space="preserve"> Ball</w:t>
            </w:r>
            <w:r w:rsidRPr="0027154E">
              <w:rPr>
                <w:rFonts w:ascii="Arial" w:eastAsia="Times New Roman" w:hAnsi="Arial" w:cs="Arial"/>
                <w:color w:val="454545"/>
                <w:sz w:val="21"/>
                <w:szCs w:val="21"/>
                <w:lang w:bidi="bn-BD"/>
              </w:rPr>
              <w:br/>
            </w:r>
            <w:r w:rsidRPr="0027154E">
              <w:rPr>
                <w:rFonts w:ascii="Courier New" w:eastAsia="Times New Roman" w:hAnsi="Courier New" w:cs="Courier New"/>
                <w:color w:val="454545"/>
                <w:sz w:val="20"/>
                <w:szCs w:val="20"/>
                <w:lang w:bidi="bn-BD"/>
              </w:rPr>
              <w:t>     (game-paddle g)) ;produces Paddle</w:t>
            </w:r>
          </w:p>
          <w:p w14:paraId="725027C7" w14:textId="77777777" w:rsidR="0027154E" w:rsidRPr="0027154E" w:rsidRDefault="0027154E" w:rsidP="00C45D3B">
            <w:pPr>
              <w:spacing w:after="0" w:line="240" w:lineRule="auto"/>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Then, because both Ball and Paddle are non-primitive types (types that you yourself defined in a data definition) the reference rule (immediately below) says that you should add calls to those types' template functions as follows:</w:t>
            </w:r>
          </w:p>
          <w:p w14:paraId="0812F5A2" w14:textId="77777777" w:rsidR="0027154E" w:rsidRPr="0027154E" w:rsidRDefault="0027154E" w:rsidP="00C45D3B">
            <w:pPr>
              <w:spacing w:after="0" w:line="240" w:lineRule="auto"/>
              <w:rPr>
                <w:rFonts w:ascii="Arial" w:eastAsia="Times New Roman" w:hAnsi="Arial" w:cs="Arial"/>
                <w:color w:val="454545"/>
                <w:sz w:val="21"/>
                <w:szCs w:val="21"/>
                <w:lang w:bidi="bn-BD"/>
              </w:rPr>
            </w:pPr>
            <w:r w:rsidRPr="0027154E">
              <w:rPr>
                <w:rFonts w:ascii="Courier New" w:eastAsia="Times New Roman" w:hAnsi="Courier New" w:cs="Courier New"/>
                <w:color w:val="454545"/>
                <w:sz w:val="20"/>
                <w:szCs w:val="20"/>
                <w:lang w:bidi="bn-BD"/>
              </w:rPr>
              <w:t>(... (</w:t>
            </w:r>
            <w:proofErr w:type="spellStart"/>
            <w:r w:rsidRPr="0027154E">
              <w:rPr>
                <w:rFonts w:ascii="Courier New" w:eastAsia="Times New Roman" w:hAnsi="Courier New" w:cs="Courier New"/>
                <w:color w:val="454545"/>
                <w:sz w:val="20"/>
                <w:szCs w:val="20"/>
                <w:lang w:bidi="bn-BD"/>
              </w:rPr>
              <w:t>fn</w:t>
            </w:r>
            <w:proofErr w:type="spellEnd"/>
            <w:r w:rsidRPr="0027154E">
              <w:rPr>
                <w:rFonts w:ascii="Courier New" w:eastAsia="Times New Roman" w:hAnsi="Courier New" w:cs="Courier New"/>
                <w:color w:val="454545"/>
                <w:sz w:val="20"/>
                <w:szCs w:val="20"/>
                <w:lang w:bidi="bn-BD"/>
              </w:rPr>
              <w:t>-for-ball (game-ball g))</w:t>
            </w:r>
            <w:r w:rsidRPr="0027154E">
              <w:rPr>
                <w:rFonts w:ascii="Arial" w:eastAsia="Times New Roman" w:hAnsi="Arial" w:cs="Arial"/>
                <w:color w:val="454545"/>
                <w:sz w:val="21"/>
                <w:szCs w:val="21"/>
                <w:lang w:bidi="bn-BD"/>
              </w:rPr>
              <w:br/>
            </w:r>
            <w:r w:rsidRPr="0027154E">
              <w:rPr>
                <w:rFonts w:ascii="Courier New" w:eastAsia="Times New Roman" w:hAnsi="Courier New" w:cs="Courier New"/>
                <w:color w:val="454545"/>
                <w:sz w:val="20"/>
                <w:szCs w:val="20"/>
                <w:lang w:bidi="bn-BD"/>
              </w:rPr>
              <w:t>  </w:t>
            </w:r>
            <w:proofErr w:type="gramStart"/>
            <w:r w:rsidRPr="0027154E">
              <w:rPr>
                <w:rFonts w:ascii="Courier New" w:eastAsia="Times New Roman" w:hAnsi="Courier New" w:cs="Courier New"/>
                <w:color w:val="454545"/>
                <w:sz w:val="20"/>
                <w:szCs w:val="20"/>
                <w:lang w:bidi="bn-BD"/>
              </w:rPr>
              <w:t>   (</w:t>
            </w:r>
            <w:proofErr w:type="spellStart"/>
            <w:proofErr w:type="gramEnd"/>
            <w:r w:rsidRPr="0027154E">
              <w:rPr>
                <w:rFonts w:ascii="Courier New" w:eastAsia="Times New Roman" w:hAnsi="Courier New" w:cs="Courier New"/>
                <w:color w:val="454545"/>
                <w:sz w:val="20"/>
                <w:szCs w:val="20"/>
                <w:lang w:bidi="bn-BD"/>
              </w:rPr>
              <w:t>fn</w:t>
            </w:r>
            <w:proofErr w:type="spellEnd"/>
            <w:r w:rsidRPr="0027154E">
              <w:rPr>
                <w:rFonts w:ascii="Courier New" w:eastAsia="Times New Roman" w:hAnsi="Courier New" w:cs="Courier New"/>
                <w:color w:val="454545"/>
                <w:sz w:val="20"/>
                <w:szCs w:val="20"/>
                <w:lang w:bidi="bn-BD"/>
              </w:rPr>
              <w:t>-for-paddle (game-paddle g)))</w:t>
            </w:r>
          </w:p>
        </w:tc>
      </w:tr>
      <w:tr w:rsidR="0027154E" w:rsidRPr="0027154E" w14:paraId="6AA06DCC" w14:textId="77777777" w:rsidTr="00CF5FCD">
        <w:trPr>
          <w:jc w:val="center"/>
        </w:trPr>
        <w:tc>
          <w:tcPr>
            <w:tcW w:w="3111" w:type="dxa"/>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13C9A9D0" w14:textId="77777777" w:rsidR="0027154E" w:rsidRPr="0027154E" w:rsidRDefault="0027154E" w:rsidP="00C45D3B">
            <w:pPr>
              <w:spacing w:after="0" w:line="240" w:lineRule="auto"/>
              <w:rPr>
                <w:rFonts w:ascii="Arial" w:eastAsia="Times New Roman" w:hAnsi="Arial" w:cs="Arial"/>
                <w:color w:val="454545"/>
                <w:sz w:val="21"/>
                <w:szCs w:val="21"/>
                <w:lang w:bidi="bn-BD"/>
              </w:rPr>
            </w:pPr>
            <w:r w:rsidRPr="0027154E">
              <w:rPr>
                <w:rFonts w:ascii="Arial" w:eastAsia="Times New Roman" w:hAnsi="Arial" w:cs="Arial"/>
                <w:b/>
                <w:bCs/>
                <w:color w:val="454545"/>
                <w:sz w:val="21"/>
                <w:szCs w:val="21"/>
                <w:lang w:bidi="bn-BD"/>
              </w:rPr>
              <w:t>Other Non-Primitive Type Reference</w:t>
            </w:r>
          </w:p>
        </w:tc>
        <w:tc>
          <w:tcPr>
            <w:tcW w:w="2977" w:type="dxa"/>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3A845592" w14:textId="77777777" w:rsidR="0027154E" w:rsidRPr="0027154E" w:rsidRDefault="0027154E" w:rsidP="00C45D3B">
            <w:pPr>
              <w:spacing w:after="0" w:line="240" w:lineRule="auto"/>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Predicate, usually from structure definition</w:t>
            </w:r>
          </w:p>
          <w:p w14:paraId="01D3A70C" w14:textId="77777777" w:rsidR="0027154E" w:rsidRPr="0027154E" w:rsidRDefault="0027154E" w:rsidP="00C45D3B">
            <w:pPr>
              <w:numPr>
                <w:ilvl w:val="0"/>
                <w:numId w:val="18"/>
              </w:numPr>
              <w:spacing w:after="0" w:line="240" w:lineRule="auto"/>
              <w:ind w:left="0"/>
              <w:rPr>
                <w:rFonts w:ascii="Arial" w:eastAsia="Times New Roman" w:hAnsi="Arial" w:cs="Arial"/>
                <w:color w:val="454545"/>
                <w:sz w:val="21"/>
                <w:szCs w:val="21"/>
                <w:lang w:bidi="bn-BD"/>
              </w:rPr>
            </w:pPr>
            <w:r w:rsidRPr="0027154E">
              <w:rPr>
                <w:rFonts w:ascii="Courier New" w:eastAsia="Times New Roman" w:hAnsi="Courier New" w:cs="Courier New"/>
                <w:color w:val="454545"/>
                <w:sz w:val="20"/>
                <w:szCs w:val="20"/>
                <w:lang w:bidi="bn-BD"/>
              </w:rPr>
              <w:t>(firework? x)</w:t>
            </w:r>
          </w:p>
          <w:p w14:paraId="2FBC2524" w14:textId="77777777" w:rsidR="0027154E" w:rsidRPr="0027154E" w:rsidRDefault="0027154E" w:rsidP="00C45D3B">
            <w:pPr>
              <w:numPr>
                <w:ilvl w:val="0"/>
                <w:numId w:val="18"/>
              </w:numPr>
              <w:spacing w:after="0" w:line="240" w:lineRule="auto"/>
              <w:ind w:left="0"/>
              <w:rPr>
                <w:rFonts w:ascii="Arial" w:eastAsia="Times New Roman" w:hAnsi="Arial" w:cs="Arial"/>
                <w:color w:val="454545"/>
                <w:sz w:val="21"/>
                <w:szCs w:val="21"/>
                <w:lang w:bidi="bn-BD"/>
              </w:rPr>
            </w:pPr>
            <w:r w:rsidRPr="0027154E">
              <w:rPr>
                <w:rFonts w:ascii="Courier New" w:eastAsia="Times New Roman" w:hAnsi="Courier New" w:cs="Courier New"/>
                <w:color w:val="454545"/>
                <w:sz w:val="20"/>
                <w:szCs w:val="20"/>
                <w:lang w:bidi="bn-BD"/>
              </w:rPr>
              <w:t>(person? x)</w:t>
            </w:r>
          </w:p>
        </w:tc>
        <w:tc>
          <w:tcPr>
            <w:tcW w:w="4012" w:type="dxa"/>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5FE9AF3E" w14:textId="77777777" w:rsidR="0027154E" w:rsidRPr="0027154E" w:rsidRDefault="0027154E" w:rsidP="00C45D3B">
            <w:pPr>
              <w:spacing w:after="0" w:line="240" w:lineRule="auto"/>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Call to other type's template function</w:t>
            </w:r>
          </w:p>
          <w:p w14:paraId="22F4D436" w14:textId="77777777" w:rsidR="0027154E" w:rsidRPr="0027154E" w:rsidRDefault="0027154E" w:rsidP="00C45D3B">
            <w:pPr>
              <w:numPr>
                <w:ilvl w:val="0"/>
                <w:numId w:val="19"/>
              </w:numPr>
              <w:spacing w:after="0" w:line="240" w:lineRule="auto"/>
              <w:ind w:left="0"/>
              <w:rPr>
                <w:rFonts w:ascii="Arial" w:eastAsia="Times New Roman" w:hAnsi="Arial" w:cs="Arial"/>
                <w:color w:val="454545"/>
                <w:sz w:val="21"/>
                <w:szCs w:val="21"/>
                <w:lang w:bidi="bn-BD"/>
              </w:rPr>
            </w:pPr>
            <w:r w:rsidRPr="0027154E">
              <w:rPr>
                <w:rFonts w:ascii="Courier New" w:eastAsia="Times New Roman" w:hAnsi="Courier New" w:cs="Courier New"/>
                <w:color w:val="454545"/>
                <w:sz w:val="20"/>
                <w:szCs w:val="20"/>
                <w:lang w:bidi="bn-BD"/>
              </w:rPr>
              <w:t>(</w:t>
            </w:r>
            <w:proofErr w:type="spellStart"/>
            <w:r w:rsidRPr="0027154E">
              <w:rPr>
                <w:rFonts w:ascii="Courier New" w:eastAsia="Times New Roman" w:hAnsi="Courier New" w:cs="Courier New"/>
                <w:color w:val="454545"/>
                <w:sz w:val="20"/>
                <w:szCs w:val="20"/>
                <w:lang w:bidi="bn-BD"/>
              </w:rPr>
              <w:t>fn</w:t>
            </w:r>
            <w:proofErr w:type="spellEnd"/>
            <w:r w:rsidRPr="0027154E">
              <w:rPr>
                <w:rFonts w:ascii="Courier New" w:eastAsia="Times New Roman" w:hAnsi="Courier New" w:cs="Courier New"/>
                <w:color w:val="454545"/>
                <w:sz w:val="20"/>
                <w:szCs w:val="20"/>
                <w:lang w:bidi="bn-BD"/>
              </w:rPr>
              <w:t>-for-firework x)</w:t>
            </w:r>
          </w:p>
          <w:p w14:paraId="257DEAAB" w14:textId="77777777" w:rsidR="0027154E" w:rsidRPr="0027154E" w:rsidRDefault="0027154E" w:rsidP="00C45D3B">
            <w:pPr>
              <w:numPr>
                <w:ilvl w:val="0"/>
                <w:numId w:val="19"/>
              </w:numPr>
              <w:spacing w:after="0" w:line="240" w:lineRule="auto"/>
              <w:ind w:left="0"/>
              <w:rPr>
                <w:rFonts w:ascii="Arial" w:eastAsia="Times New Roman" w:hAnsi="Arial" w:cs="Arial"/>
                <w:color w:val="454545"/>
                <w:sz w:val="21"/>
                <w:szCs w:val="21"/>
                <w:lang w:bidi="bn-BD"/>
              </w:rPr>
            </w:pPr>
            <w:r w:rsidRPr="0027154E">
              <w:rPr>
                <w:rFonts w:ascii="Courier New" w:eastAsia="Times New Roman" w:hAnsi="Courier New" w:cs="Courier New"/>
                <w:color w:val="454545"/>
                <w:sz w:val="20"/>
                <w:szCs w:val="20"/>
                <w:lang w:bidi="bn-BD"/>
              </w:rPr>
              <w:t>(</w:t>
            </w:r>
            <w:proofErr w:type="spellStart"/>
            <w:r w:rsidRPr="0027154E">
              <w:rPr>
                <w:rFonts w:ascii="Courier New" w:eastAsia="Times New Roman" w:hAnsi="Courier New" w:cs="Courier New"/>
                <w:color w:val="454545"/>
                <w:sz w:val="20"/>
                <w:szCs w:val="20"/>
                <w:lang w:bidi="bn-BD"/>
              </w:rPr>
              <w:t>fn</w:t>
            </w:r>
            <w:proofErr w:type="spellEnd"/>
            <w:r w:rsidRPr="0027154E">
              <w:rPr>
                <w:rFonts w:ascii="Courier New" w:eastAsia="Times New Roman" w:hAnsi="Courier New" w:cs="Courier New"/>
                <w:color w:val="454545"/>
                <w:sz w:val="20"/>
                <w:szCs w:val="20"/>
                <w:lang w:bidi="bn-BD"/>
              </w:rPr>
              <w:t>-for-person x)</w:t>
            </w:r>
          </w:p>
        </w:tc>
      </w:tr>
      <w:tr w:rsidR="0027154E" w:rsidRPr="0027154E" w14:paraId="32ABFA6E" w14:textId="77777777" w:rsidTr="00CF5FCD">
        <w:trPr>
          <w:jc w:val="center"/>
        </w:trPr>
        <w:tc>
          <w:tcPr>
            <w:tcW w:w="3111" w:type="dxa"/>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27A1167C" w14:textId="77777777" w:rsidR="0027154E" w:rsidRPr="0027154E" w:rsidRDefault="0027154E" w:rsidP="00C45D3B">
            <w:pPr>
              <w:spacing w:after="0" w:line="240" w:lineRule="auto"/>
              <w:rPr>
                <w:rFonts w:ascii="Arial" w:eastAsia="Times New Roman" w:hAnsi="Arial" w:cs="Arial"/>
                <w:color w:val="454545"/>
                <w:sz w:val="21"/>
                <w:szCs w:val="21"/>
                <w:lang w:bidi="bn-BD"/>
              </w:rPr>
            </w:pPr>
            <w:proofErr w:type="spellStart"/>
            <w:r w:rsidRPr="0027154E">
              <w:rPr>
                <w:rFonts w:ascii="Arial" w:eastAsia="Times New Roman" w:hAnsi="Arial" w:cs="Arial"/>
                <w:b/>
                <w:bCs/>
                <w:color w:val="454545"/>
                <w:sz w:val="21"/>
                <w:szCs w:val="21"/>
                <w:lang w:bidi="bn-BD"/>
              </w:rPr>
              <w:t>Self Reference</w:t>
            </w:r>
            <w:proofErr w:type="spellEnd"/>
          </w:p>
        </w:tc>
        <w:tc>
          <w:tcPr>
            <w:tcW w:w="2977" w:type="dxa"/>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69E851AF" w14:textId="77777777" w:rsidR="0027154E" w:rsidRPr="0027154E" w:rsidRDefault="0027154E" w:rsidP="00C45D3B">
            <w:pPr>
              <w:spacing w:after="0" w:line="240" w:lineRule="auto"/>
              <w:rPr>
                <w:rFonts w:ascii="Arial" w:eastAsia="Times New Roman" w:hAnsi="Arial" w:cs="Arial"/>
                <w:color w:val="454545"/>
                <w:sz w:val="21"/>
                <w:szCs w:val="21"/>
                <w:lang w:bidi="bn-BD"/>
              </w:rPr>
            </w:pPr>
          </w:p>
        </w:tc>
        <w:tc>
          <w:tcPr>
            <w:tcW w:w="4012" w:type="dxa"/>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1092A116" w14:textId="77777777" w:rsidR="0027154E" w:rsidRPr="0027154E" w:rsidRDefault="0027154E" w:rsidP="00C45D3B">
            <w:pPr>
              <w:spacing w:after="0" w:line="240" w:lineRule="auto"/>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Form natural recursion with call to this type's template function:</w:t>
            </w:r>
          </w:p>
          <w:p w14:paraId="643A7BCB" w14:textId="77777777" w:rsidR="0027154E" w:rsidRPr="0027154E" w:rsidRDefault="0027154E" w:rsidP="00C45D3B">
            <w:pPr>
              <w:numPr>
                <w:ilvl w:val="0"/>
                <w:numId w:val="20"/>
              </w:numPr>
              <w:spacing w:after="0" w:line="240" w:lineRule="auto"/>
              <w:ind w:left="0"/>
              <w:rPr>
                <w:rFonts w:ascii="Arial" w:eastAsia="Times New Roman" w:hAnsi="Arial" w:cs="Arial"/>
                <w:color w:val="454545"/>
                <w:sz w:val="21"/>
                <w:szCs w:val="21"/>
                <w:lang w:bidi="bn-BD"/>
              </w:rPr>
            </w:pPr>
            <w:r w:rsidRPr="0027154E">
              <w:rPr>
                <w:rFonts w:ascii="Courier New" w:eastAsia="Times New Roman" w:hAnsi="Courier New" w:cs="Courier New"/>
                <w:color w:val="454545"/>
                <w:sz w:val="20"/>
                <w:szCs w:val="20"/>
                <w:lang w:bidi="bn-BD"/>
              </w:rPr>
              <w:t>(</w:t>
            </w:r>
            <w:proofErr w:type="spellStart"/>
            <w:r w:rsidRPr="0027154E">
              <w:rPr>
                <w:rFonts w:ascii="Courier New" w:eastAsia="Times New Roman" w:hAnsi="Courier New" w:cs="Courier New"/>
                <w:color w:val="454545"/>
                <w:sz w:val="20"/>
                <w:szCs w:val="20"/>
                <w:lang w:bidi="bn-BD"/>
              </w:rPr>
              <w:t>fn</w:t>
            </w:r>
            <w:proofErr w:type="spellEnd"/>
            <w:r w:rsidRPr="0027154E">
              <w:rPr>
                <w:rFonts w:ascii="Courier New" w:eastAsia="Times New Roman" w:hAnsi="Courier New" w:cs="Courier New"/>
                <w:color w:val="454545"/>
                <w:sz w:val="20"/>
                <w:szCs w:val="20"/>
                <w:lang w:bidi="bn-BD"/>
              </w:rPr>
              <w:t>-for-los (rest los))</w:t>
            </w:r>
          </w:p>
        </w:tc>
      </w:tr>
      <w:tr w:rsidR="0027154E" w:rsidRPr="0027154E" w14:paraId="424C37CA" w14:textId="77777777" w:rsidTr="00CF5FCD">
        <w:trPr>
          <w:jc w:val="center"/>
        </w:trPr>
        <w:tc>
          <w:tcPr>
            <w:tcW w:w="3111" w:type="dxa"/>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15C8981F" w14:textId="44A03754" w:rsidR="0027154E" w:rsidRPr="00CF5FCD" w:rsidRDefault="0027154E" w:rsidP="00C45D3B">
            <w:pPr>
              <w:spacing w:after="0" w:line="240" w:lineRule="auto"/>
              <w:rPr>
                <w:rFonts w:ascii="Arial" w:eastAsia="Times New Roman" w:hAnsi="Arial" w:cs="Arial"/>
                <w:color w:val="454545"/>
                <w:sz w:val="21"/>
                <w:szCs w:val="21"/>
                <w:lang w:bidi="bn-BD"/>
              </w:rPr>
            </w:pPr>
            <w:r w:rsidRPr="0027154E">
              <w:rPr>
                <w:rFonts w:ascii="Arial" w:eastAsia="Times New Roman" w:hAnsi="Arial" w:cs="Arial"/>
                <w:b/>
                <w:bCs/>
                <w:color w:val="454545"/>
                <w:sz w:val="21"/>
                <w:szCs w:val="21"/>
                <w:lang w:bidi="bn-BD"/>
              </w:rPr>
              <w:t>Mutual Reference</w:t>
            </w:r>
          </w:p>
          <w:p w14:paraId="4B80A258" w14:textId="77777777" w:rsidR="0027154E" w:rsidRPr="0027154E" w:rsidRDefault="0027154E" w:rsidP="00C45D3B">
            <w:pPr>
              <w:spacing w:after="0" w:line="240" w:lineRule="auto"/>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Note: form and group all templates in mutual reference cycle together.</w:t>
            </w:r>
          </w:p>
        </w:tc>
        <w:tc>
          <w:tcPr>
            <w:tcW w:w="2977" w:type="dxa"/>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20E0F5F1" w14:textId="77777777" w:rsidR="0027154E" w:rsidRPr="0027154E" w:rsidRDefault="0027154E" w:rsidP="00C45D3B">
            <w:pPr>
              <w:spacing w:after="0" w:line="240" w:lineRule="auto"/>
              <w:rPr>
                <w:rFonts w:ascii="Arial" w:eastAsia="Times New Roman" w:hAnsi="Arial" w:cs="Arial"/>
                <w:color w:val="454545"/>
                <w:sz w:val="21"/>
                <w:szCs w:val="21"/>
                <w:lang w:bidi="bn-BD"/>
              </w:rPr>
            </w:pPr>
          </w:p>
        </w:tc>
        <w:tc>
          <w:tcPr>
            <w:tcW w:w="4012" w:type="dxa"/>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7147EE92" w14:textId="77777777" w:rsidR="0027154E" w:rsidRPr="0027154E" w:rsidRDefault="0027154E" w:rsidP="00C45D3B">
            <w:pPr>
              <w:spacing w:after="0" w:line="240" w:lineRule="auto"/>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Call to other type's template function:</w:t>
            </w:r>
          </w:p>
          <w:p w14:paraId="6F9856F0" w14:textId="77777777" w:rsidR="0027154E" w:rsidRPr="0027154E" w:rsidRDefault="0027154E" w:rsidP="00C45D3B">
            <w:pPr>
              <w:spacing w:after="0" w:line="240" w:lineRule="auto"/>
              <w:rPr>
                <w:rFonts w:ascii="Arial" w:eastAsia="Times New Roman" w:hAnsi="Arial" w:cs="Arial"/>
                <w:color w:val="454545"/>
                <w:sz w:val="21"/>
                <w:szCs w:val="21"/>
                <w:lang w:bidi="bn-BD"/>
              </w:rPr>
            </w:pPr>
            <w:r w:rsidRPr="0027154E">
              <w:rPr>
                <w:rFonts w:ascii="Courier New" w:eastAsia="Times New Roman" w:hAnsi="Courier New" w:cs="Courier New"/>
                <w:color w:val="454545"/>
                <w:sz w:val="20"/>
                <w:szCs w:val="20"/>
                <w:lang w:bidi="bn-BD"/>
              </w:rPr>
              <w:t>(</w:t>
            </w:r>
            <w:proofErr w:type="spellStart"/>
            <w:r w:rsidRPr="0027154E">
              <w:rPr>
                <w:rFonts w:ascii="Courier New" w:eastAsia="Times New Roman" w:hAnsi="Courier New" w:cs="Courier New"/>
                <w:color w:val="454545"/>
                <w:sz w:val="20"/>
                <w:szCs w:val="20"/>
                <w:lang w:bidi="bn-BD"/>
              </w:rPr>
              <w:t>fn</w:t>
            </w:r>
            <w:proofErr w:type="spellEnd"/>
            <w:r w:rsidRPr="0027154E">
              <w:rPr>
                <w:rFonts w:ascii="Courier New" w:eastAsia="Times New Roman" w:hAnsi="Courier New" w:cs="Courier New"/>
                <w:color w:val="454545"/>
                <w:sz w:val="20"/>
                <w:szCs w:val="20"/>
                <w:lang w:bidi="bn-BD"/>
              </w:rPr>
              <w:t>-for-</w:t>
            </w:r>
            <w:proofErr w:type="spellStart"/>
            <w:r w:rsidRPr="0027154E">
              <w:rPr>
                <w:rFonts w:ascii="Courier New" w:eastAsia="Times New Roman" w:hAnsi="Courier New" w:cs="Courier New"/>
                <w:color w:val="454545"/>
                <w:sz w:val="20"/>
                <w:szCs w:val="20"/>
                <w:lang w:bidi="bn-BD"/>
              </w:rPr>
              <w:t>lod</w:t>
            </w:r>
            <w:proofErr w:type="spellEnd"/>
            <w:r w:rsidRPr="0027154E">
              <w:rPr>
                <w:rFonts w:ascii="Courier New" w:eastAsia="Times New Roman" w:hAnsi="Courier New" w:cs="Courier New"/>
                <w:color w:val="454545"/>
                <w:sz w:val="20"/>
                <w:szCs w:val="20"/>
                <w:lang w:bidi="bn-BD"/>
              </w:rPr>
              <w:t xml:space="preserve"> (</w:t>
            </w:r>
            <w:proofErr w:type="spellStart"/>
            <w:r w:rsidRPr="0027154E">
              <w:rPr>
                <w:rFonts w:ascii="Courier New" w:eastAsia="Times New Roman" w:hAnsi="Courier New" w:cs="Courier New"/>
                <w:color w:val="454545"/>
                <w:sz w:val="20"/>
                <w:szCs w:val="20"/>
                <w:lang w:bidi="bn-BD"/>
              </w:rPr>
              <w:t>dir</w:t>
            </w:r>
            <w:proofErr w:type="spellEnd"/>
            <w:r w:rsidRPr="0027154E">
              <w:rPr>
                <w:rFonts w:ascii="Courier New" w:eastAsia="Times New Roman" w:hAnsi="Courier New" w:cs="Courier New"/>
                <w:color w:val="454545"/>
                <w:sz w:val="20"/>
                <w:szCs w:val="20"/>
                <w:lang w:bidi="bn-BD"/>
              </w:rPr>
              <w:t>-subdirs d)</w:t>
            </w:r>
            <w:r w:rsidRPr="0027154E">
              <w:rPr>
                <w:rFonts w:ascii="Arial" w:eastAsia="Times New Roman" w:hAnsi="Arial" w:cs="Arial"/>
                <w:color w:val="454545"/>
                <w:sz w:val="21"/>
                <w:szCs w:val="21"/>
                <w:lang w:bidi="bn-BD"/>
              </w:rPr>
              <w:br/>
            </w:r>
            <w:r w:rsidRPr="0027154E">
              <w:rPr>
                <w:rFonts w:ascii="Courier New" w:eastAsia="Times New Roman" w:hAnsi="Courier New" w:cs="Courier New"/>
                <w:color w:val="454545"/>
                <w:sz w:val="20"/>
                <w:szCs w:val="20"/>
                <w:lang w:bidi="bn-BD"/>
              </w:rPr>
              <w:t>(</w:t>
            </w:r>
            <w:proofErr w:type="spellStart"/>
            <w:r w:rsidRPr="0027154E">
              <w:rPr>
                <w:rFonts w:ascii="Courier New" w:eastAsia="Times New Roman" w:hAnsi="Courier New" w:cs="Courier New"/>
                <w:color w:val="454545"/>
                <w:sz w:val="20"/>
                <w:szCs w:val="20"/>
                <w:lang w:bidi="bn-BD"/>
              </w:rPr>
              <w:t>fn</w:t>
            </w:r>
            <w:proofErr w:type="spellEnd"/>
            <w:r w:rsidRPr="0027154E">
              <w:rPr>
                <w:rFonts w:ascii="Courier New" w:eastAsia="Times New Roman" w:hAnsi="Courier New" w:cs="Courier New"/>
                <w:color w:val="454545"/>
                <w:sz w:val="20"/>
                <w:szCs w:val="20"/>
                <w:lang w:bidi="bn-BD"/>
              </w:rPr>
              <w:t>-for-</w:t>
            </w:r>
            <w:proofErr w:type="spellStart"/>
            <w:r w:rsidRPr="0027154E">
              <w:rPr>
                <w:rFonts w:ascii="Courier New" w:eastAsia="Times New Roman" w:hAnsi="Courier New" w:cs="Courier New"/>
                <w:color w:val="454545"/>
                <w:sz w:val="20"/>
                <w:szCs w:val="20"/>
                <w:lang w:bidi="bn-BD"/>
              </w:rPr>
              <w:t>dir</w:t>
            </w:r>
            <w:proofErr w:type="spellEnd"/>
            <w:r w:rsidRPr="0027154E">
              <w:rPr>
                <w:rFonts w:ascii="Courier New" w:eastAsia="Times New Roman" w:hAnsi="Courier New" w:cs="Courier New"/>
                <w:color w:val="454545"/>
                <w:sz w:val="20"/>
                <w:szCs w:val="20"/>
                <w:lang w:bidi="bn-BD"/>
              </w:rPr>
              <w:t xml:space="preserve"> (first </w:t>
            </w:r>
            <w:proofErr w:type="spellStart"/>
            <w:r w:rsidRPr="0027154E">
              <w:rPr>
                <w:rFonts w:ascii="Courier New" w:eastAsia="Times New Roman" w:hAnsi="Courier New" w:cs="Courier New"/>
                <w:color w:val="454545"/>
                <w:sz w:val="20"/>
                <w:szCs w:val="20"/>
                <w:lang w:bidi="bn-BD"/>
              </w:rPr>
              <w:t>lod</w:t>
            </w:r>
            <w:proofErr w:type="spellEnd"/>
            <w:r w:rsidRPr="0027154E">
              <w:rPr>
                <w:rFonts w:ascii="Courier New" w:eastAsia="Times New Roman" w:hAnsi="Courier New" w:cs="Courier New"/>
                <w:color w:val="454545"/>
                <w:sz w:val="20"/>
                <w:szCs w:val="20"/>
                <w:lang w:bidi="bn-BD"/>
              </w:rPr>
              <w:t>))</w:t>
            </w:r>
          </w:p>
        </w:tc>
      </w:tr>
    </w:tbl>
    <w:p w14:paraId="01050AF1" w14:textId="77777777" w:rsidR="0027154E" w:rsidRPr="0027154E" w:rsidRDefault="0027154E" w:rsidP="00C45D3B">
      <w:pPr>
        <w:shd w:val="clear" w:color="auto" w:fill="FFFFFF"/>
        <w:spacing w:after="0" w:line="240" w:lineRule="auto"/>
        <w:outlineLvl w:val="3"/>
        <w:rPr>
          <w:rFonts w:ascii="Arial" w:eastAsia="Times New Roman" w:hAnsi="Arial" w:cs="Arial"/>
          <w:b/>
          <w:bCs/>
          <w:color w:val="454545"/>
          <w:sz w:val="27"/>
          <w:szCs w:val="27"/>
          <w:lang w:bidi="bn-BD"/>
        </w:rPr>
      </w:pPr>
      <w:r w:rsidRPr="0027154E">
        <w:rPr>
          <w:rFonts w:ascii="Arial" w:eastAsia="Times New Roman" w:hAnsi="Arial" w:cs="Arial"/>
          <w:b/>
          <w:bCs/>
          <w:color w:val="454545"/>
          <w:sz w:val="27"/>
          <w:szCs w:val="27"/>
          <w:lang w:bidi="bn-BD"/>
        </w:rPr>
        <w:lastRenderedPageBreak/>
        <w:t xml:space="preserve">Producing the Template for an Example One </w:t>
      </w:r>
      <w:proofErr w:type="gramStart"/>
      <w:r w:rsidRPr="0027154E">
        <w:rPr>
          <w:rFonts w:ascii="Arial" w:eastAsia="Times New Roman" w:hAnsi="Arial" w:cs="Arial"/>
          <w:b/>
          <w:bCs/>
          <w:color w:val="454545"/>
          <w:sz w:val="27"/>
          <w:szCs w:val="27"/>
          <w:lang w:bidi="bn-BD"/>
        </w:rPr>
        <w:t>Of</w:t>
      </w:r>
      <w:proofErr w:type="gramEnd"/>
      <w:r w:rsidRPr="0027154E">
        <w:rPr>
          <w:rFonts w:ascii="Arial" w:eastAsia="Times New Roman" w:hAnsi="Arial" w:cs="Arial"/>
          <w:b/>
          <w:bCs/>
          <w:color w:val="454545"/>
          <w:sz w:val="27"/>
          <w:szCs w:val="27"/>
          <w:lang w:bidi="bn-BD"/>
        </w:rPr>
        <w:t xml:space="preserve"> Type</w:t>
      </w:r>
    </w:p>
    <w:p w14:paraId="398168C3"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In many cases more than one of the above rules will apply to a single template. Consider this type comment:</w:t>
      </w:r>
    </w:p>
    <w:p w14:paraId="349CD6EF"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proofErr w:type="gramStart"/>
      <w:r w:rsidRPr="0027154E">
        <w:rPr>
          <w:rFonts w:ascii="Courier New" w:eastAsia="Times New Roman" w:hAnsi="Courier New" w:cs="Courier New"/>
          <w:color w:val="454545"/>
          <w:sz w:val="20"/>
          <w:szCs w:val="20"/>
          <w:lang w:bidi="bn-BD"/>
        </w:rPr>
        <w:t>;;</w:t>
      </w:r>
      <w:proofErr w:type="gramEnd"/>
      <w:r w:rsidRPr="0027154E">
        <w:rPr>
          <w:rFonts w:ascii="Courier New" w:eastAsia="Times New Roman" w:hAnsi="Courier New" w:cs="Courier New"/>
          <w:color w:val="454545"/>
          <w:sz w:val="20"/>
          <w:szCs w:val="20"/>
          <w:lang w:bidi="bn-BD"/>
        </w:rPr>
        <w:t xml:space="preserve"> Clock is one of:</w:t>
      </w:r>
      <w:r w:rsidRPr="0027154E">
        <w:rPr>
          <w:rFonts w:ascii="Arial" w:eastAsia="Times New Roman" w:hAnsi="Arial" w:cs="Arial"/>
          <w:color w:val="454545"/>
          <w:sz w:val="27"/>
          <w:szCs w:val="27"/>
          <w:lang w:bidi="bn-BD"/>
        </w:rPr>
        <w:br/>
      </w:r>
      <w:r w:rsidRPr="0027154E">
        <w:rPr>
          <w:rFonts w:ascii="Courier New" w:eastAsia="Times New Roman" w:hAnsi="Courier New" w:cs="Courier New"/>
          <w:color w:val="454545"/>
          <w:sz w:val="20"/>
          <w:szCs w:val="20"/>
          <w:lang w:bidi="bn-BD"/>
        </w:rPr>
        <w:t>;; - Natural</w:t>
      </w:r>
      <w:r w:rsidRPr="0027154E">
        <w:rPr>
          <w:rFonts w:ascii="Arial" w:eastAsia="Times New Roman" w:hAnsi="Arial" w:cs="Arial"/>
          <w:color w:val="454545"/>
          <w:sz w:val="27"/>
          <w:szCs w:val="27"/>
          <w:lang w:bidi="bn-BD"/>
        </w:rPr>
        <w:br/>
      </w:r>
      <w:r w:rsidRPr="0027154E">
        <w:rPr>
          <w:rFonts w:ascii="Courier New" w:eastAsia="Times New Roman" w:hAnsi="Courier New" w:cs="Courier New"/>
          <w:color w:val="454545"/>
          <w:sz w:val="20"/>
          <w:szCs w:val="20"/>
          <w:lang w:bidi="bn-BD"/>
        </w:rPr>
        <w:t>;; - false</w:t>
      </w:r>
    </w:p>
    <w:p w14:paraId="7FEE68CF"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and the step-by-step construction of the template for a function operating on </w:t>
      </w:r>
      <w:r w:rsidRPr="0027154E">
        <w:rPr>
          <w:rFonts w:ascii="Courier New" w:eastAsia="Times New Roman" w:hAnsi="Courier New" w:cs="Courier New"/>
          <w:color w:val="454545"/>
          <w:sz w:val="20"/>
          <w:szCs w:val="20"/>
          <w:lang w:bidi="bn-BD"/>
        </w:rPr>
        <w:t>Clock</w:t>
      </w:r>
      <w:r w:rsidRPr="0027154E">
        <w:rPr>
          <w:rFonts w:ascii="Arial" w:eastAsia="Times New Roman" w:hAnsi="Arial" w:cs="Arial"/>
          <w:color w:val="454545"/>
          <w:sz w:val="27"/>
          <w:szCs w:val="27"/>
          <w:lang w:bidi="bn-BD"/>
        </w:rPr>
        <w:t>.</w:t>
      </w:r>
    </w:p>
    <w:tbl>
      <w:tblPr>
        <w:tblW w:w="9249" w:type="dxa"/>
        <w:jc w:val="center"/>
        <w:tblBorders>
          <w:top w:val="single" w:sz="2" w:space="0" w:color="000000"/>
          <w:left w:val="single" w:sz="2" w:space="0" w:color="000000"/>
          <w:bottom w:val="single" w:sz="2" w:space="0" w:color="000000"/>
          <w:right w:val="single" w:sz="2" w:space="0" w:color="000000"/>
        </w:tblBorders>
        <w:shd w:val="clear" w:color="auto" w:fill="FFFFFF"/>
        <w:tblCellMar>
          <w:top w:w="150" w:type="dxa"/>
          <w:left w:w="150" w:type="dxa"/>
          <w:bottom w:w="150" w:type="dxa"/>
          <w:right w:w="150" w:type="dxa"/>
        </w:tblCellMar>
        <w:tblLook w:val="04A0" w:firstRow="1" w:lastRow="0" w:firstColumn="1" w:lastColumn="0" w:noHBand="0" w:noVBand="1"/>
        <w:tblCaption w:val="Clock Template Derivation"/>
      </w:tblPr>
      <w:tblGrid>
        <w:gridCol w:w="3678"/>
        <w:gridCol w:w="5571"/>
      </w:tblGrid>
      <w:tr w:rsidR="0027154E" w:rsidRPr="0027154E" w14:paraId="168B6A92" w14:textId="77777777" w:rsidTr="009D2120">
        <w:trPr>
          <w:jc w:val="center"/>
        </w:trPr>
        <w:tc>
          <w:tcPr>
            <w:tcW w:w="3678" w:type="dxa"/>
            <w:tcBorders>
              <w:top w:val="single" w:sz="6" w:space="0" w:color="BEBEBE"/>
              <w:left w:val="single" w:sz="6" w:space="0" w:color="BEBEBE"/>
              <w:bottom w:val="single" w:sz="6" w:space="0" w:color="BEBEBE"/>
              <w:right w:val="single" w:sz="6" w:space="0" w:color="BEBEBE"/>
            </w:tcBorders>
            <w:shd w:val="clear" w:color="auto" w:fill="FFFFFF"/>
            <w:hideMark/>
          </w:tcPr>
          <w:p w14:paraId="7837D32B"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(define (</w:t>
            </w:r>
            <w:proofErr w:type="spellStart"/>
            <w:r w:rsidRPr="0027154E">
              <w:rPr>
                <w:rFonts w:ascii="Courier New" w:eastAsia="Times New Roman" w:hAnsi="Courier New" w:cs="Courier New"/>
                <w:color w:val="454545"/>
                <w:sz w:val="21"/>
                <w:szCs w:val="21"/>
                <w:lang w:bidi="bn-BD"/>
              </w:rPr>
              <w:t>fn</w:t>
            </w:r>
            <w:proofErr w:type="spellEnd"/>
            <w:r w:rsidRPr="0027154E">
              <w:rPr>
                <w:rFonts w:ascii="Courier New" w:eastAsia="Times New Roman" w:hAnsi="Courier New" w:cs="Courier New"/>
                <w:color w:val="454545"/>
                <w:sz w:val="21"/>
                <w:szCs w:val="21"/>
                <w:lang w:bidi="bn-BD"/>
              </w:rPr>
              <w:t>-for-clock c)</w:t>
            </w:r>
          </w:p>
          <w:p w14:paraId="10AD1023"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w:t>
            </w:r>
            <w:proofErr w:type="spellStart"/>
            <w:r w:rsidRPr="0027154E">
              <w:rPr>
                <w:rFonts w:ascii="Courier New" w:eastAsia="Times New Roman" w:hAnsi="Courier New" w:cs="Courier New"/>
                <w:color w:val="454545"/>
                <w:sz w:val="21"/>
                <w:szCs w:val="21"/>
                <w:lang w:bidi="bn-BD"/>
              </w:rPr>
              <w:t>cond</w:t>
            </w:r>
            <w:proofErr w:type="spellEnd"/>
            <w:r w:rsidRPr="0027154E">
              <w:rPr>
                <w:rFonts w:ascii="Courier New" w:eastAsia="Times New Roman" w:hAnsi="Courier New" w:cs="Courier New"/>
                <w:color w:val="454545"/>
                <w:sz w:val="21"/>
                <w:szCs w:val="21"/>
                <w:lang w:bidi="bn-BD"/>
              </w:rPr>
              <w:t xml:space="preserve"> [Q A]</w:t>
            </w:r>
          </w:p>
          <w:p w14:paraId="5A50B766"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[Q A]))</w:t>
            </w:r>
          </w:p>
          <w:p w14:paraId="6598B618"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Template rules used:</w:t>
            </w:r>
          </w:p>
          <w:p w14:paraId="2E8EA218"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one of: 2 cases  </w:t>
            </w:r>
          </w:p>
        </w:tc>
        <w:tc>
          <w:tcPr>
            <w:tcW w:w="5571" w:type="dxa"/>
            <w:tcBorders>
              <w:top w:val="single" w:sz="6" w:space="0" w:color="BEBEBE"/>
              <w:left w:val="single" w:sz="6" w:space="0" w:color="BEBEBE"/>
              <w:bottom w:val="single" w:sz="6" w:space="0" w:color="BEBEBE"/>
              <w:right w:val="single" w:sz="6" w:space="0" w:color="BEBEBE"/>
            </w:tcBorders>
            <w:shd w:val="clear" w:color="auto" w:fill="FFFFFF"/>
            <w:hideMark/>
          </w:tcPr>
          <w:p w14:paraId="30ED315C" w14:textId="77777777" w:rsidR="0027154E" w:rsidRPr="0027154E" w:rsidRDefault="0027154E" w:rsidP="00C45D3B">
            <w:pPr>
              <w:spacing w:after="0" w:line="240" w:lineRule="auto"/>
              <w:rPr>
                <w:rFonts w:ascii="Arial" w:eastAsia="Times New Roman" w:hAnsi="Arial" w:cs="Arial"/>
                <w:color w:val="222222"/>
                <w:sz w:val="21"/>
                <w:szCs w:val="21"/>
                <w:lang w:bidi="bn-BD"/>
              </w:rPr>
            </w:pPr>
            <w:r w:rsidRPr="0027154E">
              <w:rPr>
                <w:rFonts w:ascii="Courier New" w:eastAsia="Times New Roman" w:hAnsi="Courier New" w:cs="Courier New"/>
                <w:color w:val="222222"/>
                <w:sz w:val="20"/>
                <w:szCs w:val="20"/>
                <w:lang w:bidi="bn-BD"/>
              </w:rPr>
              <w:t>Clock</w:t>
            </w:r>
            <w:r w:rsidRPr="0027154E">
              <w:rPr>
                <w:rFonts w:ascii="Arial" w:eastAsia="Times New Roman" w:hAnsi="Arial" w:cs="Arial"/>
                <w:color w:val="222222"/>
                <w:sz w:val="21"/>
                <w:szCs w:val="21"/>
                <w:lang w:bidi="bn-BD"/>
              </w:rPr>
              <w:t> is a one of type with two subclasses (one of which is not distinct making it an itemization). The one of rule tells us to use a </w:t>
            </w:r>
            <w:r w:rsidRPr="0027154E">
              <w:rPr>
                <w:rFonts w:ascii="Courier New" w:eastAsia="Times New Roman" w:hAnsi="Courier New" w:cs="Courier New"/>
                <w:color w:val="222222"/>
                <w:sz w:val="20"/>
                <w:szCs w:val="20"/>
                <w:lang w:bidi="bn-BD"/>
              </w:rPr>
              <w:t>cond</w:t>
            </w:r>
            <w:r w:rsidRPr="0027154E">
              <w:rPr>
                <w:rFonts w:ascii="Arial" w:eastAsia="Times New Roman" w:hAnsi="Arial" w:cs="Arial"/>
                <w:color w:val="222222"/>
                <w:sz w:val="21"/>
                <w:szCs w:val="21"/>
                <w:lang w:bidi="bn-BD"/>
              </w:rPr>
              <w:t>. The </w:t>
            </w:r>
            <w:proofErr w:type="spellStart"/>
            <w:r w:rsidRPr="0027154E">
              <w:rPr>
                <w:rFonts w:ascii="Courier New" w:eastAsia="Times New Roman" w:hAnsi="Courier New" w:cs="Courier New"/>
                <w:color w:val="222222"/>
                <w:sz w:val="20"/>
                <w:szCs w:val="20"/>
                <w:lang w:bidi="bn-BD"/>
              </w:rPr>
              <w:t>cond</w:t>
            </w:r>
            <w:proofErr w:type="spellEnd"/>
            <w:r w:rsidRPr="0027154E">
              <w:rPr>
                <w:rFonts w:ascii="Arial" w:eastAsia="Times New Roman" w:hAnsi="Arial" w:cs="Arial"/>
                <w:color w:val="222222"/>
                <w:sz w:val="21"/>
                <w:szCs w:val="21"/>
                <w:lang w:bidi="bn-BD"/>
              </w:rPr>
              <w:t> needs one clause for each subclass of the itemization.</w:t>
            </w:r>
          </w:p>
        </w:tc>
      </w:tr>
      <w:tr w:rsidR="0027154E" w:rsidRPr="0027154E" w14:paraId="2BFD2FDA" w14:textId="77777777" w:rsidTr="009D2120">
        <w:trPr>
          <w:jc w:val="center"/>
        </w:trPr>
        <w:tc>
          <w:tcPr>
            <w:tcW w:w="3678" w:type="dxa"/>
            <w:tcBorders>
              <w:top w:val="single" w:sz="6" w:space="0" w:color="BEBEBE"/>
              <w:left w:val="single" w:sz="6" w:space="0" w:color="BEBEBE"/>
              <w:bottom w:val="single" w:sz="6" w:space="0" w:color="BEBEBE"/>
              <w:right w:val="single" w:sz="6" w:space="0" w:color="BEBEBE"/>
            </w:tcBorders>
            <w:shd w:val="clear" w:color="auto" w:fill="FFFFFF"/>
            <w:hideMark/>
          </w:tcPr>
          <w:p w14:paraId="7D8415D6"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(define (</w:t>
            </w:r>
            <w:proofErr w:type="spellStart"/>
            <w:r w:rsidRPr="0027154E">
              <w:rPr>
                <w:rFonts w:ascii="Courier New" w:eastAsia="Times New Roman" w:hAnsi="Courier New" w:cs="Courier New"/>
                <w:color w:val="454545"/>
                <w:sz w:val="21"/>
                <w:szCs w:val="21"/>
                <w:lang w:bidi="bn-BD"/>
              </w:rPr>
              <w:t>fn</w:t>
            </w:r>
            <w:proofErr w:type="spellEnd"/>
            <w:r w:rsidRPr="0027154E">
              <w:rPr>
                <w:rFonts w:ascii="Courier New" w:eastAsia="Times New Roman" w:hAnsi="Courier New" w:cs="Courier New"/>
                <w:color w:val="454545"/>
                <w:sz w:val="21"/>
                <w:szCs w:val="21"/>
                <w:lang w:bidi="bn-BD"/>
              </w:rPr>
              <w:t>-for-clock c)</w:t>
            </w:r>
          </w:p>
          <w:p w14:paraId="4F46B8CA"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w:t>
            </w:r>
            <w:proofErr w:type="spellStart"/>
            <w:r w:rsidRPr="0027154E">
              <w:rPr>
                <w:rFonts w:ascii="Courier New" w:eastAsia="Times New Roman" w:hAnsi="Courier New" w:cs="Courier New"/>
                <w:color w:val="454545"/>
                <w:sz w:val="21"/>
                <w:szCs w:val="21"/>
                <w:lang w:bidi="bn-BD"/>
              </w:rPr>
              <w:t>cond</w:t>
            </w:r>
            <w:proofErr w:type="spellEnd"/>
            <w:r w:rsidRPr="0027154E">
              <w:rPr>
                <w:rFonts w:ascii="Courier New" w:eastAsia="Times New Roman" w:hAnsi="Courier New" w:cs="Courier New"/>
                <w:color w:val="454545"/>
                <w:sz w:val="21"/>
                <w:szCs w:val="21"/>
                <w:lang w:bidi="bn-BD"/>
              </w:rPr>
              <w:t xml:space="preserve"> [(number? c) (... c)]</w:t>
            </w:r>
          </w:p>
          <w:p w14:paraId="672BF592"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[Q A]))</w:t>
            </w:r>
          </w:p>
          <w:p w14:paraId="1C78DA3A"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
          <w:p w14:paraId="6358A408"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Template rules used:</w:t>
            </w:r>
          </w:p>
          <w:p w14:paraId="5A99B340"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one of: 2 cases</w:t>
            </w:r>
          </w:p>
          <w:p w14:paraId="557E911D"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atomic non-distinct: Natural</w:t>
            </w:r>
          </w:p>
          <w:p w14:paraId="7391F0D4"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w:t>
            </w:r>
          </w:p>
        </w:tc>
        <w:tc>
          <w:tcPr>
            <w:tcW w:w="5571" w:type="dxa"/>
            <w:tcBorders>
              <w:top w:val="single" w:sz="6" w:space="0" w:color="BEBEBE"/>
              <w:left w:val="single" w:sz="6" w:space="0" w:color="BEBEBE"/>
              <w:bottom w:val="single" w:sz="6" w:space="0" w:color="BEBEBE"/>
              <w:right w:val="single" w:sz="6" w:space="0" w:color="BEBEBE"/>
            </w:tcBorders>
            <w:shd w:val="clear" w:color="auto" w:fill="FFFFFF"/>
            <w:hideMark/>
          </w:tcPr>
          <w:p w14:paraId="40D0F96A" w14:textId="77777777" w:rsidR="0027154E" w:rsidRPr="0027154E" w:rsidRDefault="0027154E" w:rsidP="00C45D3B">
            <w:pPr>
              <w:spacing w:after="0" w:line="240" w:lineRule="auto"/>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The </w:t>
            </w:r>
            <w:proofErr w:type="spellStart"/>
            <w:r w:rsidRPr="0027154E">
              <w:rPr>
                <w:rFonts w:ascii="Courier New" w:eastAsia="Times New Roman" w:hAnsi="Courier New" w:cs="Courier New"/>
                <w:color w:val="454545"/>
                <w:sz w:val="20"/>
                <w:szCs w:val="20"/>
                <w:lang w:bidi="bn-BD"/>
              </w:rPr>
              <w:t>cond</w:t>
            </w:r>
            <w:proofErr w:type="spellEnd"/>
            <w:r w:rsidRPr="0027154E">
              <w:rPr>
                <w:rFonts w:ascii="Arial" w:eastAsia="Times New Roman" w:hAnsi="Arial" w:cs="Arial"/>
                <w:color w:val="454545"/>
                <w:sz w:val="21"/>
                <w:szCs w:val="21"/>
                <w:lang w:bidi="bn-BD"/>
              </w:rPr>
              <w:t> questions need to identify each subclass of data. The </w:t>
            </w:r>
            <w:proofErr w:type="spellStart"/>
            <w:r w:rsidRPr="0027154E">
              <w:rPr>
                <w:rFonts w:ascii="Courier New" w:eastAsia="Times New Roman" w:hAnsi="Courier New" w:cs="Courier New"/>
                <w:color w:val="454545"/>
                <w:sz w:val="20"/>
                <w:szCs w:val="20"/>
                <w:lang w:bidi="bn-BD"/>
              </w:rPr>
              <w:t>cond</w:t>
            </w:r>
            <w:proofErr w:type="spellEnd"/>
            <w:r w:rsidRPr="0027154E">
              <w:rPr>
                <w:rFonts w:ascii="Arial" w:eastAsia="Times New Roman" w:hAnsi="Arial" w:cs="Arial"/>
                <w:color w:val="454545"/>
                <w:sz w:val="21"/>
                <w:szCs w:val="21"/>
                <w:lang w:bidi="bn-BD"/>
              </w:rPr>
              <w:t> answers need to follow templating rules for that subclasses data. In the first subclass, </w:t>
            </w:r>
            <w:r w:rsidRPr="0027154E">
              <w:rPr>
                <w:rFonts w:ascii="Courier New" w:eastAsia="Times New Roman" w:hAnsi="Courier New" w:cs="Courier New"/>
                <w:color w:val="454545"/>
                <w:sz w:val="20"/>
                <w:szCs w:val="20"/>
                <w:lang w:bidi="bn-BD"/>
              </w:rPr>
              <w:t>Natural</w:t>
            </w:r>
            <w:r w:rsidRPr="0027154E">
              <w:rPr>
                <w:rFonts w:ascii="Arial" w:eastAsia="Times New Roman" w:hAnsi="Arial" w:cs="Arial"/>
                <w:color w:val="454545"/>
                <w:sz w:val="21"/>
                <w:szCs w:val="21"/>
                <w:lang w:bidi="bn-BD"/>
              </w:rPr>
              <w:t> is a non-distinct type; the </w:t>
            </w:r>
            <w:r w:rsidRPr="0027154E">
              <w:rPr>
                <w:rFonts w:ascii="Arial" w:eastAsia="Times New Roman" w:hAnsi="Arial" w:cs="Arial"/>
                <w:i/>
                <w:iCs/>
                <w:color w:val="454545"/>
                <w:sz w:val="21"/>
                <w:szCs w:val="21"/>
                <w:lang w:bidi="bn-BD"/>
              </w:rPr>
              <w:t>atomic non-distinct rule</w:t>
            </w:r>
            <w:r w:rsidRPr="0027154E">
              <w:rPr>
                <w:rFonts w:ascii="Arial" w:eastAsia="Times New Roman" w:hAnsi="Arial" w:cs="Arial"/>
                <w:color w:val="454545"/>
                <w:sz w:val="21"/>
                <w:szCs w:val="21"/>
                <w:lang w:bidi="bn-BD"/>
              </w:rPr>
              <w:t> tells us the question and answer as shown to the left.</w:t>
            </w:r>
          </w:p>
        </w:tc>
      </w:tr>
      <w:tr w:rsidR="0027154E" w:rsidRPr="0027154E" w14:paraId="4C7F638E" w14:textId="77777777" w:rsidTr="009D2120">
        <w:trPr>
          <w:jc w:val="center"/>
        </w:trPr>
        <w:tc>
          <w:tcPr>
            <w:tcW w:w="3678" w:type="dxa"/>
            <w:tcBorders>
              <w:top w:val="single" w:sz="6" w:space="0" w:color="BEBEBE"/>
              <w:left w:val="single" w:sz="6" w:space="0" w:color="BEBEBE"/>
              <w:bottom w:val="single" w:sz="6" w:space="0" w:color="BEBEBE"/>
              <w:right w:val="single" w:sz="6" w:space="0" w:color="BEBEBE"/>
            </w:tcBorders>
            <w:shd w:val="clear" w:color="auto" w:fill="FFFFFF"/>
            <w:hideMark/>
          </w:tcPr>
          <w:p w14:paraId="2B217798"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(define (</w:t>
            </w:r>
            <w:proofErr w:type="spellStart"/>
            <w:r w:rsidRPr="0027154E">
              <w:rPr>
                <w:rFonts w:ascii="Courier New" w:eastAsia="Times New Roman" w:hAnsi="Courier New" w:cs="Courier New"/>
                <w:color w:val="454545"/>
                <w:sz w:val="21"/>
                <w:szCs w:val="21"/>
                <w:lang w:bidi="bn-BD"/>
              </w:rPr>
              <w:t>fn</w:t>
            </w:r>
            <w:proofErr w:type="spellEnd"/>
            <w:r w:rsidRPr="0027154E">
              <w:rPr>
                <w:rFonts w:ascii="Courier New" w:eastAsia="Times New Roman" w:hAnsi="Courier New" w:cs="Courier New"/>
                <w:color w:val="454545"/>
                <w:sz w:val="21"/>
                <w:szCs w:val="21"/>
                <w:lang w:bidi="bn-BD"/>
              </w:rPr>
              <w:t>-for-clock c)</w:t>
            </w:r>
          </w:p>
          <w:p w14:paraId="3DF5BAF1"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w:t>
            </w:r>
            <w:proofErr w:type="spellStart"/>
            <w:r w:rsidRPr="0027154E">
              <w:rPr>
                <w:rFonts w:ascii="Courier New" w:eastAsia="Times New Roman" w:hAnsi="Courier New" w:cs="Courier New"/>
                <w:color w:val="454545"/>
                <w:sz w:val="21"/>
                <w:szCs w:val="21"/>
                <w:lang w:bidi="bn-BD"/>
              </w:rPr>
              <w:t>cond</w:t>
            </w:r>
            <w:proofErr w:type="spellEnd"/>
            <w:r w:rsidRPr="0027154E">
              <w:rPr>
                <w:rFonts w:ascii="Courier New" w:eastAsia="Times New Roman" w:hAnsi="Courier New" w:cs="Courier New"/>
                <w:color w:val="454545"/>
                <w:sz w:val="21"/>
                <w:szCs w:val="21"/>
                <w:lang w:bidi="bn-BD"/>
              </w:rPr>
              <w:t xml:space="preserve"> [(number? c) (... c)]</w:t>
            </w:r>
          </w:p>
          <w:p w14:paraId="17117649"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[else</w:t>
            </w:r>
          </w:p>
          <w:p w14:paraId="13F393FB"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w:t>
            </w:r>
          </w:p>
          <w:p w14:paraId="0280C646"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
          <w:p w14:paraId="214326DA"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Template rules used:</w:t>
            </w:r>
          </w:p>
          <w:p w14:paraId="28362E40"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one of: 2 cases</w:t>
            </w:r>
          </w:p>
          <w:p w14:paraId="41990872"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atomic non-distinct: Natural</w:t>
            </w:r>
          </w:p>
          <w:p w14:paraId="26E5C3EC"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atomic distinct: false</w:t>
            </w:r>
          </w:p>
          <w:p w14:paraId="579A0BA6"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w:t>
            </w:r>
          </w:p>
        </w:tc>
        <w:tc>
          <w:tcPr>
            <w:tcW w:w="5571" w:type="dxa"/>
            <w:tcBorders>
              <w:top w:val="single" w:sz="6" w:space="0" w:color="BEBEBE"/>
              <w:left w:val="single" w:sz="6" w:space="0" w:color="BEBEBE"/>
              <w:bottom w:val="single" w:sz="6" w:space="0" w:color="BEBEBE"/>
              <w:right w:val="single" w:sz="6" w:space="0" w:color="BEBEBE"/>
            </w:tcBorders>
            <w:shd w:val="clear" w:color="auto" w:fill="FFFFFF"/>
            <w:hideMark/>
          </w:tcPr>
          <w:p w14:paraId="4BBDD41E" w14:textId="77777777" w:rsidR="0027154E" w:rsidRPr="0027154E" w:rsidRDefault="0027154E" w:rsidP="00C45D3B">
            <w:pPr>
              <w:spacing w:after="0" w:line="240" w:lineRule="auto"/>
              <w:rPr>
                <w:rFonts w:ascii="Arial" w:eastAsia="Times New Roman" w:hAnsi="Arial" w:cs="Arial"/>
                <w:color w:val="454545"/>
                <w:sz w:val="21"/>
                <w:szCs w:val="21"/>
                <w:lang w:bidi="bn-BD"/>
              </w:rPr>
            </w:pPr>
            <w:r w:rsidRPr="0027154E">
              <w:rPr>
                <w:rFonts w:ascii="Arial" w:eastAsia="Times New Roman" w:hAnsi="Arial" w:cs="Arial"/>
                <w:color w:val="454545"/>
                <w:sz w:val="21"/>
                <w:szCs w:val="21"/>
                <w:lang w:bidi="bn-BD"/>
              </w:rPr>
              <w:t>In the second case </w:t>
            </w:r>
            <w:r w:rsidRPr="0027154E">
              <w:rPr>
                <w:rFonts w:ascii="Courier New" w:eastAsia="Times New Roman" w:hAnsi="Courier New" w:cs="Courier New"/>
                <w:color w:val="454545"/>
                <w:sz w:val="20"/>
                <w:szCs w:val="20"/>
                <w:lang w:bidi="bn-BD"/>
              </w:rPr>
              <w:t>false</w:t>
            </w:r>
            <w:r w:rsidRPr="0027154E">
              <w:rPr>
                <w:rFonts w:ascii="Arial" w:eastAsia="Times New Roman" w:hAnsi="Arial" w:cs="Arial"/>
                <w:color w:val="454545"/>
                <w:sz w:val="21"/>
                <w:szCs w:val="21"/>
                <w:lang w:bidi="bn-BD"/>
              </w:rPr>
              <w:t> is an atomic distinct type, so the </w:t>
            </w:r>
            <w:r w:rsidRPr="0027154E">
              <w:rPr>
                <w:rFonts w:ascii="Arial" w:eastAsia="Times New Roman" w:hAnsi="Arial" w:cs="Arial"/>
                <w:i/>
                <w:iCs/>
                <w:color w:val="454545"/>
                <w:sz w:val="21"/>
                <w:szCs w:val="21"/>
                <w:lang w:bidi="bn-BD"/>
              </w:rPr>
              <w:t>atomic-distinct rule</w:t>
            </w:r>
            <w:r w:rsidRPr="0027154E">
              <w:rPr>
                <w:rFonts w:ascii="Arial" w:eastAsia="Times New Roman" w:hAnsi="Arial" w:cs="Arial"/>
                <w:color w:val="454545"/>
                <w:sz w:val="21"/>
                <w:szCs w:val="21"/>
                <w:lang w:bidi="bn-BD"/>
              </w:rPr>
              <w:t xml:space="preserve"> gives us the question and answer. Since the second case is also the last </w:t>
            </w:r>
            <w:proofErr w:type="gramStart"/>
            <w:r w:rsidRPr="0027154E">
              <w:rPr>
                <w:rFonts w:ascii="Arial" w:eastAsia="Times New Roman" w:hAnsi="Arial" w:cs="Arial"/>
                <w:color w:val="454545"/>
                <w:sz w:val="21"/>
                <w:szCs w:val="21"/>
                <w:lang w:bidi="bn-BD"/>
              </w:rPr>
              <w:t>case</w:t>
            </w:r>
            <w:proofErr w:type="gramEnd"/>
            <w:r w:rsidRPr="0027154E">
              <w:rPr>
                <w:rFonts w:ascii="Arial" w:eastAsia="Times New Roman" w:hAnsi="Arial" w:cs="Arial"/>
                <w:color w:val="454545"/>
                <w:sz w:val="21"/>
                <w:szCs w:val="21"/>
                <w:lang w:bidi="bn-BD"/>
              </w:rPr>
              <w:t xml:space="preserve"> we can use </w:t>
            </w:r>
            <w:r w:rsidRPr="0027154E">
              <w:rPr>
                <w:rFonts w:ascii="Courier New" w:eastAsia="Times New Roman" w:hAnsi="Courier New" w:cs="Courier New"/>
                <w:color w:val="454545"/>
                <w:sz w:val="20"/>
                <w:szCs w:val="20"/>
                <w:lang w:bidi="bn-BD"/>
              </w:rPr>
              <w:t>else</w:t>
            </w:r>
            <w:r w:rsidRPr="0027154E">
              <w:rPr>
                <w:rFonts w:ascii="Arial" w:eastAsia="Times New Roman" w:hAnsi="Arial" w:cs="Arial"/>
                <w:color w:val="454545"/>
                <w:sz w:val="21"/>
                <w:szCs w:val="21"/>
                <w:lang w:bidi="bn-BD"/>
              </w:rPr>
              <w:t> for the question.</w:t>
            </w:r>
          </w:p>
        </w:tc>
      </w:tr>
    </w:tbl>
    <w:p w14:paraId="4E1B2490" w14:textId="77777777" w:rsidR="0027154E" w:rsidRPr="0027154E" w:rsidRDefault="0027154E" w:rsidP="00C45D3B">
      <w:pPr>
        <w:shd w:val="clear" w:color="auto" w:fill="FFFFFF"/>
        <w:spacing w:after="0" w:line="240" w:lineRule="auto"/>
        <w:outlineLvl w:val="3"/>
        <w:rPr>
          <w:rFonts w:ascii="Arial" w:eastAsia="Times New Roman" w:hAnsi="Arial" w:cs="Arial"/>
          <w:b/>
          <w:bCs/>
          <w:color w:val="454545"/>
          <w:sz w:val="27"/>
          <w:szCs w:val="27"/>
          <w:lang w:bidi="bn-BD"/>
        </w:rPr>
      </w:pPr>
      <w:r w:rsidRPr="0027154E">
        <w:rPr>
          <w:rFonts w:ascii="Arial" w:eastAsia="Times New Roman" w:hAnsi="Arial" w:cs="Arial"/>
          <w:b/>
          <w:bCs/>
          <w:color w:val="454545"/>
          <w:sz w:val="27"/>
          <w:szCs w:val="27"/>
          <w:lang w:bidi="bn-BD"/>
        </w:rPr>
        <w:t>Templates for Mutually Referential Types</w:t>
      </w:r>
    </w:p>
    <w:p w14:paraId="02568A53"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The previous example doesn't cover the </w:t>
      </w:r>
      <w:r w:rsidRPr="0027154E">
        <w:rPr>
          <w:rFonts w:ascii="Arial" w:eastAsia="Times New Roman" w:hAnsi="Arial" w:cs="Arial"/>
          <w:i/>
          <w:iCs/>
          <w:color w:val="454545"/>
          <w:sz w:val="27"/>
          <w:szCs w:val="27"/>
          <w:lang w:bidi="bn-BD"/>
        </w:rPr>
        <w:t>mutual-reference rule</w:t>
      </w:r>
      <w:r w:rsidRPr="0027154E">
        <w:rPr>
          <w:rFonts w:ascii="Arial" w:eastAsia="Times New Roman" w:hAnsi="Arial" w:cs="Arial"/>
          <w:color w:val="454545"/>
          <w:sz w:val="27"/>
          <w:szCs w:val="27"/>
          <w:lang w:bidi="bn-BD"/>
        </w:rPr>
        <w:t>, which says that in the case of mutually-referential data definitions, when you template one function in the mutual-reference cycle you should </w:t>
      </w:r>
      <w:r w:rsidRPr="0027154E">
        <w:rPr>
          <w:rFonts w:ascii="Arial" w:eastAsia="Times New Roman" w:hAnsi="Arial" w:cs="Arial"/>
          <w:b/>
          <w:bCs/>
          <w:color w:val="454545"/>
          <w:sz w:val="27"/>
          <w:szCs w:val="27"/>
          <w:lang w:bidi="bn-BD"/>
        </w:rPr>
        <w:t>immediately template all the functions in the mutual-reference cycle</w:t>
      </w:r>
      <w:r w:rsidRPr="0027154E">
        <w:rPr>
          <w:rFonts w:ascii="Arial" w:eastAsia="Times New Roman" w:hAnsi="Arial" w:cs="Arial"/>
          <w:color w:val="454545"/>
          <w:sz w:val="27"/>
          <w:szCs w:val="27"/>
          <w:lang w:bidi="bn-BD"/>
        </w:rPr>
        <w:t>. So, for example, given:</w:t>
      </w:r>
    </w:p>
    <w:tbl>
      <w:tblPr>
        <w:tblW w:w="7965" w:type="dxa"/>
        <w:jc w:val="center"/>
        <w:tblBorders>
          <w:top w:val="single" w:sz="2" w:space="0" w:color="000000"/>
          <w:left w:val="single" w:sz="2" w:space="0" w:color="000000"/>
          <w:bottom w:val="single" w:sz="2" w:space="0" w:color="000000"/>
          <w:right w:val="single" w:sz="2" w:space="0" w:color="000000"/>
        </w:tblBorders>
        <w:shd w:val="clear" w:color="auto" w:fill="FFFFFF"/>
        <w:tblCellMar>
          <w:top w:w="150" w:type="dxa"/>
          <w:left w:w="150" w:type="dxa"/>
          <w:bottom w:w="150" w:type="dxa"/>
          <w:right w:w="150" w:type="dxa"/>
        </w:tblCellMar>
        <w:tblLook w:val="04A0" w:firstRow="1" w:lastRow="0" w:firstColumn="1" w:lastColumn="0" w:noHBand="0" w:noVBand="1"/>
        <w:tblCaption w:val="Time Data Definition"/>
      </w:tblPr>
      <w:tblGrid>
        <w:gridCol w:w="7965"/>
      </w:tblGrid>
      <w:tr w:rsidR="0027154E" w:rsidRPr="0027154E" w14:paraId="3EA54D03" w14:textId="77777777" w:rsidTr="009D2120">
        <w:trP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hideMark/>
          </w:tcPr>
          <w:p w14:paraId="4D0535BE"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(define-struct person (name subs))</w:t>
            </w:r>
          </w:p>
          <w:p w14:paraId="5BEB9E94"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Person is (make-person String </w:t>
            </w:r>
            <w:proofErr w:type="spellStart"/>
            <w:r w:rsidRPr="0027154E">
              <w:rPr>
                <w:rFonts w:ascii="Courier New" w:eastAsia="Times New Roman" w:hAnsi="Courier New" w:cs="Courier New"/>
                <w:color w:val="454545"/>
                <w:sz w:val="21"/>
                <w:szCs w:val="21"/>
                <w:lang w:bidi="bn-BD"/>
              </w:rPr>
              <w:t>ListOfPerson</w:t>
            </w:r>
            <w:proofErr w:type="spellEnd"/>
            <w:r w:rsidRPr="0027154E">
              <w:rPr>
                <w:rFonts w:ascii="Courier New" w:eastAsia="Times New Roman" w:hAnsi="Courier New" w:cs="Courier New"/>
                <w:color w:val="454545"/>
                <w:sz w:val="21"/>
                <w:szCs w:val="21"/>
                <w:lang w:bidi="bn-BD"/>
              </w:rPr>
              <w:t>)</w:t>
            </w:r>
          </w:p>
          <w:p w14:paraId="792F7B77"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w:t>
            </w:r>
            <w:proofErr w:type="spellStart"/>
            <w:r w:rsidRPr="0027154E">
              <w:rPr>
                <w:rFonts w:ascii="Courier New" w:eastAsia="Times New Roman" w:hAnsi="Courier New" w:cs="Courier New"/>
                <w:color w:val="454545"/>
                <w:sz w:val="21"/>
                <w:szCs w:val="21"/>
                <w:lang w:bidi="bn-BD"/>
              </w:rPr>
              <w:t>ListOfPerson</w:t>
            </w:r>
            <w:proofErr w:type="spellEnd"/>
            <w:r w:rsidRPr="0027154E">
              <w:rPr>
                <w:rFonts w:ascii="Courier New" w:eastAsia="Times New Roman" w:hAnsi="Courier New" w:cs="Courier New"/>
                <w:color w:val="454545"/>
                <w:sz w:val="21"/>
                <w:szCs w:val="21"/>
                <w:lang w:bidi="bn-BD"/>
              </w:rPr>
              <w:t xml:space="preserve"> is one of:</w:t>
            </w:r>
          </w:p>
          <w:p w14:paraId="2DA06D0E"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empty</w:t>
            </w:r>
          </w:p>
          <w:p w14:paraId="7E84906B"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proofErr w:type="gramStart"/>
            <w:r w:rsidRPr="0027154E">
              <w:rPr>
                <w:rFonts w:ascii="Courier New" w:eastAsia="Times New Roman" w:hAnsi="Courier New" w:cs="Courier New"/>
                <w:color w:val="454545"/>
                <w:sz w:val="21"/>
                <w:szCs w:val="21"/>
                <w:lang w:bidi="bn-BD"/>
              </w:rPr>
              <w:t>;;</w:t>
            </w:r>
            <w:proofErr w:type="gramEnd"/>
            <w:r w:rsidRPr="0027154E">
              <w:rPr>
                <w:rFonts w:ascii="Courier New" w:eastAsia="Times New Roman" w:hAnsi="Courier New" w:cs="Courier New"/>
                <w:color w:val="454545"/>
                <w:sz w:val="21"/>
                <w:szCs w:val="21"/>
                <w:lang w:bidi="bn-BD"/>
              </w:rPr>
              <w:t xml:space="preserve">  - (cons Person </w:t>
            </w:r>
            <w:proofErr w:type="spellStart"/>
            <w:r w:rsidRPr="0027154E">
              <w:rPr>
                <w:rFonts w:ascii="Courier New" w:eastAsia="Times New Roman" w:hAnsi="Courier New" w:cs="Courier New"/>
                <w:color w:val="454545"/>
                <w:sz w:val="21"/>
                <w:szCs w:val="21"/>
                <w:lang w:bidi="bn-BD"/>
              </w:rPr>
              <w:t>ListOfPerson</w:t>
            </w:r>
            <w:proofErr w:type="spellEnd"/>
            <w:r w:rsidRPr="0027154E">
              <w:rPr>
                <w:rFonts w:ascii="Courier New" w:eastAsia="Times New Roman" w:hAnsi="Courier New" w:cs="Courier New"/>
                <w:color w:val="454545"/>
                <w:sz w:val="21"/>
                <w:szCs w:val="21"/>
                <w:lang w:bidi="bn-BD"/>
              </w:rPr>
              <w:t>)</w:t>
            </w:r>
          </w:p>
        </w:tc>
      </w:tr>
    </w:tbl>
    <w:p w14:paraId="6688348B" w14:textId="30446884" w:rsid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Then if you need a template for a function operating on a </w:t>
      </w:r>
      <w:r w:rsidRPr="0027154E">
        <w:rPr>
          <w:rFonts w:ascii="Courier New" w:eastAsia="Times New Roman" w:hAnsi="Courier New" w:cs="Courier New"/>
          <w:color w:val="454545"/>
          <w:sz w:val="20"/>
          <w:szCs w:val="20"/>
          <w:lang w:bidi="bn-BD"/>
        </w:rPr>
        <w:t>Person</w:t>
      </w:r>
      <w:r w:rsidRPr="0027154E">
        <w:rPr>
          <w:rFonts w:ascii="Arial" w:eastAsia="Times New Roman" w:hAnsi="Arial" w:cs="Arial"/>
          <w:color w:val="454545"/>
          <w:sz w:val="27"/>
          <w:szCs w:val="27"/>
          <w:lang w:bidi="bn-BD"/>
        </w:rPr>
        <w:t> (or a function operating on a </w:t>
      </w:r>
      <w:proofErr w:type="spellStart"/>
      <w:r w:rsidRPr="0027154E">
        <w:rPr>
          <w:rFonts w:ascii="Courier New" w:eastAsia="Times New Roman" w:hAnsi="Courier New" w:cs="Courier New"/>
          <w:color w:val="454545"/>
          <w:sz w:val="20"/>
          <w:szCs w:val="20"/>
          <w:lang w:bidi="bn-BD"/>
        </w:rPr>
        <w:t>ListOfPerson</w:t>
      </w:r>
      <w:proofErr w:type="spellEnd"/>
      <w:r w:rsidRPr="0027154E">
        <w:rPr>
          <w:rFonts w:ascii="Arial" w:eastAsia="Times New Roman" w:hAnsi="Arial" w:cs="Arial"/>
          <w:color w:val="454545"/>
          <w:sz w:val="27"/>
          <w:szCs w:val="27"/>
          <w:lang w:bidi="bn-BD"/>
        </w:rPr>
        <w:t>) you should immediately write a template for both functions, resulting in something like this:</w:t>
      </w:r>
    </w:p>
    <w:p w14:paraId="4B6A5017" w14:textId="77777777" w:rsidR="00D772BC" w:rsidRPr="0027154E" w:rsidRDefault="00D772BC" w:rsidP="00C45D3B">
      <w:pPr>
        <w:shd w:val="clear" w:color="auto" w:fill="FFFFFF"/>
        <w:spacing w:after="0" w:line="240" w:lineRule="auto"/>
        <w:rPr>
          <w:rFonts w:ascii="Arial" w:eastAsia="Times New Roman" w:hAnsi="Arial" w:cs="Arial"/>
          <w:color w:val="454545"/>
          <w:sz w:val="27"/>
          <w:szCs w:val="27"/>
          <w:lang w:bidi="bn-BD"/>
        </w:rPr>
      </w:pPr>
    </w:p>
    <w:tbl>
      <w:tblPr>
        <w:tblW w:w="7965" w:type="dxa"/>
        <w:jc w:val="center"/>
        <w:tblBorders>
          <w:top w:val="single" w:sz="2" w:space="0" w:color="000000"/>
          <w:left w:val="single" w:sz="2" w:space="0" w:color="000000"/>
          <w:bottom w:val="single" w:sz="2" w:space="0" w:color="000000"/>
          <w:right w:val="single" w:sz="2" w:space="0" w:color="000000"/>
        </w:tblBorders>
        <w:shd w:val="clear" w:color="auto" w:fill="FFFFFF"/>
        <w:tblCellMar>
          <w:top w:w="150" w:type="dxa"/>
          <w:left w:w="150" w:type="dxa"/>
          <w:bottom w:w="150" w:type="dxa"/>
          <w:right w:w="150" w:type="dxa"/>
        </w:tblCellMar>
        <w:tblLook w:val="04A0" w:firstRow="1" w:lastRow="0" w:firstColumn="1" w:lastColumn="0" w:noHBand="0" w:noVBand="1"/>
        <w:tblCaption w:val="Time Data Definition"/>
      </w:tblPr>
      <w:tblGrid>
        <w:gridCol w:w="7965"/>
      </w:tblGrid>
      <w:tr w:rsidR="0027154E" w:rsidRPr="0027154E" w14:paraId="34B4C6E3" w14:textId="77777777" w:rsidTr="009D2120">
        <w:trP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hideMark/>
          </w:tcPr>
          <w:p w14:paraId="1254AB24"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lastRenderedPageBreak/>
              <w:t>#;</w:t>
            </w:r>
          </w:p>
          <w:p w14:paraId="5536341B"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(define (</w:t>
            </w:r>
            <w:proofErr w:type="spellStart"/>
            <w:r w:rsidRPr="0027154E">
              <w:rPr>
                <w:rFonts w:ascii="Courier New" w:eastAsia="Times New Roman" w:hAnsi="Courier New" w:cs="Courier New"/>
                <w:color w:val="454545"/>
                <w:sz w:val="21"/>
                <w:szCs w:val="21"/>
                <w:lang w:bidi="bn-BD"/>
              </w:rPr>
              <w:t>fn</w:t>
            </w:r>
            <w:proofErr w:type="spellEnd"/>
            <w:r w:rsidRPr="0027154E">
              <w:rPr>
                <w:rFonts w:ascii="Courier New" w:eastAsia="Times New Roman" w:hAnsi="Courier New" w:cs="Courier New"/>
                <w:color w:val="454545"/>
                <w:sz w:val="21"/>
                <w:szCs w:val="21"/>
                <w:lang w:bidi="bn-BD"/>
              </w:rPr>
              <w:t>-for-person p)</w:t>
            </w:r>
          </w:p>
          <w:p w14:paraId="1B79DA36"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 (person-name p)</w:t>
            </w:r>
          </w:p>
          <w:p w14:paraId="2CB4FA66"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w:t>
            </w:r>
            <w:proofErr w:type="spellStart"/>
            <w:r w:rsidRPr="0027154E">
              <w:rPr>
                <w:rFonts w:ascii="Courier New" w:eastAsia="Times New Roman" w:hAnsi="Courier New" w:cs="Courier New"/>
                <w:color w:val="454545"/>
                <w:sz w:val="21"/>
                <w:szCs w:val="21"/>
                <w:lang w:bidi="bn-BD"/>
              </w:rPr>
              <w:t>fn</w:t>
            </w:r>
            <w:proofErr w:type="spellEnd"/>
            <w:r w:rsidRPr="0027154E">
              <w:rPr>
                <w:rFonts w:ascii="Courier New" w:eastAsia="Times New Roman" w:hAnsi="Courier New" w:cs="Courier New"/>
                <w:color w:val="454545"/>
                <w:sz w:val="21"/>
                <w:szCs w:val="21"/>
                <w:lang w:bidi="bn-BD"/>
              </w:rPr>
              <w:t>-for-lop (person-subs p))</w:t>
            </w:r>
            <w:proofErr w:type="gramStart"/>
            <w:r w:rsidRPr="0027154E">
              <w:rPr>
                <w:rFonts w:ascii="Courier New" w:eastAsia="Times New Roman" w:hAnsi="Courier New" w:cs="Courier New"/>
                <w:color w:val="454545"/>
                <w:sz w:val="21"/>
                <w:szCs w:val="21"/>
                <w:lang w:bidi="bn-BD"/>
              </w:rPr>
              <w:t>))  ;</w:t>
            </w:r>
            <w:proofErr w:type="gramEnd"/>
            <w:r w:rsidRPr="0027154E">
              <w:rPr>
                <w:rFonts w:ascii="Courier New" w:eastAsia="Times New Roman" w:hAnsi="Courier New" w:cs="Courier New"/>
                <w:color w:val="454545"/>
                <w:sz w:val="21"/>
                <w:szCs w:val="21"/>
                <w:lang w:bidi="bn-BD"/>
              </w:rPr>
              <w:t>mutual recursion from mutual-reference</w:t>
            </w:r>
          </w:p>
          <w:p w14:paraId="35F6D80C"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w:t>
            </w:r>
          </w:p>
          <w:p w14:paraId="59CB18A7"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(define (</w:t>
            </w:r>
            <w:proofErr w:type="spellStart"/>
            <w:r w:rsidRPr="0027154E">
              <w:rPr>
                <w:rFonts w:ascii="Courier New" w:eastAsia="Times New Roman" w:hAnsi="Courier New" w:cs="Courier New"/>
                <w:color w:val="454545"/>
                <w:sz w:val="21"/>
                <w:szCs w:val="21"/>
                <w:lang w:bidi="bn-BD"/>
              </w:rPr>
              <w:t>fn</w:t>
            </w:r>
            <w:proofErr w:type="spellEnd"/>
            <w:r w:rsidRPr="0027154E">
              <w:rPr>
                <w:rFonts w:ascii="Courier New" w:eastAsia="Times New Roman" w:hAnsi="Courier New" w:cs="Courier New"/>
                <w:color w:val="454545"/>
                <w:sz w:val="21"/>
                <w:szCs w:val="21"/>
                <w:lang w:bidi="bn-BD"/>
              </w:rPr>
              <w:t>-for-lop lop)</w:t>
            </w:r>
          </w:p>
          <w:p w14:paraId="5F7DA5C5"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w:t>
            </w:r>
            <w:proofErr w:type="spellStart"/>
            <w:r w:rsidRPr="0027154E">
              <w:rPr>
                <w:rFonts w:ascii="Courier New" w:eastAsia="Times New Roman" w:hAnsi="Courier New" w:cs="Courier New"/>
                <w:color w:val="454545"/>
                <w:sz w:val="21"/>
                <w:szCs w:val="21"/>
                <w:lang w:bidi="bn-BD"/>
              </w:rPr>
              <w:t>cond</w:t>
            </w:r>
            <w:proofErr w:type="spellEnd"/>
            <w:r w:rsidRPr="0027154E">
              <w:rPr>
                <w:rFonts w:ascii="Courier New" w:eastAsia="Times New Roman" w:hAnsi="Courier New" w:cs="Courier New"/>
                <w:color w:val="454545"/>
                <w:sz w:val="21"/>
                <w:szCs w:val="21"/>
                <w:lang w:bidi="bn-BD"/>
              </w:rPr>
              <w:t xml:space="preserve"> [(empty? lop) ...]</w:t>
            </w:r>
          </w:p>
          <w:p w14:paraId="724D4E01"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[else</w:t>
            </w:r>
          </w:p>
          <w:p w14:paraId="1AB67B98"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 (</w:t>
            </w:r>
            <w:proofErr w:type="spellStart"/>
            <w:r w:rsidRPr="0027154E">
              <w:rPr>
                <w:rFonts w:ascii="Courier New" w:eastAsia="Times New Roman" w:hAnsi="Courier New" w:cs="Courier New"/>
                <w:color w:val="454545"/>
                <w:sz w:val="21"/>
                <w:szCs w:val="21"/>
                <w:lang w:bidi="bn-BD"/>
              </w:rPr>
              <w:t>fn</w:t>
            </w:r>
            <w:proofErr w:type="spellEnd"/>
            <w:r w:rsidRPr="0027154E">
              <w:rPr>
                <w:rFonts w:ascii="Courier New" w:eastAsia="Times New Roman" w:hAnsi="Courier New" w:cs="Courier New"/>
                <w:color w:val="454545"/>
                <w:sz w:val="21"/>
                <w:szCs w:val="21"/>
                <w:lang w:bidi="bn-BD"/>
              </w:rPr>
              <w:t>-for-person (first lop</w:t>
            </w:r>
            <w:proofErr w:type="gramStart"/>
            <w:r w:rsidRPr="0027154E">
              <w:rPr>
                <w:rFonts w:ascii="Courier New" w:eastAsia="Times New Roman" w:hAnsi="Courier New" w:cs="Courier New"/>
                <w:color w:val="454545"/>
                <w:sz w:val="21"/>
                <w:szCs w:val="21"/>
                <w:lang w:bidi="bn-BD"/>
              </w:rPr>
              <w:t>))  ;</w:t>
            </w:r>
            <w:proofErr w:type="gramEnd"/>
            <w:r w:rsidRPr="0027154E">
              <w:rPr>
                <w:rFonts w:ascii="Courier New" w:eastAsia="Times New Roman" w:hAnsi="Courier New" w:cs="Courier New"/>
                <w:color w:val="454545"/>
                <w:sz w:val="21"/>
                <w:szCs w:val="21"/>
                <w:lang w:bidi="bn-BD"/>
              </w:rPr>
              <w:t>mutual recursion from mutual-reference</w:t>
            </w:r>
          </w:p>
          <w:p w14:paraId="65B03A2D" w14:textId="77777777" w:rsidR="0027154E" w:rsidRPr="0027154E" w:rsidRDefault="0027154E" w:rsidP="00C4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1"/>
                <w:szCs w:val="21"/>
                <w:lang w:bidi="bn-BD"/>
              </w:rPr>
            </w:pPr>
            <w:r w:rsidRPr="0027154E">
              <w:rPr>
                <w:rFonts w:ascii="Courier New" w:eastAsia="Times New Roman" w:hAnsi="Courier New" w:cs="Courier New"/>
                <w:color w:val="454545"/>
                <w:sz w:val="21"/>
                <w:szCs w:val="21"/>
                <w:lang w:bidi="bn-BD"/>
              </w:rPr>
              <w:t xml:space="preserve">              (</w:t>
            </w:r>
            <w:proofErr w:type="spellStart"/>
            <w:r w:rsidRPr="0027154E">
              <w:rPr>
                <w:rFonts w:ascii="Courier New" w:eastAsia="Times New Roman" w:hAnsi="Courier New" w:cs="Courier New"/>
                <w:color w:val="454545"/>
                <w:sz w:val="21"/>
                <w:szCs w:val="21"/>
                <w:lang w:bidi="bn-BD"/>
              </w:rPr>
              <w:t>fn</w:t>
            </w:r>
            <w:proofErr w:type="spellEnd"/>
            <w:r w:rsidRPr="0027154E">
              <w:rPr>
                <w:rFonts w:ascii="Courier New" w:eastAsia="Times New Roman" w:hAnsi="Courier New" w:cs="Courier New"/>
                <w:color w:val="454545"/>
                <w:sz w:val="21"/>
                <w:szCs w:val="21"/>
                <w:lang w:bidi="bn-BD"/>
              </w:rPr>
              <w:t>-for-lop (rest lop)))]</w:t>
            </w:r>
            <w:proofErr w:type="gramStart"/>
            <w:r w:rsidRPr="0027154E">
              <w:rPr>
                <w:rFonts w:ascii="Courier New" w:eastAsia="Times New Roman" w:hAnsi="Courier New" w:cs="Courier New"/>
                <w:color w:val="454545"/>
                <w:sz w:val="21"/>
                <w:szCs w:val="21"/>
                <w:lang w:bidi="bn-BD"/>
              </w:rPr>
              <w:t>))  ;</w:t>
            </w:r>
            <w:proofErr w:type="gramEnd"/>
            <w:r w:rsidRPr="0027154E">
              <w:rPr>
                <w:rFonts w:ascii="Courier New" w:eastAsia="Times New Roman" w:hAnsi="Courier New" w:cs="Courier New"/>
                <w:color w:val="454545"/>
                <w:sz w:val="21"/>
                <w:szCs w:val="21"/>
                <w:lang w:bidi="bn-BD"/>
              </w:rPr>
              <w:t>natural recursion from self-reference</w:t>
            </w:r>
          </w:p>
        </w:tc>
      </w:tr>
    </w:tbl>
    <w:p w14:paraId="163EB395"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(Note that producing that template will also involve using the atomic-distinct, atomic, one-of and compound rules.)</w:t>
      </w:r>
    </w:p>
    <w:p w14:paraId="7E7C08AF"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 xml:space="preserve">As with self-reference, </w:t>
      </w:r>
      <w:proofErr w:type="spellStart"/>
      <w:r w:rsidRPr="0027154E">
        <w:rPr>
          <w:rFonts w:ascii="Arial" w:eastAsia="Times New Roman" w:hAnsi="Arial" w:cs="Arial"/>
          <w:color w:val="454545"/>
          <w:sz w:val="27"/>
          <w:szCs w:val="27"/>
          <w:lang w:bidi="bn-BD"/>
        </w:rPr>
        <w:t>its</w:t>
      </w:r>
      <w:proofErr w:type="spellEnd"/>
      <w:r w:rsidRPr="0027154E">
        <w:rPr>
          <w:rFonts w:ascii="Arial" w:eastAsia="Times New Roman" w:hAnsi="Arial" w:cs="Arial"/>
          <w:color w:val="454545"/>
          <w:sz w:val="27"/>
          <w:szCs w:val="27"/>
          <w:lang w:bidi="bn-BD"/>
        </w:rPr>
        <w:t xml:space="preserve"> a good idea to draw a mutual-reference line on the data definition and ensure you have corresponding mutual recursion lines in your templates.</w:t>
      </w:r>
    </w:p>
    <w:p w14:paraId="77660C32" w14:textId="77777777" w:rsidR="0027154E" w:rsidRPr="0027154E" w:rsidRDefault="0027154E" w:rsidP="00C45D3B">
      <w:pPr>
        <w:shd w:val="clear" w:color="auto" w:fill="FFFFFF"/>
        <w:spacing w:after="0" w:line="240" w:lineRule="auto"/>
        <w:outlineLvl w:val="3"/>
        <w:rPr>
          <w:rFonts w:ascii="Arial" w:eastAsia="Times New Roman" w:hAnsi="Arial" w:cs="Arial"/>
          <w:b/>
          <w:bCs/>
          <w:color w:val="454545"/>
          <w:sz w:val="27"/>
          <w:szCs w:val="27"/>
          <w:lang w:bidi="bn-BD"/>
        </w:rPr>
      </w:pPr>
      <w:r w:rsidRPr="0027154E">
        <w:rPr>
          <w:rFonts w:ascii="Arial" w:eastAsia="Times New Roman" w:hAnsi="Arial" w:cs="Arial"/>
          <w:b/>
          <w:bCs/>
          <w:color w:val="454545"/>
          <w:sz w:val="27"/>
          <w:szCs w:val="27"/>
          <w:lang w:bidi="bn-BD"/>
        </w:rPr>
        <w:t>Testing</w:t>
      </w:r>
    </w:p>
    <w:p w14:paraId="20EEC64A"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The principles above can also be used to understand how many tests a data definition implies. Simply put, the set of tests/examples should cover all cases, call all helper functions, involve all selectors, and avoid duplicated values.</w:t>
      </w:r>
    </w:p>
    <w:p w14:paraId="0339BC8F" w14:textId="77777777" w:rsidR="0027154E" w:rsidRPr="0027154E" w:rsidRDefault="0027154E" w:rsidP="00C45D3B">
      <w:pPr>
        <w:shd w:val="clear" w:color="auto" w:fill="FFFFFF"/>
        <w:spacing w:after="0" w:line="240" w:lineRule="auto"/>
        <w:outlineLvl w:val="3"/>
        <w:rPr>
          <w:rFonts w:ascii="Arial" w:eastAsia="Times New Roman" w:hAnsi="Arial" w:cs="Arial"/>
          <w:b/>
          <w:bCs/>
          <w:color w:val="454545"/>
          <w:sz w:val="27"/>
          <w:szCs w:val="27"/>
          <w:lang w:bidi="bn-BD"/>
        </w:rPr>
      </w:pPr>
      <w:r w:rsidRPr="0027154E">
        <w:rPr>
          <w:rFonts w:ascii="Arial" w:eastAsia="Times New Roman" w:hAnsi="Arial" w:cs="Arial"/>
          <w:b/>
          <w:bCs/>
          <w:color w:val="454545"/>
          <w:sz w:val="27"/>
          <w:szCs w:val="27"/>
          <w:lang w:bidi="bn-BD"/>
        </w:rPr>
        <w:t>Additional Design Rules for Helpers</w:t>
      </w:r>
    </w:p>
    <w:p w14:paraId="59036BDA"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During coding three additional guidelines suggest situations under which a helper function should be added:</w:t>
      </w:r>
    </w:p>
    <w:p w14:paraId="734D62FC" w14:textId="77777777" w:rsidR="0027154E" w:rsidRPr="0027154E" w:rsidRDefault="0027154E" w:rsidP="00C45D3B">
      <w:pPr>
        <w:numPr>
          <w:ilvl w:val="0"/>
          <w:numId w:val="21"/>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Use a separate function for each difference between quantities in a problem.</w:t>
      </w:r>
    </w:p>
    <w:p w14:paraId="7ADB57C0" w14:textId="77777777" w:rsidR="0027154E" w:rsidRPr="0027154E" w:rsidRDefault="0027154E" w:rsidP="00C45D3B">
      <w:pPr>
        <w:numPr>
          <w:ilvl w:val="0"/>
          <w:numId w:val="21"/>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If a subtask requires operating on arbitrary sized data a helper function must be used.</w:t>
      </w:r>
    </w:p>
    <w:p w14:paraId="4BC26AD8" w14:textId="77777777" w:rsidR="0027154E" w:rsidRPr="0027154E" w:rsidRDefault="0027154E" w:rsidP="00C45D3B">
      <w:pPr>
        <w:numPr>
          <w:ilvl w:val="0"/>
          <w:numId w:val="21"/>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If a subtask involves special domain knowledge a helper function should be used.</w:t>
      </w:r>
    </w:p>
    <w:p w14:paraId="291E3397" w14:textId="03EFC818" w:rsidR="00B15C85" w:rsidRPr="003255D9" w:rsidRDefault="0027154E" w:rsidP="003255D9">
      <w:pPr>
        <w:numPr>
          <w:ilvl w:val="0"/>
          <w:numId w:val="21"/>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 xml:space="preserve">In </w:t>
      </w:r>
      <w:proofErr w:type="gramStart"/>
      <w:r w:rsidRPr="0027154E">
        <w:rPr>
          <w:rFonts w:ascii="Arial" w:eastAsia="Times New Roman" w:hAnsi="Arial" w:cs="Arial"/>
          <w:color w:val="454545"/>
          <w:sz w:val="27"/>
          <w:szCs w:val="27"/>
          <w:lang w:bidi="bn-BD"/>
        </w:rPr>
        <w:t>addition</w:t>
      </w:r>
      <w:proofErr w:type="gramEnd"/>
      <w:r w:rsidRPr="0027154E">
        <w:rPr>
          <w:rFonts w:ascii="Arial" w:eastAsia="Times New Roman" w:hAnsi="Arial" w:cs="Arial"/>
          <w:color w:val="454545"/>
          <w:sz w:val="27"/>
          <w:szCs w:val="27"/>
          <w:lang w:bidi="bn-BD"/>
        </w:rPr>
        <w:t xml:space="preserve"> always keep the "one task per function" goal in mind. If part of a function you are designing seems to be a well-defined subtask put that into a helper function.</w:t>
      </w:r>
      <w:bookmarkStart w:id="10" w:name="2One-of"/>
      <w:bookmarkEnd w:id="10"/>
    </w:p>
    <w:p w14:paraId="2773852C" w14:textId="336D1A3B" w:rsidR="0027154E" w:rsidRPr="003255D9" w:rsidRDefault="0027154E" w:rsidP="00C45D3B">
      <w:pPr>
        <w:shd w:val="clear" w:color="auto" w:fill="FFFFFF"/>
        <w:spacing w:after="0" w:line="240" w:lineRule="auto"/>
        <w:rPr>
          <w:rFonts w:ascii="Arial" w:eastAsia="Times New Roman" w:hAnsi="Arial" w:cs="Arial"/>
          <w:color w:val="000000" w:themeColor="text1"/>
          <w:sz w:val="27"/>
          <w:szCs w:val="27"/>
          <w:lang w:bidi="bn-BD"/>
        </w:rPr>
      </w:pPr>
      <w:r w:rsidRPr="003255D9">
        <w:rPr>
          <w:rFonts w:ascii="Arial" w:eastAsia="Times New Roman" w:hAnsi="Arial" w:cs="Arial"/>
          <w:b/>
          <w:bCs/>
          <w:color w:val="000000" w:themeColor="text1"/>
          <w:spacing w:val="15"/>
          <w:sz w:val="32"/>
          <w:szCs w:val="32"/>
          <w:lang w:bidi="bn-BD"/>
        </w:rPr>
        <w:t>Functions On 2 One-Of Data</w:t>
      </w:r>
      <w:r w:rsidR="007D339B" w:rsidRPr="003255D9">
        <w:rPr>
          <w:rFonts w:ascii="Arial" w:eastAsia="Times New Roman" w:hAnsi="Arial" w:cs="Arial"/>
          <w:b/>
          <w:bCs/>
          <w:color w:val="000000" w:themeColor="text1"/>
          <w:spacing w:val="15"/>
          <w:sz w:val="32"/>
          <w:szCs w:val="32"/>
          <w:lang w:bidi="bn-BD"/>
        </w:rPr>
        <w:t>: Templating</w:t>
      </w:r>
      <w:r w:rsidR="003255D9" w:rsidRPr="003255D9">
        <w:rPr>
          <w:rFonts w:ascii="Arial" w:eastAsia="Times New Roman" w:hAnsi="Arial" w:cs="Arial"/>
          <w:b/>
          <w:bCs/>
          <w:color w:val="000000" w:themeColor="text1"/>
          <w:spacing w:val="15"/>
          <w:sz w:val="32"/>
          <w:szCs w:val="32"/>
          <w:lang w:bidi="bn-BD"/>
        </w:rPr>
        <w:t xml:space="preserve"> </w:t>
      </w:r>
      <w:r w:rsidR="007D339B" w:rsidRPr="003255D9">
        <w:rPr>
          <w:rFonts w:ascii="Arial" w:eastAsia="Times New Roman" w:hAnsi="Arial" w:cs="Arial"/>
          <w:b/>
          <w:bCs/>
          <w:color w:val="000000" w:themeColor="text1"/>
          <w:spacing w:val="15"/>
          <w:sz w:val="32"/>
          <w:szCs w:val="32"/>
          <w:lang w:bidi="bn-BD"/>
        </w:rPr>
        <w:t>(Data Driven)</w:t>
      </w:r>
    </w:p>
    <w:p w14:paraId="15C8BE8E"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 xml:space="preserve">This page outlines the variations in the normal </w:t>
      </w:r>
      <w:proofErr w:type="spellStart"/>
      <w:r w:rsidRPr="0027154E">
        <w:rPr>
          <w:rFonts w:ascii="Arial" w:eastAsia="Times New Roman" w:hAnsi="Arial" w:cs="Arial"/>
          <w:color w:val="454545"/>
          <w:sz w:val="27"/>
          <w:szCs w:val="27"/>
          <w:lang w:bidi="bn-BD"/>
        </w:rPr>
        <w:t>HtDF</w:t>
      </w:r>
      <w:proofErr w:type="spellEnd"/>
      <w:r w:rsidRPr="0027154E">
        <w:rPr>
          <w:rFonts w:ascii="Arial" w:eastAsia="Times New Roman" w:hAnsi="Arial" w:cs="Arial"/>
          <w:color w:val="454545"/>
          <w:sz w:val="27"/>
          <w:szCs w:val="27"/>
          <w:lang w:bidi="bn-BD"/>
        </w:rPr>
        <w:t xml:space="preserve"> recipe when designing a function that consumes 2 data that have a one-</w:t>
      </w:r>
      <w:proofErr w:type="spellStart"/>
      <w:r w:rsidRPr="0027154E">
        <w:rPr>
          <w:rFonts w:ascii="Arial" w:eastAsia="Times New Roman" w:hAnsi="Arial" w:cs="Arial"/>
          <w:color w:val="454545"/>
          <w:sz w:val="27"/>
          <w:szCs w:val="27"/>
          <w:lang w:bidi="bn-BD"/>
        </w:rPr>
        <w:t>of</w:t>
      </w:r>
      <w:proofErr w:type="spellEnd"/>
      <w:r w:rsidRPr="0027154E">
        <w:rPr>
          <w:rFonts w:ascii="Arial" w:eastAsia="Times New Roman" w:hAnsi="Arial" w:cs="Arial"/>
          <w:color w:val="454545"/>
          <w:sz w:val="27"/>
          <w:szCs w:val="27"/>
          <w:lang w:bidi="bn-BD"/>
        </w:rPr>
        <w:t xml:space="preserve"> in their type comments. Examples of functions for which this applies include functions with the following signatures:</w:t>
      </w:r>
    </w:p>
    <w:p w14:paraId="514311B2"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ListOfString</w:t>
      </w:r>
      <w:proofErr w:type="spellEnd"/>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ListOfString</w:t>
      </w:r>
      <w:proofErr w:type="spellEnd"/>
      <w:r w:rsidRPr="0027154E">
        <w:rPr>
          <w:rFonts w:ascii="Courier New" w:eastAsia="Times New Roman" w:hAnsi="Courier New" w:cs="Courier New"/>
          <w:color w:val="454545"/>
          <w:sz w:val="27"/>
          <w:szCs w:val="27"/>
          <w:lang w:bidi="bn-BD"/>
        </w:rPr>
        <w:t xml:space="preserve"> -&gt; Boolean</w:t>
      </w:r>
    </w:p>
    <w:p w14:paraId="150AB7C7"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ListOfString</w:t>
      </w:r>
      <w:proofErr w:type="spellEnd"/>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ListOfString</w:t>
      </w:r>
      <w:proofErr w:type="spellEnd"/>
      <w:r w:rsidRPr="0027154E">
        <w:rPr>
          <w:rFonts w:ascii="Courier New" w:eastAsia="Times New Roman" w:hAnsi="Courier New" w:cs="Courier New"/>
          <w:color w:val="454545"/>
          <w:sz w:val="27"/>
          <w:szCs w:val="27"/>
          <w:lang w:bidi="bn-BD"/>
        </w:rPr>
        <w:t xml:space="preserve"> -&gt; </w:t>
      </w:r>
      <w:proofErr w:type="spellStart"/>
      <w:r w:rsidRPr="0027154E">
        <w:rPr>
          <w:rFonts w:ascii="Courier New" w:eastAsia="Times New Roman" w:hAnsi="Courier New" w:cs="Courier New"/>
          <w:color w:val="454545"/>
          <w:sz w:val="27"/>
          <w:szCs w:val="27"/>
          <w:lang w:bidi="bn-BD"/>
        </w:rPr>
        <w:t>ListOfString</w:t>
      </w:r>
      <w:proofErr w:type="spellEnd"/>
      <w:r w:rsidRPr="0027154E">
        <w:rPr>
          <w:rFonts w:ascii="Courier New" w:eastAsia="Times New Roman" w:hAnsi="Courier New" w:cs="Courier New"/>
          <w:color w:val="454545"/>
          <w:sz w:val="27"/>
          <w:szCs w:val="27"/>
          <w:lang w:bidi="bn-BD"/>
        </w:rPr>
        <w:br/>
        <w:t xml:space="preserve">;; </w:t>
      </w:r>
      <w:proofErr w:type="spellStart"/>
      <w:r w:rsidRPr="0027154E">
        <w:rPr>
          <w:rFonts w:ascii="Courier New" w:eastAsia="Times New Roman" w:hAnsi="Courier New" w:cs="Courier New"/>
          <w:color w:val="454545"/>
          <w:sz w:val="27"/>
          <w:szCs w:val="27"/>
          <w:lang w:bidi="bn-BD"/>
        </w:rPr>
        <w:t>ListOfString</w:t>
      </w:r>
      <w:proofErr w:type="spellEnd"/>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BinaryTree</w:t>
      </w:r>
      <w:proofErr w:type="spellEnd"/>
      <w:r w:rsidRPr="0027154E">
        <w:rPr>
          <w:rFonts w:ascii="Courier New" w:eastAsia="Times New Roman" w:hAnsi="Courier New" w:cs="Courier New"/>
          <w:color w:val="454545"/>
          <w:sz w:val="27"/>
          <w:szCs w:val="27"/>
          <w:lang w:bidi="bn-BD"/>
        </w:rPr>
        <w:t xml:space="preserve"> -&gt; Boolean</w:t>
      </w:r>
    </w:p>
    <w:p w14:paraId="5739062A"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ListOfNatural</w:t>
      </w:r>
      <w:proofErr w:type="spellEnd"/>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FamilyTree</w:t>
      </w:r>
      <w:proofErr w:type="spellEnd"/>
      <w:r w:rsidRPr="0027154E">
        <w:rPr>
          <w:rFonts w:ascii="Courier New" w:eastAsia="Times New Roman" w:hAnsi="Courier New" w:cs="Courier New"/>
          <w:color w:val="454545"/>
          <w:sz w:val="27"/>
          <w:szCs w:val="27"/>
          <w:lang w:bidi="bn-BD"/>
        </w:rPr>
        <w:t xml:space="preserve"> -&gt; </w:t>
      </w:r>
      <w:proofErr w:type="spellStart"/>
      <w:r w:rsidRPr="0027154E">
        <w:rPr>
          <w:rFonts w:ascii="Courier New" w:eastAsia="Times New Roman" w:hAnsi="Courier New" w:cs="Courier New"/>
          <w:color w:val="454545"/>
          <w:sz w:val="27"/>
          <w:szCs w:val="27"/>
          <w:lang w:bidi="bn-BD"/>
        </w:rPr>
        <w:t>ListOfString</w:t>
      </w:r>
      <w:proofErr w:type="spellEnd"/>
    </w:p>
    <w:p w14:paraId="41AE4DED"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For the purpose of this explanation, assume that the goal is to design a function that consumes two </w:t>
      </w:r>
      <w:proofErr w:type="spellStart"/>
      <w:r w:rsidRPr="0027154E">
        <w:rPr>
          <w:rFonts w:ascii="Courier New" w:eastAsia="Times New Roman" w:hAnsi="Courier New" w:cs="Courier New"/>
          <w:color w:val="454545"/>
          <w:sz w:val="20"/>
          <w:szCs w:val="20"/>
          <w:lang w:bidi="bn-BD"/>
        </w:rPr>
        <w:t>ListOfString</w:t>
      </w:r>
      <w:proofErr w:type="spellEnd"/>
      <w:r w:rsidRPr="0027154E">
        <w:rPr>
          <w:rFonts w:ascii="Arial" w:eastAsia="Times New Roman" w:hAnsi="Arial" w:cs="Arial"/>
          <w:color w:val="454545"/>
          <w:sz w:val="27"/>
          <w:szCs w:val="27"/>
          <w:lang w:bidi="bn-BD"/>
        </w:rPr>
        <w:t> and produces true if the strings in the first list are equal to the corresponding strings in the second list. If that is true and the second list is longer than the first the function should produce true; if the second list is shorter it always produces false.</w:t>
      </w:r>
      <w:r w:rsidRPr="0027154E">
        <w:rPr>
          <w:rFonts w:ascii="Arial" w:eastAsia="Times New Roman" w:hAnsi="Arial" w:cs="Arial"/>
          <w:color w:val="454545"/>
          <w:sz w:val="27"/>
          <w:szCs w:val="27"/>
          <w:lang w:bidi="bn-BD"/>
        </w:rPr>
        <w:br/>
      </w:r>
      <w:r w:rsidRPr="0027154E">
        <w:rPr>
          <w:rFonts w:ascii="Arial" w:eastAsia="Times New Roman" w:hAnsi="Arial" w:cs="Arial"/>
          <w:color w:val="454545"/>
          <w:sz w:val="27"/>
          <w:szCs w:val="27"/>
          <w:lang w:bidi="bn-BD"/>
        </w:rPr>
        <w:br/>
        <w:t>The first three steps of the recipe - signature, purpose and stub - are unchanged.</w:t>
      </w:r>
    </w:p>
    <w:p w14:paraId="56F060AD" w14:textId="20DC0308"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ListOfString</w:t>
      </w:r>
      <w:proofErr w:type="spellEnd"/>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ListOfString</w:t>
      </w:r>
      <w:proofErr w:type="spellEnd"/>
      <w:r w:rsidRPr="0027154E">
        <w:rPr>
          <w:rFonts w:ascii="Courier New" w:eastAsia="Times New Roman" w:hAnsi="Courier New" w:cs="Courier New"/>
          <w:color w:val="454545"/>
          <w:sz w:val="27"/>
          <w:szCs w:val="27"/>
          <w:lang w:bidi="bn-BD"/>
        </w:rPr>
        <w:t xml:space="preserve"> -&gt; Boolean</w:t>
      </w:r>
      <w:r w:rsidRPr="0027154E">
        <w:rPr>
          <w:rFonts w:ascii="Courier New" w:eastAsia="Times New Roman" w:hAnsi="Courier New" w:cs="Courier New"/>
          <w:color w:val="454545"/>
          <w:sz w:val="27"/>
          <w:szCs w:val="27"/>
          <w:lang w:bidi="bn-BD"/>
        </w:rPr>
        <w:br/>
        <w:t xml:space="preserve">;; produce true if </w:t>
      </w:r>
      <w:proofErr w:type="spellStart"/>
      <w:r w:rsidRPr="0027154E">
        <w:rPr>
          <w:rFonts w:ascii="Courier New" w:eastAsia="Times New Roman" w:hAnsi="Courier New" w:cs="Courier New"/>
          <w:color w:val="454545"/>
          <w:sz w:val="27"/>
          <w:szCs w:val="27"/>
          <w:lang w:bidi="bn-BD"/>
        </w:rPr>
        <w:t>lsta</w:t>
      </w:r>
      <w:proofErr w:type="spellEnd"/>
      <w:r w:rsidRPr="0027154E">
        <w:rPr>
          <w:rFonts w:ascii="Courier New" w:eastAsia="Times New Roman" w:hAnsi="Courier New" w:cs="Courier New"/>
          <w:color w:val="454545"/>
          <w:sz w:val="27"/>
          <w:szCs w:val="27"/>
          <w:lang w:bidi="bn-BD"/>
        </w:rPr>
        <w:t xml:space="preserve"> is a prefix of </w:t>
      </w:r>
      <w:proofErr w:type="spellStart"/>
      <w:r w:rsidRPr="0027154E">
        <w:rPr>
          <w:rFonts w:ascii="Courier New" w:eastAsia="Times New Roman" w:hAnsi="Courier New" w:cs="Courier New"/>
          <w:color w:val="454545"/>
          <w:sz w:val="27"/>
          <w:szCs w:val="27"/>
          <w:lang w:bidi="bn-BD"/>
        </w:rPr>
        <w:t>lstb</w:t>
      </w:r>
      <w:proofErr w:type="spellEnd"/>
      <w:r w:rsidRPr="0027154E">
        <w:rPr>
          <w:rFonts w:ascii="Courier New" w:eastAsia="Times New Roman" w:hAnsi="Courier New" w:cs="Courier New"/>
          <w:color w:val="454545"/>
          <w:sz w:val="27"/>
          <w:szCs w:val="27"/>
          <w:lang w:bidi="bn-BD"/>
        </w:rPr>
        <w:br/>
        <w:t xml:space="preserve">(define (prefix=? </w:t>
      </w:r>
      <w:proofErr w:type="spellStart"/>
      <w:r w:rsidRPr="0027154E">
        <w:rPr>
          <w:rFonts w:ascii="Courier New" w:eastAsia="Times New Roman" w:hAnsi="Courier New" w:cs="Courier New"/>
          <w:color w:val="454545"/>
          <w:sz w:val="27"/>
          <w:szCs w:val="27"/>
          <w:lang w:bidi="bn-BD"/>
        </w:rPr>
        <w:t>lsta</w:t>
      </w:r>
      <w:proofErr w:type="spellEnd"/>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lstb</w:t>
      </w:r>
      <w:proofErr w:type="spellEnd"/>
      <w:r w:rsidRPr="0027154E">
        <w:rPr>
          <w:rFonts w:ascii="Courier New" w:eastAsia="Times New Roman" w:hAnsi="Courier New" w:cs="Courier New"/>
          <w:color w:val="454545"/>
          <w:sz w:val="27"/>
          <w:szCs w:val="27"/>
          <w:lang w:bidi="bn-BD"/>
        </w:rPr>
        <w:t>) false)</w:t>
      </w:r>
    </w:p>
    <w:p w14:paraId="5EB9B60C"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lastRenderedPageBreak/>
        <w:br/>
        <w:t>But at this point the next step is to form a </w:t>
      </w:r>
      <w:r w:rsidRPr="0027154E">
        <w:rPr>
          <w:rFonts w:ascii="Arial" w:eastAsia="Times New Roman" w:hAnsi="Arial" w:cs="Arial"/>
          <w:b/>
          <w:bCs/>
          <w:color w:val="454545"/>
          <w:sz w:val="27"/>
          <w:szCs w:val="27"/>
          <w:lang w:bidi="bn-BD"/>
        </w:rPr>
        <w:t>cross-product of type comments</w:t>
      </w:r>
      <w:r w:rsidRPr="0027154E">
        <w:rPr>
          <w:rFonts w:ascii="Arial" w:eastAsia="Times New Roman" w:hAnsi="Arial" w:cs="Arial"/>
          <w:color w:val="454545"/>
          <w:sz w:val="27"/>
          <w:szCs w:val="27"/>
          <w:lang w:bidi="bn-BD"/>
        </w:rPr>
        <w:t> table as follows. The row labels of the table are the cases of the one-of type comment for one argument (perhaps the first), and the column labels are the cases of the one-of type comment for the other argument. </w:t>
      </w:r>
    </w:p>
    <w:p w14:paraId="1589C51A"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CROSS PRODUCT OF TYPE COMMENTS TABLE</w:t>
      </w:r>
    </w:p>
    <w:p w14:paraId="615B28A5"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w:t>
      </w:r>
    </w:p>
    <w:p w14:paraId="0133369C"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lstb</w:t>
      </w:r>
      <w:proofErr w:type="spellEnd"/>
    </w:p>
    <w:p w14:paraId="24C2AB08"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empty           (cons String LOS)                </w:t>
      </w:r>
    </w:p>
    <w:p w14:paraId="5B2819C3"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w:t>
      </w:r>
    </w:p>
    <w:p w14:paraId="2C713A9A"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l   empty                               |</w:t>
      </w:r>
    </w:p>
    <w:p w14:paraId="0EE1DF32"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s                         --------------------------------</w:t>
      </w:r>
    </w:p>
    <w:p w14:paraId="0A3C2BF4"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t   (cons String LOS)                   |</w:t>
      </w:r>
    </w:p>
    <w:p w14:paraId="546AFA52" w14:textId="7B94187B" w:rsidR="0027154E" w:rsidRPr="003255D9" w:rsidRDefault="0027154E" w:rsidP="003255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a                                       |</w:t>
      </w:r>
      <w:r w:rsidRPr="0027154E">
        <w:rPr>
          <w:rFonts w:ascii="Arial" w:eastAsia="Times New Roman" w:hAnsi="Arial" w:cs="Arial"/>
          <w:color w:val="454545"/>
          <w:sz w:val="27"/>
          <w:szCs w:val="27"/>
          <w:lang w:bidi="bn-BD"/>
        </w:rPr>
        <w:br/>
        <w:t xml:space="preserve">In this case, where both arguments have 2 cases in their one-of type comments, the cross-product formed has 4 cells (2 * 2 = 4). The next step of the process is to use the </w:t>
      </w:r>
      <w:proofErr w:type="gramStart"/>
      <w:r w:rsidRPr="0027154E">
        <w:rPr>
          <w:rFonts w:ascii="Arial" w:eastAsia="Times New Roman" w:hAnsi="Arial" w:cs="Arial"/>
          <w:color w:val="454545"/>
          <w:sz w:val="27"/>
          <w:szCs w:val="27"/>
          <w:lang w:bidi="bn-BD"/>
        </w:rPr>
        <w:t>cross product</w:t>
      </w:r>
      <w:proofErr w:type="gramEnd"/>
      <w:r w:rsidRPr="0027154E">
        <w:rPr>
          <w:rFonts w:ascii="Arial" w:eastAsia="Times New Roman" w:hAnsi="Arial" w:cs="Arial"/>
          <w:color w:val="454545"/>
          <w:sz w:val="27"/>
          <w:szCs w:val="27"/>
          <w:lang w:bidi="bn-BD"/>
        </w:rPr>
        <w:t xml:space="preserve"> table to help form at least as many tests as there are cells. The upper left cell describes a scenario where both </w:t>
      </w:r>
      <w:proofErr w:type="spellStart"/>
      <w:r w:rsidRPr="0027154E">
        <w:rPr>
          <w:rFonts w:ascii="Courier New" w:eastAsia="Times New Roman" w:hAnsi="Courier New" w:cs="Courier New"/>
          <w:color w:val="454545"/>
          <w:sz w:val="20"/>
          <w:szCs w:val="20"/>
          <w:lang w:bidi="bn-BD"/>
        </w:rPr>
        <w:t>lsta</w:t>
      </w:r>
      <w:proofErr w:type="spellEnd"/>
      <w:r w:rsidRPr="0027154E">
        <w:rPr>
          <w:rFonts w:ascii="Arial" w:eastAsia="Times New Roman" w:hAnsi="Arial" w:cs="Arial"/>
          <w:color w:val="454545"/>
          <w:sz w:val="27"/>
          <w:szCs w:val="27"/>
          <w:lang w:bidi="bn-BD"/>
        </w:rPr>
        <w:t> and </w:t>
      </w:r>
      <w:proofErr w:type="spellStart"/>
      <w:r w:rsidRPr="0027154E">
        <w:rPr>
          <w:rFonts w:ascii="Courier New" w:eastAsia="Times New Roman" w:hAnsi="Courier New" w:cs="Courier New"/>
          <w:color w:val="454545"/>
          <w:sz w:val="20"/>
          <w:szCs w:val="20"/>
          <w:lang w:bidi="bn-BD"/>
        </w:rPr>
        <w:t>lstb</w:t>
      </w:r>
      <w:proofErr w:type="spellEnd"/>
      <w:r w:rsidRPr="0027154E">
        <w:rPr>
          <w:rFonts w:ascii="Arial" w:eastAsia="Times New Roman" w:hAnsi="Arial" w:cs="Arial"/>
          <w:color w:val="454545"/>
          <w:sz w:val="27"/>
          <w:szCs w:val="27"/>
          <w:lang w:bidi="bn-BD"/>
        </w:rPr>
        <w:t> are empty. The lower left cell is where </w:t>
      </w:r>
      <w:proofErr w:type="spellStart"/>
      <w:r w:rsidRPr="0027154E">
        <w:rPr>
          <w:rFonts w:ascii="Courier New" w:eastAsia="Times New Roman" w:hAnsi="Courier New" w:cs="Courier New"/>
          <w:color w:val="454545"/>
          <w:sz w:val="20"/>
          <w:szCs w:val="20"/>
          <w:lang w:bidi="bn-BD"/>
        </w:rPr>
        <w:t>lsta</w:t>
      </w:r>
      <w:proofErr w:type="spellEnd"/>
      <w:r w:rsidRPr="0027154E">
        <w:rPr>
          <w:rFonts w:ascii="Arial" w:eastAsia="Times New Roman" w:hAnsi="Arial" w:cs="Arial"/>
          <w:color w:val="454545"/>
          <w:sz w:val="27"/>
          <w:szCs w:val="27"/>
          <w:lang w:bidi="bn-BD"/>
        </w:rPr>
        <w:t> is non-empty but </w:t>
      </w:r>
      <w:proofErr w:type="spellStart"/>
      <w:r w:rsidRPr="0027154E">
        <w:rPr>
          <w:rFonts w:ascii="Courier New" w:eastAsia="Times New Roman" w:hAnsi="Courier New" w:cs="Courier New"/>
          <w:color w:val="454545"/>
          <w:sz w:val="20"/>
          <w:szCs w:val="20"/>
          <w:lang w:bidi="bn-BD"/>
        </w:rPr>
        <w:t>lstb</w:t>
      </w:r>
      <w:proofErr w:type="spellEnd"/>
      <w:r w:rsidRPr="0027154E">
        <w:rPr>
          <w:rFonts w:ascii="Arial" w:eastAsia="Times New Roman" w:hAnsi="Arial" w:cs="Arial"/>
          <w:color w:val="454545"/>
          <w:sz w:val="27"/>
          <w:szCs w:val="27"/>
          <w:lang w:bidi="bn-BD"/>
        </w:rPr>
        <w:t xml:space="preserve"> is empty and so on. The lower right cell is where both lists are non-empty, and this case requires more than one test. </w:t>
      </w:r>
      <w:proofErr w:type="gramStart"/>
      <w:r w:rsidRPr="0027154E">
        <w:rPr>
          <w:rFonts w:ascii="Arial" w:eastAsia="Times New Roman" w:hAnsi="Arial" w:cs="Arial"/>
          <w:color w:val="454545"/>
          <w:sz w:val="27"/>
          <w:szCs w:val="27"/>
          <w:lang w:bidi="bn-BD"/>
        </w:rPr>
        <w:t>So</w:t>
      </w:r>
      <w:proofErr w:type="gramEnd"/>
      <w:r w:rsidRPr="0027154E">
        <w:rPr>
          <w:rFonts w:ascii="Arial" w:eastAsia="Times New Roman" w:hAnsi="Arial" w:cs="Arial"/>
          <w:color w:val="454545"/>
          <w:sz w:val="27"/>
          <w:szCs w:val="27"/>
          <w:lang w:bidi="bn-BD"/>
        </w:rPr>
        <w:t xml:space="preserve"> we end up with: </w:t>
      </w:r>
    </w:p>
    <w:p w14:paraId="27120B49"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(check-expect (prefix=? empty empty) true)</w:t>
      </w:r>
    </w:p>
    <w:p w14:paraId="7A47ADC8"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(check-expect (prefix=? empty (list "a" "b")) true)</w:t>
      </w:r>
    </w:p>
    <w:p w14:paraId="5A465A7E" w14:textId="684076C8"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(check-expect (prefix=? (list "a") empty) false)</w:t>
      </w:r>
    </w:p>
    <w:p w14:paraId="580A7F85"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(check-expect (prefix=? (list "a") (list "b")) false)</w:t>
      </w:r>
    </w:p>
    <w:p w14:paraId="25CAF2CD"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(check-expect (prefix=? (list "a") (list "a")) true)</w:t>
      </w:r>
    </w:p>
    <w:p w14:paraId="75D16202"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(check-expect (prefix=? (list "a" "b") (list "a" "x")) false)</w:t>
      </w:r>
    </w:p>
    <w:p w14:paraId="7CA9E820"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(check-expect (prefix=? (list "a" "b") (list "a" "b")) true)</w:t>
      </w:r>
    </w:p>
    <w:p w14:paraId="1D3B0824" w14:textId="77777777" w:rsidR="0027154E" w:rsidRPr="0027154E" w:rsidRDefault="0027154E" w:rsidP="00C45D3B">
      <w:pPr>
        <w:shd w:val="clear" w:color="auto" w:fill="FFFFFF"/>
        <w:spacing w:after="0" w:line="240" w:lineRule="auto"/>
        <w:rPr>
          <w:rFonts w:ascii="Arial" w:eastAsia="Times New Roman" w:hAnsi="Arial" w:cs="Arial"/>
          <w:color w:val="222222"/>
          <w:sz w:val="27"/>
          <w:szCs w:val="27"/>
          <w:lang w:bidi="bn-BD"/>
        </w:rPr>
      </w:pPr>
      <w:r w:rsidRPr="0027154E">
        <w:rPr>
          <w:rFonts w:ascii="Arial" w:eastAsia="Times New Roman" w:hAnsi="Arial" w:cs="Arial"/>
          <w:color w:val="222222"/>
          <w:sz w:val="27"/>
          <w:szCs w:val="27"/>
          <w:lang w:bidi="bn-BD"/>
        </w:rPr>
        <w:t>We can now use the tests to help fill in the contents of the table cells, indicating what the function should do in each case.  Any cell requiring a more complex code answer, such as the lower right one in this case, need not be coded perfectly with correct syntax, but should give a good idea of what the code must do.</w:t>
      </w:r>
    </w:p>
    <w:p w14:paraId="7CB411EF"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CROSS PRODUCT OF TYPE COMMENTS TABLE</w:t>
      </w:r>
    </w:p>
    <w:p w14:paraId="2320FB42"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w:t>
      </w:r>
    </w:p>
    <w:p w14:paraId="4353C926"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lstb</w:t>
      </w:r>
      <w:proofErr w:type="spellEnd"/>
    </w:p>
    <w:p w14:paraId="00589D29"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empty           (cons String LOS)                </w:t>
      </w:r>
    </w:p>
    <w:p w14:paraId="6291E604"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w:t>
      </w:r>
    </w:p>
    <w:p w14:paraId="1232032C"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l   empty                   true        |  true</w:t>
      </w:r>
    </w:p>
    <w:p w14:paraId="23B05713"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s                         --------------------------------</w:t>
      </w:r>
    </w:p>
    <w:p w14:paraId="3F092E32"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t   (cons String LOS)       false       |  (and &lt;firsts are string=?&gt;</w:t>
      </w:r>
    </w:p>
    <w:p w14:paraId="5E3E1A24"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a                                       |       &lt;rests are prefix=?&gt;)</w:t>
      </w:r>
    </w:p>
    <w:p w14:paraId="0F7DB916" w14:textId="7B7C18B9" w:rsidR="0027154E" w:rsidRDefault="0027154E" w:rsidP="00C45D3B">
      <w:pPr>
        <w:shd w:val="clear" w:color="auto" w:fill="FFFFFF"/>
        <w:spacing w:after="0" w:line="240" w:lineRule="auto"/>
        <w:rPr>
          <w:rFonts w:ascii="Arial" w:eastAsia="Times New Roman" w:hAnsi="Arial" w:cs="Arial"/>
          <w:color w:val="222222"/>
          <w:sz w:val="27"/>
          <w:szCs w:val="27"/>
          <w:lang w:bidi="bn-BD"/>
        </w:rPr>
      </w:pPr>
      <w:r w:rsidRPr="0027154E">
        <w:rPr>
          <w:rFonts w:ascii="Arial" w:eastAsia="Times New Roman" w:hAnsi="Arial" w:cs="Arial"/>
          <w:color w:val="222222"/>
          <w:sz w:val="27"/>
          <w:szCs w:val="27"/>
          <w:lang w:bidi="bn-BD"/>
        </w:rPr>
        <w:t>Now comes the most fun step. We look for a way to simplify the table by identifying cells that have the same answer. In this case the entire first row produces </w:t>
      </w:r>
      <w:r w:rsidRPr="0027154E">
        <w:rPr>
          <w:rFonts w:ascii="Courier New" w:eastAsia="Times New Roman" w:hAnsi="Courier New" w:cs="Courier New"/>
          <w:color w:val="222222"/>
          <w:sz w:val="20"/>
          <w:szCs w:val="20"/>
          <w:lang w:bidi="bn-BD"/>
        </w:rPr>
        <w:t>true</w:t>
      </w:r>
      <w:r w:rsidRPr="0027154E">
        <w:rPr>
          <w:rFonts w:ascii="Arial" w:eastAsia="Times New Roman" w:hAnsi="Arial" w:cs="Arial"/>
          <w:color w:val="222222"/>
          <w:sz w:val="27"/>
          <w:szCs w:val="27"/>
          <w:lang w:bidi="bn-BD"/>
        </w:rPr>
        <w:t>, so we can simplify the table by combining the two cells in the first row into a single cell:</w:t>
      </w:r>
    </w:p>
    <w:p w14:paraId="62CD5CBA" w14:textId="77777777" w:rsidR="003255D9" w:rsidRPr="0027154E" w:rsidRDefault="003255D9" w:rsidP="00C45D3B">
      <w:pPr>
        <w:shd w:val="clear" w:color="auto" w:fill="FFFFFF"/>
        <w:spacing w:after="0" w:line="240" w:lineRule="auto"/>
        <w:rPr>
          <w:rFonts w:ascii="Arial" w:eastAsia="Times New Roman" w:hAnsi="Arial" w:cs="Arial"/>
          <w:color w:val="222222"/>
          <w:sz w:val="27"/>
          <w:szCs w:val="27"/>
          <w:lang w:bidi="bn-BD"/>
        </w:rPr>
      </w:pPr>
    </w:p>
    <w:p w14:paraId="65324AF2"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lastRenderedPageBreak/>
        <w:t>;;</w:t>
      </w:r>
      <w:proofErr w:type="gramEnd"/>
      <w:r w:rsidRPr="0027154E">
        <w:rPr>
          <w:rFonts w:ascii="Courier New" w:eastAsia="Times New Roman" w:hAnsi="Courier New" w:cs="Courier New"/>
          <w:color w:val="454545"/>
          <w:sz w:val="27"/>
          <w:szCs w:val="27"/>
          <w:lang w:bidi="bn-BD"/>
        </w:rPr>
        <w:t xml:space="preserve"> CROSS PRODUCT OF TYPE COMMENTS TABLE</w:t>
      </w:r>
    </w:p>
    <w:p w14:paraId="55720A78"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w:t>
      </w:r>
    </w:p>
    <w:p w14:paraId="13086E4B"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lstb</w:t>
      </w:r>
      <w:proofErr w:type="spellEnd"/>
    </w:p>
    <w:p w14:paraId="457BFEC6"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empty           (cons String LOS)                </w:t>
      </w:r>
    </w:p>
    <w:p w14:paraId="40E9CF5E"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w:t>
      </w:r>
    </w:p>
    <w:p w14:paraId="64C51007"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l   empty                              true</w:t>
      </w:r>
    </w:p>
    <w:p w14:paraId="7704D64C"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s                         --------------------------------</w:t>
      </w:r>
    </w:p>
    <w:p w14:paraId="0F9E282F"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t   (cons String LOS)       false       |  (and &lt;firsts are string=?&gt;</w:t>
      </w:r>
    </w:p>
    <w:p w14:paraId="41784F3E"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a                                       |       &lt;rests are prefix=?&gt;)</w:t>
      </w:r>
    </w:p>
    <w:p w14:paraId="3F84D1E5" w14:textId="77777777" w:rsidR="0027154E" w:rsidRPr="0027154E" w:rsidRDefault="0027154E" w:rsidP="00C45D3B">
      <w:pPr>
        <w:shd w:val="clear" w:color="auto" w:fill="FFFFFF"/>
        <w:spacing w:after="0" w:line="240" w:lineRule="auto"/>
        <w:rPr>
          <w:rFonts w:ascii="Arial" w:eastAsia="Times New Roman" w:hAnsi="Arial" w:cs="Arial"/>
          <w:color w:val="222222"/>
          <w:sz w:val="27"/>
          <w:szCs w:val="27"/>
          <w:lang w:bidi="bn-BD"/>
        </w:rPr>
      </w:pPr>
      <w:r w:rsidRPr="0027154E">
        <w:rPr>
          <w:rFonts w:ascii="Arial" w:eastAsia="Times New Roman" w:hAnsi="Arial" w:cs="Arial"/>
          <w:color w:val="222222"/>
          <w:sz w:val="27"/>
          <w:szCs w:val="27"/>
          <w:lang w:bidi="bn-BD"/>
        </w:rPr>
        <w:t xml:space="preserve">Now we are almost done. The next step is to code the function body directly from the table. This in effect intertwines templating with coding of details. Because the simplified table has only three cells, we know that the body of the function will be a </w:t>
      </w:r>
      <w:proofErr w:type="gramStart"/>
      <w:r w:rsidRPr="0027154E">
        <w:rPr>
          <w:rFonts w:ascii="Arial" w:eastAsia="Times New Roman" w:hAnsi="Arial" w:cs="Arial"/>
          <w:color w:val="222222"/>
          <w:sz w:val="27"/>
          <w:szCs w:val="27"/>
          <w:lang w:bidi="bn-BD"/>
        </w:rPr>
        <w:t>three case</w:t>
      </w:r>
      <w:proofErr w:type="gramEnd"/>
      <w:r w:rsidRPr="0027154E">
        <w:rPr>
          <w:rFonts w:ascii="Arial" w:eastAsia="Times New Roman" w:hAnsi="Arial" w:cs="Arial"/>
          <w:color w:val="222222"/>
          <w:sz w:val="27"/>
          <w:szCs w:val="27"/>
          <w:lang w:bidi="bn-BD"/>
        </w:rPr>
        <w:t> </w:t>
      </w:r>
      <w:r w:rsidRPr="0027154E">
        <w:rPr>
          <w:rFonts w:ascii="Courier New" w:eastAsia="Times New Roman" w:hAnsi="Courier New" w:cs="Courier New"/>
          <w:color w:val="222222"/>
          <w:sz w:val="20"/>
          <w:szCs w:val="20"/>
          <w:lang w:bidi="bn-BD"/>
        </w:rPr>
        <w:t>cond</w:t>
      </w:r>
      <w:r w:rsidRPr="0027154E">
        <w:rPr>
          <w:rFonts w:ascii="Arial" w:eastAsia="Times New Roman" w:hAnsi="Arial" w:cs="Arial"/>
          <w:color w:val="222222"/>
          <w:sz w:val="27"/>
          <w:szCs w:val="27"/>
          <w:lang w:bidi="bn-BD"/>
        </w:rPr>
        <w:t>. For the first question we always pick the largest cell, in this case the top row. The question needs to be true of the entire combined cell, so in this case the question is </w:t>
      </w:r>
      <w:r w:rsidRPr="0027154E">
        <w:rPr>
          <w:rFonts w:ascii="Courier New" w:eastAsia="Times New Roman" w:hAnsi="Courier New" w:cs="Courier New"/>
          <w:color w:val="222222"/>
          <w:sz w:val="20"/>
          <w:szCs w:val="20"/>
          <w:lang w:bidi="bn-BD"/>
        </w:rPr>
        <w:t xml:space="preserve">(empty? </w:t>
      </w:r>
      <w:proofErr w:type="spellStart"/>
      <w:r w:rsidRPr="0027154E">
        <w:rPr>
          <w:rFonts w:ascii="Courier New" w:eastAsia="Times New Roman" w:hAnsi="Courier New" w:cs="Courier New"/>
          <w:color w:val="222222"/>
          <w:sz w:val="20"/>
          <w:szCs w:val="20"/>
          <w:lang w:bidi="bn-BD"/>
        </w:rPr>
        <w:t>lsta</w:t>
      </w:r>
      <w:proofErr w:type="spellEnd"/>
      <w:r w:rsidRPr="0027154E">
        <w:rPr>
          <w:rFonts w:ascii="Courier New" w:eastAsia="Times New Roman" w:hAnsi="Courier New" w:cs="Courier New"/>
          <w:color w:val="222222"/>
          <w:sz w:val="20"/>
          <w:szCs w:val="20"/>
          <w:lang w:bidi="bn-BD"/>
        </w:rPr>
        <w:t>)</w:t>
      </w:r>
      <w:r w:rsidRPr="0027154E">
        <w:rPr>
          <w:rFonts w:ascii="Arial" w:eastAsia="Times New Roman" w:hAnsi="Arial" w:cs="Arial"/>
          <w:color w:val="222222"/>
          <w:sz w:val="27"/>
          <w:szCs w:val="27"/>
          <w:lang w:bidi="bn-BD"/>
        </w:rPr>
        <w:t>. The answer in this case is just </w:t>
      </w:r>
      <w:r w:rsidRPr="0027154E">
        <w:rPr>
          <w:rFonts w:ascii="Courier New" w:eastAsia="Times New Roman" w:hAnsi="Courier New" w:cs="Courier New"/>
          <w:color w:val="222222"/>
          <w:sz w:val="20"/>
          <w:szCs w:val="20"/>
          <w:lang w:bidi="bn-BD"/>
        </w:rPr>
        <w:t>true</w:t>
      </w:r>
      <w:r w:rsidRPr="0027154E">
        <w:rPr>
          <w:rFonts w:ascii="Arial" w:eastAsia="Times New Roman" w:hAnsi="Arial" w:cs="Arial"/>
          <w:color w:val="222222"/>
          <w:sz w:val="27"/>
          <w:szCs w:val="27"/>
          <w:lang w:bidi="bn-BD"/>
        </w:rPr>
        <w:t>.</w:t>
      </w:r>
    </w:p>
    <w:p w14:paraId="657505E5" w14:textId="77777777" w:rsidR="0027154E" w:rsidRPr="0027154E" w:rsidRDefault="0027154E" w:rsidP="00C45D3B">
      <w:pPr>
        <w:shd w:val="clear" w:color="auto" w:fill="FFFFFF"/>
        <w:spacing w:after="0" w:line="240" w:lineRule="auto"/>
        <w:rPr>
          <w:rFonts w:ascii="Arial" w:eastAsia="Times New Roman" w:hAnsi="Arial" w:cs="Arial"/>
          <w:color w:val="222222"/>
          <w:sz w:val="27"/>
          <w:szCs w:val="27"/>
          <w:lang w:bidi="bn-BD"/>
        </w:rPr>
      </w:pPr>
      <w:r w:rsidRPr="0027154E">
        <w:rPr>
          <w:rFonts w:ascii="Arial" w:eastAsia="Times New Roman" w:hAnsi="Arial" w:cs="Arial"/>
          <w:color w:val="222222"/>
          <w:sz w:val="27"/>
          <w:szCs w:val="27"/>
          <w:lang w:bidi="bn-BD"/>
        </w:rPr>
        <w:t>For the next case of the </w:t>
      </w:r>
      <w:proofErr w:type="spellStart"/>
      <w:r w:rsidRPr="0027154E">
        <w:rPr>
          <w:rFonts w:ascii="Courier New" w:eastAsia="Times New Roman" w:hAnsi="Courier New" w:cs="Courier New"/>
          <w:color w:val="222222"/>
          <w:sz w:val="20"/>
          <w:szCs w:val="20"/>
          <w:lang w:bidi="bn-BD"/>
        </w:rPr>
        <w:t>cond</w:t>
      </w:r>
      <w:proofErr w:type="spellEnd"/>
      <w:r w:rsidRPr="0027154E">
        <w:rPr>
          <w:rFonts w:ascii="Arial" w:eastAsia="Times New Roman" w:hAnsi="Arial" w:cs="Arial"/>
          <w:color w:val="222222"/>
          <w:sz w:val="27"/>
          <w:szCs w:val="27"/>
          <w:lang w:bidi="bn-BD"/>
        </w:rPr>
        <w:t> we pick the lower left cell. At this point, we know that the top row has been handled, so we only need a question that distinguishes the remaining cells apart. In this case </w:t>
      </w:r>
      <w:r w:rsidRPr="0027154E">
        <w:rPr>
          <w:rFonts w:ascii="Courier New" w:eastAsia="Times New Roman" w:hAnsi="Courier New" w:cs="Courier New"/>
          <w:color w:val="222222"/>
          <w:sz w:val="20"/>
          <w:szCs w:val="20"/>
          <w:lang w:bidi="bn-BD"/>
        </w:rPr>
        <w:t xml:space="preserve">(empty? </w:t>
      </w:r>
      <w:proofErr w:type="spellStart"/>
      <w:r w:rsidRPr="0027154E">
        <w:rPr>
          <w:rFonts w:ascii="Courier New" w:eastAsia="Times New Roman" w:hAnsi="Courier New" w:cs="Courier New"/>
          <w:color w:val="222222"/>
          <w:sz w:val="20"/>
          <w:szCs w:val="20"/>
          <w:lang w:bidi="bn-BD"/>
        </w:rPr>
        <w:t>lstb</w:t>
      </w:r>
      <w:proofErr w:type="spellEnd"/>
      <w:r w:rsidRPr="0027154E">
        <w:rPr>
          <w:rFonts w:ascii="Courier New" w:eastAsia="Times New Roman" w:hAnsi="Courier New" w:cs="Courier New"/>
          <w:color w:val="222222"/>
          <w:sz w:val="20"/>
          <w:szCs w:val="20"/>
          <w:lang w:bidi="bn-BD"/>
        </w:rPr>
        <w:t>)</w:t>
      </w:r>
      <w:r w:rsidRPr="0027154E">
        <w:rPr>
          <w:rFonts w:ascii="Arial" w:eastAsia="Times New Roman" w:hAnsi="Arial" w:cs="Arial"/>
          <w:color w:val="222222"/>
          <w:sz w:val="27"/>
          <w:szCs w:val="27"/>
          <w:lang w:bidi="bn-BD"/>
        </w:rPr>
        <w:t> distinguishes the lower left from the lower right cell. The answer in this case is </w:t>
      </w:r>
      <w:r w:rsidRPr="0027154E">
        <w:rPr>
          <w:rFonts w:ascii="Courier New" w:eastAsia="Times New Roman" w:hAnsi="Courier New" w:cs="Courier New"/>
          <w:color w:val="222222"/>
          <w:sz w:val="20"/>
          <w:szCs w:val="20"/>
          <w:lang w:bidi="bn-BD"/>
        </w:rPr>
        <w:t>false</w:t>
      </w:r>
      <w:r w:rsidRPr="0027154E">
        <w:rPr>
          <w:rFonts w:ascii="Arial" w:eastAsia="Times New Roman" w:hAnsi="Arial" w:cs="Arial"/>
          <w:color w:val="222222"/>
          <w:sz w:val="27"/>
          <w:szCs w:val="27"/>
          <w:lang w:bidi="bn-BD"/>
        </w:rPr>
        <w:t>.</w:t>
      </w:r>
    </w:p>
    <w:p w14:paraId="55701BE0" w14:textId="77777777" w:rsidR="0027154E" w:rsidRPr="0027154E" w:rsidRDefault="0027154E" w:rsidP="00C45D3B">
      <w:pPr>
        <w:shd w:val="clear" w:color="auto" w:fill="FFFFFF"/>
        <w:spacing w:after="0" w:line="240" w:lineRule="auto"/>
        <w:rPr>
          <w:rFonts w:ascii="Arial" w:eastAsia="Times New Roman" w:hAnsi="Arial" w:cs="Arial"/>
          <w:color w:val="222222"/>
          <w:sz w:val="27"/>
          <w:szCs w:val="27"/>
          <w:lang w:bidi="bn-BD"/>
        </w:rPr>
      </w:pPr>
      <w:r w:rsidRPr="0027154E">
        <w:rPr>
          <w:rFonts w:ascii="Arial" w:eastAsia="Times New Roman" w:hAnsi="Arial" w:cs="Arial"/>
          <w:color w:val="222222"/>
          <w:sz w:val="27"/>
          <w:szCs w:val="27"/>
          <w:lang w:bidi="bn-BD"/>
        </w:rPr>
        <w:t>In larger tables this process continues until you get to the last cell, at which point the question can be </w:t>
      </w:r>
      <w:r w:rsidRPr="0027154E">
        <w:rPr>
          <w:rFonts w:ascii="Courier New" w:eastAsia="Times New Roman" w:hAnsi="Courier New" w:cs="Courier New"/>
          <w:color w:val="222222"/>
          <w:sz w:val="20"/>
          <w:szCs w:val="20"/>
          <w:lang w:bidi="bn-BD"/>
        </w:rPr>
        <w:t>else</w:t>
      </w:r>
      <w:r w:rsidRPr="0027154E">
        <w:rPr>
          <w:rFonts w:ascii="Arial" w:eastAsia="Times New Roman" w:hAnsi="Arial" w:cs="Arial"/>
          <w:color w:val="222222"/>
          <w:sz w:val="27"/>
          <w:szCs w:val="27"/>
          <w:lang w:bidi="bn-BD"/>
        </w:rPr>
        <w:t>.</w:t>
      </w:r>
    </w:p>
    <w:p w14:paraId="48EA399D" w14:textId="77777777" w:rsidR="0027154E" w:rsidRPr="0027154E" w:rsidRDefault="0027154E" w:rsidP="00C45D3B">
      <w:pPr>
        <w:shd w:val="clear" w:color="auto" w:fill="FFFFFF"/>
        <w:spacing w:after="0" w:line="240" w:lineRule="auto"/>
        <w:rPr>
          <w:rFonts w:ascii="Arial" w:eastAsia="Times New Roman" w:hAnsi="Arial" w:cs="Arial"/>
          <w:color w:val="222222"/>
          <w:sz w:val="27"/>
          <w:szCs w:val="27"/>
          <w:lang w:bidi="bn-BD"/>
        </w:rPr>
      </w:pPr>
      <w:r w:rsidRPr="0027154E">
        <w:rPr>
          <w:rFonts w:ascii="Arial" w:eastAsia="Times New Roman" w:hAnsi="Arial" w:cs="Arial"/>
          <w:color w:val="222222"/>
          <w:sz w:val="27"/>
          <w:szCs w:val="27"/>
          <w:lang w:bidi="bn-BD"/>
        </w:rPr>
        <w:t>In cells that involve natural recursion, the natural recursion can be formed by applying the normal rules for handling self-reference. In this case the template for the </w:t>
      </w:r>
      <w:proofErr w:type="spellStart"/>
      <w:r w:rsidRPr="0027154E">
        <w:rPr>
          <w:rFonts w:ascii="Courier New" w:eastAsia="Times New Roman" w:hAnsi="Courier New" w:cs="Courier New"/>
          <w:color w:val="222222"/>
          <w:sz w:val="20"/>
          <w:szCs w:val="20"/>
          <w:lang w:bidi="bn-BD"/>
        </w:rPr>
        <w:t>cond</w:t>
      </w:r>
      <w:proofErr w:type="spellEnd"/>
      <w:r w:rsidRPr="0027154E">
        <w:rPr>
          <w:rFonts w:ascii="Arial" w:eastAsia="Times New Roman" w:hAnsi="Arial" w:cs="Arial"/>
          <w:color w:val="222222"/>
          <w:sz w:val="27"/>
          <w:szCs w:val="27"/>
          <w:lang w:bidi="bn-BD"/>
        </w:rPr>
        <w:t> answer in the third </w:t>
      </w:r>
      <w:proofErr w:type="spellStart"/>
      <w:r w:rsidRPr="0027154E">
        <w:rPr>
          <w:rFonts w:ascii="Courier New" w:eastAsia="Times New Roman" w:hAnsi="Courier New" w:cs="Courier New"/>
          <w:color w:val="222222"/>
          <w:sz w:val="20"/>
          <w:szCs w:val="20"/>
          <w:lang w:bidi="bn-BD"/>
        </w:rPr>
        <w:t>cond</w:t>
      </w:r>
      <w:proofErr w:type="spellEnd"/>
      <w:r w:rsidRPr="0027154E">
        <w:rPr>
          <w:rFonts w:ascii="Arial" w:eastAsia="Times New Roman" w:hAnsi="Arial" w:cs="Arial"/>
          <w:color w:val="222222"/>
          <w:sz w:val="27"/>
          <w:szCs w:val="27"/>
          <w:lang w:bidi="bn-BD"/>
        </w:rPr>
        <w:t> case is:</w:t>
      </w:r>
    </w:p>
    <w:p w14:paraId="5CB122AF"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 (first </w:t>
      </w:r>
      <w:proofErr w:type="spellStart"/>
      <w:r w:rsidRPr="0027154E">
        <w:rPr>
          <w:rFonts w:ascii="Courier New" w:eastAsia="Times New Roman" w:hAnsi="Courier New" w:cs="Courier New"/>
          <w:color w:val="454545"/>
          <w:sz w:val="27"/>
          <w:szCs w:val="27"/>
          <w:lang w:bidi="bn-BD"/>
        </w:rPr>
        <w:t>lsta</w:t>
      </w:r>
      <w:proofErr w:type="spellEnd"/>
      <w:r w:rsidRPr="0027154E">
        <w:rPr>
          <w:rFonts w:ascii="Courier New" w:eastAsia="Times New Roman" w:hAnsi="Courier New" w:cs="Courier New"/>
          <w:color w:val="454545"/>
          <w:sz w:val="27"/>
          <w:szCs w:val="27"/>
          <w:lang w:bidi="bn-BD"/>
        </w:rPr>
        <w:t>)</w:t>
      </w:r>
    </w:p>
    <w:p w14:paraId="128C8DEF"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(first </w:t>
      </w:r>
      <w:proofErr w:type="spellStart"/>
      <w:r w:rsidRPr="0027154E">
        <w:rPr>
          <w:rFonts w:ascii="Courier New" w:eastAsia="Times New Roman" w:hAnsi="Courier New" w:cs="Courier New"/>
          <w:color w:val="454545"/>
          <w:sz w:val="27"/>
          <w:szCs w:val="27"/>
          <w:lang w:bidi="bn-BD"/>
        </w:rPr>
        <w:t>lstb</w:t>
      </w:r>
      <w:proofErr w:type="spellEnd"/>
      <w:r w:rsidRPr="0027154E">
        <w:rPr>
          <w:rFonts w:ascii="Courier New" w:eastAsia="Times New Roman" w:hAnsi="Courier New" w:cs="Courier New"/>
          <w:color w:val="454545"/>
          <w:sz w:val="27"/>
          <w:szCs w:val="27"/>
          <w:lang w:bidi="bn-BD"/>
        </w:rPr>
        <w:t>)</w:t>
      </w:r>
    </w:p>
    <w:p w14:paraId="352DD50E"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(prefix=? (rest </w:t>
      </w:r>
      <w:proofErr w:type="spellStart"/>
      <w:r w:rsidRPr="0027154E">
        <w:rPr>
          <w:rFonts w:ascii="Courier New" w:eastAsia="Times New Roman" w:hAnsi="Courier New" w:cs="Courier New"/>
          <w:color w:val="454545"/>
          <w:sz w:val="27"/>
          <w:szCs w:val="27"/>
          <w:lang w:bidi="bn-BD"/>
        </w:rPr>
        <w:t>lsta</w:t>
      </w:r>
      <w:proofErr w:type="spellEnd"/>
      <w:r w:rsidRPr="0027154E">
        <w:rPr>
          <w:rFonts w:ascii="Courier New" w:eastAsia="Times New Roman" w:hAnsi="Courier New" w:cs="Courier New"/>
          <w:color w:val="454545"/>
          <w:sz w:val="27"/>
          <w:szCs w:val="27"/>
          <w:lang w:bidi="bn-BD"/>
        </w:rPr>
        <w:t>) ...)</w:t>
      </w:r>
    </w:p>
    <w:p w14:paraId="3A533BA6"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(prefix=? ... (rest </w:t>
      </w:r>
      <w:proofErr w:type="spellStart"/>
      <w:r w:rsidRPr="0027154E">
        <w:rPr>
          <w:rFonts w:ascii="Courier New" w:eastAsia="Times New Roman" w:hAnsi="Courier New" w:cs="Courier New"/>
          <w:color w:val="454545"/>
          <w:sz w:val="27"/>
          <w:szCs w:val="27"/>
          <w:lang w:bidi="bn-BD"/>
        </w:rPr>
        <w:t>lstb</w:t>
      </w:r>
      <w:proofErr w:type="spellEnd"/>
      <w:r w:rsidRPr="0027154E">
        <w:rPr>
          <w:rFonts w:ascii="Courier New" w:eastAsia="Times New Roman" w:hAnsi="Courier New" w:cs="Courier New"/>
          <w:color w:val="454545"/>
          <w:sz w:val="27"/>
          <w:szCs w:val="27"/>
          <w:lang w:bidi="bn-BD"/>
        </w:rPr>
        <w:t>)))</w:t>
      </w:r>
    </w:p>
    <w:p w14:paraId="262426AC" w14:textId="77777777" w:rsidR="0027154E" w:rsidRPr="0027154E" w:rsidRDefault="0027154E" w:rsidP="00C45D3B">
      <w:pPr>
        <w:shd w:val="clear" w:color="auto" w:fill="FFFFFF"/>
        <w:spacing w:after="0" w:line="240" w:lineRule="auto"/>
        <w:rPr>
          <w:rFonts w:ascii="Arial" w:eastAsia="Times New Roman" w:hAnsi="Arial" w:cs="Arial"/>
          <w:color w:val="222222"/>
          <w:sz w:val="27"/>
          <w:szCs w:val="27"/>
          <w:lang w:bidi="bn-BD"/>
        </w:rPr>
      </w:pPr>
      <w:r w:rsidRPr="0027154E">
        <w:rPr>
          <w:rFonts w:ascii="Arial" w:eastAsia="Times New Roman" w:hAnsi="Arial" w:cs="Arial"/>
          <w:color w:val="222222"/>
          <w:sz w:val="27"/>
          <w:szCs w:val="27"/>
          <w:lang w:bidi="bn-BD"/>
        </w:rPr>
        <w:t>After filling that in we end up with:</w:t>
      </w:r>
    </w:p>
    <w:p w14:paraId="53EC6661"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(define (prefix=? </w:t>
      </w:r>
      <w:proofErr w:type="spellStart"/>
      <w:r w:rsidRPr="0027154E">
        <w:rPr>
          <w:rFonts w:ascii="Courier New" w:eastAsia="Times New Roman" w:hAnsi="Courier New" w:cs="Courier New"/>
          <w:color w:val="454545"/>
          <w:sz w:val="27"/>
          <w:szCs w:val="27"/>
          <w:lang w:bidi="bn-BD"/>
        </w:rPr>
        <w:t>lsta</w:t>
      </w:r>
      <w:proofErr w:type="spellEnd"/>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lstb</w:t>
      </w:r>
      <w:proofErr w:type="spellEnd"/>
      <w:r w:rsidRPr="0027154E">
        <w:rPr>
          <w:rFonts w:ascii="Courier New" w:eastAsia="Times New Roman" w:hAnsi="Courier New" w:cs="Courier New"/>
          <w:color w:val="454545"/>
          <w:sz w:val="27"/>
          <w:szCs w:val="27"/>
          <w:lang w:bidi="bn-BD"/>
        </w:rPr>
        <w:t>)</w:t>
      </w:r>
    </w:p>
    <w:p w14:paraId="2F208589"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cond</w:t>
      </w:r>
      <w:proofErr w:type="spellEnd"/>
      <w:r w:rsidRPr="0027154E">
        <w:rPr>
          <w:rFonts w:ascii="Courier New" w:eastAsia="Times New Roman" w:hAnsi="Courier New" w:cs="Courier New"/>
          <w:color w:val="454545"/>
          <w:sz w:val="27"/>
          <w:szCs w:val="27"/>
          <w:lang w:bidi="bn-BD"/>
        </w:rPr>
        <w:t xml:space="preserve"> [(empty? </w:t>
      </w:r>
      <w:proofErr w:type="spellStart"/>
      <w:r w:rsidRPr="0027154E">
        <w:rPr>
          <w:rFonts w:ascii="Courier New" w:eastAsia="Times New Roman" w:hAnsi="Courier New" w:cs="Courier New"/>
          <w:color w:val="454545"/>
          <w:sz w:val="27"/>
          <w:szCs w:val="27"/>
          <w:lang w:bidi="bn-BD"/>
        </w:rPr>
        <w:t>lsta</w:t>
      </w:r>
      <w:proofErr w:type="spellEnd"/>
      <w:r w:rsidRPr="0027154E">
        <w:rPr>
          <w:rFonts w:ascii="Courier New" w:eastAsia="Times New Roman" w:hAnsi="Courier New" w:cs="Courier New"/>
          <w:color w:val="454545"/>
          <w:sz w:val="27"/>
          <w:szCs w:val="27"/>
          <w:lang w:bidi="bn-BD"/>
        </w:rPr>
        <w:t>) true]</w:t>
      </w:r>
    </w:p>
    <w:p w14:paraId="0DAF9AA3"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[(empty? </w:t>
      </w:r>
      <w:proofErr w:type="spellStart"/>
      <w:r w:rsidRPr="0027154E">
        <w:rPr>
          <w:rFonts w:ascii="Courier New" w:eastAsia="Times New Roman" w:hAnsi="Courier New" w:cs="Courier New"/>
          <w:color w:val="454545"/>
          <w:sz w:val="27"/>
          <w:szCs w:val="27"/>
          <w:lang w:bidi="bn-BD"/>
        </w:rPr>
        <w:t>lstb</w:t>
      </w:r>
      <w:proofErr w:type="spellEnd"/>
      <w:r w:rsidRPr="0027154E">
        <w:rPr>
          <w:rFonts w:ascii="Courier New" w:eastAsia="Times New Roman" w:hAnsi="Courier New" w:cs="Courier New"/>
          <w:color w:val="454545"/>
          <w:sz w:val="27"/>
          <w:szCs w:val="27"/>
          <w:lang w:bidi="bn-BD"/>
        </w:rPr>
        <w:t>) false]</w:t>
      </w:r>
    </w:p>
    <w:p w14:paraId="24CC05BB"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[else</w:t>
      </w:r>
    </w:p>
    <w:p w14:paraId="42049859"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(and (string=? (first </w:t>
      </w:r>
      <w:proofErr w:type="spellStart"/>
      <w:r w:rsidRPr="0027154E">
        <w:rPr>
          <w:rFonts w:ascii="Courier New" w:eastAsia="Times New Roman" w:hAnsi="Courier New" w:cs="Courier New"/>
          <w:color w:val="454545"/>
          <w:sz w:val="27"/>
          <w:szCs w:val="27"/>
          <w:lang w:bidi="bn-BD"/>
        </w:rPr>
        <w:t>lsta</w:t>
      </w:r>
      <w:proofErr w:type="spellEnd"/>
      <w:r w:rsidRPr="0027154E">
        <w:rPr>
          <w:rFonts w:ascii="Courier New" w:eastAsia="Times New Roman" w:hAnsi="Courier New" w:cs="Courier New"/>
          <w:color w:val="454545"/>
          <w:sz w:val="27"/>
          <w:szCs w:val="27"/>
          <w:lang w:bidi="bn-BD"/>
        </w:rPr>
        <w:t xml:space="preserve">) (first </w:t>
      </w:r>
      <w:proofErr w:type="spellStart"/>
      <w:r w:rsidRPr="0027154E">
        <w:rPr>
          <w:rFonts w:ascii="Courier New" w:eastAsia="Times New Roman" w:hAnsi="Courier New" w:cs="Courier New"/>
          <w:color w:val="454545"/>
          <w:sz w:val="27"/>
          <w:szCs w:val="27"/>
          <w:lang w:bidi="bn-BD"/>
        </w:rPr>
        <w:t>lstb</w:t>
      </w:r>
      <w:proofErr w:type="spellEnd"/>
      <w:r w:rsidRPr="0027154E">
        <w:rPr>
          <w:rFonts w:ascii="Courier New" w:eastAsia="Times New Roman" w:hAnsi="Courier New" w:cs="Courier New"/>
          <w:color w:val="454545"/>
          <w:sz w:val="27"/>
          <w:szCs w:val="27"/>
          <w:lang w:bidi="bn-BD"/>
        </w:rPr>
        <w:t>))</w:t>
      </w:r>
    </w:p>
    <w:p w14:paraId="455557C3"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(prefix=? (rest </w:t>
      </w:r>
      <w:proofErr w:type="spellStart"/>
      <w:r w:rsidRPr="0027154E">
        <w:rPr>
          <w:rFonts w:ascii="Courier New" w:eastAsia="Times New Roman" w:hAnsi="Courier New" w:cs="Courier New"/>
          <w:color w:val="454545"/>
          <w:sz w:val="27"/>
          <w:szCs w:val="27"/>
          <w:lang w:bidi="bn-BD"/>
        </w:rPr>
        <w:t>lsta</w:t>
      </w:r>
      <w:proofErr w:type="spellEnd"/>
      <w:r w:rsidRPr="0027154E">
        <w:rPr>
          <w:rFonts w:ascii="Courier New" w:eastAsia="Times New Roman" w:hAnsi="Courier New" w:cs="Courier New"/>
          <w:color w:val="454545"/>
          <w:sz w:val="27"/>
          <w:szCs w:val="27"/>
          <w:lang w:bidi="bn-BD"/>
        </w:rPr>
        <w:t>)</w:t>
      </w:r>
    </w:p>
    <w:p w14:paraId="7614ADFA"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(rest </w:t>
      </w:r>
      <w:proofErr w:type="spellStart"/>
      <w:r w:rsidRPr="0027154E">
        <w:rPr>
          <w:rFonts w:ascii="Courier New" w:eastAsia="Times New Roman" w:hAnsi="Courier New" w:cs="Courier New"/>
          <w:color w:val="454545"/>
          <w:sz w:val="27"/>
          <w:szCs w:val="27"/>
          <w:lang w:bidi="bn-BD"/>
        </w:rPr>
        <w:t>lstb</w:t>
      </w:r>
      <w:proofErr w:type="spellEnd"/>
      <w:r w:rsidRPr="0027154E">
        <w:rPr>
          <w:rFonts w:ascii="Courier New" w:eastAsia="Times New Roman" w:hAnsi="Courier New" w:cs="Courier New"/>
          <w:color w:val="454545"/>
          <w:sz w:val="27"/>
          <w:szCs w:val="27"/>
          <w:lang w:bidi="bn-BD"/>
        </w:rPr>
        <w:t>)))]))</w:t>
      </w:r>
    </w:p>
    <w:p w14:paraId="2CE74D03" w14:textId="51A3AB35" w:rsidR="0027154E" w:rsidRPr="00B15C85" w:rsidRDefault="0027154E" w:rsidP="00C45D3B">
      <w:pPr>
        <w:shd w:val="clear" w:color="auto" w:fill="FFFFFF"/>
        <w:spacing w:after="0" w:line="240" w:lineRule="auto"/>
        <w:rPr>
          <w:rFonts w:ascii="Arial" w:eastAsia="Times New Roman" w:hAnsi="Arial" w:cs="Arial"/>
          <w:color w:val="222222"/>
          <w:sz w:val="27"/>
          <w:szCs w:val="27"/>
          <w:lang w:bidi="bn-BD"/>
        </w:rPr>
      </w:pPr>
      <w:r w:rsidRPr="0027154E">
        <w:rPr>
          <w:rFonts w:ascii="Arial" w:eastAsia="Times New Roman" w:hAnsi="Arial" w:cs="Arial"/>
          <w:color w:val="222222"/>
          <w:sz w:val="27"/>
          <w:szCs w:val="27"/>
          <w:lang w:bidi="bn-BD"/>
        </w:rPr>
        <w:t>In general, when designing a function on 2 one of data it is a good idea to include the cross-product table in the design.</w:t>
      </w:r>
      <w:bookmarkStart w:id="11" w:name="FuncComp"/>
      <w:bookmarkEnd w:id="11"/>
    </w:p>
    <w:p w14:paraId="5DF00D98" w14:textId="09D55BEE" w:rsidR="0027154E" w:rsidRPr="003255D9" w:rsidRDefault="0027154E" w:rsidP="00C45D3B">
      <w:pPr>
        <w:shd w:val="clear" w:color="auto" w:fill="FFFFFF"/>
        <w:spacing w:after="0" w:line="240" w:lineRule="auto"/>
        <w:rPr>
          <w:rFonts w:ascii="Arial" w:eastAsia="Times New Roman" w:hAnsi="Arial" w:cs="Arial"/>
          <w:color w:val="000000" w:themeColor="text1"/>
          <w:sz w:val="27"/>
          <w:szCs w:val="27"/>
          <w:lang w:bidi="bn-BD"/>
        </w:rPr>
      </w:pPr>
      <w:r w:rsidRPr="003255D9">
        <w:rPr>
          <w:rFonts w:ascii="Arial" w:eastAsia="Times New Roman" w:hAnsi="Arial" w:cs="Arial"/>
          <w:b/>
          <w:bCs/>
          <w:color w:val="000000" w:themeColor="text1"/>
          <w:spacing w:val="15"/>
          <w:sz w:val="32"/>
          <w:szCs w:val="32"/>
          <w:lang w:bidi="bn-BD"/>
        </w:rPr>
        <w:t>Function Composition</w:t>
      </w:r>
      <w:r w:rsidR="007D339B" w:rsidRPr="003255D9">
        <w:rPr>
          <w:rFonts w:ascii="Arial" w:eastAsia="Times New Roman" w:hAnsi="Arial" w:cs="Arial"/>
          <w:b/>
          <w:bCs/>
          <w:color w:val="000000" w:themeColor="text1"/>
          <w:spacing w:val="15"/>
          <w:sz w:val="32"/>
          <w:szCs w:val="32"/>
          <w:lang w:bidi="bn-BD"/>
        </w:rPr>
        <w:t>: Templating (Control Driven)</w:t>
      </w:r>
    </w:p>
    <w:p w14:paraId="5D46582F"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Use function composition when a function must perform two or more distinct and complete operations on the consumed data. For example:</w:t>
      </w:r>
    </w:p>
    <w:p w14:paraId="6EB1E65A" w14:textId="77777777" w:rsidR="0027154E" w:rsidRPr="0027154E" w:rsidRDefault="0027154E" w:rsidP="00C45D3B">
      <w:pPr>
        <w:numPr>
          <w:ilvl w:val="0"/>
          <w:numId w:val="22"/>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A function that must sort and layout a list of images. First it must sort the complete list and then lay it out. It cannot sort and layout each image one at a time.</w:t>
      </w:r>
    </w:p>
    <w:p w14:paraId="39DEFE63" w14:textId="77777777" w:rsidR="0027154E" w:rsidRPr="0027154E" w:rsidRDefault="0027154E" w:rsidP="00C45D3B">
      <w:pPr>
        <w:numPr>
          <w:ilvl w:val="0"/>
          <w:numId w:val="22"/>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lastRenderedPageBreak/>
        <w:t>A function that must advance a list of raindrops and then remove the ones that have left the screen. First it must advance all the drops and then remove the ones that have advanced too far. (With difficulty this could be done in a single pass through the list of drops, but it is much more cumbersome to do that way.)</w:t>
      </w:r>
    </w:p>
    <w:p w14:paraId="3AD1E0D3"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 xml:space="preserve">When using function </w:t>
      </w:r>
      <w:proofErr w:type="gramStart"/>
      <w:r w:rsidRPr="0027154E">
        <w:rPr>
          <w:rFonts w:ascii="Arial" w:eastAsia="Times New Roman" w:hAnsi="Arial" w:cs="Arial"/>
          <w:color w:val="454545"/>
          <w:sz w:val="27"/>
          <w:szCs w:val="27"/>
          <w:lang w:bidi="bn-BD"/>
        </w:rPr>
        <w:t>composition</w:t>
      </w:r>
      <w:proofErr w:type="gramEnd"/>
      <w:r w:rsidRPr="0027154E">
        <w:rPr>
          <w:rFonts w:ascii="Arial" w:eastAsia="Times New Roman" w:hAnsi="Arial" w:cs="Arial"/>
          <w:color w:val="454545"/>
          <w:sz w:val="27"/>
          <w:szCs w:val="27"/>
          <w:lang w:bidi="bn-BD"/>
        </w:rPr>
        <w:t xml:space="preserve"> the normal template for the function is discarded, and the body of the function has two or more function compositions. </w:t>
      </w:r>
      <w:proofErr w:type="gramStart"/>
      <w:r w:rsidRPr="0027154E">
        <w:rPr>
          <w:rFonts w:ascii="Arial" w:eastAsia="Times New Roman" w:hAnsi="Arial" w:cs="Arial"/>
          <w:color w:val="454545"/>
          <w:sz w:val="27"/>
          <w:szCs w:val="27"/>
          <w:lang w:bidi="bn-BD"/>
        </w:rPr>
        <w:t>So</w:t>
      </w:r>
      <w:proofErr w:type="gramEnd"/>
      <w:r w:rsidRPr="0027154E">
        <w:rPr>
          <w:rFonts w:ascii="Arial" w:eastAsia="Times New Roman" w:hAnsi="Arial" w:cs="Arial"/>
          <w:color w:val="454545"/>
          <w:sz w:val="27"/>
          <w:szCs w:val="27"/>
          <w:lang w:bidi="bn-BD"/>
        </w:rPr>
        <w:t xml:space="preserve"> in the case of </w:t>
      </w:r>
      <w:r w:rsidRPr="0027154E">
        <w:rPr>
          <w:rFonts w:ascii="Courier New" w:eastAsia="Times New Roman" w:hAnsi="Courier New" w:cs="Courier New"/>
          <w:color w:val="454545"/>
          <w:sz w:val="20"/>
          <w:szCs w:val="20"/>
          <w:lang w:bidi="bn-BD"/>
        </w:rPr>
        <w:t>arrange-images</w:t>
      </w:r>
      <w:r w:rsidRPr="0027154E">
        <w:rPr>
          <w:rFonts w:ascii="Arial" w:eastAsia="Times New Roman" w:hAnsi="Arial" w:cs="Arial"/>
          <w:color w:val="454545"/>
          <w:sz w:val="27"/>
          <w:szCs w:val="27"/>
          <w:lang w:bidi="bn-BD"/>
        </w:rPr>
        <w:t> the function design would look like this:</w:t>
      </w:r>
    </w:p>
    <w:p w14:paraId="20AAD5B9"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ListOfImage</w:t>
      </w:r>
      <w:proofErr w:type="spellEnd"/>
      <w:r w:rsidRPr="0027154E">
        <w:rPr>
          <w:rFonts w:ascii="Courier New" w:eastAsia="Times New Roman" w:hAnsi="Courier New" w:cs="Courier New"/>
          <w:color w:val="454545"/>
          <w:sz w:val="27"/>
          <w:szCs w:val="27"/>
          <w:lang w:bidi="bn-BD"/>
        </w:rPr>
        <w:t xml:space="preserve"> -&gt; Image</w:t>
      </w:r>
    </w:p>
    <w:p w14:paraId="54D5D03B"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arrange images left to right in increasing order of size</w:t>
      </w:r>
    </w:p>
    <w:p w14:paraId="29A23FDA"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(check-expect (arrange-images (list I1 I3 I2))</w:t>
      </w:r>
    </w:p>
    <w:p w14:paraId="326A9EEA" w14:textId="04DD5B14"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(beside I1 I2 I3 BLANK))</w:t>
      </w:r>
    </w:p>
    <w:p w14:paraId="3F5F3E1D"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(define (arrange-images </w:t>
      </w:r>
      <w:proofErr w:type="spellStart"/>
      <w:r w:rsidRPr="0027154E">
        <w:rPr>
          <w:rFonts w:ascii="Courier New" w:eastAsia="Times New Roman" w:hAnsi="Courier New" w:cs="Courier New"/>
          <w:color w:val="454545"/>
          <w:sz w:val="27"/>
          <w:szCs w:val="27"/>
          <w:lang w:bidi="bn-BD"/>
        </w:rPr>
        <w:t>loi</w:t>
      </w:r>
      <w:proofErr w:type="spellEnd"/>
      <w:r w:rsidRPr="0027154E">
        <w:rPr>
          <w:rFonts w:ascii="Courier New" w:eastAsia="Times New Roman" w:hAnsi="Courier New" w:cs="Courier New"/>
          <w:color w:val="454545"/>
          <w:sz w:val="27"/>
          <w:szCs w:val="27"/>
          <w:lang w:bidi="bn-BD"/>
        </w:rPr>
        <w:t>)</w:t>
      </w:r>
    </w:p>
    <w:p w14:paraId="43DEC6D6"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(layout-images (sort-images </w:t>
      </w:r>
      <w:proofErr w:type="spellStart"/>
      <w:r w:rsidRPr="0027154E">
        <w:rPr>
          <w:rFonts w:ascii="Courier New" w:eastAsia="Times New Roman" w:hAnsi="Courier New" w:cs="Courier New"/>
          <w:color w:val="454545"/>
          <w:sz w:val="27"/>
          <w:szCs w:val="27"/>
          <w:lang w:bidi="bn-BD"/>
        </w:rPr>
        <w:t>loi</w:t>
      </w:r>
      <w:proofErr w:type="spellEnd"/>
      <w:r w:rsidRPr="0027154E">
        <w:rPr>
          <w:rFonts w:ascii="Courier New" w:eastAsia="Times New Roman" w:hAnsi="Courier New" w:cs="Courier New"/>
          <w:color w:val="454545"/>
          <w:sz w:val="27"/>
          <w:szCs w:val="27"/>
          <w:lang w:bidi="bn-BD"/>
        </w:rPr>
        <w:t>)))</w:t>
      </w:r>
    </w:p>
    <w:p w14:paraId="547ED396"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Which we read as saying "first sort the images, and then layout the sorted list". At the point this is written wish list entries would be created for </w:t>
      </w:r>
      <w:r w:rsidRPr="0027154E">
        <w:rPr>
          <w:rFonts w:ascii="Courier New" w:eastAsia="Times New Roman" w:hAnsi="Courier New" w:cs="Courier New"/>
          <w:color w:val="454545"/>
          <w:sz w:val="20"/>
          <w:szCs w:val="20"/>
          <w:lang w:bidi="bn-BD"/>
        </w:rPr>
        <w:t>layout-images</w:t>
      </w:r>
      <w:r w:rsidRPr="0027154E">
        <w:rPr>
          <w:rFonts w:ascii="Arial" w:eastAsia="Times New Roman" w:hAnsi="Arial" w:cs="Arial"/>
          <w:color w:val="454545"/>
          <w:sz w:val="27"/>
          <w:szCs w:val="27"/>
          <w:lang w:bidi="bn-BD"/>
        </w:rPr>
        <w:t> and </w:t>
      </w:r>
      <w:r w:rsidRPr="0027154E">
        <w:rPr>
          <w:rFonts w:ascii="Courier New" w:eastAsia="Times New Roman" w:hAnsi="Courier New" w:cs="Courier New"/>
          <w:color w:val="454545"/>
          <w:sz w:val="20"/>
          <w:szCs w:val="20"/>
          <w:lang w:bidi="bn-BD"/>
        </w:rPr>
        <w:t>sort-images</w:t>
      </w:r>
      <w:r w:rsidRPr="0027154E">
        <w:rPr>
          <w:rFonts w:ascii="Arial" w:eastAsia="Times New Roman" w:hAnsi="Arial" w:cs="Arial"/>
          <w:color w:val="454545"/>
          <w:sz w:val="27"/>
          <w:szCs w:val="27"/>
          <w:lang w:bidi="bn-BD"/>
        </w:rPr>
        <w:t> unless those functions already existed.</w:t>
      </w:r>
    </w:p>
    <w:p w14:paraId="20880526"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Tests for a function that uses function composition should be selected to ensure that the function is calling all the appropriate functions and composing them properly. For example, assuming that images </w:t>
      </w:r>
      <w:r w:rsidRPr="0027154E">
        <w:rPr>
          <w:rFonts w:ascii="Courier New" w:eastAsia="Times New Roman" w:hAnsi="Courier New" w:cs="Courier New"/>
          <w:color w:val="454545"/>
          <w:sz w:val="20"/>
          <w:szCs w:val="20"/>
          <w:lang w:bidi="bn-BD"/>
        </w:rPr>
        <w:t>I1</w:t>
      </w:r>
      <w:r w:rsidRPr="0027154E">
        <w:rPr>
          <w:rFonts w:ascii="Arial" w:eastAsia="Times New Roman" w:hAnsi="Arial" w:cs="Arial"/>
          <w:color w:val="454545"/>
          <w:sz w:val="27"/>
          <w:szCs w:val="27"/>
          <w:lang w:bidi="bn-BD"/>
        </w:rPr>
        <w:t>, </w:t>
      </w:r>
      <w:r w:rsidRPr="0027154E">
        <w:rPr>
          <w:rFonts w:ascii="Courier New" w:eastAsia="Times New Roman" w:hAnsi="Courier New" w:cs="Courier New"/>
          <w:color w:val="454545"/>
          <w:sz w:val="20"/>
          <w:szCs w:val="20"/>
          <w:lang w:bidi="bn-BD"/>
        </w:rPr>
        <w:t>I2</w:t>
      </w:r>
      <w:r w:rsidRPr="0027154E">
        <w:rPr>
          <w:rFonts w:ascii="Arial" w:eastAsia="Times New Roman" w:hAnsi="Arial" w:cs="Arial"/>
          <w:color w:val="454545"/>
          <w:sz w:val="27"/>
          <w:szCs w:val="27"/>
          <w:lang w:bidi="bn-BD"/>
        </w:rPr>
        <w:t> and </w:t>
      </w:r>
      <w:r w:rsidRPr="0027154E">
        <w:rPr>
          <w:rFonts w:ascii="Courier New" w:eastAsia="Times New Roman" w:hAnsi="Courier New" w:cs="Courier New"/>
          <w:color w:val="454545"/>
          <w:sz w:val="20"/>
          <w:szCs w:val="20"/>
          <w:lang w:bidi="bn-BD"/>
        </w:rPr>
        <w:t>I3</w:t>
      </w:r>
      <w:r w:rsidRPr="0027154E">
        <w:rPr>
          <w:rFonts w:ascii="Arial" w:eastAsia="Times New Roman" w:hAnsi="Arial" w:cs="Arial"/>
          <w:color w:val="454545"/>
          <w:sz w:val="27"/>
          <w:szCs w:val="27"/>
          <w:lang w:bidi="bn-BD"/>
        </w:rPr>
        <w:t> are in increasing order of size, then this test alone would not be adequate:</w:t>
      </w:r>
    </w:p>
    <w:p w14:paraId="1D3A4C9D"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(check-expect (arrange-images (list I1 I2 I3))</w:t>
      </w:r>
    </w:p>
    <w:p w14:paraId="6099D34A"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(beside I1 I2 I3 BLANK))</w:t>
      </w:r>
    </w:p>
    <w:p w14:paraId="2016F7C8" w14:textId="0395D882" w:rsidR="0027154E" w:rsidRPr="00CF5FCD"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Because a faulty implementation of </w:t>
      </w:r>
      <w:r w:rsidRPr="0027154E">
        <w:rPr>
          <w:rFonts w:ascii="Courier New" w:eastAsia="Times New Roman" w:hAnsi="Courier New" w:cs="Courier New"/>
          <w:color w:val="454545"/>
          <w:sz w:val="20"/>
          <w:szCs w:val="20"/>
          <w:lang w:bidi="bn-BD"/>
        </w:rPr>
        <w:t>arrange-images</w:t>
      </w:r>
      <w:r w:rsidRPr="0027154E">
        <w:rPr>
          <w:rFonts w:ascii="Arial" w:eastAsia="Times New Roman" w:hAnsi="Arial" w:cs="Arial"/>
          <w:color w:val="454545"/>
          <w:sz w:val="27"/>
          <w:szCs w:val="27"/>
          <w:lang w:bidi="bn-BD"/>
        </w:rPr>
        <w:t> that just calls </w:t>
      </w:r>
      <w:r w:rsidRPr="0027154E">
        <w:rPr>
          <w:rFonts w:ascii="Courier New" w:eastAsia="Times New Roman" w:hAnsi="Courier New" w:cs="Courier New"/>
          <w:color w:val="454545"/>
          <w:sz w:val="20"/>
          <w:szCs w:val="20"/>
          <w:lang w:bidi="bn-BD"/>
        </w:rPr>
        <w:t>layout-images</w:t>
      </w:r>
      <w:r w:rsidRPr="0027154E">
        <w:rPr>
          <w:rFonts w:ascii="Arial" w:eastAsia="Times New Roman" w:hAnsi="Arial" w:cs="Arial"/>
          <w:color w:val="454545"/>
          <w:sz w:val="27"/>
          <w:szCs w:val="27"/>
          <w:lang w:bidi="bn-BD"/>
        </w:rPr>
        <w:t> would pass. Instead a test like the original one above is needed, to ensure that both </w:t>
      </w:r>
      <w:r w:rsidRPr="0027154E">
        <w:rPr>
          <w:rFonts w:ascii="Courier New" w:eastAsia="Times New Roman" w:hAnsi="Courier New" w:cs="Courier New"/>
          <w:color w:val="454545"/>
          <w:sz w:val="20"/>
          <w:szCs w:val="20"/>
          <w:lang w:bidi="bn-BD"/>
        </w:rPr>
        <w:t>sort-images</w:t>
      </w:r>
      <w:r w:rsidRPr="0027154E">
        <w:rPr>
          <w:rFonts w:ascii="Arial" w:eastAsia="Times New Roman" w:hAnsi="Arial" w:cs="Arial"/>
          <w:color w:val="454545"/>
          <w:sz w:val="27"/>
          <w:szCs w:val="27"/>
          <w:lang w:bidi="bn-BD"/>
        </w:rPr>
        <w:t> and </w:t>
      </w:r>
      <w:r w:rsidRPr="0027154E">
        <w:rPr>
          <w:rFonts w:ascii="Courier New" w:eastAsia="Times New Roman" w:hAnsi="Courier New" w:cs="Courier New"/>
          <w:color w:val="454545"/>
          <w:sz w:val="20"/>
          <w:szCs w:val="20"/>
          <w:lang w:bidi="bn-BD"/>
        </w:rPr>
        <w:t>layout-images</w:t>
      </w:r>
      <w:r w:rsidRPr="0027154E">
        <w:rPr>
          <w:rFonts w:ascii="Arial" w:eastAsia="Times New Roman" w:hAnsi="Arial" w:cs="Arial"/>
          <w:color w:val="454545"/>
          <w:sz w:val="27"/>
          <w:szCs w:val="27"/>
          <w:lang w:bidi="bn-BD"/>
        </w:rPr>
        <w:t> are called. But note that the tests for arrange-images do not themselves need to fully test both composed functions. They only need to test the composition. That is why </w:t>
      </w:r>
      <w:r w:rsidRPr="0027154E">
        <w:rPr>
          <w:rFonts w:ascii="Courier New" w:eastAsia="Times New Roman" w:hAnsi="Courier New" w:cs="Courier New"/>
          <w:color w:val="454545"/>
          <w:sz w:val="20"/>
          <w:szCs w:val="20"/>
          <w:lang w:bidi="bn-BD"/>
        </w:rPr>
        <w:t>arrange-images</w:t>
      </w:r>
      <w:r w:rsidRPr="0027154E">
        <w:rPr>
          <w:rFonts w:ascii="Arial" w:eastAsia="Times New Roman" w:hAnsi="Arial" w:cs="Arial"/>
          <w:color w:val="454545"/>
          <w:sz w:val="27"/>
          <w:szCs w:val="27"/>
          <w:lang w:bidi="bn-BD"/>
        </w:rPr>
        <w:t> does not absolutely have to have a base case test. (Although it wouldn't hurt it to have one.)</w:t>
      </w:r>
      <w:bookmarkStart w:id="12" w:name="Backtrack"/>
      <w:bookmarkEnd w:id="12"/>
    </w:p>
    <w:p w14:paraId="30495F2F" w14:textId="77777777" w:rsidR="007D339B" w:rsidRPr="003255D9" w:rsidRDefault="0027154E" w:rsidP="00C45D3B">
      <w:pPr>
        <w:shd w:val="clear" w:color="auto" w:fill="FFFFFF"/>
        <w:spacing w:after="0" w:line="240" w:lineRule="auto"/>
        <w:rPr>
          <w:rFonts w:ascii="Arial" w:eastAsia="Times New Roman" w:hAnsi="Arial" w:cs="Arial"/>
          <w:b/>
          <w:bCs/>
          <w:color w:val="000000" w:themeColor="text1"/>
          <w:spacing w:val="15"/>
          <w:sz w:val="32"/>
          <w:szCs w:val="32"/>
          <w:lang w:bidi="bn-BD"/>
        </w:rPr>
      </w:pPr>
      <w:r w:rsidRPr="003255D9">
        <w:rPr>
          <w:rFonts w:ascii="Arial" w:eastAsia="Times New Roman" w:hAnsi="Arial" w:cs="Arial"/>
          <w:b/>
          <w:bCs/>
          <w:color w:val="000000" w:themeColor="text1"/>
          <w:spacing w:val="15"/>
          <w:sz w:val="32"/>
          <w:szCs w:val="32"/>
          <w:lang w:bidi="bn-BD"/>
        </w:rPr>
        <w:t>Backtracking Search</w:t>
      </w:r>
      <w:r w:rsidR="007D339B" w:rsidRPr="003255D9">
        <w:rPr>
          <w:rFonts w:ascii="Arial" w:eastAsia="Times New Roman" w:hAnsi="Arial" w:cs="Arial"/>
          <w:b/>
          <w:bCs/>
          <w:color w:val="000000" w:themeColor="text1"/>
          <w:spacing w:val="15"/>
          <w:sz w:val="32"/>
          <w:szCs w:val="32"/>
          <w:lang w:bidi="bn-BD"/>
        </w:rPr>
        <w:t>: Templating (Control Driven)</w:t>
      </w:r>
    </w:p>
    <w:p w14:paraId="609F2775" w14:textId="4B05959C"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The template for backtracking is:</w:t>
      </w:r>
    </w:p>
    <w:p w14:paraId="54B99B81"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(define (</w:t>
      </w:r>
      <w:proofErr w:type="spellStart"/>
      <w:r w:rsidRPr="0027154E">
        <w:rPr>
          <w:rFonts w:ascii="Courier New" w:eastAsia="Times New Roman" w:hAnsi="Courier New" w:cs="Courier New"/>
          <w:color w:val="454545"/>
          <w:sz w:val="27"/>
          <w:szCs w:val="27"/>
          <w:lang w:bidi="bn-BD"/>
        </w:rPr>
        <w:t>fn</w:t>
      </w:r>
      <w:proofErr w:type="spellEnd"/>
      <w:r w:rsidRPr="0027154E">
        <w:rPr>
          <w:rFonts w:ascii="Courier New" w:eastAsia="Times New Roman" w:hAnsi="Courier New" w:cs="Courier New"/>
          <w:color w:val="454545"/>
          <w:sz w:val="27"/>
          <w:szCs w:val="27"/>
          <w:lang w:bidi="bn-BD"/>
        </w:rPr>
        <w:t>-for-x x)</w:t>
      </w:r>
    </w:p>
    <w:p w14:paraId="6F82AC4D" w14:textId="40176D50"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 (</w:t>
      </w:r>
      <w:proofErr w:type="spellStart"/>
      <w:r w:rsidRPr="0027154E">
        <w:rPr>
          <w:rFonts w:ascii="Courier New" w:eastAsia="Times New Roman" w:hAnsi="Courier New" w:cs="Courier New"/>
          <w:color w:val="454545"/>
          <w:sz w:val="27"/>
          <w:szCs w:val="27"/>
          <w:lang w:bidi="bn-BD"/>
        </w:rPr>
        <w:t>fn</w:t>
      </w:r>
      <w:proofErr w:type="spellEnd"/>
      <w:r w:rsidRPr="0027154E">
        <w:rPr>
          <w:rFonts w:ascii="Courier New" w:eastAsia="Times New Roman" w:hAnsi="Courier New" w:cs="Courier New"/>
          <w:color w:val="454545"/>
          <w:sz w:val="27"/>
          <w:szCs w:val="27"/>
          <w:lang w:bidi="bn-BD"/>
        </w:rPr>
        <w:t xml:space="preserve">-for-lox (x-subs x))))        </w:t>
      </w:r>
    </w:p>
    <w:p w14:paraId="0318F4CC"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(define (</w:t>
      </w:r>
      <w:proofErr w:type="spellStart"/>
      <w:r w:rsidRPr="0027154E">
        <w:rPr>
          <w:rFonts w:ascii="Courier New" w:eastAsia="Times New Roman" w:hAnsi="Courier New" w:cs="Courier New"/>
          <w:color w:val="454545"/>
          <w:sz w:val="27"/>
          <w:szCs w:val="27"/>
          <w:lang w:bidi="bn-BD"/>
        </w:rPr>
        <w:t>fn</w:t>
      </w:r>
      <w:proofErr w:type="spellEnd"/>
      <w:r w:rsidRPr="0027154E">
        <w:rPr>
          <w:rFonts w:ascii="Courier New" w:eastAsia="Times New Roman" w:hAnsi="Courier New" w:cs="Courier New"/>
          <w:color w:val="454545"/>
          <w:sz w:val="27"/>
          <w:szCs w:val="27"/>
          <w:lang w:bidi="bn-BD"/>
        </w:rPr>
        <w:t>-for-lox lox)</w:t>
      </w:r>
    </w:p>
    <w:p w14:paraId="6F73DC18"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cond</w:t>
      </w:r>
      <w:proofErr w:type="spellEnd"/>
      <w:r w:rsidRPr="0027154E">
        <w:rPr>
          <w:rFonts w:ascii="Courier New" w:eastAsia="Times New Roman" w:hAnsi="Courier New" w:cs="Courier New"/>
          <w:color w:val="454545"/>
          <w:sz w:val="27"/>
          <w:szCs w:val="27"/>
          <w:lang w:bidi="bn-BD"/>
        </w:rPr>
        <w:t xml:space="preserve"> [(empty? lox) false]</w:t>
      </w:r>
    </w:p>
    <w:p w14:paraId="4ACF8872"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[else</w:t>
      </w:r>
    </w:p>
    <w:p w14:paraId="16B25469"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(if (not (false? (</w:t>
      </w:r>
      <w:proofErr w:type="spellStart"/>
      <w:r w:rsidRPr="0027154E">
        <w:rPr>
          <w:rFonts w:ascii="Courier New" w:eastAsia="Times New Roman" w:hAnsi="Courier New" w:cs="Courier New"/>
          <w:color w:val="454545"/>
          <w:sz w:val="27"/>
          <w:szCs w:val="27"/>
          <w:lang w:bidi="bn-BD"/>
        </w:rPr>
        <w:t>fn</w:t>
      </w:r>
      <w:proofErr w:type="spellEnd"/>
      <w:r w:rsidRPr="0027154E">
        <w:rPr>
          <w:rFonts w:ascii="Courier New" w:eastAsia="Times New Roman" w:hAnsi="Courier New" w:cs="Courier New"/>
          <w:color w:val="454545"/>
          <w:sz w:val="27"/>
          <w:szCs w:val="27"/>
          <w:lang w:bidi="bn-BD"/>
        </w:rPr>
        <w:t>-for-x (first lox))</w:t>
      </w:r>
      <w:proofErr w:type="gramStart"/>
      <w:r w:rsidRPr="0027154E">
        <w:rPr>
          <w:rFonts w:ascii="Courier New" w:eastAsia="Times New Roman" w:hAnsi="Courier New" w:cs="Courier New"/>
          <w:color w:val="454545"/>
          <w:sz w:val="27"/>
          <w:szCs w:val="27"/>
          <w:lang w:bidi="bn-BD"/>
        </w:rPr>
        <w:t>))  ;</w:t>
      </w:r>
      <w:proofErr w:type="gramEnd"/>
      <w:r w:rsidRPr="0027154E">
        <w:rPr>
          <w:rFonts w:ascii="Courier New" w:eastAsia="Times New Roman" w:hAnsi="Courier New" w:cs="Courier New"/>
          <w:color w:val="454545"/>
          <w:sz w:val="27"/>
          <w:szCs w:val="27"/>
          <w:lang w:bidi="bn-BD"/>
        </w:rPr>
        <w:t>is first child successful?</w:t>
      </w:r>
    </w:p>
    <w:p w14:paraId="525CEF33"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fn</w:t>
      </w:r>
      <w:proofErr w:type="spellEnd"/>
      <w:r w:rsidRPr="0027154E">
        <w:rPr>
          <w:rFonts w:ascii="Courier New" w:eastAsia="Times New Roman" w:hAnsi="Courier New" w:cs="Courier New"/>
          <w:color w:val="454545"/>
          <w:sz w:val="27"/>
          <w:szCs w:val="27"/>
          <w:lang w:bidi="bn-BD"/>
        </w:rPr>
        <w:t>-for-x (first lox</w:t>
      </w:r>
      <w:proofErr w:type="gramStart"/>
      <w:r w:rsidRPr="0027154E">
        <w:rPr>
          <w:rFonts w:ascii="Courier New" w:eastAsia="Times New Roman" w:hAnsi="Courier New" w:cs="Courier New"/>
          <w:color w:val="454545"/>
          <w:sz w:val="27"/>
          <w:szCs w:val="27"/>
          <w:lang w:bidi="bn-BD"/>
        </w:rPr>
        <w:t xml:space="preserve">))   </w:t>
      </w:r>
      <w:proofErr w:type="gramEnd"/>
      <w:r w:rsidRPr="0027154E">
        <w:rPr>
          <w:rFonts w:ascii="Courier New" w:eastAsia="Times New Roman" w:hAnsi="Courier New" w:cs="Courier New"/>
          <w:color w:val="454545"/>
          <w:sz w:val="27"/>
          <w:szCs w:val="27"/>
          <w:lang w:bidi="bn-BD"/>
        </w:rPr>
        <w:t xml:space="preserve">              ;if so produce that</w:t>
      </w:r>
    </w:p>
    <w:p w14:paraId="1512D02B" w14:textId="29A49BB3"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fn</w:t>
      </w:r>
      <w:proofErr w:type="spellEnd"/>
      <w:r w:rsidRPr="0027154E">
        <w:rPr>
          <w:rFonts w:ascii="Courier New" w:eastAsia="Times New Roman" w:hAnsi="Courier New" w:cs="Courier New"/>
          <w:color w:val="454545"/>
          <w:sz w:val="27"/>
          <w:szCs w:val="27"/>
          <w:lang w:bidi="bn-BD"/>
        </w:rPr>
        <w:t>-for-lox (rest lox)))]</w:t>
      </w:r>
      <w:proofErr w:type="gramStart"/>
      <w:r w:rsidRPr="0027154E">
        <w:rPr>
          <w:rFonts w:ascii="Courier New" w:eastAsia="Times New Roman" w:hAnsi="Courier New" w:cs="Courier New"/>
          <w:color w:val="454545"/>
          <w:sz w:val="27"/>
          <w:szCs w:val="27"/>
          <w:lang w:bidi="bn-BD"/>
        </w:rPr>
        <w:t xml:space="preserve">))   </w:t>
      </w:r>
      <w:proofErr w:type="gramEnd"/>
      <w:r w:rsidRPr="0027154E">
        <w:rPr>
          <w:rFonts w:ascii="Courier New" w:eastAsia="Times New Roman" w:hAnsi="Courier New" w:cs="Courier New"/>
          <w:color w:val="454545"/>
          <w:sz w:val="27"/>
          <w:szCs w:val="27"/>
          <w:lang w:bidi="bn-BD"/>
        </w:rPr>
        <w:t xml:space="preserve">         ;or try rest of children</w:t>
      </w:r>
    </w:p>
    <w:p w14:paraId="25D2D7BA" w14:textId="121E0B80" w:rsidR="0027154E" w:rsidRPr="00CF5FCD"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Arial" w:eastAsia="Times New Roman" w:hAnsi="Arial" w:cs="Arial"/>
          <w:color w:val="454545"/>
          <w:sz w:val="27"/>
          <w:szCs w:val="27"/>
          <w:lang w:bidi="bn-BD"/>
        </w:rPr>
        <w:t>Note that this template incorporates the template for an n-</w:t>
      </w:r>
      <w:proofErr w:type="spellStart"/>
      <w:r w:rsidRPr="0027154E">
        <w:rPr>
          <w:rFonts w:ascii="Arial" w:eastAsia="Times New Roman" w:hAnsi="Arial" w:cs="Arial"/>
          <w:color w:val="454545"/>
          <w:sz w:val="27"/>
          <w:szCs w:val="27"/>
          <w:lang w:bidi="bn-BD"/>
        </w:rPr>
        <w:t>ary</w:t>
      </w:r>
      <w:proofErr w:type="spellEnd"/>
      <w:r w:rsidRPr="0027154E">
        <w:rPr>
          <w:rFonts w:ascii="Arial" w:eastAsia="Times New Roman" w:hAnsi="Arial" w:cs="Arial"/>
          <w:color w:val="454545"/>
          <w:sz w:val="27"/>
          <w:szCs w:val="27"/>
          <w:lang w:bidi="bn-BD"/>
        </w:rPr>
        <w:t xml:space="preserve"> tee, where the tree nodes have type x and x-subs produces the children of a tree node given the node. The backtracking works as commented above. Once we have local </w:t>
      </w:r>
      <w:proofErr w:type="gramStart"/>
      <w:r w:rsidRPr="0027154E">
        <w:rPr>
          <w:rFonts w:ascii="Arial" w:eastAsia="Times New Roman" w:hAnsi="Arial" w:cs="Arial"/>
          <w:color w:val="454545"/>
          <w:sz w:val="27"/>
          <w:szCs w:val="27"/>
          <w:lang w:bidi="bn-BD"/>
        </w:rPr>
        <w:t>expressions</w:t>
      </w:r>
      <w:proofErr w:type="gramEnd"/>
      <w:r w:rsidRPr="0027154E">
        <w:rPr>
          <w:rFonts w:ascii="Arial" w:eastAsia="Times New Roman" w:hAnsi="Arial" w:cs="Arial"/>
          <w:color w:val="454545"/>
          <w:sz w:val="27"/>
          <w:szCs w:val="27"/>
          <w:lang w:bidi="bn-BD"/>
        </w:rPr>
        <w:t xml:space="preserve"> we tend to write the backtracking search template as follows:</w:t>
      </w:r>
    </w:p>
    <w:p w14:paraId="24AAB9A9"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(define (backtracking-</w:t>
      </w:r>
      <w:proofErr w:type="spellStart"/>
      <w:r w:rsidRPr="0027154E">
        <w:rPr>
          <w:rFonts w:ascii="Courier New" w:eastAsia="Times New Roman" w:hAnsi="Courier New" w:cs="Courier New"/>
          <w:color w:val="454545"/>
          <w:sz w:val="27"/>
          <w:szCs w:val="27"/>
          <w:lang w:bidi="bn-BD"/>
        </w:rPr>
        <w:t>fn</w:t>
      </w:r>
      <w:proofErr w:type="spellEnd"/>
      <w:r w:rsidRPr="0027154E">
        <w:rPr>
          <w:rFonts w:ascii="Courier New" w:eastAsia="Times New Roman" w:hAnsi="Courier New" w:cs="Courier New"/>
          <w:color w:val="454545"/>
          <w:sz w:val="27"/>
          <w:szCs w:val="27"/>
          <w:lang w:bidi="bn-BD"/>
        </w:rPr>
        <w:t xml:space="preserve"> x)</w:t>
      </w:r>
    </w:p>
    <w:p w14:paraId="44A15FFC"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lastRenderedPageBreak/>
        <w:t xml:space="preserve">  (local [(define (</w:t>
      </w:r>
      <w:proofErr w:type="spellStart"/>
      <w:r w:rsidRPr="0027154E">
        <w:rPr>
          <w:rFonts w:ascii="Courier New" w:eastAsia="Times New Roman" w:hAnsi="Courier New" w:cs="Courier New"/>
          <w:color w:val="454545"/>
          <w:sz w:val="27"/>
          <w:szCs w:val="27"/>
          <w:lang w:bidi="bn-BD"/>
        </w:rPr>
        <w:t>fn</w:t>
      </w:r>
      <w:proofErr w:type="spellEnd"/>
      <w:r w:rsidRPr="0027154E">
        <w:rPr>
          <w:rFonts w:ascii="Courier New" w:eastAsia="Times New Roman" w:hAnsi="Courier New" w:cs="Courier New"/>
          <w:color w:val="454545"/>
          <w:sz w:val="27"/>
          <w:szCs w:val="27"/>
          <w:lang w:bidi="bn-BD"/>
        </w:rPr>
        <w:t>-for-x x)</w:t>
      </w:r>
    </w:p>
    <w:p w14:paraId="68949143" w14:textId="233BC9AC"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 (</w:t>
      </w:r>
      <w:proofErr w:type="spellStart"/>
      <w:r w:rsidRPr="0027154E">
        <w:rPr>
          <w:rFonts w:ascii="Courier New" w:eastAsia="Times New Roman" w:hAnsi="Courier New" w:cs="Courier New"/>
          <w:color w:val="454545"/>
          <w:sz w:val="27"/>
          <w:szCs w:val="27"/>
          <w:lang w:bidi="bn-BD"/>
        </w:rPr>
        <w:t>fn</w:t>
      </w:r>
      <w:proofErr w:type="spellEnd"/>
      <w:r w:rsidRPr="0027154E">
        <w:rPr>
          <w:rFonts w:ascii="Courier New" w:eastAsia="Times New Roman" w:hAnsi="Courier New" w:cs="Courier New"/>
          <w:color w:val="454545"/>
          <w:sz w:val="27"/>
          <w:szCs w:val="27"/>
          <w:lang w:bidi="bn-BD"/>
        </w:rPr>
        <w:t>-for-lox (x-subs x))))</w:t>
      </w:r>
    </w:p>
    <w:p w14:paraId="2695A0C4"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(define (</w:t>
      </w:r>
      <w:proofErr w:type="spellStart"/>
      <w:r w:rsidRPr="0027154E">
        <w:rPr>
          <w:rFonts w:ascii="Courier New" w:eastAsia="Times New Roman" w:hAnsi="Courier New" w:cs="Courier New"/>
          <w:color w:val="454545"/>
          <w:sz w:val="27"/>
          <w:szCs w:val="27"/>
          <w:lang w:bidi="bn-BD"/>
        </w:rPr>
        <w:t>fn</w:t>
      </w:r>
      <w:proofErr w:type="spellEnd"/>
      <w:r w:rsidRPr="0027154E">
        <w:rPr>
          <w:rFonts w:ascii="Courier New" w:eastAsia="Times New Roman" w:hAnsi="Courier New" w:cs="Courier New"/>
          <w:color w:val="454545"/>
          <w:sz w:val="27"/>
          <w:szCs w:val="27"/>
          <w:lang w:bidi="bn-BD"/>
        </w:rPr>
        <w:t>-for-lox lox)</w:t>
      </w:r>
    </w:p>
    <w:p w14:paraId="5545487B"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cond</w:t>
      </w:r>
      <w:proofErr w:type="spellEnd"/>
      <w:r w:rsidRPr="0027154E">
        <w:rPr>
          <w:rFonts w:ascii="Courier New" w:eastAsia="Times New Roman" w:hAnsi="Courier New" w:cs="Courier New"/>
          <w:color w:val="454545"/>
          <w:sz w:val="27"/>
          <w:szCs w:val="27"/>
          <w:lang w:bidi="bn-BD"/>
        </w:rPr>
        <w:t xml:space="preserve"> [(empty? lox) false]</w:t>
      </w:r>
    </w:p>
    <w:p w14:paraId="5DFA893F"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[else</w:t>
      </w:r>
    </w:p>
    <w:p w14:paraId="6F702BAC"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(local [(define try (</w:t>
      </w:r>
      <w:proofErr w:type="spellStart"/>
      <w:r w:rsidRPr="0027154E">
        <w:rPr>
          <w:rFonts w:ascii="Courier New" w:eastAsia="Times New Roman" w:hAnsi="Courier New" w:cs="Courier New"/>
          <w:color w:val="454545"/>
          <w:sz w:val="27"/>
          <w:szCs w:val="27"/>
          <w:lang w:bidi="bn-BD"/>
        </w:rPr>
        <w:t>fn</w:t>
      </w:r>
      <w:proofErr w:type="spellEnd"/>
      <w:r w:rsidRPr="0027154E">
        <w:rPr>
          <w:rFonts w:ascii="Courier New" w:eastAsia="Times New Roman" w:hAnsi="Courier New" w:cs="Courier New"/>
          <w:color w:val="454545"/>
          <w:sz w:val="27"/>
          <w:szCs w:val="27"/>
          <w:lang w:bidi="bn-BD"/>
        </w:rPr>
        <w:t>-for-x (first lox)))</w:t>
      </w:r>
      <w:proofErr w:type="gramStart"/>
      <w:r w:rsidRPr="0027154E">
        <w:rPr>
          <w:rFonts w:ascii="Courier New" w:eastAsia="Times New Roman" w:hAnsi="Courier New" w:cs="Courier New"/>
          <w:color w:val="454545"/>
          <w:sz w:val="27"/>
          <w:szCs w:val="27"/>
          <w:lang w:bidi="bn-BD"/>
        </w:rPr>
        <w:t>] ;try</w:t>
      </w:r>
      <w:proofErr w:type="gramEnd"/>
      <w:r w:rsidRPr="0027154E">
        <w:rPr>
          <w:rFonts w:ascii="Courier New" w:eastAsia="Times New Roman" w:hAnsi="Courier New" w:cs="Courier New"/>
          <w:color w:val="454545"/>
          <w:sz w:val="27"/>
          <w:szCs w:val="27"/>
          <w:lang w:bidi="bn-BD"/>
        </w:rPr>
        <w:t xml:space="preserve"> first child</w:t>
      </w:r>
    </w:p>
    <w:p w14:paraId="3D485401"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(if (not (false? try</w:t>
      </w:r>
      <w:proofErr w:type="gramStart"/>
      <w:r w:rsidRPr="0027154E">
        <w:rPr>
          <w:rFonts w:ascii="Courier New" w:eastAsia="Times New Roman" w:hAnsi="Courier New" w:cs="Courier New"/>
          <w:color w:val="454545"/>
          <w:sz w:val="27"/>
          <w:szCs w:val="27"/>
          <w:lang w:bidi="bn-BD"/>
        </w:rPr>
        <w:t xml:space="preserve">))   </w:t>
      </w:r>
      <w:proofErr w:type="gramEnd"/>
      <w:r w:rsidRPr="0027154E">
        <w:rPr>
          <w:rFonts w:ascii="Courier New" w:eastAsia="Times New Roman" w:hAnsi="Courier New" w:cs="Courier New"/>
          <w:color w:val="454545"/>
          <w:sz w:val="27"/>
          <w:szCs w:val="27"/>
          <w:lang w:bidi="bn-BD"/>
        </w:rPr>
        <w:t xml:space="preserve">                  ;successful?</w:t>
      </w:r>
    </w:p>
    <w:p w14:paraId="1ACB8135"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try                                  </w:t>
      </w:r>
      <w:proofErr w:type="gramStart"/>
      <w:r w:rsidRPr="0027154E">
        <w:rPr>
          <w:rFonts w:ascii="Courier New" w:eastAsia="Times New Roman" w:hAnsi="Courier New" w:cs="Courier New"/>
          <w:color w:val="454545"/>
          <w:sz w:val="27"/>
          <w:szCs w:val="27"/>
          <w:lang w:bidi="bn-BD"/>
        </w:rPr>
        <w:t xml:space="preserve">  ;if</w:t>
      </w:r>
      <w:proofErr w:type="gramEnd"/>
      <w:r w:rsidRPr="0027154E">
        <w:rPr>
          <w:rFonts w:ascii="Courier New" w:eastAsia="Times New Roman" w:hAnsi="Courier New" w:cs="Courier New"/>
          <w:color w:val="454545"/>
          <w:sz w:val="27"/>
          <w:szCs w:val="27"/>
          <w:lang w:bidi="bn-BD"/>
        </w:rPr>
        <w:t xml:space="preserve"> so produce that</w:t>
      </w:r>
    </w:p>
    <w:p w14:paraId="0C053214" w14:textId="3C8CD49E"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fn</w:t>
      </w:r>
      <w:proofErr w:type="spellEnd"/>
      <w:r w:rsidRPr="0027154E">
        <w:rPr>
          <w:rFonts w:ascii="Courier New" w:eastAsia="Times New Roman" w:hAnsi="Courier New" w:cs="Courier New"/>
          <w:color w:val="454545"/>
          <w:sz w:val="27"/>
          <w:szCs w:val="27"/>
          <w:lang w:bidi="bn-BD"/>
        </w:rPr>
        <w:t>-for-lox (rest lox))))])</w:t>
      </w:r>
      <w:proofErr w:type="gramStart"/>
      <w:r w:rsidRPr="0027154E">
        <w:rPr>
          <w:rFonts w:ascii="Courier New" w:eastAsia="Times New Roman" w:hAnsi="Courier New" w:cs="Courier New"/>
          <w:color w:val="454545"/>
          <w:sz w:val="27"/>
          <w:szCs w:val="27"/>
          <w:lang w:bidi="bn-BD"/>
        </w:rPr>
        <w:t xml:space="preserve">)]   </w:t>
      </w:r>
      <w:proofErr w:type="gramEnd"/>
      <w:r w:rsidRPr="0027154E">
        <w:rPr>
          <w:rFonts w:ascii="Courier New" w:eastAsia="Times New Roman" w:hAnsi="Courier New" w:cs="Courier New"/>
          <w:color w:val="454545"/>
          <w:sz w:val="27"/>
          <w:szCs w:val="27"/>
          <w:lang w:bidi="bn-BD"/>
        </w:rPr>
        <w:t xml:space="preserve">       ;or try rest of children</w:t>
      </w:r>
    </w:p>
    <w:p w14:paraId="595362AC" w14:textId="15B38681" w:rsidR="00D772BC" w:rsidRPr="00D772BC" w:rsidRDefault="0027154E" w:rsidP="00D77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fn</w:t>
      </w:r>
      <w:proofErr w:type="spellEnd"/>
      <w:r w:rsidRPr="0027154E">
        <w:rPr>
          <w:rFonts w:ascii="Courier New" w:eastAsia="Times New Roman" w:hAnsi="Courier New" w:cs="Courier New"/>
          <w:color w:val="454545"/>
          <w:sz w:val="27"/>
          <w:szCs w:val="27"/>
          <w:lang w:bidi="bn-BD"/>
        </w:rPr>
        <w:t>-for-x x)))</w:t>
      </w:r>
      <w:bookmarkStart w:id="13" w:name="GenRec"/>
      <w:bookmarkEnd w:id="13"/>
    </w:p>
    <w:p w14:paraId="6983FFD4" w14:textId="5D3CF6BE" w:rsidR="007D339B" w:rsidRPr="003255D9" w:rsidRDefault="0027154E" w:rsidP="007D339B">
      <w:pPr>
        <w:spacing w:after="0" w:line="240" w:lineRule="auto"/>
        <w:rPr>
          <w:rFonts w:ascii="Arial" w:eastAsia="Times New Roman" w:hAnsi="Arial" w:cs="Arial"/>
          <w:b/>
          <w:bCs/>
          <w:color w:val="000000" w:themeColor="text1"/>
          <w:spacing w:val="15"/>
          <w:sz w:val="32"/>
          <w:szCs w:val="32"/>
          <w:lang w:bidi="bn-BD"/>
        </w:rPr>
      </w:pPr>
      <w:r w:rsidRPr="003255D9">
        <w:rPr>
          <w:rFonts w:ascii="Arial" w:eastAsia="Times New Roman" w:hAnsi="Arial" w:cs="Arial"/>
          <w:b/>
          <w:bCs/>
          <w:color w:val="000000" w:themeColor="text1"/>
          <w:spacing w:val="15"/>
          <w:sz w:val="32"/>
          <w:szCs w:val="32"/>
          <w:lang w:bidi="bn-BD"/>
        </w:rPr>
        <w:t>Generative Recursion</w:t>
      </w:r>
      <w:r w:rsidR="007D339B" w:rsidRPr="003255D9">
        <w:rPr>
          <w:rFonts w:ascii="Arial" w:eastAsia="Times New Roman" w:hAnsi="Arial" w:cs="Arial"/>
          <w:b/>
          <w:bCs/>
          <w:color w:val="000000" w:themeColor="text1"/>
          <w:spacing w:val="15"/>
          <w:sz w:val="32"/>
          <w:szCs w:val="32"/>
          <w:lang w:bidi="bn-BD"/>
        </w:rPr>
        <w:t>:</w:t>
      </w:r>
      <w:r w:rsidR="00D57CD5" w:rsidRPr="003255D9">
        <w:rPr>
          <w:rFonts w:ascii="Arial" w:eastAsia="Times New Roman" w:hAnsi="Arial" w:cs="Arial"/>
          <w:b/>
          <w:bCs/>
          <w:color w:val="000000" w:themeColor="text1"/>
          <w:spacing w:val="15"/>
          <w:sz w:val="32"/>
          <w:szCs w:val="32"/>
          <w:lang w:bidi="bn-BD"/>
        </w:rPr>
        <w:t xml:space="preserve"> </w:t>
      </w:r>
      <w:r w:rsidR="007D339B" w:rsidRPr="003255D9">
        <w:rPr>
          <w:rFonts w:ascii="Arial" w:eastAsia="Times New Roman" w:hAnsi="Arial" w:cs="Arial"/>
          <w:b/>
          <w:bCs/>
          <w:color w:val="000000" w:themeColor="text1"/>
          <w:spacing w:val="15"/>
          <w:sz w:val="32"/>
          <w:szCs w:val="32"/>
          <w:lang w:bidi="bn-BD"/>
        </w:rPr>
        <w:t>Templating (</w:t>
      </w:r>
      <w:r w:rsidR="00D57CD5" w:rsidRPr="003255D9">
        <w:rPr>
          <w:rFonts w:ascii="Arial" w:eastAsia="Times New Roman" w:hAnsi="Arial" w:cs="Arial"/>
          <w:b/>
          <w:bCs/>
          <w:color w:val="000000" w:themeColor="text1"/>
          <w:spacing w:val="15"/>
          <w:sz w:val="32"/>
          <w:szCs w:val="32"/>
          <w:lang w:bidi="bn-BD"/>
        </w:rPr>
        <w:t>Control Driven)</w:t>
      </w:r>
    </w:p>
    <w:p w14:paraId="08E32B26" w14:textId="3BD4B080" w:rsidR="0027154E" w:rsidRPr="0027154E" w:rsidRDefault="0027154E" w:rsidP="007D339B">
      <w:pPr>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The template for generative recursion is:</w:t>
      </w:r>
    </w:p>
    <w:p w14:paraId="0DFB0CC0"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(define (</w:t>
      </w:r>
      <w:proofErr w:type="spellStart"/>
      <w:r w:rsidRPr="0027154E">
        <w:rPr>
          <w:rFonts w:ascii="Courier New" w:eastAsia="Times New Roman" w:hAnsi="Courier New" w:cs="Courier New"/>
          <w:color w:val="454545"/>
          <w:sz w:val="27"/>
          <w:szCs w:val="27"/>
          <w:lang w:bidi="bn-BD"/>
        </w:rPr>
        <w:t>genrec-fn</w:t>
      </w:r>
      <w:proofErr w:type="spellEnd"/>
      <w:r w:rsidRPr="0027154E">
        <w:rPr>
          <w:rFonts w:ascii="Courier New" w:eastAsia="Times New Roman" w:hAnsi="Courier New" w:cs="Courier New"/>
          <w:color w:val="454545"/>
          <w:sz w:val="27"/>
          <w:szCs w:val="27"/>
          <w:lang w:bidi="bn-BD"/>
        </w:rPr>
        <w:t xml:space="preserve"> d)</w:t>
      </w:r>
    </w:p>
    <w:p w14:paraId="7324E136"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cond</w:t>
      </w:r>
      <w:proofErr w:type="spellEnd"/>
      <w:r w:rsidRPr="0027154E">
        <w:rPr>
          <w:rFonts w:ascii="Courier New" w:eastAsia="Times New Roman" w:hAnsi="Courier New" w:cs="Courier New"/>
          <w:color w:val="454545"/>
          <w:sz w:val="27"/>
          <w:szCs w:val="27"/>
          <w:lang w:bidi="bn-BD"/>
        </w:rPr>
        <w:t xml:space="preserve"> [(trivial? d) (trivial-answer d)]</w:t>
      </w:r>
    </w:p>
    <w:p w14:paraId="68E0CF0C"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[else</w:t>
      </w:r>
    </w:p>
    <w:p w14:paraId="1373F812"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 d </w:t>
      </w:r>
    </w:p>
    <w:p w14:paraId="288427DF" w14:textId="0ACB548B"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genrec-fn</w:t>
      </w:r>
      <w:proofErr w:type="spellEnd"/>
      <w:r w:rsidRPr="0027154E">
        <w:rPr>
          <w:rFonts w:ascii="Courier New" w:eastAsia="Times New Roman" w:hAnsi="Courier New" w:cs="Courier New"/>
          <w:color w:val="454545"/>
          <w:sz w:val="27"/>
          <w:szCs w:val="27"/>
          <w:lang w:bidi="bn-BD"/>
        </w:rPr>
        <w:t xml:space="preserve"> (next-problem d)))]))</w:t>
      </w:r>
    </w:p>
    <w:p w14:paraId="5106C25C" w14:textId="124431F3" w:rsidR="0027154E" w:rsidRPr="003255D9" w:rsidRDefault="0027154E" w:rsidP="00C45D3B">
      <w:pPr>
        <w:spacing w:after="0" w:line="240" w:lineRule="auto"/>
        <w:rPr>
          <w:rFonts w:ascii="Times New Roman" w:eastAsia="Times New Roman" w:hAnsi="Times New Roman" w:cs="Times New Roman"/>
          <w:color w:val="000000" w:themeColor="text1"/>
          <w:sz w:val="24"/>
          <w:szCs w:val="24"/>
          <w:lang w:bidi="bn-BD"/>
        </w:rPr>
      </w:pPr>
      <w:bookmarkStart w:id="14" w:name="Accumulators"/>
      <w:bookmarkEnd w:id="14"/>
      <w:r w:rsidRPr="003255D9">
        <w:rPr>
          <w:rFonts w:ascii="Arial" w:eastAsia="Times New Roman" w:hAnsi="Arial" w:cs="Arial"/>
          <w:b/>
          <w:bCs/>
          <w:color w:val="000000" w:themeColor="text1"/>
          <w:spacing w:val="15"/>
          <w:sz w:val="32"/>
          <w:szCs w:val="32"/>
          <w:lang w:bidi="bn-BD"/>
        </w:rPr>
        <w:t>Accumulators</w:t>
      </w:r>
      <w:r w:rsidR="00D57CD5" w:rsidRPr="003255D9">
        <w:rPr>
          <w:rFonts w:ascii="Arial" w:eastAsia="Times New Roman" w:hAnsi="Arial" w:cs="Arial"/>
          <w:b/>
          <w:bCs/>
          <w:color w:val="000000" w:themeColor="text1"/>
          <w:spacing w:val="15"/>
          <w:sz w:val="32"/>
          <w:szCs w:val="32"/>
          <w:lang w:bidi="bn-BD"/>
        </w:rPr>
        <w:t>: Templating (Control Driven)</w:t>
      </w:r>
      <w:r w:rsidR="00D57CD5" w:rsidRPr="003255D9">
        <w:rPr>
          <w:rFonts w:ascii="Times New Roman" w:eastAsia="Times New Roman" w:hAnsi="Times New Roman" w:cs="Times New Roman"/>
          <w:color w:val="000000" w:themeColor="text1"/>
          <w:sz w:val="24"/>
          <w:szCs w:val="24"/>
          <w:lang w:bidi="bn-BD"/>
        </w:rPr>
        <w:t xml:space="preserve"> </w:t>
      </w:r>
    </w:p>
    <w:p w14:paraId="21B7628D" w14:textId="0EEBE560" w:rsidR="00E35182"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There are three general ways to use an accumulator in a recursive function (or set of mutually recursive functions):</w:t>
      </w:r>
    </w:p>
    <w:p w14:paraId="4383CDBC" w14:textId="77777777" w:rsidR="0027154E" w:rsidRPr="0027154E" w:rsidRDefault="0027154E" w:rsidP="00C45D3B">
      <w:pPr>
        <w:numPr>
          <w:ilvl w:val="0"/>
          <w:numId w:val="23"/>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To preserve context otherwise lost in structural recursion.</w:t>
      </w:r>
    </w:p>
    <w:p w14:paraId="327871CD" w14:textId="77777777" w:rsidR="0027154E" w:rsidRPr="0027154E" w:rsidRDefault="0027154E" w:rsidP="00C45D3B">
      <w:pPr>
        <w:numPr>
          <w:ilvl w:val="0"/>
          <w:numId w:val="23"/>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To make a function tail recursive by preserving a representation of the work done so far (aka a result-so-far accumulator).</w:t>
      </w:r>
    </w:p>
    <w:p w14:paraId="51B28A68" w14:textId="77777777" w:rsidR="0027154E" w:rsidRPr="0027154E" w:rsidRDefault="0027154E" w:rsidP="00C45D3B">
      <w:pPr>
        <w:numPr>
          <w:ilvl w:val="0"/>
          <w:numId w:val="23"/>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To make a function tail recursive by preserving a representation of the work remaining to do (aka a worklist accumulator).</w:t>
      </w:r>
    </w:p>
    <w:p w14:paraId="497495D1"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The same basic recipe covers all three forms of accumulators. The main example shown here is a context preserving accumulator. </w:t>
      </w:r>
    </w:p>
    <w:p w14:paraId="18A44B32" w14:textId="77777777" w:rsidR="0027154E" w:rsidRPr="0027154E" w:rsidRDefault="0027154E" w:rsidP="00C45D3B">
      <w:pPr>
        <w:shd w:val="clear" w:color="auto" w:fill="FFFFFF"/>
        <w:spacing w:after="0" w:line="240" w:lineRule="auto"/>
        <w:outlineLvl w:val="2"/>
        <w:rPr>
          <w:rFonts w:ascii="Arial" w:eastAsia="Times New Roman" w:hAnsi="Arial" w:cs="Arial"/>
          <w:b/>
          <w:bCs/>
          <w:color w:val="454545"/>
          <w:sz w:val="29"/>
          <w:szCs w:val="29"/>
          <w:lang w:bidi="bn-BD"/>
        </w:rPr>
      </w:pPr>
      <w:bookmarkStart w:id="15" w:name="context"/>
      <w:bookmarkEnd w:id="15"/>
      <w:r w:rsidRPr="0027154E">
        <w:rPr>
          <w:rFonts w:ascii="Arial" w:eastAsia="Times New Roman" w:hAnsi="Arial" w:cs="Arial"/>
          <w:b/>
          <w:bCs/>
          <w:color w:val="454545"/>
          <w:sz w:val="29"/>
          <w:szCs w:val="29"/>
          <w:lang w:bidi="bn-BD"/>
        </w:rPr>
        <w:t>The basic recipe and context preserving accumulators.</w:t>
      </w:r>
    </w:p>
    <w:p w14:paraId="71E56F97" w14:textId="77777777" w:rsidR="0027154E" w:rsidRPr="0027154E" w:rsidRDefault="0027154E" w:rsidP="00C45D3B">
      <w:pPr>
        <w:shd w:val="clear" w:color="auto" w:fill="FFFFFF"/>
        <w:spacing w:after="0" w:line="240" w:lineRule="auto"/>
        <w:outlineLvl w:val="3"/>
        <w:rPr>
          <w:rFonts w:ascii="Arial" w:eastAsia="Times New Roman" w:hAnsi="Arial" w:cs="Arial"/>
          <w:b/>
          <w:bCs/>
          <w:color w:val="454545"/>
          <w:sz w:val="27"/>
          <w:szCs w:val="27"/>
          <w:lang w:bidi="bn-BD"/>
        </w:rPr>
      </w:pPr>
      <w:r w:rsidRPr="0027154E">
        <w:rPr>
          <w:rFonts w:ascii="Arial" w:eastAsia="Times New Roman" w:hAnsi="Arial" w:cs="Arial"/>
          <w:b/>
          <w:bCs/>
          <w:color w:val="454545"/>
          <w:sz w:val="27"/>
          <w:szCs w:val="27"/>
          <w:lang w:bidi="bn-BD"/>
        </w:rPr>
        <w:t>Signature, purpose, stub and examples</w:t>
      </w:r>
    </w:p>
    <w:p w14:paraId="09F6D710"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Design of the function begins normally, with signature, purpose, stub and examples.</w:t>
      </w:r>
    </w:p>
    <w:p w14:paraId="71FFE21B" w14:textId="00921FB9" w:rsidR="00D772BC"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w:t>
      </w:r>
      <w:proofErr w:type="spellStart"/>
      <w:r w:rsidRPr="0027154E">
        <w:rPr>
          <w:rFonts w:ascii="Courier New" w:eastAsia="Times New Roman" w:hAnsi="Courier New" w:cs="Courier New"/>
          <w:color w:val="454545"/>
          <w:sz w:val="27"/>
          <w:szCs w:val="27"/>
          <w:lang w:bidi="bn-BD"/>
        </w:rPr>
        <w:t>listof</w:t>
      </w:r>
      <w:proofErr w:type="spellEnd"/>
      <w:r w:rsidRPr="0027154E">
        <w:rPr>
          <w:rFonts w:ascii="Courier New" w:eastAsia="Times New Roman" w:hAnsi="Courier New" w:cs="Courier New"/>
          <w:color w:val="454545"/>
          <w:sz w:val="27"/>
          <w:szCs w:val="27"/>
          <w:lang w:bidi="bn-BD"/>
        </w:rPr>
        <w:t xml:space="preserve"> X) -&gt; (</w:t>
      </w:r>
      <w:proofErr w:type="spellStart"/>
      <w:r w:rsidRPr="0027154E">
        <w:rPr>
          <w:rFonts w:ascii="Courier New" w:eastAsia="Times New Roman" w:hAnsi="Courier New" w:cs="Courier New"/>
          <w:color w:val="454545"/>
          <w:sz w:val="27"/>
          <w:szCs w:val="27"/>
          <w:lang w:bidi="bn-BD"/>
        </w:rPr>
        <w:t>listof</w:t>
      </w:r>
      <w:proofErr w:type="spellEnd"/>
      <w:r w:rsidRPr="0027154E">
        <w:rPr>
          <w:rFonts w:ascii="Courier New" w:eastAsia="Times New Roman" w:hAnsi="Courier New" w:cs="Courier New"/>
          <w:color w:val="454545"/>
          <w:sz w:val="27"/>
          <w:szCs w:val="27"/>
          <w:lang w:bidi="bn-BD"/>
        </w:rPr>
        <w:t xml:space="preserve"> X)</w:t>
      </w:r>
      <w:r w:rsidRPr="0027154E">
        <w:rPr>
          <w:rFonts w:ascii="Courier New" w:eastAsia="Times New Roman" w:hAnsi="Courier New" w:cs="Courier New"/>
          <w:color w:val="454545"/>
          <w:sz w:val="27"/>
          <w:szCs w:val="27"/>
          <w:lang w:bidi="bn-BD"/>
        </w:rPr>
        <w:br/>
        <w:t>;; produce list formed by keeping the 1st, 3rd, 5th and so on elements of lox</w:t>
      </w:r>
      <w:r w:rsidRPr="0027154E">
        <w:rPr>
          <w:rFonts w:ascii="Courier New" w:eastAsia="Times New Roman" w:hAnsi="Courier New" w:cs="Courier New"/>
          <w:color w:val="454545"/>
          <w:sz w:val="27"/>
          <w:szCs w:val="27"/>
          <w:lang w:bidi="bn-BD"/>
        </w:rPr>
        <w:br/>
        <w:t>(check-expect (skip1 (list "a" "b" "c" "d")) (list "a" "c"))</w:t>
      </w:r>
      <w:r w:rsidRPr="0027154E">
        <w:rPr>
          <w:rFonts w:ascii="Courier New" w:eastAsia="Times New Roman" w:hAnsi="Courier New" w:cs="Courier New"/>
          <w:color w:val="454545"/>
          <w:sz w:val="27"/>
          <w:szCs w:val="27"/>
          <w:lang w:bidi="bn-BD"/>
        </w:rPr>
        <w:br/>
        <w:t>(check-expect (skip1 (list 0 1 2 3 4)) (list 0 2 4))</w:t>
      </w:r>
      <w:r w:rsidRPr="0027154E">
        <w:rPr>
          <w:rFonts w:ascii="Courier New" w:eastAsia="Times New Roman" w:hAnsi="Courier New" w:cs="Courier New"/>
          <w:color w:val="454545"/>
          <w:sz w:val="27"/>
          <w:szCs w:val="27"/>
          <w:lang w:bidi="bn-BD"/>
        </w:rPr>
        <w:br/>
        <w:t>(define (skip1 lox) empty) ;stub</w:t>
      </w:r>
    </w:p>
    <w:p w14:paraId="28A82BF7" w14:textId="77777777" w:rsidR="0027154E" w:rsidRPr="0027154E" w:rsidRDefault="0027154E" w:rsidP="00C45D3B">
      <w:pPr>
        <w:shd w:val="clear" w:color="auto" w:fill="FFFFFF"/>
        <w:spacing w:after="0" w:line="240" w:lineRule="auto"/>
        <w:outlineLvl w:val="3"/>
        <w:rPr>
          <w:rFonts w:ascii="Arial" w:eastAsia="Times New Roman" w:hAnsi="Arial" w:cs="Arial"/>
          <w:b/>
          <w:bCs/>
          <w:color w:val="454545"/>
          <w:sz w:val="27"/>
          <w:szCs w:val="27"/>
          <w:lang w:bidi="bn-BD"/>
        </w:rPr>
      </w:pPr>
      <w:r w:rsidRPr="0027154E">
        <w:rPr>
          <w:rFonts w:ascii="Arial" w:eastAsia="Times New Roman" w:hAnsi="Arial" w:cs="Arial"/>
          <w:b/>
          <w:bCs/>
          <w:color w:val="454545"/>
          <w:sz w:val="27"/>
          <w:szCs w:val="27"/>
          <w:lang w:bidi="bn-BD"/>
        </w:rPr>
        <w:t>Templating</w:t>
      </w:r>
    </w:p>
    <w:p w14:paraId="56AB796C"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 xml:space="preserve">The template step is a </w:t>
      </w:r>
      <w:proofErr w:type="gramStart"/>
      <w:r w:rsidRPr="0027154E">
        <w:rPr>
          <w:rFonts w:ascii="Arial" w:eastAsia="Times New Roman" w:hAnsi="Arial" w:cs="Arial"/>
          <w:color w:val="454545"/>
          <w:sz w:val="27"/>
          <w:szCs w:val="27"/>
          <w:lang w:bidi="bn-BD"/>
        </w:rPr>
        <w:t>3 part</w:t>
      </w:r>
      <w:proofErr w:type="gramEnd"/>
      <w:r w:rsidRPr="0027154E">
        <w:rPr>
          <w:rFonts w:ascii="Arial" w:eastAsia="Times New Roman" w:hAnsi="Arial" w:cs="Arial"/>
          <w:color w:val="454545"/>
          <w:sz w:val="27"/>
          <w:szCs w:val="27"/>
          <w:lang w:bidi="bn-BD"/>
        </w:rPr>
        <w:t xml:space="preserve"> process. The first step is to template normally according to the rules for structural recursion, i.e. template according to the (</w:t>
      </w:r>
      <w:proofErr w:type="spellStart"/>
      <w:r w:rsidRPr="0027154E">
        <w:rPr>
          <w:rFonts w:ascii="Arial" w:eastAsia="Times New Roman" w:hAnsi="Arial" w:cs="Arial"/>
          <w:color w:val="454545"/>
          <w:sz w:val="27"/>
          <w:szCs w:val="27"/>
          <w:lang w:bidi="bn-BD"/>
        </w:rPr>
        <w:t>listof</w:t>
      </w:r>
      <w:proofErr w:type="spellEnd"/>
      <w:r w:rsidRPr="0027154E">
        <w:rPr>
          <w:rFonts w:ascii="Arial" w:eastAsia="Times New Roman" w:hAnsi="Arial" w:cs="Arial"/>
          <w:color w:val="454545"/>
          <w:sz w:val="27"/>
          <w:szCs w:val="27"/>
          <w:lang w:bidi="bn-BD"/>
        </w:rPr>
        <w:t xml:space="preserve"> X) parameter.</w:t>
      </w:r>
    </w:p>
    <w:p w14:paraId="447E473E" w14:textId="77777777" w:rsidR="00A259AA" w:rsidRDefault="00A259AA"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p>
    <w:p w14:paraId="3702E977" w14:textId="77777777" w:rsidR="00A259AA" w:rsidRDefault="00A259AA"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p>
    <w:p w14:paraId="30AB31A7" w14:textId="77777777" w:rsidR="00A259AA" w:rsidRDefault="00A259AA"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p>
    <w:p w14:paraId="0B5E0425" w14:textId="05C34E9B" w:rsidR="0027154E" w:rsidRPr="00F44601"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F44601">
        <w:rPr>
          <w:rFonts w:ascii="Courier New" w:eastAsia="Times New Roman" w:hAnsi="Courier New" w:cs="Courier New"/>
          <w:color w:val="454545"/>
          <w:sz w:val="26"/>
          <w:szCs w:val="26"/>
          <w:lang w:bidi="bn-BD"/>
        </w:rPr>
        <w:lastRenderedPageBreak/>
        <w:t>(define (skip1 lox)</w:t>
      </w:r>
    </w:p>
    <w:p w14:paraId="30D1C61A" w14:textId="77777777" w:rsidR="0027154E" w:rsidRPr="00F44601"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F44601">
        <w:rPr>
          <w:rFonts w:ascii="Courier New" w:eastAsia="Times New Roman" w:hAnsi="Courier New" w:cs="Courier New"/>
          <w:color w:val="454545"/>
          <w:sz w:val="26"/>
          <w:szCs w:val="26"/>
          <w:lang w:bidi="bn-BD"/>
        </w:rPr>
        <w:t xml:space="preserve">  (</w:t>
      </w:r>
      <w:proofErr w:type="spellStart"/>
      <w:r w:rsidRPr="00F44601">
        <w:rPr>
          <w:rFonts w:ascii="Courier New" w:eastAsia="Times New Roman" w:hAnsi="Courier New" w:cs="Courier New"/>
          <w:color w:val="454545"/>
          <w:sz w:val="26"/>
          <w:szCs w:val="26"/>
          <w:lang w:bidi="bn-BD"/>
        </w:rPr>
        <w:t>cond</w:t>
      </w:r>
      <w:proofErr w:type="spellEnd"/>
      <w:r w:rsidRPr="00F44601">
        <w:rPr>
          <w:rFonts w:ascii="Courier New" w:eastAsia="Times New Roman" w:hAnsi="Courier New" w:cs="Courier New"/>
          <w:color w:val="454545"/>
          <w:sz w:val="26"/>
          <w:szCs w:val="26"/>
          <w:lang w:bidi="bn-BD"/>
        </w:rPr>
        <w:t xml:space="preserve"> [(empty? lox) (...)]</w:t>
      </w:r>
    </w:p>
    <w:p w14:paraId="7AA991EF" w14:textId="77777777" w:rsidR="0027154E" w:rsidRPr="00F44601"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F44601">
        <w:rPr>
          <w:rFonts w:ascii="Courier New" w:eastAsia="Times New Roman" w:hAnsi="Courier New" w:cs="Courier New"/>
          <w:color w:val="454545"/>
          <w:sz w:val="26"/>
          <w:szCs w:val="26"/>
          <w:lang w:bidi="bn-BD"/>
        </w:rPr>
        <w:t xml:space="preserve">        [else</w:t>
      </w:r>
    </w:p>
    <w:p w14:paraId="56506A65" w14:textId="77777777" w:rsidR="0027154E" w:rsidRPr="00F44601"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F44601">
        <w:rPr>
          <w:rFonts w:ascii="Courier New" w:eastAsia="Times New Roman" w:hAnsi="Courier New" w:cs="Courier New"/>
          <w:color w:val="454545"/>
          <w:sz w:val="26"/>
          <w:szCs w:val="26"/>
          <w:lang w:bidi="bn-BD"/>
        </w:rPr>
        <w:t xml:space="preserve">         (... (first lox)</w:t>
      </w:r>
    </w:p>
    <w:p w14:paraId="660E862C" w14:textId="77777777" w:rsidR="0027154E" w:rsidRPr="00F44601"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F44601">
        <w:rPr>
          <w:rFonts w:ascii="Courier New" w:eastAsia="Times New Roman" w:hAnsi="Courier New" w:cs="Courier New"/>
          <w:color w:val="454545"/>
          <w:sz w:val="26"/>
          <w:szCs w:val="26"/>
          <w:lang w:bidi="bn-BD"/>
        </w:rPr>
        <w:t xml:space="preserve">              (skip1 (rest lox)))]))</w:t>
      </w:r>
    </w:p>
    <w:p w14:paraId="563E2BE3" w14:textId="77777777" w:rsidR="0027154E" w:rsidRPr="00F44601" w:rsidRDefault="0027154E" w:rsidP="00C45D3B">
      <w:pPr>
        <w:shd w:val="clear" w:color="auto" w:fill="FFFFFF"/>
        <w:spacing w:after="0" w:line="240" w:lineRule="auto"/>
        <w:rPr>
          <w:rFonts w:ascii="Arial" w:eastAsia="Times New Roman" w:hAnsi="Arial" w:cs="Arial"/>
          <w:color w:val="454545"/>
          <w:sz w:val="26"/>
          <w:szCs w:val="26"/>
          <w:lang w:bidi="bn-BD"/>
        </w:rPr>
      </w:pPr>
      <w:r w:rsidRPr="00F44601">
        <w:rPr>
          <w:rFonts w:ascii="Arial" w:eastAsia="Times New Roman" w:hAnsi="Arial" w:cs="Arial"/>
          <w:color w:val="454545"/>
          <w:sz w:val="26"/>
          <w:szCs w:val="26"/>
          <w:lang w:bidi="bn-BD"/>
        </w:rPr>
        <w:t>The next step is to encapsulate that function in an outer function and local. As part of this step give the outer function parameter a different name than the inner function parameter. Note that if you are working with multiple mutually recursive functions they call get wrapped in a single outer function.</w:t>
      </w:r>
    </w:p>
    <w:p w14:paraId="2A267E81" w14:textId="77777777" w:rsidR="0027154E" w:rsidRPr="00F44601"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F44601">
        <w:rPr>
          <w:rFonts w:ascii="Courier New" w:eastAsia="Times New Roman" w:hAnsi="Courier New" w:cs="Courier New"/>
          <w:color w:val="454545"/>
          <w:sz w:val="26"/>
          <w:szCs w:val="26"/>
          <w:lang w:bidi="bn-BD"/>
        </w:rPr>
        <w:t>(define (skip1 lox0)</w:t>
      </w:r>
    </w:p>
    <w:p w14:paraId="21CFE8F1" w14:textId="77777777" w:rsidR="0027154E" w:rsidRPr="00F44601"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F44601">
        <w:rPr>
          <w:rFonts w:ascii="Courier New" w:eastAsia="Times New Roman" w:hAnsi="Courier New" w:cs="Courier New"/>
          <w:color w:val="454545"/>
          <w:sz w:val="26"/>
          <w:szCs w:val="26"/>
          <w:lang w:bidi="bn-BD"/>
        </w:rPr>
        <w:t xml:space="preserve">  (local [(define (skip1 lox)</w:t>
      </w:r>
    </w:p>
    <w:p w14:paraId="4028235E" w14:textId="77777777" w:rsidR="0027154E" w:rsidRPr="00F44601"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F44601">
        <w:rPr>
          <w:rFonts w:ascii="Courier New" w:eastAsia="Times New Roman" w:hAnsi="Courier New" w:cs="Courier New"/>
          <w:color w:val="454545"/>
          <w:sz w:val="26"/>
          <w:szCs w:val="26"/>
          <w:lang w:bidi="bn-BD"/>
        </w:rPr>
        <w:t xml:space="preserve">            (</w:t>
      </w:r>
      <w:proofErr w:type="spellStart"/>
      <w:r w:rsidRPr="00F44601">
        <w:rPr>
          <w:rFonts w:ascii="Courier New" w:eastAsia="Times New Roman" w:hAnsi="Courier New" w:cs="Courier New"/>
          <w:color w:val="454545"/>
          <w:sz w:val="26"/>
          <w:szCs w:val="26"/>
          <w:lang w:bidi="bn-BD"/>
        </w:rPr>
        <w:t>cond</w:t>
      </w:r>
      <w:proofErr w:type="spellEnd"/>
      <w:r w:rsidRPr="00F44601">
        <w:rPr>
          <w:rFonts w:ascii="Courier New" w:eastAsia="Times New Roman" w:hAnsi="Courier New" w:cs="Courier New"/>
          <w:color w:val="454545"/>
          <w:sz w:val="26"/>
          <w:szCs w:val="26"/>
          <w:lang w:bidi="bn-BD"/>
        </w:rPr>
        <w:t xml:space="preserve"> [(empty? lox) (...)]</w:t>
      </w:r>
    </w:p>
    <w:p w14:paraId="5EE1A15E" w14:textId="77777777" w:rsidR="0027154E" w:rsidRPr="00F44601"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F44601">
        <w:rPr>
          <w:rFonts w:ascii="Courier New" w:eastAsia="Times New Roman" w:hAnsi="Courier New" w:cs="Courier New"/>
          <w:color w:val="454545"/>
          <w:sz w:val="26"/>
          <w:szCs w:val="26"/>
          <w:lang w:bidi="bn-BD"/>
        </w:rPr>
        <w:t xml:space="preserve">                  [else</w:t>
      </w:r>
    </w:p>
    <w:p w14:paraId="10F87349" w14:textId="77777777" w:rsidR="0027154E" w:rsidRPr="00F44601"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F44601">
        <w:rPr>
          <w:rFonts w:ascii="Courier New" w:eastAsia="Times New Roman" w:hAnsi="Courier New" w:cs="Courier New"/>
          <w:color w:val="454545"/>
          <w:sz w:val="26"/>
          <w:szCs w:val="26"/>
          <w:lang w:bidi="bn-BD"/>
        </w:rPr>
        <w:t xml:space="preserve">                   (... (first lox)</w:t>
      </w:r>
    </w:p>
    <w:p w14:paraId="0236A757" w14:textId="436D1ADC" w:rsidR="0027154E" w:rsidRPr="00F44601"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F44601">
        <w:rPr>
          <w:rFonts w:ascii="Courier New" w:eastAsia="Times New Roman" w:hAnsi="Courier New" w:cs="Courier New"/>
          <w:color w:val="454545"/>
          <w:sz w:val="26"/>
          <w:szCs w:val="26"/>
          <w:lang w:bidi="bn-BD"/>
        </w:rPr>
        <w:t xml:space="preserve">                        (skip1 (rest lox)))]))]</w:t>
      </w:r>
    </w:p>
    <w:p w14:paraId="05BE5594" w14:textId="77777777" w:rsidR="0027154E" w:rsidRPr="00F44601"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F44601">
        <w:rPr>
          <w:rFonts w:ascii="Courier New" w:eastAsia="Times New Roman" w:hAnsi="Courier New" w:cs="Courier New"/>
          <w:color w:val="454545"/>
          <w:sz w:val="26"/>
          <w:szCs w:val="26"/>
          <w:lang w:bidi="bn-BD"/>
        </w:rPr>
        <w:t xml:space="preserve">    (skip1 lox0)))</w:t>
      </w:r>
    </w:p>
    <w:p w14:paraId="71E5BF3E" w14:textId="77777777" w:rsidR="0027154E" w:rsidRPr="00F44601" w:rsidRDefault="0027154E" w:rsidP="00C45D3B">
      <w:pPr>
        <w:shd w:val="clear" w:color="auto" w:fill="FFFFFF"/>
        <w:spacing w:after="0" w:line="240" w:lineRule="auto"/>
        <w:rPr>
          <w:rFonts w:ascii="Arial" w:eastAsia="Times New Roman" w:hAnsi="Arial" w:cs="Arial"/>
          <w:color w:val="454545"/>
          <w:sz w:val="26"/>
          <w:szCs w:val="26"/>
          <w:lang w:bidi="bn-BD"/>
        </w:rPr>
      </w:pPr>
      <w:r w:rsidRPr="00F44601">
        <w:rPr>
          <w:rFonts w:ascii="Arial" w:eastAsia="Times New Roman" w:hAnsi="Arial" w:cs="Arial"/>
          <w:color w:val="454545"/>
          <w:sz w:val="26"/>
          <w:szCs w:val="26"/>
          <w:lang w:bidi="bn-BD"/>
        </w:rPr>
        <w:t>Now add the accumulator parameter to the inner function. In addition, add ... or more substantial template expressions in each place that calls the inner function. During this step treat the accumulator parameter as atomic.</w:t>
      </w:r>
    </w:p>
    <w:p w14:paraId="15E6B25D" w14:textId="77777777" w:rsidR="0027154E" w:rsidRPr="00F44601"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F44601">
        <w:rPr>
          <w:rFonts w:ascii="Courier New" w:eastAsia="Times New Roman" w:hAnsi="Courier New" w:cs="Courier New"/>
          <w:color w:val="454545"/>
          <w:sz w:val="26"/>
          <w:szCs w:val="26"/>
          <w:lang w:bidi="bn-BD"/>
        </w:rPr>
        <w:t>(define (skip1 lox0)</w:t>
      </w:r>
    </w:p>
    <w:p w14:paraId="4E556649" w14:textId="77777777" w:rsidR="0027154E" w:rsidRPr="00F44601"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F44601">
        <w:rPr>
          <w:rFonts w:ascii="Courier New" w:eastAsia="Times New Roman" w:hAnsi="Courier New" w:cs="Courier New"/>
          <w:color w:val="454545"/>
          <w:sz w:val="26"/>
          <w:szCs w:val="26"/>
          <w:lang w:bidi="bn-BD"/>
        </w:rPr>
        <w:t xml:space="preserve">  (local [(define (skip1 lox acc)</w:t>
      </w:r>
    </w:p>
    <w:p w14:paraId="3D41E9D1" w14:textId="77777777" w:rsidR="0027154E" w:rsidRPr="00F44601"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F44601">
        <w:rPr>
          <w:rFonts w:ascii="Courier New" w:eastAsia="Times New Roman" w:hAnsi="Courier New" w:cs="Courier New"/>
          <w:color w:val="454545"/>
          <w:sz w:val="26"/>
          <w:szCs w:val="26"/>
          <w:lang w:bidi="bn-BD"/>
        </w:rPr>
        <w:t xml:space="preserve">            (</w:t>
      </w:r>
      <w:proofErr w:type="spellStart"/>
      <w:r w:rsidRPr="00F44601">
        <w:rPr>
          <w:rFonts w:ascii="Courier New" w:eastAsia="Times New Roman" w:hAnsi="Courier New" w:cs="Courier New"/>
          <w:color w:val="454545"/>
          <w:sz w:val="26"/>
          <w:szCs w:val="26"/>
          <w:lang w:bidi="bn-BD"/>
        </w:rPr>
        <w:t>cond</w:t>
      </w:r>
      <w:proofErr w:type="spellEnd"/>
      <w:r w:rsidRPr="00F44601">
        <w:rPr>
          <w:rFonts w:ascii="Courier New" w:eastAsia="Times New Roman" w:hAnsi="Courier New" w:cs="Courier New"/>
          <w:color w:val="454545"/>
          <w:sz w:val="26"/>
          <w:szCs w:val="26"/>
          <w:lang w:bidi="bn-BD"/>
        </w:rPr>
        <w:t xml:space="preserve"> [(empty? lox) (... acc)]</w:t>
      </w:r>
    </w:p>
    <w:p w14:paraId="24B3D4F6" w14:textId="77777777" w:rsidR="0027154E" w:rsidRPr="00F44601"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F44601">
        <w:rPr>
          <w:rFonts w:ascii="Courier New" w:eastAsia="Times New Roman" w:hAnsi="Courier New" w:cs="Courier New"/>
          <w:color w:val="454545"/>
          <w:sz w:val="26"/>
          <w:szCs w:val="26"/>
          <w:lang w:bidi="bn-BD"/>
        </w:rPr>
        <w:t xml:space="preserve">                  [else</w:t>
      </w:r>
    </w:p>
    <w:p w14:paraId="21FDB9A3" w14:textId="77777777" w:rsidR="0027154E" w:rsidRPr="00F44601"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F44601">
        <w:rPr>
          <w:rFonts w:ascii="Courier New" w:eastAsia="Times New Roman" w:hAnsi="Courier New" w:cs="Courier New"/>
          <w:color w:val="454545"/>
          <w:sz w:val="26"/>
          <w:szCs w:val="26"/>
          <w:lang w:bidi="bn-BD"/>
        </w:rPr>
        <w:t xml:space="preserve">                   (... acc</w:t>
      </w:r>
    </w:p>
    <w:p w14:paraId="1DC754A5" w14:textId="77777777" w:rsidR="0027154E" w:rsidRPr="00F44601"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F44601">
        <w:rPr>
          <w:rFonts w:ascii="Courier New" w:eastAsia="Times New Roman" w:hAnsi="Courier New" w:cs="Courier New"/>
          <w:color w:val="454545"/>
          <w:sz w:val="26"/>
          <w:szCs w:val="26"/>
          <w:lang w:bidi="bn-BD"/>
        </w:rPr>
        <w:t xml:space="preserve">                        (first lox)</w:t>
      </w:r>
    </w:p>
    <w:p w14:paraId="0306FACA" w14:textId="77777777" w:rsidR="0027154E" w:rsidRPr="00F44601"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F44601">
        <w:rPr>
          <w:rFonts w:ascii="Courier New" w:eastAsia="Times New Roman" w:hAnsi="Courier New" w:cs="Courier New"/>
          <w:color w:val="454545"/>
          <w:sz w:val="26"/>
          <w:szCs w:val="26"/>
          <w:lang w:bidi="bn-BD"/>
        </w:rPr>
        <w:t xml:space="preserve">                        (skip1 (rest lox)</w:t>
      </w:r>
    </w:p>
    <w:p w14:paraId="64BACD38" w14:textId="0EAAE49B" w:rsidR="0027154E" w:rsidRPr="00F44601"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F44601">
        <w:rPr>
          <w:rFonts w:ascii="Courier New" w:eastAsia="Times New Roman" w:hAnsi="Courier New" w:cs="Courier New"/>
          <w:color w:val="454545"/>
          <w:sz w:val="26"/>
          <w:szCs w:val="26"/>
          <w:lang w:bidi="bn-BD"/>
        </w:rPr>
        <w:t xml:space="preserve">                               (... acc (first lox))))]))]</w:t>
      </w:r>
    </w:p>
    <w:p w14:paraId="6D52C669" w14:textId="4D10C408" w:rsidR="00B8364C" w:rsidRPr="00F44601"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F44601">
        <w:rPr>
          <w:rFonts w:ascii="Courier New" w:eastAsia="Times New Roman" w:hAnsi="Courier New" w:cs="Courier New"/>
          <w:color w:val="454545"/>
          <w:sz w:val="26"/>
          <w:szCs w:val="26"/>
          <w:lang w:bidi="bn-BD"/>
        </w:rPr>
        <w:t xml:space="preserve">    (skip1 lox0 ...)))</w:t>
      </w:r>
    </w:p>
    <w:p w14:paraId="0EFD157A" w14:textId="4C8D8C78" w:rsidR="0027154E" w:rsidRPr="00F44601" w:rsidRDefault="0027154E" w:rsidP="00C45D3B">
      <w:pPr>
        <w:shd w:val="clear" w:color="auto" w:fill="FFFFFF"/>
        <w:spacing w:after="0" w:line="240" w:lineRule="auto"/>
        <w:outlineLvl w:val="3"/>
        <w:rPr>
          <w:rFonts w:ascii="Arial" w:eastAsia="Times New Roman" w:hAnsi="Arial" w:cs="Arial"/>
          <w:b/>
          <w:bCs/>
          <w:color w:val="454545"/>
          <w:sz w:val="26"/>
          <w:szCs w:val="26"/>
          <w:lang w:bidi="bn-BD"/>
        </w:rPr>
      </w:pPr>
      <w:r w:rsidRPr="00F44601">
        <w:rPr>
          <w:rFonts w:ascii="Arial" w:eastAsia="Times New Roman" w:hAnsi="Arial" w:cs="Arial"/>
          <w:b/>
          <w:bCs/>
          <w:color w:val="454545"/>
          <w:sz w:val="26"/>
          <w:szCs w:val="26"/>
          <w:lang w:bidi="bn-BD"/>
        </w:rPr>
        <w:t>Accumulator type, invariant and examples</w:t>
      </w:r>
    </w:p>
    <w:p w14:paraId="1E2DB0E1" w14:textId="5C242700" w:rsidR="0027154E" w:rsidRPr="00F44601" w:rsidRDefault="0027154E" w:rsidP="00C45D3B">
      <w:pPr>
        <w:shd w:val="clear" w:color="auto" w:fill="FFFFFF"/>
        <w:spacing w:after="0" w:line="240" w:lineRule="auto"/>
        <w:rPr>
          <w:rFonts w:ascii="Arial" w:eastAsia="Times New Roman" w:hAnsi="Arial" w:cs="Arial"/>
          <w:color w:val="454545"/>
          <w:sz w:val="26"/>
          <w:szCs w:val="26"/>
          <w:lang w:bidi="bn-BD"/>
        </w:rPr>
      </w:pPr>
      <w:r w:rsidRPr="00F44601">
        <w:rPr>
          <w:rFonts w:ascii="Arial" w:eastAsia="Times New Roman" w:hAnsi="Arial" w:cs="Arial"/>
          <w:color w:val="454545"/>
          <w:sz w:val="26"/>
          <w:szCs w:val="26"/>
          <w:lang w:bidi="bn-BD"/>
        </w:rPr>
        <w:t xml:space="preserve">The next step is to work out what information the accumulator will represent and how it will do that. Will the accumulator serve to represent some context that would otherwise be lost to structural recursion? Or, to support tail recursion will it represent some form of result so far? Or will it represent a work list of some sort. In many cases this is clear before reaching this stage of the design process. In other </w:t>
      </w:r>
      <w:proofErr w:type="gramStart"/>
      <w:r w:rsidRPr="00F44601">
        <w:rPr>
          <w:rFonts w:ascii="Arial" w:eastAsia="Times New Roman" w:hAnsi="Arial" w:cs="Arial"/>
          <w:color w:val="454545"/>
          <w:sz w:val="26"/>
          <w:szCs w:val="26"/>
          <w:lang w:bidi="bn-BD"/>
        </w:rPr>
        <w:t>cases</w:t>
      </w:r>
      <w:proofErr w:type="gramEnd"/>
      <w:r w:rsidRPr="00F44601">
        <w:rPr>
          <w:rFonts w:ascii="Arial" w:eastAsia="Times New Roman" w:hAnsi="Arial" w:cs="Arial"/>
          <w:color w:val="454545"/>
          <w:sz w:val="26"/>
          <w:szCs w:val="26"/>
          <w:lang w:bidi="bn-BD"/>
        </w:rPr>
        <w:t xml:space="preserve"> examples can be used to work this out. But in all cases examples are useful to work out exactly how the accumulator will represent the information.</w:t>
      </w:r>
      <w:r w:rsidRPr="00F44601">
        <w:rPr>
          <w:rFonts w:ascii="Arial" w:eastAsia="Times New Roman" w:hAnsi="Arial" w:cs="Arial"/>
          <w:color w:val="454545"/>
          <w:sz w:val="26"/>
          <w:szCs w:val="26"/>
          <w:lang w:bidi="bn-BD"/>
        </w:rPr>
        <w:br/>
        <w:t>In this case we need to know, in each recursive call to the inner function, whether the current first item in the list should be kept or skipped. There are many ways to represent this, but one simple way is to use a natural that represents how far into the original list (lox0) we have traveled. If we assume the call to the top-level definition of skip1 is (skip1 (list 0 1 2 3 4)), then the progression of calls to the internal skip1 would be as follows:</w:t>
      </w:r>
    </w:p>
    <w:p w14:paraId="59E76D1F" w14:textId="77777777" w:rsidR="0027154E" w:rsidRPr="00F44601"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F44601">
        <w:rPr>
          <w:rFonts w:ascii="Courier New" w:eastAsia="Times New Roman" w:hAnsi="Courier New" w:cs="Courier New"/>
          <w:color w:val="454545"/>
          <w:sz w:val="26"/>
          <w:szCs w:val="26"/>
          <w:lang w:bidi="bn-BD"/>
        </w:rPr>
        <w:t>(skip1 (list 0 1 2 3 4) 1)       the 0 is the 1st element of lox0 (using 1 based indexing)</w:t>
      </w:r>
    </w:p>
    <w:p w14:paraId="1E521FBF" w14:textId="77777777" w:rsidR="0027154E" w:rsidRPr="00F44601"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F44601">
        <w:rPr>
          <w:rFonts w:ascii="Courier New" w:eastAsia="Times New Roman" w:hAnsi="Courier New" w:cs="Courier New"/>
          <w:color w:val="454545"/>
          <w:sz w:val="26"/>
          <w:szCs w:val="26"/>
          <w:lang w:bidi="bn-BD"/>
        </w:rPr>
        <w:t>(skip1 (list   1 2 3 4) 2)       the 1 is the 2nd element</w:t>
      </w:r>
    </w:p>
    <w:p w14:paraId="4F98A1ED" w14:textId="77777777" w:rsidR="0027154E" w:rsidRPr="00F44601"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F44601">
        <w:rPr>
          <w:rFonts w:ascii="Courier New" w:eastAsia="Times New Roman" w:hAnsi="Courier New" w:cs="Courier New"/>
          <w:color w:val="454545"/>
          <w:sz w:val="26"/>
          <w:szCs w:val="26"/>
          <w:lang w:bidi="bn-BD"/>
        </w:rPr>
        <w:t xml:space="preserve">(skip1 (list     2 3 4) 3)       the 2 is the 3rd </w:t>
      </w:r>
    </w:p>
    <w:p w14:paraId="2D88DC23" w14:textId="77777777" w:rsidR="0027154E" w:rsidRPr="00F44601"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F44601">
        <w:rPr>
          <w:rFonts w:ascii="Courier New" w:eastAsia="Times New Roman" w:hAnsi="Courier New" w:cs="Courier New"/>
          <w:color w:val="454545"/>
          <w:sz w:val="26"/>
          <w:szCs w:val="26"/>
          <w:lang w:bidi="bn-BD"/>
        </w:rPr>
        <w:t>(skip1 (list       3 4) 4)       the 3 is the 4th</w:t>
      </w:r>
    </w:p>
    <w:p w14:paraId="7671F8CA" w14:textId="77777777" w:rsidR="0027154E" w:rsidRPr="00F44601"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F44601">
        <w:rPr>
          <w:rFonts w:ascii="Courier New" w:eastAsia="Times New Roman" w:hAnsi="Courier New" w:cs="Courier New"/>
          <w:color w:val="454545"/>
          <w:sz w:val="26"/>
          <w:szCs w:val="26"/>
          <w:lang w:bidi="bn-BD"/>
        </w:rPr>
        <w:t>(skip1 (list         4) 5)       the 4 is the 5th</w:t>
      </w:r>
    </w:p>
    <w:p w14:paraId="0D624191" w14:textId="77777777" w:rsidR="0027154E" w:rsidRPr="00F44601"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F44601">
        <w:rPr>
          <w:rFonts w:ascii="Courier New" w:eastAsia="Times New Roman" w:hAnsi="Courier New" w:cs="Courier New"/>
          <w:color w:val="454545"/>
          <w:sz w:val="26"/>
          <w:szCs w:val="26"/>
          <w:lang w:bidi="bn-BD"/>
        </w:rPr>
        <w:t xml:space="preserve">(skip1 (list        </w:t>
      </w:r>
      <w:proofErr w:type="gramStart"/>
      <w:r w:rsidRPr="00F44601">
        <w:rPr>
          <w:rFonts w:ascii="Courier New" w:eastAsia="Times New Roman" w:hAnsi="Courier New" w:cs="Courier New"/>
          <w:color w:val="454545"/>
          <w:sz w:val="26"/>
          <w:szCs w:val="26"/>
          <w:lang w:bidi="bn-BD"/>
        </w:rPr>
        <w:t xml:space="preserve">  )</w:t>
      </w:r>
      <w:proofErr w:type="gramEnd"/>
      <w:r w:rsidRPr="00F44601">
        <w:rPr>
          <w:rFonts w:ascii="Courier New" w:eastAsia="Times New Roman" w:hAnsi="Courier New" w:cs="Courier New"/>
          <w:color w:val="454545"/>
          <w:sz w:val="26"/>
          <w:szCs w:val="26"/>
          <w:lang w:bidi="bn-BD"/>
        </w:rPr>
        <w:t xml:space="preserve"> 6)</w:t>
      </w:r>
    </w:p>
    <w:p w14:paraId="7847E34A" w14:textId="543DDFA6" w:rsidR="00E35182" w:rsidRPr="00B8364C" w:rsidRDefault="0027154E" w:rsidP="00C45D3B">
      <w:pPr>
        <w:shd w:val="clear" w:color="auto" w:fill="FFFFFF"/>
        <w:spacing w:after="0" w:line="240" w:lineRule="auto"/>
        <w:rPr>
          <w:rFonts w:ascii="Arial" w:eastAsia="Times New Roman" w:hAnsi="Arial" w:cs="Arial"/>
          <w:color w:val="454545"/>
          <w:sz w:val="26"/>
          <w:szCs w:val="26"/>
          <w:lang w:bidi="bn-BD"/>
        </w:rPr>
      </w:pPr>
      <w:r w:rsidRPr="00B8364C">
        <w:rPr>
          <w:rFonts w:ascii="Arial" w:eastAsia="Times New Roman" w:hAnsi="Arial" w:cs="Arial"/>
          <w:color w:val="454545"/>
          <w:sz w:val="26"/>
          <w:szCs w:val="26"/>
          <w:lang w:bidi="bn-BD"/>
        </w:rPr>
        <w:lastRenderedPageBreak/>
        <w:t xml:space="preserve">Note that the accumulator value is not constant, but it always represents the position of the current (first lox) in the original list lox0. (You can see here why we renamed the parameter to the outer </w:t>
      </w:r>
      <w:proofErr w:type="gramStart"/>
      <w:r w:rsidRPr="00B8364C">
        <w:rPr>
          <w:rFonts w:ascii="Arial" w:eastAsia="Times New Roman" w:hAnsi="Arial" w:cs="Arial"/>
          <w:color w:val="454545"/>
          <w:sz w:val="26"/>
          <w:szCs w:val="26"/>
          <w:lang w:bidi="bn-BD"/>
        </w:rPr>
        <w:t>function,</w:t>
      </w:r>
      <w:proofErr w:type="gramEnd"/>
      <w:r w:rsidRPr="00B8364C">
        <w:rPr>
          <w:rFonts w:ascii="Arial" w:eastAsia="Times New Roman" w:hAnsi="Arial" w:cs="Arial"/>
          <w:color w:val="454545"/>
          <w:sz w:val="26"/>
          <w:szCs w:val="26"/>
          <w:lang w:bidi="bn-BD"/>
        </w:rPr>
        <w:t xml:space="preserve"> it makes it easier to describe the relation between the original value lox0 and the value in each recursive call lox.)</w:t>
      </w:r>
    </w:p>
    <w:p w14:paraId="0D7A059C" w14:textId="134C7C43" w:rsidR="0027154E" w:rsidRPr="00B8364C" w:rsidRDefault="0027154E" w:rsidP="00C45D3B">
      <w:pPr>
        <w:shd w:val="clear" w:color="auto" w:fill="FFFFFF"/>
        <w:spacing w:after="0" w:line="240" w:lineRule="auto"/>
        <w:rPr>
          <w:rFonts w:ascii="Arial" w:eastAsia="Times New Roman" w:hAnsi="Arial" w:cs="Arial"/>
          <w:color w:val="454545"/>
          <w:sz w:val="26"/>
          <w:szCs w:val="26"/>
          <w:lang w:bidi="bn-BD"/>
        </w:rPr>
      </w:pPr>
      <w:r w:rsidRPr="00B8364C">
        <w:rPr>
          <w:rFonts w:ascii="Arial" w:eastAsia="Times New Roman" w:hAnsi="Arial" w:cs="Arial"/>
          <w:color w:val="454545"/>
          <w:sz w:val="26"/>
          <w:szCs w:val="26"/>
          <w:lang w:bidi="bn-BD"/>
        </w:rPr>
        <w:t>These examples of the progression of calls to the internal recursive function(s) allow us to work out clearly the accumulator type, as well as its </w:t>
      </w:r>
      <w:r w:rsidRPr="00B8364C">
        <w:rPr>
          <w:rFonts w:ascii="Arial" w:eastAsia="Times New Roman" w:hAnsi="Arial" w:cs="Arial"/>
          <w:i/>
          <w:iCs/>
          <w:color w:val="454545"/>
          <w:sz w:val="26"/>
          <w:szCs w:val="26"/>
          <w:lang w:bidi="bn-BD"/>
        </w:rPr>
        <w:t>invariant</w:t>
      </w:r>
      <w:r w:rsidRPr="00B8364C">
        <w:rPr>
          <w:rFonts w:ascii="Arial" w:eastAsia="Times New Roman" w:hAnsi="Arial" w:cs="Arial"/>
          <w:color w:val="454545"/>
          <w:sz w:val="26"/>
          <w:szCs w:val="26"/>
          <w:lang w:bidi="bn-BD"/>
        </w:rPr>
        <w:t xml:space="preserve">, which describes what is constant about the accumulator as it changes in other words, what property it always represents. In this case the type is Natural, and the invariant is the 1 based index of (first lox) in lox0. </w:t>
      </w:r>
      <w:proofErr w:type="gramStart"/>
      <w:r w:rsidRPr="00B8364C">
        <w:rPr>
          <w:rFonts w:ascii="Arial" w:eastAsia="Times New Roman" w:hAnsi="Arial" w:cs="Arial"/>
          <w:color w:val="454545"/>
          <w:sz w:val="26"/>
          <w:szCs w:val="26"/>
          <w:lang w:bidi="bn-BD"/>
        </w:rPr>
        <w:t>So</w:t>
      </w:r>
      <w:proofErr w:type="gramEnd"/>
      <w:r w:rsidRPr="00B8364C">
        <w:rPr>
          <w:rFonts w:ascii="Arial" w:eastAsia="Times New Roman" w:hAnsi="Arial" w:cs="Arial"/>
          <w:color w:val="454545"/>
          <w:sz w:val="26"/>
          <w:szCs w:val="26"/>
          <w:lang w:bidi="bn-BD"/>
        </w:rPr>
        <w:t xml:space="preserve"> when the accumulator is an odd number we will keep (first lox) in the result, when it is even we will skip (first lox).</w:t>
      </w:r>
    </w:p>
    <w:p w14:paraId="1D35F26A" w14:textId="77777777" w:rsidR="0027154E" w:rsidRPr="00B8364C"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B8364C">
        <w:rPr>
          <w:rFonts w:ascii="Courier New" w:eastAsia="Times New Roman" w:hAnsi="Courier New" w:cs="Courier New"/>
          <w:color w:val="454545"/>
          <w:sz w:val="26"/>
          <w:szCs w:val="26"/>
          <w:lang w:bidi="bn-BD"/>
        </w:rPr>
        <w:t>(define (skip2 lox0)</w:t>
      </w:r>
    </w:p>
    <w:p w14:paraId="39A17D96" w14:textId="77777777" w:rsidR="0027154E" w:rsidRPr="00B8364C"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B8364C">
        <w:rPr>
          <w:rFonts w:ascii="Courier New" w:eastAsia="Times New Roman" w:hAnsi="Courier New" w:cs="Courier New"/>
          <w:color w:val="454545"/>
          <w:sz w:val="26"/>
          <w:szCs w:val="26"/>
          <w:lang w:bidi="bn-BD"/>
        </w:rPr>
        <w:t xml:space="preserve">  </w:t>
      </w:r>
      <w:proofErr w:type="gramStart"/>
      <w:r w:rsidRPr="00B8364C">
        <w:rPr>
          <w:rFonts w:ascii="Courier New" w:eastAsia="Times New Roman" w:hAnsi="Courier New" w:cs="Courier New"/>
          <w:color w:val="454545"/>
          <w:sz w:val="26"/>
          <w:szCs w:val="26"/>
          <w:lang w:bidi="bn-BD"/>
        </w:rPr>
        <w:t>;;</w:t>
      </w:r>
      <w:proofErr w:type="gramEnd"/>
      <w:r w:rsidRPr="00B8364C">
        <w:rPr>
          <w:rFonts w:ascii="Courier New" w:eastAsia="Times New Roman" w:hAnsi="Courier New" w:cs="Courier New"/>
          <w:color w:val="454545"/>
          <w:sz w:val="26"/>
          <w:szCs w:val="26"/>
          <w:lang w:bidi="bn-BD"/>
        </w:rPr>
        <w:t xml:space="preserve"> acc is Natural; how many elements of lox to keep before next skip</w:t>
      </w:r>
    </w:p>
    <w:p w14:paraId="035BBC5C" w14:textId="77777777" w:rsidR="0027154E" w:rsidRPr="00B8364C"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B8364C">
        <w:rPr>
          <w:rFonts w:ascii="Courier New" w:eastAsia="Times New Roman" w:hAnsi="Courier New" w:cs="Courier New"/>
          <w:color w:val="454545"/>
          <w:sz w:val="26"/>
          <w:szCs w:val="26"/>
          <w:lang w:bidi="bn-BD"/>
        </w:rPr>
        <w:t xml:space="preserve">  </w:t>
      </w:r>
      <w:proofErr w:type="gramStart"/>
      <w:r w:rsidRPr="00B8364C">
        <w:rPr>
          <w:rFonts w:ascii="Courier New" w:eastAsia="Times New Roman" w:hAnsi="Courier New" w:cs="Courier New"/>
          <w:color w:val="454545"/>
          <w:sz w:val="26"/>
          <w:szCs w:val="26"/>
          <w:lang w:bidi="bn-BD"/>
        </w:rPr>
        <w:t>;;</w:t>
      </w:r>
      <w:proofErr w:type="gramEnd"/>
      <w:r w:rsidRPr="00B8364C">
        <w:rPr>
          <w:rFonts w:ascii="Courier New" w:eastAsia="Times New Roman" w:hAnsi="Courier New" w:cs="Courier New"/>
          <w:color w:val="454545"/>
          <w:sz w:val="26"/>
          <w:szCs w:val="26"/>
          <w:lang w:bidi="bn-BD"/>
        </w:rPr>
        <w:t xml:space="preserve"> (skip2 (list 0 1 2 3 4) 1)</w:t>
      </w:r>
    </w:p>
    <w:p w14:paraId="7155D93B" w14:textId="77777777" w:rsidR="0027154E" w:rsidRPr="00B8364C"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B8364C">
        <w:rPr>
          <w:rFonts w:ascii="Courier New" w:eastAsia="Times New Roman" w:hAnsi="Courier New" w:cs="Courier New"/>
          <w:color w:val="454545"/>
          <w:sz w:val="26"/>
          <w:szCs w:val="26"/>
          <w:lang w:bidi="bn-BD"/>
        </w:rPr>
        <w:t xml:space="preserve">  </w:t>
      </w:r>
      <w:proofErr w:type="gramStart"/>
      <w:r w:rsidRPr="00B8364C">
        <w:rPr>
          <w:rFonts w:ascii="Courier New" w:eastAsia="Times New Roman" w:hAnsi="Courier New" w:cs="Courier New"/>
          <w:color w:val="454545"/>
          <w:sz w:val="26"/>
          <w:szCs w:val="26"/>
          <w:lang w:bidi="bn-BD"/>
        </w:rPr>
        <w:t>;;</w:t>
      </w:r>
      <w:proofErr w:type="gramEnd"/>
      <w:r w:rsidRPr="00B8364C">
        <w:rPr>
          <w:rFonts w:ascii="Courier New" w:eastAsia="Times New Roman" w:hAnsi="Courier New" w:cs="Courier New"/>
          <w:color w:val="454545"/>
          <w:sz w:val="26"/>
          <w:szCs w:val="26"/>
          <w:lang w:bidi="bn-BD"/>
        </w:rPr>
        <w:t xml:space="preserve"> (skip2 (list   1 2 3 4) 0)</w:t>
      </w:r>
    </w:p>
    <w:p w14:paraId="057B950A" w14:textId="77777777" w:rsidR="0027154E" w:rsidRPr="00B8364C"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B8364C">
        <w:rPr>
          <w:rFonts w:ascii="Courier New" w:eastAsia="Times New Roman" w:hAnsi="Courier New" w:cs="Courier New"/>
          <w:color w:val="454545"/>
          <w:sz w:val="26"/>
          <w:szCs w:val="26"/>
          <w:lang w:bidi="bn-BD"/>
        </w:rPr>
        <w:t xml:space="preserve">  </w:t>
      </w:r>
      <w:proofErr w:type="gramStart"/>
      <w:r w:rsidRPr="00B8364C">
        <w:rPr>
          <w:rFonts w:ascii="Courier New" w:eastAsia="Times New Roman" w:hAnsi="Courier New" w:cs="Courier New"/>
          <w:color w:val="454545"/>
          <w:sz w:val="26"/>
          <w:szCs w:val="26"/>
          <w:lang w:bidi="bn-BD"/>
        </w:rPr>
        <w:t>;;</w:t>
      </w:r>
      <w:proofErr w:type="gramEnd"/>
      <w:r w:rsidRPr="00B8364C">
        <w:rPr>
          <w:rFonts w:ascii="Courier New" w:eastAsia="Times New Roman" w:hAnsi="Courier New" w:cs="Courier New"/>
          <w:color w:val="454545"/>
          <w:sz w:val="26"/>
          <w:szCs w:val="26"/>
          <w:lang w:bidi="bn-BD"/>
        </w:rPr>
        <w:t xml:space="preserve"> (skip2 (list     2 3 4) 1)</w:t>
      </w:r>
    </w:p>
    <w:p w14:paraId="7111439F" w14:textId="77777777" w:rsidR="0027154E" w:rsidRPr="00B8364C"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B8364C">
        <w:rPr>
          <w:rFonts w:ascii="Courier New" w:eastAsia="Times New Roman" w:hAnsi="Courier New" w:cs="Courier New"/>
          <w:color w:val="454545"/>
          <w:sz w:val="26"/>
          <w:szCs w:val="26"/>
          <w:lang w:bidi="bn-BD"/>
        </w:rPr>
        <w:t xml:space="preserve">  </w:t>
      </w:r>
      <w:proofErr w:type="gramStart"/>
      <w:r w:rsidRPr="00B8364C">
        <w:rPr>
          <w:rFonts w:ascii="Courier New" w:eastAsia="Times New Roman" w:hAnsi="Courier New" w:cs="Courier New"/>
          <w:color w:val="454545"/>
          <w:sz w:val="26"/>
          <w:szCs w:val="26"/>
          <w:lang w:bidi="bn-BD"/>
        </w:rPr>
        <w:t>;;</w:t>
      </w:r>
      <w:proofErr w:type="gramEnd"/>
      <w:r w:rsidRPr="00B8364C">
        <w:rPr>
          <w:rFonts w:ascii="Courier New" w:eastAsia="Times New Roman" w:hAnsi="Courier New" w:cs="Courier New"/>
          <w:color w:val="454545"/>
          <w:sz w:val="26"/>
          <w:szCs w:val="26"/>
          <w:lang w:bidi="bn-BD"/>
        </w:rPr>
        <w:t xml:space="preserve"> (skip2 (list       3 4) 0)</w:t>
      </w:r>
    </w:p>
    <w:p w14:paraId="3E5C244C" w14:textId="77777777" w:rsidR="0027154E" w:rsidRPr="00B8364C"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B8364C">
        <w:rPr>
          <w:rFonts w:ascii="Courier New" w:eastAsia="Times New Roman" w:hAnsi="Courier New" w:cs="Courier New"/>
          <w:color w:val="454545"/>
          <w:sz w:val="26"/>
          <w:szCs w:val="26"/>
          <w:lang w:bidi="bn-BD"/>
        </w:rPr>
        <w:t xml:space="preserve">  </w:t>
      </w:r>
      <w:proofErr w:type="gramStart"/>
      <w:r w:rsidRPr="00B8364C">
        <w:rPr>
          <w:rFonts w:ascii="Courier New" w:eastAsia="Times New Roman" w:hAnsi="Courier New" w:cs="Courier New"/>
          <w:color w:val="454545"/>
          <w:sz w:val="26"/>
          <w:szCs w:val="26"/>
          <w:lang w:bidi="bn-BD"/>
        </w:rPr>
        <w:t>;;</w:t>
      </w:r>
      <w:proofErr w:type="gramEnd"/>
      <w:r w:rsidRPr="00B8364C">
        <w:rPr>
          <w:rFonts w:ascii="Courier New" w:eastAsia="Times New Roman" w:hAnsi="Courier New" w:cs="Courier New"/>
          <w:color w:val="454545"/>
          <w:sz w:val="26"/>
          <w:szCs w:val="26"/>
          <w:lang w:bidi="bn-BD"/>
        </w:rPr>
        <w:t xml:space="preserve"> (skip2 (list         4) 1)</w:t>
      </w:r>
    </w:p>
    <w:p w14:paraId="6FE9430F" w14:textId="77777777" w:rsidR="0027154E" w:rsidRPr="00B8364C"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B8364C">
        <w:rPr>
          <w:rFonts w:ascii="Courier New" w:eastAsia="Times New Roman" w:hAnsi="Courier New" w:cs="Courier New"/>
          <w:color w:val="454545"/>
          <w:sz w:val="26"/>
          <w:szCs w:val="26"/>
          <w:lang w:bidi="bn-BD"/>
        </w:rPr>
        <w:t xml:space="preserve">  </w:t>
      </w:r>
      <w:proofErr w:type="gramStart"/>
      <w:r w:rsidRPr="00B8364C">
        <w:rPr>
          <w:rFonts w:ascii="Courier New" w:eastAsia="Times New Roman" w:hAnsi="Courier New" w:cs="Courier New"/>
          <w:color w:val="454545"/>
          <w:sz w:val="26"/>
          <w:szCs w:val="26"/>
          <w:lang w:bidi="bn-BD"/>
        </w:rPr>
        <w:t>;;</w:t>
      </w:r>
      <w:proofErr w:type="gramEnd"/>
      <w:r w:rsidRPr="00B8364C">
        <w:rPr>
          <w:rFonts w:ascii="Courier New" w:eastAsia="Times New Roman" w:hAnsi="Courier New" w:cs="Courier New"/>
          <w:color w:val="454545"/>
          <w:sz w:val="26"/>
          <w:szCs w:val="26"/>
          <w:lang w:bidi="bn-BD"/>
        </w:rPr>
        <w:t xml:space="preserve"> (skip2 (list          ) </w:t>
      </w:r>
    </w:p>
    <w:p w14:paraId="62BE9347" w14:textId="77777777" w:rsidR="0027154E" w:rsidRPr="00B8364C"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B8364C">
        <w:rPr>
          <w:rFonts w:ascii="Courier New" w:eastAsia="Times New Roman" w:hAnsi="Courier New" w:cs="Courier New"/>
          <w:color w:val="454545"/>
          <w:sz w:val="26"/>
          <w:szCs w:val="26"/>
          <w:lang w:bidi="bn-BD"/>
        </w:rPr>
        <w:t xml:space="preserve">  (local [(define (skip2 lox acc)</w:t>
      </w:r>
    </w:p>
    <w:p w14:paraId="4424FC4F" w14:textId="77777777" w:rsidR="0027154E" w:rsidRPr="00B8364C"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B8364C">
        <w:rPr>
          <w:rFonts w:ascii="Courier New" w:eastAsia="Times New Roman" w:hAnsi="Courier New" w:cs="Courier New"/>
          <w:color w:val="454545"/>
          <w:sz w:val="26"/>
          <w:szCs w:val="26"/>
          <w:lang w:bidi="bn-BD"/>
        </w:rPr>
        <w:t xml:space="preserve">            (</w:t>
      </w:r>
      <w:proofErr w:type="spellStart"/>
      <w:r w:rsidRPr="00B8364C">
        <w:rPr>
          <w:rFonts w:ascii="Courier New" w:eastAsia="Times New Roman" w:hAnsi="Courier New" w:cs="Courier New"/>
          <w:color w:val="454545"/>
          <w:sz w:val="26"/>
          <w:szCs w:val="26"/>
          <w:lang w:bidi="bn-BD"/>
        </w:rPr>
        <w:t>cond</w:t>
      </w:r>
      <w:proofErr w:type="spellEnd"/>
      <w:r w:rsidRPr="00B8364C">
        <w:rPr>
          <w:rFonts w:ascii="Courier New" w:eastAsia="Times New Roman" w:hAnsi="Courier New" w:cs="Courier New"/>
          <w:color w:val="454545"/>
          <w:sz w:val="26"/>
          <w:szCs w:val="26"/>
          <w:lang w:bidi="bn-BD"/>
        </w:rPr>
        <w:t xml:space="preserve"> [(empty? lox) (... acc)]</w:t>
      </w:r>
    </w:p>
    <w:p w14:paraId="59F043A8" w14:textId="77777777" w:rsidR="0027154E" w:rsidRPr="00B8364C"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B8364C">
        <w:rPr>
          <w:rFonts w:ascii="Courier New" w:eastAsia="Times New Roman" w:hAnsi="Courier New" w:cs="Courier New"/>
          <w:color w:val="454545"/>
          <w:sz w:val="26"/>
          <w:szCs w:val="26"/>
          <w:lang w:bidi="bn-BD"/>
        </w:rPr>
        <w:t xml:space="preserve">                  [else</w:t>
      </w:r>
    </w:p>
    <w:p w14:paraId="71605F84" w14:textId="77777777" w:rsidR="0027154E" w:rsidRPr="00B8364C"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B8364C">
        <w:rPr>
          <w:rFonts w:ascii="Courier New" w:eastAsia="Times New Roman" w:hAnsi="Courier New" w:cs="Courier New"/>
          <w:color w:val="454545"/>
          <w:sz w:val="26"/>
          <w:szCs w:val="26"/>
          <w:lang w:bidi="bn-BD"/>
        </w:rPr>
        <w:t xml:space="preserve">                   (... acc</w:t>
      </w:r>
    </w:p>
    <w:p w14:paraId="193D42D7" w14:textId="77777777" w:rsidR="0027154E" w:rsidRPr="00B8364C"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B8364C">
        <w:rPr>
          <w:rFonts w:ascii="Courier New" w:eastAsia="Times New Roman" w:hAnsi="Courier New" w:cs="Courier New"/>
          <w:color w:val="454545"/>
          <w:sz w:val="26"/>
          <w:szCs w:val="26"/>
          <w:lang w:bidi="bn-BD"/>
        </w:rPr>
        <w:t xml:space="preserve">                        (first lox)</w:t>
      </w:r>
    </w:p>
    <w:p w14:paraId="5E39FD8F" w14:textId="77777777" w:rsidR="0027154E" w:rsidRPr="00B8364C"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B8364C">
        <w:rPr>
          <w:rFonts w:ascii="Courier New" w:eastAsia="Times New Roman" w:hAnsi="Courier New" w:cs="Courier New"/>
          <w:color w:val="454545"/>
          <w:sz w:val="26"/>
          <w:szCs w:val="26"/>
          <w:lang w:bidi="bn-BD"/>
        </w:rPr>
        <w:t xml:space="preserve">                        (skip2 (rest lox)</w:t>
      </w:r>
    </w:p>
    <w:p w14:paraId="1AF82CE0" w14:textId="49C52DFB" w:rsidR="0027154E" w:rsidRPr="00B8364C"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B8364C">
        <w:rPr>
          <w:rFonts w:ascii="Courier New" w:eastAsia="Times New Roman" w:hAnsi="Courier New" w:cs="Courier New"/>
          <w:color w:val="454545"/>
          <w:sz w:val="26"/>
          <w:szCs w:val="26"/>
          <w:lang w:bidi="bn-BD"/>
        </w:rPr>
        <w:t xml:space="preserve">                               (... acc (first lox))))]))]</w:t>
      </w:r>
    </w:p>
    <w:p w14:paraId="6295A18F" w14:textId="173D49D0" w:rsidR="00B8364C" w:rsidRPr="00EA0082"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B8364C">
        <w:rPr>
          <w:rFonts w:ascii="Courier New" w:eastAsia="Times New Roman" w:hAnsi="Courier New" w:cs="Courier New"/>
          <w:color w:val="454545"/>
          <w:sz w:val="26"/>
          <w:szCs w:val="26"/>
          <w:lang w:bidi="bn-BD"/>
        </w:rPr>
        <w:t xml:space="preserve">    (skip2 lox0 ...)))</w:t>
      </w:r>
    </w:p>
    <w:p w14:paraId="49A9056D" w14:textId="1B929CCA" w:rsidR="0027154E" w:rsidRPr="0027154E" w:rsidRDefault="0027154E" w:rsidP="00C45D3B">
      <w:pPr>
        <w:shd w:val="clear" w:color="auto" w:fill="FFFFFF"/>
        <w:spacing w:after="0" w:line="240" w:lineRule="auto"/>
        <w:outlineLvl w:val="3"/>
        <w:rPr>
          <w:rFonts w:ascii="Arial" w:eastAsia="Times New Roman" w:hAnsi="Arial" w:cs="Arial"/>
          <w:b/>
          <w:bCs/>
          <w:color w:val="454545"/>
          <w:sz w:val="27"/>
          <w:szCs w:val="27"/>
          <w:lang w:bidi="bn-BD"/>
        </w:rPr>
      </w:pPr>
      <w:r w:rsidRPr="0027154E">
        <w:rPr>
          <w:rFonts w:ascii="Arial" w:eastAsia="Times New Roman" w:hAnsi="Arial" w:cs="Arial"/>
          <w:b/>
          <w:bCs/>
          <w:color w:val="454545"/>
          <w:sz w:val="27"/>
          <w:szCs w:val="27"/>
          <w:lang w:bidi="bn-BD"/>
        </w:rPr>
        <w:t>Complete the code</w:t>
      </w:r>
    </w:p>
    <w:p w14:paraId="7441FC8A" w14:textId="2F98AC34" w:rsid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At this point the function definition can be completed by using the signature, purpose, examples, accumulator type, invariant and examples to fill in the details. When doing so, note three distinct aspects of coding with the accumulator invariant. </w:t>
      </w:r>
      <w:r w:rsidRPr="0027154E">
        <w:rPr>
          <w:rFonts w:ascii="Arial" w:eastAsia="Times New Roman" w:hAnsi="Arial" w:cs="Arial"/>
          <w:i/>
          <w:iCs/>
          <w:color w:val="454545"/>
          <w:sz w:val="27"/>
          <w:szCs w:val="27"/>
          <w:lang w:bidi="bn-BD"/>
        </w:rPr>
        <w:t>Initializing</w:t>
      </w:r>
      <w:r w:rsidRPr="0027154E">
        <w:rPr>
          <w:rFonts w:ascii="Arial" w:eastAsia="Times New Roman" w:hAnsi="Arial" w:cs="Arial"/>
          <w:color w:val="454545"/>
          <w:sz w:val="27"/>
          <w:szCs w:val="27"/>
          <w:lang w:bidi="bn-BD"/>
        </w:rPr>
        <w:t> the accumulator happens in the trampoline, and involves providing an initial value of the accumulator that satisfies the invariant. </w:t>
      </w:r>
      <w:r w:rsidRPr="0027154E">
        <w:rPr>
          <w:rFonts w:ascii="Arial" w:eastAsia="Times New Roman" w:hAnsi="Arial" w:cs="Arial"/>
          <w:i/>
          <w:iCs/>
          <w:color w:val="454545"/>
          <w:sz w:val="27"/>
          <w:szCs w:val="27"/>
          <w:lang w:bidi="bn-BD"/>
        </w:rPr>
        <w:t>Exploiting</w:t>
      </w:r>
      <w:r w:rsidRPr="0027154E">
        <w:rPr>
          <w:rFonts w:ascii="Arial" w:eastAsia="Times New Roman" w:hAnsi="Arial" w:cs="Arial"/>
          <w:color w:val="454545"/>
          <w:sz w:val="27"/>
          <w:szCs w:val="27"/>
          <w:lang w:bidi="bn-BD"/>
        </w:rPr>
        <w:t> the invariant involves counting on the accumulator to always represent what the accumulator describes. </w:t>
      </w:r>
      <w:r w:rsidRPr="0027154E">
        <w:rPr>
          <w:rFonts w:ascii="Arial" w:eastAsia="Times New Roman" w:hAnsi="Arial" w:cs="Arial"/>
          <w:i/>
          <w:iCs/>
          <w:color w:val="454545"/>
          <w:sz w:val="27"/>
          <w:szCs w:val="27"/>
          <w:lang w:bidi="bn-BD"/>
        </w:rPr>
        <w:t>Preserving</w:t>
      </w:r>
      <w:r w:rsidRPr="0027154E">
        <w:rPr>
          <w:rFonts w:ascii="Arial" w:eastAsia="Times New Roman" w:hAnsi="Arial" w:cs="Arial"/>
          <w:color w:val="454545"/>
          <w:sz w:val="27"/>
          <w:szCs w:val="27"/>
          <w:lang w:bidi="bn-BD"/>
        </w:rPr>
        <w:t> the invariant happens in recursive calls to the function where a (possibly) new value is provided for the accumulator argument. Preserving the invariant means making sure that the value provided in the recursive call satisfies the invariant.</w:t>
      </w:r>
    </w:p>
    <w:p w14:paraId="22822116"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(define (skip1 lox0)</w:t>
      </w:r>
    </w:p>
    <w:p w14:paraId="753C12A5"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w:t>
      </w: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acc is Natural; 1 based index of (first lox) in lox0</w:t>
      </w:r>
    </w:p>
    <w:p w14:paraId="1CA432FD"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w:t>
      </w: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(skip1 (list 0 1 2 3 4) 1)    ;0 should be kept</w:t>
      </w:r>
    </w:p>
    <w:p w14:paraId="6244CEE1"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w:t>
      </w: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(skip1 (list   1 2 3 4) 2)    ;1 should be skipped</w:t>
      </w:r>
    </w:p>
    <w:p w14:paraId="04C165B5"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w:t>
      </w: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(skip1 (list     2 3 4) 3)    ;0 should be kept</w:t>
      </w:r>
    </w:p>
    <w:p w14:paraId="0A678DAD"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w:t>
      </w: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(skip1 (list       3 4) 4)    ;1 should be skipped</w:t>
      </w:r>
    </w:p>
    <w:p w14:paraId="41B2CCD0"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w:t>
      </w: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(skip1 (list         4) 5)    ;0 should be kept</w:t>
      </w:r>
    </w:p>
    <w:p w14:paraId="03680C6D" w14:textId="1F2C1333" w:rsid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w:t>
      </w: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(skip1 (list          ) 6)</w:t>
      </w:r>
    </w:p>
    <w:p w14:paraId="78E94359" w14:textId="27C99389" w:rsidR="00F44601" w:rsidRDefault="00F44601"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
    <w:p w14:paraId="071505FE" w14:textId="4301C575" w:rsidR="00A259AA" w:rsidRDefault="00A259AA"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
    <w:p w14:paraId="49B1624D" w14:textId="2BB9844B"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lastRenderedPageBreak/>
        <w:t>(local [(define (skip1 lox acc)</w:t>
      </w:r>
    </w:p>
    <w:p w14:paraId="3515005C"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cond</w:t>
      </w:r>
      <w:proofErr w:type="spellEnd"/>
      <w:r w:rsidRPr="0027154E">
        <w:rPr>
          <w:rFonts w:ascii="Courier New" w:eastAsia="Times New Roman" w:hAnsi="Courier New" w:cs="Courier New"/>
          <w:color w:val="454545"/>
          <w:sz w:val="27"/>
          <w:szCs w:val="27"/>
          <w:lang w:bidi="bn-BD"/>
        </w:rPr>
        <w:t xml:space="preserve"> [(empty? lox) empty]</w:t>
      </w:r>
    </w:p>
    <w:p w14:paraId="01BBA1D7"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[else</w:t>
      </w:r>
    </w:p>
    <w:p w14:paraId="163C7579"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(if (even? acc)</w:t>
      </w:r>
    </w:p>
    <w:p w14:paraId="28735790"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(skip1 (rest lox) (add1 acc))</w:t>
      </w:r>
    </w:p>
    <w:p w14:paraId="6BF2E70F"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(cons (first lox)</w:t>
      </w:r>
    </w:p>
    <w:p w14:paraId="1D5B5352" w14:textId="2B81DA19"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(skip1 (rest lox) (add1 acc))))]))]</w:t>
      </w:r>
    </w:p>
    <w:p w14:paraId="7E749944" w14:textId="2FD7DEDA" w:rsidR="00E35182" w:rsidRPr="00B8364C"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(skip1 lox0 1)))</w:t>
      </w:r>
    </w:p>
    <w:p w14:paraId="66BCE17F" w14:textId="77777777" w:rsidR="0027154E" w:rsidRPr="0027154E" w:rsidRDefault="0027154E" w:rsidP="00C45D3B">
      <w:pPr>
        <w:shd w:val="clear" w:color="auto" w:fill="FFFFFF"/>
        <w:spacing w:after="0" w:line="240" w:lineRule="auto"/>
        <w:outlineLvl w:val="2"/>
        <w:rPr>
          <w:rFonts w:ascii="Arial" w:eastAsia="Times New Roman" w:hAnsi="Arial" w:cs="Arial"/>
          <w:b/>
          <w:bCs/>
          <w:color w:val="454545"/>
          <w:sz w:val="29"/>
          <w:szCs w:val="29"/>
          <w:lang w:bidi="bn-BD"/>
        </w:rPr>
      </w:pPr>
      <w:r w:rsidRPr="0027154E">
        <w:rPr>
          <w:rFonts w:ascii="Arial" w:eastAsia="Times New Roman" w:hAnsi="Arial" w:cs="Arial"/>
          <w:b/>
          <w:bCs/>
          <w:color w:val="454545"/>
          <w:sz w:val="29"/>
          <w:szCs w:val="29"/>
          <w:lang w:bidi="bn-BD"/>
        </w:rPr>
        <w:t>Tail Recursion</w:t>
      </w:r>
    </w:p>
    <w:p w14:paraId="7723C017"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inherit" w:eastAsia="Times New Roman" w:hAnsi="inherit" w:cs="Arial"/>
          <w:color w:val="454545"/>
          <w:sz w:val="27"/>
          <w:szCs w:val="27"/>
          <w:lang w:bidi="bn-BD"/>
        </w:rPr>
        <w:t xml:space="preserve">To make the function tail recursive, all recursive calls must be in tail position. For functions that operate on flat structures (data that has only one reference cycle), this can be accomplished by using an accumulator to represent build up information about the final result through the series of recursive calls.  We often name these accumulators </w:t>
      </w:r>
      <w:proofErr w:type="spellStart"/>
      <w:r w:rsidRPr="0027154E">
        <w:rPr>
          <w:rFonts w:ascii="inherit" w:eastAsia="Times New Roman" w:hAnsi="inherit" w:cs="Arial"/>
          <w:color w:val="454545"/>
          <w:sz w:val="27"/>
          <w:szCs w:val="27"/>
          <w:lang w:bidi="bn-BD"/>
        </w:rPr>
        <w:t>rsf</w:t>
      </w:r>
      <w:proofErr w:type="spellEnd"/>
      <w:r w:rsidRPr="0027154E">
        <w:rPr>
          <w:rFonts w:ascii="inherit" w:eastAsia="Times New Roman" w:hAnsi="inherit" w:cs="Arial"/>
          <w:color w:val="454545"/>
          <w:sz w:val="27"/>
          <w:szCs w:val="27"/>
          <w:lang w:bidi="bn-BD"/>
        </w:rPr>
        <w:t xml:space="preserve"> but it is worth noting that some functions require more than one result so far accumulator (see average).</w:t>
      </w:r>
    </w:p>
    <w:p w14:paraId="318D3555" w14:textId="77777777" w:rsidR="0027154E" w:rsidRPr="009D2120"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 xml:space="preserve">Making functions that operate on data with more than one cycle in the graph (such as arbitrary-arity trees) usually requires the use of an accumulator to build up the data that still remains to be operated on. This is a worklist accumulator, often called </w:t>
      </w:r>
      <w:proofErr w:type="spellStart"/>
      <w:r w:rsidRPr="0027154E">
        <w:rPr>
          <w:rFonts w:ascii="Arial" w:eastAsia="Times New Roman" w:hAnsi="Arial" w:cs="Arial"/>
          <w:color w:val="454545"/>
          <w:sz w:val="27"/>
          <w:szCs w:val="27"/>
          <w:lang w:bidi="bn-BD"/>
        </w:rPr>
        <w:t>todo</w:t>
      </w:r>
      <w:proofErr w:type="spellEnd"/>
      <w:r w:rsidRPr="0027154E">
        <w:rPr>
          <w:rFonts w:ascii="Arial" w:eastAsia="Times New Roman" w:hAnsi="Arial" w:cs="Arial"/>
          <w:color w:val="454545"/>
          <w:sz w:val="27"/>
          <w:szCs w:val="27"/>
          <w:lang w:bidi="bn-BD"/>
        </w:rPr>
        <w:t>.</w:t>
      </w:r>
    </w:p>
    <w:p w14:paraId="3878571E" w14:textId="65498438" w:rsidR="00D57CD5" w:rsidRDefault="0027154E" w:rsidP="00C45D3B">
      <w:pPr>
        <w:shd w:val="clear" w:color="auto" w:fill="FFFFFF"/>
        <w:spacing w:after="0" w:line="240" w:lineRule="auto"/>
        <w:rPr>
          <w:rFonts w:ascii="Arial" w:eastAsia="Times New Roman" w:hAnsi="Arial" w:cs="Arial"/>
          <w:b/>
          <w:bCs/>
          <w:color w:val="000000" w:themeColor="text1"/>
          <w:spacing w:val="15"/>
          <w:sz w:val="32"/>
          <w:szCs w:val="32"/>
          <w:lang w:bidi="bn-BD"/>
        </w:rPr>
      </w:pPr>
      <w:bookmarkStart w:id="16" w:name="TempBlend"/>
      <w:bookmarkEnd w:id="16"/>
      <w:r w:rsidRPr="00D57CD5">
        <w:rPr>
          <w:rFonts w:ascii="Arial" w:eastAsia="Times New Roman" w:hAnsi="Arial" w:cs="Arial"/>
          <w:b/>
          <w:bCs/>
          <w:color w:val="000000" w:themeColor="text1"/>
          <w:spacing w:val="15"/>
          <w:sz w:val="32"/>
          <w:szCs w:val="32"/>
          <w:lang w:bidi="bn-BD"/>
        </w:rPr>
        <w:t>Template Blending</w:t>
      </w:r>
      <w:r w:rsidR="005748A1">
        <w:rPr>
          <w:rFonts w:ascii="Arial" w:eastAsia="Times New Roman" w:hAnsi="Arial" w:cs="Arial"/>
          <w:b/>
          <w:bCs/>
          <w:color w:val="000000" w:themeColor="text1"/>
          <w:spacing w:val="15"/>
          <w:sz w:val="32"/>
          <w:szCs w:val="32"/>
          <w:lang w:bidi="bn-BD"/>
        </w:rPr>
        <w:t>: (Templating)</w:t>
      </w:r>
    </w:p>
    <w:p w14:paraId="775387E4" w14:textId="38087B8B"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 xml:space="preserve">To understand template blending </w:t>
      </w:r>
      <w:proofErr w:type="spellStart"/>
      <w:r w:rsidRPr="0027154E">
        <w:rPr>
          <w:rFonts w:ascii="Arial" w:eastAsia="Times New Roman" w:hAnsi="Arial" w:cs="Arial"/>
          <w:color w:val="454545"/>
          <w:sz w:val="27"/>
          <w:szCs w:val="27"/>
          <w:lang w:bidi="bn-BD"/>
        </w:rPr>
        <w:t>its</w:t>
      </w:r>
      <w:proofErr w:type="spellEnd"/>
      <w:r w:rsidRPr="0027154E">
        <w:rPr>
          <w:rFonts w:ascii="Arial" w:eastAsia="Times New Roman" w:hAnsi="Arial" w:cs="Arial"/>
          <w:color w:val="454545"/>
          <w:sz w:val="27"/>
          <w:szCs w:val="27"/>
          <w:lang w:bidi="bn-BD"/>
        </w:rPr>
        <w:t xml:space="preserve"> important to understand that templates are what we know about the core of a function (or set of functions) before we get to the details. Data driven (or structural recursion) templates are that, backtracking templates are that, and generative recursion templates are that.</w:t>
      </w:r>
    </w:p>
    <w:p w14:paraId="5A913F2C"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 xml:space="preserve">In some </w:t>
      </w:r>
      <w:proofErr w:type="gramStart"/>
      <w:r w:rsidRPr="0027154E">
        <w:rPr>
          <w:rFonts w:ascii="Arial" w:eastAsia="Times New Roman" w:hAnsi="Arial" w:cs="Arial"/>
          <w:color w:val="454545"/>
          <w:sz w:val="27"/>
          <w:szCs w:val="27"/>
          <w:lang w:bidi="bn-BD"/>
        </w:rPr>
        <w:t>cases</w:t>
      </w:r>
      <w:proofErr w:type="gramEnd"/>
      <w:r w:rsidRPr="0027154E">
        <w:rPr>
          <w:rFonts w:ascii="Arial" w:eastAsia="Times New Roman" w:hAnsi="Arial" w:cs="Arial"/>
          <w:color w:val="454545"/>
          <w:sz w:val="27"/>
          <w:szCs w:val="27"/>
          <w:lang w:bidi="bn-BD"/>
        </w:rPr>
        <w:t xml:space="preserve"> we know more than one thing about the core structure of a function (or set of functions). In the </w:t>
      </w:r>
      <w:hyperlink r:id="rId45" w:tgtFrame="[object Object]" w:history="1">
        <w:r w:rsidRPr="0027154E">
          <w:rPr>
            <w:rFonts w:ascii="inherit" w:eastAsia="Times New Roman" w:hAnsi="inherit" w:cs="Arial"/>
            <w:color w:val="00688D"/>
            <w:sz w:val="27"/>
            <w:szCs w:val="27"/>
            <w:u w:val="single"/>
            <w:lang w:bidi="bn-BD"/>
          </w:rPr>
          <w:t>sudoku-solver</w:t>
        </w:r>
      </w:hyperlink>
      <w:r w:rsidRPr="0027154E">
        <w:rPr>
          <w:rFonts w:ascii="Arial" w:eastAsia="Times New Roman" w:hAnsi="Arial" w:cs="Arial"/>
          <w:color w:val="454545"/>
          <w:sz w:val="27"/>
          <w:szCs w:val="27"/>
          <w:lang w:bidi="bn-BD"/>
        </w:rPr>
        <w:t> for example three different templates apply to the solve functions.</w:t>
      </w:r>
    </w:p>
    <w:p w14:paraId="113152E1" w14:textId="77777777" w:rsidR="0027154E" w:rsidRPr="0027154E" w:rsidRDefault="0027154E" w:rsidP="00C45D3B">
      <w:pPr>
        <w:numPr>
          <w:ilvl w:val="0"/>
          <w:numId w:val="24"/>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b/>
          <w:bCs/>
          <w:color w:val="454545"/>
          <w:sz w:val="27"/>
          <w:szCs w:val="27"/>
          <w:lang w:bidi="bn-BD"/>
        </w:rPr>
        <w:t>arbitrary-arity tree</w:t>
      </w:r>
      <w:r w:rsidRPr="0027154E">
        <w:rPr>
          <w:rFonts w:ascii="Arial" w:eastAsia="Times New Roman" w:hAnsi="Arial" w:cs="Arial"/>
          <w:color w:val="454545"/>
          <w:sz w:val="27"/>
          <w:szCs w:val="27"/>
          <w:lang w:bidi="bn-BD"/>
        </w:rPr>
        <w:t xml:space="preserve"> - we consider each board to have a set of next boards formed by filling the first empty cell with the numbers from 1 - 9. </w:t>
      </w:r>
      <w:proofErr w:type="gramStart"/>
      <w:r w:rsidRPr="0027154E">
        <w:rPr>
          <w:rFonts w:ascii="Arial" w:eastAsia="Times New Roman" w:hAnsi="Arial" w:cs="Arial"/>
          <w:color w:val="454545"/>
          <w:sz w:val="27"/>
          <w:szCs w:val="27"/>
          <w:lang w:bidi="bn-BD"/>
        </w:rPr>
        <w:t>So</w:t>
      </w:r>
      <w:proofErr w:type="gramEnd"/>
      <w:r w:rsidRPr="0027154E">
        <w:rPr>
          <w:rFonts w:ascii="Arial" w:eastAsia="Times New Roman" w:hAnsi="Arial" w:cs="Arial"/>
          <w:color w:val="454545"/>
          <w:sz w:val="27"/>
          <w:szCs w:val="27"/>
          <w:lang w:bidi="bn-BD"/>
        </w:rPr>
        <w:t xml:space="preserve"> this forms an arbitrary-arity tree (the arity is actually [0, 9]).</w:t>
      </w:r>
    </w:p>
    <w:p w14:paraId="2C4537B0" w14:textId="77777777" w:rsidR="0027154E" w:rsidRPr="0027154E" w:rsidRDefault="0027154E" w:rsidP="00C45D3B">
      <w:pPr>
        <w:numPr>
          <w:ilvl w:val="0"/>
          <w:numId w:val="24"/>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b/>
          <w:bCs/>
          <w:color w:val="454545"/>
          <w:sz w:val="27"/>
          <w:szCs w:val="27"/>
          <w:lang w:bidi="bn-BD"/>
        </w:rPr>
        <w:t>generative recursion</w:t>
      </w:r>
      <w:r w:rsidRPr="0027154E">
        <w:rPr>
          <w:rFonts w:ascii="Arial" w:eastAsia="Times New Roman" w:hAnsi="Arial" w:cs="Arial"/>
          <w:color w:val="454545"/>
          <w:sz w:val="27"/>
          <w:szCs w:val="27"/>
          <w:lang w:bidi="bn-BD"/>
        </w:rPr>
        <w:t xml:space="preserve"> - while each board has a set of next boards that set is included in the representation of the board. Instead those next boards have to be generated. </w:t>
      </w:r>
      <w:proofErr w:type="gramStart"/>
      <w:r w:rsidRPr="0027154E">
        <w:rPr>
          <w:rFonts w:ascii="Arial" w:eastAsia="Times New Roman" w:hAnsi="Arial" w:cs="Arial"/>
          <w:color w:val="454545"/>
          <w:sz w:val="27"/>
          <w:szCs w:val="27"/>
          <w:lang w:bidi="bn-BD"/>
        </w:rPr>
        <w:t>So</w:t>
      </w:r>
      <w:proofErr w:type="gramEnd"/>
      <w:r w:rsidRPr="0027154E">
        <w:rPr>
          <w:rFonts w:ascii="Arial" w:eastAsia="Times New Roman" w:hAnsi="Arial" w:cs="Arial"/>
          <w:color w:val="454545"/>
          <w:sz w:val="27"/>
          <w:szCs w:val="27"/>
          <w:lang w:bidi="bn-BD"/>
        </w:rPr>
        <w:t xml:space="preserve"> we have a generated arbitrary-arity tree.</w:t>
      </w:r>
    </w:p>
    <w:p w14:paraId="76762C62" w14:textId="77777777" w:rsidR="0027154E" w:rsidRPr="0027154E" w:rsidRDefault="0027154E" w:rsidP="00C45D3B">
      <w:pPr>
        <w:numPr>
          <w:ilvl w:val="0"/>
          <w:numId w:val="24"/>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b/>
          <w:bCs/>
          <w:color w:val="454545"/>
          <w:sz w:val="27"/>
          <w:szCs w:val="27"/>
          <w:lang w:bidi="bn-BD"/>
        </w:rPr>
        <w:t>backtracking search</w:t>
      </w:r>
      <w:r w:rsidRPr="0027154E">
        <w:rPr>
          <w:rFonts w:ascii="Arial" w:eastAsia="Times New Roman" w:hAnsi="Arial" w:cs="Arial"/>
          <w:color w:val="454545"/>
          <w:sz w:val="27"/>
          <w:szCs w:val="27"/>
          <w:lang w:bidi="bn-BD"/>
        </w:rPr>
        <w:t> - in addition we need to do a backtracking search over the arbitrary-arity tree.</w:t>
      </w:r>
    </w:p>
    <w:p w14:paraId="2E919673"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In template blending we take multiple templates that contribute to the structure of a function (or functions) and combine them together. </w:t>
      </w:r>
    </w:p>
    <w:p w14:paraId="22459485"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We have the following for the </w:t>
      </w:r>
      <w:r w:rsidRPr="0027154E">
        <w:rPr>
          <w:rFonts w:ascii="Courier New" w:eastAsia="Times New Roman" w:hAnsi="Courier New" w:cs="Courier New"/>
          <w:color w:val="454545"/>
          <w:sz w:val="20"/>
          <w:szCs w:val="20"/>
          <w:lang w:bidi="bn-BD"/>
        </w:rPr>
        <w:t>solve</w:t>
      </w:r>
      <w:r w:rsidRPr="0027154E">
        <w:rPr>
          <w:rFonts w:ascii="Arial" w:eastAsia="Times New Roman" w:hAnsi="Arial" w:cs="Arial"/>
          <w:color w:val="454545"/>
          <w:sz w:val="27"/>
          <w:szCs w:val="27"/>
          <w:lang w:bidi="bn-BD"/>
        </w:rPr>
        <w:t> function:</w:t>
      </w:r>
    </w:p>
    <w:p w14:paraId="00A0109F" w14:textId="1350206B"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Board -&gt; Board or false</w:t>
      </w:r>
    </w:p>
    <w:p w14:paraId="7BD07D1E" w14:textId="06B971D1"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produce a solution for bd; or false if bd is unsolvable</w:t>
      </w:r>
    </w:p>
    <w:p w14:paraId="6C5710B6" w14:textId="00B6FAA0"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Assume: bd is valid</w:t>
      </w:r>
    </w:p>
    <w:p w14:paraId="3A07FC70" w14:textId="049C7166"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(check-expect (solve BD4) BD4s)</w:t>
      </w:r>
    </w:p>
    <w:p w14:paraId="5125868A" w14:textId="5D50ECE2"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(check-expect (solve BD5) BD5s)</w:t>
      </w:r>
    </w:p>
    <w:p w14:paraId="5355D412" w14:textId="4A8B4E8A"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(check-expect (solve BD7) false)</w:t>
      </w:r>
    </w:p>
    <w:p w14:paraId="36C9C6E7" w14:textId="078D15D5"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(define (solve bd) false</w:t>
      </w:r>
      <w:proofErr w:type="gramStart"/>
      <w:r w:rsidRPr="0027154E">
        <w:rPr>
          <w:rFonts w:ascii="Courier New" w:eastAsia="Times New Roman" w:hAnsi="Courier New" w:cs="Courier New"/>
          <w:color w:val="454545"/>
          <w:sz w:val="27"/>
          <w:szCs w:val="27"/>
          <w:lang w:bidi="bn-BD"/>
        </w:rPr>
        <w:t>) ;stub</w:t>
      </w:r>
      <w:proofErr w:type="gramEnd"/>
    </w:p>
    <w:p w14:paraId="75E058A4" w14:textId="03BBA20C" w:rsid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 xml:space="preserve">Now let's start with the template for arbitrary-arity tree. Remember that the template for an arbitrary-arity tree involves a mutual recursion. In this case, we would have a </w:t>
      </w:r>
      <w:r w:rsidRPr="0027154E">
        <w:rPr>
          <w:rFonts w:ascii="Arial" w:eastAsia="Times New Roman" w:hAnsi="Arial" w:cs="Arial"/>
          <w:color w:val="454545"/>
          <w:sz w:val="27"/>
          <w:szCs w:val="27"/>
          <w:lang w:bidi="bn-BD"/>
        </w:rPr>
        <w:lastRenderedPageBreak/>
        <w:t>function that consumes Board (</w:t>
      </w:r>
      <w:proofErr w:type="spellStart"/>
      <w:r w:rsidRPr="0027154E">
        <w:rPr>
          <w:rFonts w:ascii="Arial" w:eastAsia="Times New Roman" w:hAnsi="Arial" w:cs="Arial"/>
          <w:color w:val="454545"/>
          <w:sz w:val="27"/>
          <w:szCs w:val="27"/>
          <w:lang w:bidi="bn-BD"/>
        </w:rPr>
        <w:t>ie</w:t>
      </w:r>
      <w:proofErr w:type="spellEnd"/>
      <w:r w:rsidRPr="0027154E">
        <w:rPr>
          <w:rFonts w:ascii="Arial" w:eastAsia="Times New Roman" w:hAnsi="Arial" w:cs="Arial"/>
          <w:color w:val="454545"/>
          <w:sz w:val="27"/>
          <w:szCs w:val="27"/>
          <w:lang w:bidi="bn-BD"/>
        </w:rPr>
        <w:t>. </w:t>
      </w:r>
      <w:r w:rsidRPr="0027154E">
        <w:rPr>
          <w:rFonts w:ascii="Courier New" w:eastAsia="Times New Roman" w:hAnsi="Courier New" w:cs="Courier New"/>
          <w:color w:val="454545"/>
          <w:sz w:val="20"/>
          <w:szCs w:val="20"/>
          <w:lang w:bidi="bn-BD"/>
        </w:rPr>
        <w:t>solve--bd</w:t>
      </w:r>
      <w:r w:rsidRPr="0027154E">
        <w:rPr>
          <w:rFonts w:ascii="Arial" w:eastAsia="Times New Roman" w:hAnsi="Arial" w:cs="Arial"/>
          <w:color w:val="454545"/>
          <w:sz w:val="27"/>
          <w:szCs w:val="27"/>
          <w:lang w:bidi="bn-BD"/>
        </w:rPr>
        <w:t>) and calls another function (</w:t>
      </w:r>
      <w:proofErr w:type="spellStart"/>
      <w:r w:rsidRPr="0027154E">
        <w:rPr>
          <w:rFonts w:ascii="Arial" w:eastAsia="Times New Roman" w:hAnsi="Arial" w:cs="Arial"/>
          <w:color w:val="454545"/>
          <w:sz w:val="27"/>
          <w:szCs w:val="27"/>
          <w:lang w:bidi="bn-BD"/>
        </w:rPr>
        <w:t>ie</w:t>
      </w:r>
      <w:proofErr w:type="spellEnd"/>
      <w:r w:rsidRPr="0027154E">
        <w:rPr>
          <w:rFonts w:ascii="Arial" w:eastAsia="Times New Roman" w:hAnsi="Arial" w:cs="Arial"/>
          <w:color w:val="454545"/>
          <w:sz w:val="27"/>
          <w:szCs w:val="27"/>
          <w:lang w:bidi="bn-BD"/>
        </w:rPr>
        <w:t>. </w:t>
      </w:r>
      <w:r w:rsidRPr="0027154E">
        <w:rPr>
          <w:rFonts w:ascii="Courier New" w:eastAsia="Times New Roman" w:hAnsi="Courier New" w:cs="Courier New"/>
          <w:color w:val="454545"/>
          <w:sz w:val="20"/>
          <w:szCs w:val="20"/>
          <w:lang w:bidi="bn-BD"/>
        </w:rPr>
        <w:t>solve--</w:t>
      </w:r>
      <w:proofErr w:type="spellStart"/>
      <w:r w:rsidRPr="0027154E">
        <w:rPr>
          <w:rFonts w:ascii="Courier New" w:eastAsia="Times New Roman" w:hAnsi="Courier New" w:cs="Courier New"/>
          <w:color w:val="454545"/>
          <w:sz w:val="20"/>
          <w:szCs w:val="20"/>
          <w:lang w:bidi="bn-BD"/>
        </w:rPr>
        <w:t>lobd</w:t>
      </w:r>
      <w:proofErr w:type="spellEnd"/>
      <w:r w:rsidRPr="0027154E">
        <w:rPr>
          <w:rFonts w:ascii="Arial" w:eastAsia="Times New Roman" w:hAnsi="Arial" w:cs="Arial"/>
          <w:color w:val="454545"/>
          <w:sz w:val="27"/>
          <w:szCs w:val="27"/>
          <w:lang w:bidi="bn-BD"/>
        </w:rPr>
        <w:t>) that does something to the (</w:t>
      </w:r>
      <w:proofErr w:type="spellStart"/>
      <w:r w:rsidRPr="0027154E">
        <w:rPr>
          <w:rFonts w:ascii="Arial" w:eastAsia="Times New Roman" w:hAnsi="Arial" w:cs="Arial"/>
          <w:color w:val="454545"/>
          <w:sz w:val="27"/>
          <w:szCs w:val="27"/>
          <w:lang w:bidi="bn-BD"/>
        </w:rPr>
        <w:t>listof</w:t>
      </w:r>
      <w:proofErr w:type="spellEnd"/>
      <w:r w:rsidRPr="0027154E">
        <w:rPr>
          <w:rFonts w:ascii="Arial" w:eastAsia="Times New Roman" w:hAnsi="Arial" w:cs="Arial"/>
          <w:color w:val="454545"/>
          <w:sz w:val="27"/>
          <w:szCs w:val="27"/>
          <w:lang w:bidi="bn-BD"/>
        </w:rPr>
        <w:t xml:space="preserve"> Board) that is supposed to come with the Board (a Board doesn't actually come with a (</w:t>
      </w:r>
      <w:proofErr w:type="spellStart"/>
      <w:r w:rsidRPr="0027154E">
        <w:rPr>
          <w:rFonts w:ascii="Arial" w:eastAsia="Times New Roman" w:hAnsi="Arial" w:cs="Arial"/>
          <w:color w:val="454545"/>
          <w:sz w:val="27"/>
          <w:szCs w:val="27"/>
          <w:lang w:bidi="bn-BD"/>
        </w:rPr>
        <w:t>listof</w:t>
      </w:r>
      <w:proofErr w:type="spellEnd"/>
      <w:r w:rsidRPr="0027154E">
        <w:rPr>
          <w:rFonts w:ascii="Arial" w:eastAsia="Times New Roman" w:hAnsi="Arial" w:cs="Arial"/>
          <w:color w:val="454545"/>
          <w:sz w:val="27"/>
          <w:szCs w:val="27"/>
          <w:lang w:bidi="bn-BD"/>
        </w:rPr>
        <w:t xml:space="preserve"> Board) but we will deal with it using generative recursion later). In order to complete the mutual recursion, we need to call </w:t>
      </w:r>
      <w:r w:rsidRPr="0027154E">
        <w:rPr>
          <w:rFonts w:ascii="Courier New" w:eastAsia="Times New Roman" w:hAnsi="Courier New" w:cs="Courier New"/>
          <w:color w:val="454545"/>
          <w:sz w:val="20"/>
          <w:szCs w:val="20"/>
          <w:lang w:bidi="bn-BD"/>
        </w:rPr>
        <w:t>solve--bd</w:t>
      </w:r>
      <w:r w:rsidRPr="0027154E">
        <w:rPr>
          <w:rFonts w:ascii="Arial" w:eastAsia="Times New Roman" w:hAnsi="Arial" w:cs="Arial"/>
          <w:color w:val="454545"/>
          <w:sz w:val="27"/>
          <w:szCs w:val="27"/>
          <w:lang w:bidi="bn-BD"/>
        </w:rPr>
        <w:t> inside the function </w:t>
      </w:r>
      <w:r w:rsidRPr="0027154E">
        <w:rPr>
          <w:rFonts w:ascii="Courier New" w:eastAsia="Times New Roman" w:hAnsi="Courier New" w:cs="Courier New"/>
          <w:color w:val="454545"/>
          <w:sz w:val="20"/>
          <w:szCs w:val="20"/>
          <w:lang w:bidi="bn-BD"/>
        </w:rPr>
        <w:t>solve--</w:t>
      </w:r>
      <w:proofErr w:type="spellStart"/>
      <w:r w:rsidRPr="0027154E">
        <w:rPr>
          <w:rFonts w:ascii="Courier New" w:eastAsia="Times New Roman" w:hAnsi="Courier New" w:cs="Courier New"/>
          <w:color w:val="454545"/>
          <w:sz w:val="20"/>
          <w:szCs w:val="20"/>
          <w:lang w:bidi="bn-BD"/>
        </w:rPr>
        <w:t>lobd</w:t>
      </w:r>
      <w:proofErr w:type="spellEnd"/>
      <w:r w:rsidRPr="0027154E">
        <w:rPr>
          <w:rFonts w:ascii="Arial" w:eastAsia="Times New Roman" w:hAnsi="Arial" w:cs="Arial"/>
          <w:color w:val="454545"/>
          <w:sz w:val="27"/>
          <w:szCs w:val="27"/>
          <w:lang w:bidi="bn-BD"/>
        </w:rPr>
        <w:t>. So now we have the following template</w:t>
      </w:r>
      <w:r w:rsidR="00E35182">
        <w:rPr>
          <w:rFonts w:ascii="Arial" w:eastAsia="Times New Roman" w:hAnsi="Arial" w:cs="Arial"/>
          <w:color w:val="454545"/>
          <w:sz w:val="27"/>
          <w:szCs w:val="27"/>
          <w:lang w:bidi="bn-BD"/>
        </w:rPr>
        <w:t>:</w:t>
      </w:r>
    </w:p>
    <w:p w14:paraId="61C04967" w14:textId="6DEC9D15"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(define (solve bd)</w:t>
      </w:r>
    </w:p>
    <w:p w14:paraId="550BA065" w14:textId="4831BE98"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(local [(define (solve--bd bd)</w:t>
      </w:r>
    </w:p>
    <w:p w14:paraId="3A15352F"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 (solve--</w:t>
      </w:r>
      <w:proofErr w:type="spellStart"/>
      <w:r w:rsidRPr="0027154E">
        <w:rPr>
          <w:rFonts w:ascii="Courier New" w:eastAsia="Times New Roman" w:hAnsi="Courier New" w:cs="Courier New"/>
          <w:color w:val="454545"/>
          <w:sz w:val="27"/>
          <w:szCs w:val="27"/>
          <w:lang w:bidi="bn-BD"/>
        </w:rPr>
        <w:t>lobd</w:t>
      </w:r>
      <w:proofErr w:type="spellEnd"/>
      <w:r w:rsidRPr="0027154E">
        <w:rPr>
          <w:rFonts w:ascii="Courier New" w:eastAsia="Times New Roman" w:hAnsi="Courier New" w:cs="Courier New"/>
          <w:color w:val="454545"/>
          <w:sz w:val="27"/>
          <w:szCs w:val="27"/>
          <w:lang w:bidi="bn-BD"/>
        </w:rPr>
        <w:t xml:space="preserve"> (bd-subs bd))))</w:t>
      </w:r>
    </w:p>
    <w:p w14:paraId="306E71AF" w14:textId="3769B90B"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(define (solve--</w:t>
      </w:r>
      <w:proofErr w:type="spellStart"/>
      <w:r w:rsidRPr="0027154E">
        <w:rPr>
          <w:rFonts w:ascii="Courier New" w:eastAsia="Times New Roman" w:hAnsi="Courier New" w:cs="Courier New"/>
          <w:color w:val="454545"/>
          <w:sz w:val="27"/>
          <w:szCs w:val="27"/>
          <w:lang w:bidi="bn-BD"/>
        </w:rPr>
        <w:t>lobd</w:t>
      </w:r>
      <w:proofErr w:type="spellEnd"/>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lobd</w:t>
      </w:r>
      <w:proofErr w:type="spellEnd"/>
      <w:r w:rsidRPr="0027154E">
        <w:rPr>
          <w:rFonts w:ascii="Courier New" w:eastAsia="Times New Roman" w:hAnsi="Courier New" w:cs="Courier New"/>
          <w:color w:val="454545"/>
          <w:sz w:val="27"/>
          <w:szCs w:val="27"/>
          <w:lang w:bidi="bn-BD"/>
        </w:rPr>
        <w:t>)</w:t>
      </w:r>
    </w:p>
    <w:p w14:paraId="23C01A21" w14:textId="29531069"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cond</w:t>
      </w:r>
      <w:proofErr w:type="spellEnd"/>
      <w:r w:rsidRPr="0027154E">
        <w:rPr>
          <w:rFonts w:ascii="Courier New" w:eastAsia="Times New Roman" w:hAnsi="Courier New" w:cs="Courier New"/>
          <w:color w:val="454545"/>
          <w:sz w:val="27"/>
          <w:szCs w:val="27"/>
          <w:lang w:bidi="bn-BD"/>
        </w:rPr>
        <w:t xml:space="preserve"> [(empty? </w:t>
      </w:r>
      <w:proofErr w:type="spellStart"/>
      <w:r w:rsidRPr="0027154E">
        <w:rPr>
          <w:rFonts w:ascii="Courier New" w:eastAsia="Times New Roman" w:hAnsi="Courier New" w:cs="Courier New"/>
          <w:color w:val="454545"/>
          <w:sz w:val="27"/>
          <w:szCs w:val="27"/>
          <w:lang w:bidi="bn-BD"/>
        </w:rPr>
        <w:t>lobd</w:t>
      </w:r>
      <w:proofErr w:type="spellEnd"/>
      <w:r w:rsidRPr="0027154E">
        <w:rPr>
          <w:rFonts w:ascii="Courier New" w:eastAsia="Times New Roman" w:hAnsi="Courier New" w:cs="Courier New"/>
          <w:color w:val="454545"/>
          <w:sz w:val="27"/>
          <w:szCs w:val="27"/>
          <w:lang w:bidi="bn-BD"/>
        </w:rPr>
        <w:t>) (...)]</w:t>
      </w:r>
    </w:p>
    <w:p w14:paraId="5F644457" w14:textId="72A967A1"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[else</w:t>
      </w:r>
    </w:p>
    <w:p w14:paraId="780FC970" w14:textId="67F9835F"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 (solve--bd (first </w:t>
      </w:r>
      <w:proofErr w:type="spellStart"/>
      <w:r w:rsidRPr="0027154E">
        <w:rPr>
          <w:rFonts w:ascii="Courier New" w:eastAsia="Times New Roman" w:hAnsi="Courier New" w:cs="Courier New"/>
          <w:color w:val="454545"/>
          <w:sz w:val="27"/>
          <w:szCs w:val="27"/>
          <w:lang w:bidi="bn-BD"/>
        </w:rPr>
        <w:t>lobd</w:t>
      </w:r>
      <w:proofErr w:type="spellEnd"/>
      <w:r w:rsidRPr="0027154E">
        <w:rPr>
          <w:rFonts w:ascii="Courier New" w:eastAsia="Times New Roman" w:hAnsi="Courier New" w:cs="Courier New"/>
          <w:color w:val="454545"/>
          <w:sz w:val="27"/>
          <w:szCs w:val="27"/>
          <w:lang w:bidi="bn-BD"/>
        </w:rPr>
        <w:t>))</w:t>
      </w:r>
    </w:p>
    <w:p w14:paraId="10AFCB7F"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(solve--</w:t>
      </w:r>
      <w:proofErr w:type="spellStart"/>
      <w:r w:rsidRPr="0027154E">
        <w:rPr>
          <w:rFonts w:ascii="Courier New" w:eastAsia="Times New Roman" w:hAnsi="Courier New" w:cs="Courier New"/>
          <w:color w:val="454545"/>
          <w:sz w:val="27"/>
          <w:szCs w:val="27"/>
          <w:lang w:bidi="bn-BD"/>
        </w:rPr>
        <w:t>lobd</w:t>
      </w:r>
      <w:proofErr w:type="spellEnd"/>
      <w:r w:rsidRPr="0027154E">
        <w:rPr>
          <w:rFonts w:ascii="Courier New" w:eastAsia="Times New Roman" w:hAnsi="Courier New" w:cs="Courier New"/>
          <w:color w:val="454545"/>
          <w:sz w:val="27"/>
          <w:szCs w:val="27"/>
          <w:lang w:bidi="bn-BD"/>
        </w:rPr>
        <w:t xml:space="preserve"> (rest </w:t>
      </w:r>
      <w:proofErr w:type="spellStart"/>
      <w:r w:rsidRPr="0027154E">
        <w:rPr>
          <w:rFonts w:ascii="Courier New" w:eastAsia="Times New Roman" w:hAnsi="Courier New" w:cs="Courier New"/>
          <w:color w:val="454545"/>
          <w:sz w:val="27"/>
          <w:szCs w:val="27"/>
          <w:lang w:bidi="bn-BD"/>
        </w:rPr>
        <w:t>lobd</w:t>
      </w:r>
      <w:proofErr w:type="spellEnd"/>
      <w:r w:rsidRPr="0027154E">
        <w:rPr>
          <w:rFonts w:ascii="Courier New" w:eastAsia="Times New Roman" w:hAnsi="Courier New" w:cs="Courier New"/>
          <w:color w:val="454545"/>
          <w:sz w:val="27"/>
          <w:szCs w:val="27"/>
          <w:lang w:bidi="bn-BD"/>
        </w:rPr>
        <w:t>)))]))]</w:t>
      </w:r>
    </w:p>
    <w:p w14:paraId="03302C43" w14:textId="4EE4F2FA"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(solve--bd bd)))</w:t>
      </w:r>
    </w:p>
    <w:p w14:paraId="6A1EC474"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Keep in mind that the </w:t>
      </w:r>
      <w:r w:rsidRPr="0027154E">
        <w:rPr>
          <w:rFonts w:ascii="Courier New" w:eastAsia="Times New Roman" w:hAnsi="Courier New" w:cs="Courier New"/>
          <w:color w:val="454545"/>
          <w:sz w:val="20"/>
          <w:szCs w:val="20"/>
          <w:lang w:bidi="bn-BD"/>
        </w:rPr>
        <w:t>bd-subs</w:t>
      </w:r>
      <w:r w:rsidRPr="0027154E">
        <w:rPr>
          <w:rFonts w:ascii="Arial" w:eastAsia="Times New Roman" w:hAnsi="Arial" w:cs="Arial"/>
          <w:color w:val="454545"/>
          <w:sz w:val="27"/>
          <w:szCs w:val="27"/>
          <w:lang w:bidi="bn-BD"/>
        </w:rPr>
        <w:t> selector doesn't exist because Board does not keep a (</w:t>
      </w:r>
      <w:proofErr w:type="spellStart"/>
      <w:r w:rsidRPr="0027154E">
        <w:rPr>
          <w:rFonts w:ascii="Arial" w:eastAsia="Times New Roman" w:hAnsi="Arial" w:cs="Arial"/>
          <w:color w:val="454545"/>
          <w:sz w:val="27"/>
          <w:szCs w:val="27"/>
          <w:lang w:bidi="bn-BD"/>
        </w:rPr>
        <w:t>listof</w:t>
      </w:r>
      <w:proofErr w:type="spellEnd"/>
      <w:r w:rsidRPr="0027154E">
        <w:rPr>
          <w:rFonts w:ascii="Arial" w:eastAsia="Times New Roman" w:hAnsi="Arial" w:cs="Arial"/>
          <w:color w:val="454545"/>
          <w:sz w:val="27"/>
          <w:szCs w:val="27"/>
          <w:lang w:bidi="bn-BD"/>
        </w:rPr>
        <w:t xml:space="preserve"> Board). We need to deal with it using generative recursion.</w:t>
      </w:r>
    </w:p>
    <w:p w14:paraId="311DDAEF" w14:textId="7F37425D" w:rsidR="00B8364C" w:rsidRPr="00EA0082"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Let's blend this template with the generative recursion template. The generative recursion template looks like this:</w:t>
      </w:r>
    </w:p>
    <w:p w14:paraId="34FC19C6" w14:textId="7EEBA4CA"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(define (</w:t>
      </w:r>
      <w:proofErr w:type="spellStart"/>
      <w:r w:rsidRPr="0027154E">
        <w:rPr>
          <w:rFonts w:ascii="Courier New" w:eastAsia="Times New Roman" w:hAnsi="Courier New" w:cs="Courier New"/>
          <w:color w:val="454545"/>
          <w:sz w:val="27"/>
          <w:szCs w:val="27"/>
          <w:lang w:bidi="bn-BD"/>
        </w:rPr>
        <w:t>genrec-fn</w:t>
      </w:r>
      <w:proofErr w:type="spellEnd"/>
      <w:r w:rsidRPr="0027154E">
        <w:rPr>
          <w:rFonts w:ascii="Courier New" w:eastAsia="Times New Roman" w:hAnsi="Courier New" w:cs="Courier New"/>
          <w:color w:val="454545"/>
          <w:sz w:val="27"/>
          <w:szCs w:val="27"/>
          <w:lang w:bidi="bn-BD"/>
        </w:rPr>
        <w:t xml:space="preserve"> d)</w:t>
      </w:r>
    </w:p>
    <w:p w14:paraId="268EC275" w14:textId="126BFDFC"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(if (trivial? d)</w:t>
      </w:r>
    </w:p>
    <w:p w14:paraId="60A111E8" w14:textId="53FB778D"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(trivial-answer d)</w:t>
      </w:r>
    </w:p>
    <w:p w14:paraId="06E5F2A2" w14:textId="71262F3E"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 d </w:t>
      </w:r>
    </w:p>
    <w:p w14:paraId="618A049D" w14:textId="5990F86D" w:rsidR="00E35182"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genrec-fn</w:t>
      </w:r>
      <w:proofErr w:type="spellEnd"/>
      <w:r w:rsidRPr="0027154E">
        <w:rPr>
          <w:rFonts w:ascii="Courier New" w:eastAsia="Times New Roman" w:hAnsi="Courier New" w:cs="Courier New"/>
          <w:color w:val="454545"/>
          <w:sz w:val="27"/>
          <w:szCs w:val="27"/>
          <w:lang w:bidi="bn-BD"/>
        </w:rPr>
        <w:t xml:space="preserve"> (next-problem d)))))</w:t>
      </w:r>
    </w:p>
    <w:p w14:paraId="135147BF"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Since we know that </w:t>
      </w:r>
      <w:r w:rsidRPr="0027154E">
        <w:rPr>
          <w:rFonts w:ascii="Courier New" w:eastAsia="Times New Roman" w:hAnsi="Courier New" w:cs="Courier New"/>
          <w:color w:val="454545"/>
          <w:sz w:val="20"/>
          <w:szCs w:val="20"/>
          <w:lang w:bidi="bn-BD"/>
        </w:rPr>
        <w:t>solve--bd</w:t>
      </w:r>
      <w:r w:rsidRPr="0027154E">
        <w:rPr>
          <w:rFonts w:ascii="Arial" w:eastAsia="Times New Roman" w:hAnsi="Arial" w:cs="Arial"/>
          <w:color w:val="454545"/>
          <w:sz w:val="27"/>
          <w:szCs w:val="27"/>
          <w:lang w:bidi="bn-BD"/>
        </w:rPr>
        <w:t> must generate a (</w:t>
      </w:r>
      <w:proofErr w:type="spellStart"/>
      <w:r w:rsidRPr="0027154E">
        <w:rPr>
          <w:rFonts w:ascii="Arial" w:eastAsia="Times New Roman" w:hAnsi="Arial" w:cs="Arial"/>
          <w:color w:val="454545"/>
          <w:sz w:val="27"/>
          <w:szCs w:val="27"/>
          <w:lang w:bidi="bn-BD"/>
        </w:rPr>
        <w:t>listof</w:t>
      </w:r>
      <w:proofErr w:type="spellEnd"/>
      <w:r w:rsidRPr="0027154E">
        <w:rPr>
          <w:rFonts w:ascii="Arial" w:eastAsia="Times New Roman" w:hAnsi="Arial" w:cs="Arial"/>
          <w:color w:val="454545"/>
          <w:sz w:val="27"/>
          <w:szCs w:val="27"/>
          <w:lang w:bidi="bn-BD"/>
        </w:rPr>
        <w:t xml:space="preserve"> Board) to pass to </w:t>
      </w:r>
      <w:r w:rsidRPr="0027154E">
        <w:rPr>
          <w:rFonts w:ascii="Courier New" w:eastAsia="Times New Roman" w:hAnsi="Courier New" w:cs="Courier New"/>
          <w:color w:val="454545"/>
          <w:sz w:val="20"/>
          <w:szCs w:val="20"/>
          <w:lang w:bidi="bn-BD"/>
        </w:rPr>
        <w:t>solve--</w:t>
      </w:r>
      <w:proofErr w:type="spellStart"/>
      <w:r w:rsidRPr="0027154E">
        <w:rPr>
          <w:rFonts w:ascii="Courier New" w:eastAsia="Times New Roman" w:hAnsi="Courier New" w:cs="Courier New"/>
          <w:color w:val="454545"/>
          <w:sz w:val="20"/>
          <w:szCs w:val="20"/>
          <w:lang w:bidi="bn-BD"/>
        </w:rPr>
        <w:t>lobd</w:t>
      </w:r>
      <w:proofErr w:type="spellEnd"/>
      <w:r w:rsidRPr="0027154E">
        <w:rPr>
          <w:rFonts w:ascii="Arial" w:eastAsia="Times New Roman" w:hAnsi="Arial" w:cs="Arial"/>
          <w:color w:val="454545"/>
          <w:sz w:val="27"/>
          <w:szCs w:val="27"/>
          <w:lang w:bidi="bn-BD"/>
        </w:rPr>
        <w:t>, we must blend the template into the </w:t>
      </w:r>
      <w:r w:rsidRPr="0027154E">
        <w:rPr>
          <w:rFonts w:ascii="Courier New" w:eastAsia="Times New Roman" w:hAnsi="Courier New" w:cs="Courier New"/>
          <w:color w:val="454545"/>
          <w:sz w:val="20"/>
          <w:szCs w:val="20"/>
          <w:lang w:bidi="bn-BD"/>
        </w:rPr>
        <w:t>solve--bd</w:t>
      </w:r>
      <w:r w:rsidRPr="0027154E">
        <w:rPr>
          <w:rFonts w:ascii="Arial" w:eastAsia="Times New Roman" w:hAnsi="Arial" w:cs="Arial"/>
          <w:color w:val="454545"/>
          <w:sz w:val="27"/>
          <w:szCs w:val="27"/>
          <w:lang w:bidi="bn-BD"/>
        </w:rPr>
        <w:t> function. Then we would have (the red part was changed):</w:t>
      </w:r>
    </w:p>
    <w:p w14:paraId="40A3F871" w14:textId="60EF4140"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(define (solve bd)</w:t>
      </w:r>
    </w:p>
    <w:p w14:paraId="34FCB9BB" w14:textId="55A72B76"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(local [(define (solve--bd bd)</w:t>
      </w:r>
    </w:p>
    <w:p w14:paraId="3BE6F23B" w14:textId="093B2756"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54545"/>
          <w:sz w:val="27"/>
          <w:szCs w:val="27"/>
          <w:lang w:bidi="bn-BD"/>
        </w:rPr>
      </w:pPr>
      <w:r w:rsidRPr="0027154E">
        <w:rPr>
          <w:rFonts w:ascii="Courier New" w:eastAsia="Times New Roman" w:hAnsi="Courier New" w:cs="Courier New"/>
          <w:color w:val="454545"/>
          <w:sz w:val="27"/>
          <w:szCs w:val="27"/>
          <w:lang w:bidi="bn-BD"/>
        </w:rPr>
        <w:t xml:space="preserve">            </w:t>
      </w:r>
      <w:r w:rsidRPr="0027154E">
        <w:rPr>
          <w:rFonts w:ascii="inherit" w:eastAsia="Times New Roman" w:hAnsi="inherit" w:cs="Courier New"/>
          <w:color w:val="454545"/>
          <w:sz w:val="27"/>
          <w:szCs w:val="27"/>
          <w:lang w:bidi="bn-BD"/>
        </w:rPr>
        <w:t>(if (solved? bd)</w:t>
      </w:r>
    </w:p>
    <w:p w14:paraId="3DAA873A" w14:textId="3D60BD13"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54545"/>
          <w:sz w:val="27"/>
          <w:szCs w:val="27"/>
          <w:lang w:bidi="bn-BD"/>
        </w:rPr>
      </w:pPr>
      <w:r w:rsidRPr="0027154E">
        <w:rPr>
          <w:rFonts w:ascii="inherit" w:eastAsia="Times New Roman" w:hAnsi="inherit" w:cs="Courier New"/>
          <w:color w:val="454545"/>
          <w:sz w:val="27"/>
          <w:szCs w:val="27"/>
          <w:lang w:bidi="bn-BD"/>
        </w:rPr>
        <w:t xml:space="preserve">                bd</w:t>
      </w:r>
    </w:p>
    <w:p w14:paraId="6B5B008F" w14:textId="610BD91F"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inherit" w:eastAsia="Times New Roman" w:hAnsi="inherit" w:cs="Courier New"/>
          <w:color w:val="454545"/>
          <w:sz w:val="27"/>
          <w:szCs w:val="27"/>
          <w:lang w:bidi="bn-BD"/>
        </w:rPr>
        <w:t xml:space="preserve">                (solve--</w:t>
      </w:r>
      <w:proofErr w:type="spellStart"/>
      <w:r w:rsidRPr="0027154E">
        <w:rPr>
          <w:rFonts w:ascii="inherit" w:eastAsia="Times New Roman" w:hAnsi="inherit" w:cs="Courier New"/>
          <w:color w:val="454545"/>
          <w:sz w:val="27"/>
          <w:szCs w:val="27"/>
          <w:lang w:bidi="bn-BD"/>
        </w:rPr>
        <w:t>lobd</w:t>
      </w:r>
      <w:proofErr w:type="spellEnd"/>
      <w:r w:rsidRPr="0027154E">
        <w:rPr>
          <w:rFonts w:ascii="inherit" w:eastAsia="Times New Roman" w:hAnsi="inherit" w:cs="Courier New"/>
          <w:color w:val="454545"/>
          <w:sz w:val="27"/>
          <w:szCs w:val="27"/>
          <w:lang w:bidi="bn-BD"/>
        </w:rPr>
        <w:t xml:space="preserve"> (next-boards bd)))</w:t>
      </w:r>
      <w:r w:rsidRPr="0027154E">
        <w:rPr>
          <w:rFonts w:ascii="Courier New" w:eastAsia="Times New Roman" w:hAnsi="Courier New" w:cs="Courier New"/>
          <w:color w:val="454545"/>
          <w:sz w:val="27"/>
          <w:szCs w:val="27"/>
          <w:lang w:bidi="bn-BD"/>
        </w:rPr>
        <w:t xml:space="preserve">)          </w:t>
      </w:r>
    </w:p>
    <w:p w14:paraId="0A61B6AE" w14:textId="64DBF844"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(define (solve--</w:t>
      </w:r>
      <w:proofErr w:type="spellStart"/>
      <w:r w:rsidRPr="0027154E">
        <w:rPr>
          <w:rFonts w:ascii="Courier New" w:eastAsia="Times New Roman" w:hAnsi="Courier New" w:cs="Courier New"/>
          <w:color w:val="454545"/>
          <w:sz w:val="27"/>
          <w:szCs w:val="27"/>
          <w:lang w:bidi="bn-BD"/>
        </w:rPr>
        <w:t>lobd</w:t>
      </w:r>
      <w:proofErr w:type="spellEnd"/>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lobd</w:t>
      </w:r>
      <w:proofErr w:type="spellEnd"/>
      <w:r w:rsidRPr="0027154E">
        <w:rPr>
          <w:rFonts w:ascii="Courier New" w:eastAsia="Times New Roman" w:hAnsi="Courier New" w:cs="Courier New"/>
          <w:color w:val="454545"/>
          <w:sz w:val="27"/>
          <w:szCs w:val="27"/>
          <w:lang w:bidi="bn-BD"/>
        </w:rPr>
        <w:t>)</w:t>
      </w:r>
    </w:p>
    <w:p w14:paraId="4E272091" w14:textId="65D031AD"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cond</w:t>
      </w:r>
      <w:proofErr w:type="spellEnd"/>
      <w:r w:rsidRPr="0027154E">
        <w:rPr>
          <w:rFonts w:ascii="Courier New" w:eastAsia="Times New Roman" w:hAnsi="Courier New" w:cs="Courier New"/>
          <w:color w:val="454545"/>
          <w:sz w:val="27"/>
          <w:szCs w:val="27"/>
          <w:lang w:bidi="bn-BD"/>
        </w:rPr>
        <w:t xml:space="preserve"> [(empty? </w:t>
      </w:r>
      <w:proofErr w:type="spellStart"/>
      <w:r w:rsidRPr="0027154E">
        <w:rPr>
          <w:rFonts w:ascii="Courier New" w:eastAsia="Times New Roman" w:hAnsi="Courier New" w:cs="Courier New"/>
          <w:color w:val="454545"/>
          <w:sz w:val="27"/>
          <w:szCs w:val="27"/>
          <w:lang w:bidi="bn-BD"/>
        </w:rPr>
        <w:t>lobd</w:t>
      </w:r>
      <w:proofErr w:type="spellEnd"/>
      <w:r w:rsidRPr="0027154E">
        <w:rPr>
          <w:rFonts w:ascii="Courier New" w:eastAsia="Times New Roman" w:hAnsi="Courier New" w:cs="Courier New"/>
          <w:color w:val="454545"/>
          <w:sz w:val="27"/>
          <w:szCs w:val="27"/>
          <w:lang w:bidi="bn-BD"/>
        </w:rPr>
        <w:t>) (...)]</w:t>
      </w:r>
    </w:p>
    <w:p w14:paraId="36D86AF2" w14:textId="7F0EA60A"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[else</w:t>
      </w:r>
    </w:p>
    <w:p w14:paraId="32CA1D4B" w14:textId="7004D8EC"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 (solve--bd (first </w:t>
      </w:r>
      <w:proofErr w:type="spellStart"/>
      <w:r w:rsidRPr="0027154E">
        <w:rPr>
          <w:rFonts w:ascii="Courier New" w:eastAsia="Times New Roman" w:hAnsi="Courier New" w:cs="Courier New"/>
          <w:color w:val="454545"/>
          <w:sz w:val="27"/>
          <w:szCs w:val="27"/>
          <w:lang w:bidi="bn-BD"/>
        </w:rPr>
        <w:t>lobd</w:t>
      </w:r>
      <w:proofErr w:type="spellEnd"/>
      <w:r w:rsidRPr="0027154E">
        <w:rPr>
          <w:rFonts w:ascii="Courier New" w:eastAsia="Times New Roman" w:hAnsi="Courier New" w:cs="Courier New"/>
          <w:color w:val="454545"/>
          <w:sz w:val="27"/>
          <w:szCs w:val="27"/>
          <w:lang w:bidi="bn-BD"/>
        </w:rPr>
        <w:t>))</w:t>
      </w:r>
    </w:p>
    <w:p w14:paraId="3BE7A528" w14:textId="72BD334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(solve--</w:t>
      </w:r>
      <w:proofErr w:type="spellStart"/>
      <w:r w:rsidRPr="0027154E">
        <w:rPr>
          <w:rFonts w:ascii="Courier New" w:eastAsia="Times New Roman" w:hAnsi="Courier New" w:cs="Courier New"/>
          <w:color w:val="454545"/>
          <w:sz w:val="27"/>
          <w:szCs w:val="27"/>
          <w:lang w:bidi="bn-BD"/>
        </w:rPr>
        <w:t>lobd</w:t>
      </w:r>
      <w:proofErr w:type="spellEnd"/>
      <w:r w:rsidRPr="0027154E">
        <w:rPr>
          <w:rFonts w:ascii="Courier New" w:eastAsia="Times New Roman" w:hAnsi="Courier New" w:cs="Courier New"/>
          <w:color w:val="454545"/>
          <w:sz w:val="27"/>
          <w:szCs w:val="27"/>
          <w:lang w:bidi="bn-BD"/>
        </w:rPr>
        <w:t xml:space="preserve"> (rest </w:t>
      </w:r>
      <w:proofErr w:type="spellStart"/>
      <w:r w:rsidRPr="0027154E">
        <w:rPr>
          <w:rFonts w:ascii="Courier New" w:eastAsia="Times New Roman" w:hAnsi="Courier New" w:cs="Courier New"/>
          <w:color w:val="454545"/>
          <w:sz w:val="27"/>
          <w:szCs w:val="27"/>
          <w:lang w:bidi="bn-BD"/>
        </w:rPr>
        <w:t>lobd</w:t>
      </w:r>
      <w:proofErr w:type="spellEnd"/>
      <w:r w:rsidRPr="0027154E">
        <w:rPr>
          <w:rFonts w:ascii="Courier New" w:eastAsia="Times New Roman" w:hAnsi="Courier New" w:cs="Courier New"/>
          <w:color w:val="454545"/>
          <w:sz w:val="27"/>
          <w:szCs w:val="27"/>
          <w:lang w:bidi="bn-BD"/>
        </w:rPr>
        <w:t>)))]))]</w:t>
      </w:r>
    </w:p>
    <w:p w14:paraId="40B7B644"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(solve--bd bd)))</w:t>
      </w:r>
    </w:p>
    <w:p w14:paraId="168A5159"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Notice the following:</w:t>
      </w:r>
    </w:p>
    <w:p w14:paraId="535F7EC0" w14:textId="77777777" w:rsidR="0027154E" w:rsidRPr="0027154E" w:rsidRDefault="0027154E" w:rsidP="00C45D3B">
      <w:pPr>
        <w:numPr>
          <w:ilvl w:val="0"/>
          <w:numId w:val="25"/>
        </w:numPr>
        <w:shd w:val="clear" w:color="auto" w:fill="FFFFFF"/>
        <w:spacing w:after="0" w:line="240" w:lineRule="auto"/>
        <w:ind w:left="0"/>
        <w:rPr>
          <w:rFonts w:ascii="Arial" w:eastAsia="Times New Roman" w:hAnsi="Arial" w:cs="Arial"/>
          <w:color w:val="454545"/>
          <w:sz w:val="27"/>
          <w:szCs w:val="27"/>
          <w:lang w:bidi="bn-BD"/>
        </w:rPr>
      </w:pPr>
      <w:r w:rsidRPr="0027154E">
        <w:rPr>
          <w:rFonts w:ascii="Courier New" w:eastAsia="Times New Roman" w:hAnsi="Courier New" w:cs="Courier New"/>
          <w:color w:val="454545"/>
          <w:sz w:val="20"/>
          <w:szCs w:val="20"/>
          <w:lang w:bidi="bn-BD"/>
        </w:rPr>
        <w:t>bd-subs</w:t>
      </w:r>
      <w:r w:rsidRPr="0027154E">
        <w:rPr>
          <w:rFonts w:ascii="Arial" w:eastAsia="Times New Roman" w:hAnsi="Arial" w:cs="Arial"/>
          <w:color w:val="454545"/>
          <w:sz w:val="27"/>
          <w:szCs w:val="27"/>
          <w:lang w:bidi="bn-BD"/>
        </w:rPr>
        <w:t> is changed to </w:t>
      </w:r>
      <w:r w:rsidRPr="0027154E">
        <w:rPr>
          <w:rFonts w:ascii="Courier New" w:eastAsia="Times New Roman" w:hAnsi="Courier New" w:cs="Courier New"/>
          <w:color w:val="454545"/>
          <w:sz w:val="20"/>
          <w:szCs w:val="20"/>
          <w:lang w:bidi="bn-BD"/>
        </w:rPr>
        <w:t>next-boards</w:t>
      </w:r>
      <w:r w:rsidRPr="0027154E">
        <w:rPr>
          <w:rFonts w:ascii="Arial" w:eastAsia="Times New Roman" w:hAnsi="Arial" w:cs="Arial"/>
          <w:color w:val="454545"/>
          <w:sz w:val="27"/>
          <w:szCs w:val="27"/>
          <w:lang w:bidi="bn-BD"/>
        </w:rPr>
        <w:t> because it suggests that we are generating new boards.</w:t>
      </w:r>
    </w:p>
    <w:p w14:paraId="118E672A" w14:textId="77777777" w:rsidR="0027154E" w:rsidRPr="0027154E" w:rsidRDefault="0027154E" w:rsidP="00C45D3B">
      <w:pPr>
        <w:numPr>
          <w:ilvl w:val="0"/>
          <w:numId w:val="25"/>
        </w:numPr>
        <w:shd w:val="clear" w:color="auto" w:fill="FFFFFF"/>
        <w:spacing w:after="0" w:line="240" w:lineRule="auto"/>
        <w:ind w:left="0"/>
        <w:rPr>
          <w:rFonts w:ascii="Arial" w:eastAsia="Times New Roman" w:hAnsi="Arial" w:cs="Arial"/>
          <w:color w:val="454545"/>
          <w:sz w:val="27"/>
          <w:szCs w:val="27"/>
          <w:lang w:bidi="bn-BD"/>
        </w:rPr>
      </w:pPr>
      <w:r w:rsidRPr="0027154E">
        <w:rPr>
          <w:rFonts w:ascii="Courier New" w:eastAsia="Times New Roman" w:hAnsi="Courier New" w:cs="Courier New"/>
          <w:color w:val="454545"/>
          <w:sz w:val="20"/>
          <w:szCs w:val="20"/>
          <w:lang w:bidi="bn-BD"/>
        </w:rPr>
        <w:t>trivial?</w:t>
      </w:r>
      <w:r w:rsidRPr="0027154E">
        <w:rPr>
          <w:rFonts w:ascii="Arial" w:eastAsia="Times New Roman" w:hAnsi="Arial" w:cs="Arial"/>
          <w:color w:val="454545"/>
          <w:sz w:val="27"/>
          <w:szCs w:val="27"/>
          <w:lang w:bidi="bn-BD"/>
        </w:rPr>
        <w:t> from the generative recursion template is changed to </w:t>
      </w:r>
      <w:r w:rsidRPr="0027154E">
        <w:rPr>
          <w:rFonts w:ascii="Courier New" w:eastAsia="Times New Roman" w:hAnsi="Courier New" w:cs="Courier New"/>
          <w:color w:val="454545"/>
          <w:sz w:val="20"/>
          <w:szCs w:val="20"/>
          <w:lang w:bidi="bn-BD"/>
        </w:rPr>
        <w:t>solved?</w:t>
      </w:r>
      <w:r w:rsidRPr="0027154E">
        <w:rPr>
          <w:rFonts w:ascii="Arial" w:eastAsia="Times New Roman" w:hAnsi="Arial" w:cs="Arial"/>
          <w:color w:val="454545"/>
          <w:sz w:val="27"/>
          <w:szCs w:val="27"/>
          <w:lang w:bidi="bn-BD"/>
        </w:rPr>
        <w:t> because the trivial case (</w:t>
      </w:r>
      <w:proofErr w:type="spellStart"/>
      <w:r w:rsidRPr="0027154E">
        <w:rPr>
          <w:rFonts w:ascii="Arial" w:eastAsia="Times New Roman" w:hAnsi="Arial" w:cs="Arial"/>
          <w:color w:val="454545"/>
          <w:sz w:val="27"/>
          <w:szCs w:val="27"/>
          <w:lang w:bidi="bn-BD"/>
        </w:rPr>
        <w:t>ie</w:t>
      </w:r>
      <w:proofErr w:type="spellEnd"/>
      <w:r w:rsidRPr="0027154E">
        <w:rPr>
          <w:rFonts w:ascii="Arial" w:eastAsia="Times New Roman" w:hAnsi="Arial" w:cs="Arial"/>
          <w:color w:val="454545"/>
          <w:sz w:val="27"/>
          <w:szCs w:val="27"/>
          <w:lang w:bidi="bn-BD"/>
        </w:rPr>
        <w:t>. the case where the recursion should stop at) is when the board is solved.</w:t>
      </w:r>
    </w:p>
    <w:p w14:paraId="1F1880D0" w14:textId="77777777" w:rsidR="0027154E" w:rsidRPr="0027154E" w:rsidRDefault="0027154E" w:rsidP="00C45D3B">
      <w:pPr>
        <w:numPr>
          <w:ilvl w:val="0"/>
          <w:numId w:val="25"/>
        </w:numPr>
        <w:shd w:val="clear" w:color="auto" w:fill="FFFFFF"/>
        <w:spacing w:after="0" w:line="240" w:lineRule="auto"/>
        <w:ind w:left="0"/>
        <w:rPr>
          <w:rFonts w:ascii="Arial" w:eastAsia="Times New Roman" w:hAnsi="Arial" w:cs="Arial"/>
          <w:color w:val="454545"/>
          <w:sz w:val="27"/>
          <w:szCs w:val="27"/>
          <w:lang w:bidi="bn-BD"/>
        </w:rPr>
      </w:pPr>
      <w:r w:rsidRPr="0027154E">
        <w:rPr>
          <w:rFonts w:ascii="Courier New" w:eastAsia="Times New Roman" w:hAnsi="Courier New" w:cs="Courier New"/>
          <w:color w:val="454545"/>
          <w:sz w:val="20"/>
          <w:szCs w:val="20"/>
          <w:lang w:bidi="bn-BD"/>
        </w:rPr>
        <w:t>trivial-answer</w:t>
      </w:r>
      <w:r w:rsidRPr="0027154E">
        <w:rPr>
          <w:rFonts w:ascii="Arial" w:eastAsia="Times New Roman" w:hAnsi="Arial" w:cs="Arial"/>
          <w:color w:val="454545"/>
          <w:sz w:val="27"/>
          <w:szCs w:val="27"/>
          <w:lang w:bidi="bn-BD"/>
        </w:rPr>
        <w:t> from the generative recursion template is omitted because in this case, the trivial answer is the board that is solved, which is represented by </w:t>
      </w:r>
      <w:r w:rsidRPr="0027154E">
        <w:rPr>
          <w:rFonts w:ascii="Courier New" w:eastAsia="Times New Roman" w:hAnsi="Courier New" w:cs="Courier New"/>
          <w:color w:val="454545"/>
          <w:sz w:val="20"/>
          <w:szCs w:val="20"/>
          <w:lang w:bidi="bn-BD"/>
        </w:rPr>
        <w:t>bd</w:t>
      </w:r>
      <w:r w:rsidRPr="0027154E">
        <w:rPr>
          <w:rFonts w:ascii="Arial" w:eastAsia="Times New Roman" w:hAnsi="Arial" w:cs="Arial"/>
          <w:color w:val="454545"/>
          <w:sz w:val="27"/>
          <w:szCs w:val="27"/>
          <w:lang w:bidi="bn-BD"/>
        </w:rPr>
        <w:t>.</w:t>
      </w:r>
    </w:p>
    <w:p w14:paraId="351C553E" w14:textId="77777777" w:rsidR="00A259AA" w:rsidRDefault="0027154E" w:rsidP="00A259AA">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Lastly, we need to blend in the template for backtracking search. The template is:</w:t>
      </w:r>
    </w:p>
    <w:p w14:paraId="7206AAB9" w14:textId="573F5E95" w:rsidR="0027154E" w:rsidRPr="00A259AA" w:rsidRDefault="0027154E" w:rsidP="00A259AA">
      <w:pPr>
        <w:shd w:val="clear" w:color="auto" w:fill="FFFFFF"/>
        <w:spacing w:after="0" w:line="240" w:lineRule="auto"/>
        <w:rPr>
          <w:rFonts w:ascii="Arial" w:eastAsia="Times New Roman" w:hAnsi="Arial" w:cs="Arial"/>
          <w:color w:val="454545"/>
          <w:sz w:val="27"/>
          <w:szCs w:val="27"/>
          <w:lang w:bidi="bn-BD"/>
        </w:rPr>
      </w:pPr>
      <w:r w:rsidRPr="0027154E">
        <w:rPr>
          <w:rFonts w:ascii="Courier New" w:eastAsia="Times New Roman" w:hAnsi="Courier New" w:cs="Courier New"/>
          <w:color w:val="454545"/>
          <w:sz w:val="27"/>
          <w:szCs w:val="27"/>
          <w:lang w:bidi="bn-BD"/>
        </w:rPr>
        <w:lastRenderedPageBreak/>
        <w:t>(define (backtracking-</w:t>
      </w:r>
      <w:proofErr w:type="spellStart"/>
      <w:r w:rsidRPr="0027154E">
        <w:rPr>
          <w:rFonts w:ascii="Courier New" w:eastAsia="Times New Roman" w:hAnsi="Courier New" w:cs="Courier New"/>
          <w:color w:val="454545"/>
          <w:sz w:val="27"/>
          <w:szCs w:val="27"/>
          <w:lang w:bidi="bn-BD"/>
        </w:rPr>
        <w:t>fn</w:t>
      </w:r>
      <w:proofErr w:type="spellEnd"/>
      <w:r w:rsidRPr="0027154E">
        <w:rPr>
          <w:rFonts w:ascii="Courier New" w:eastAsia="Times New Roman" w:hAnsi="Courier New" w:cs="Courier New"/>
          <w:color w:val="454545"/>
          <w:sz w:val="27"/>
          <w:szCs w:val="27"/>
          <w:lang w:bidi="bn-BD"/>
        </w:rPr>
        <w:t xml:space="preserve"> x)</w:t>
      </w:r>
    </w:p>
    <w:p w14:paraId="496C7E3D" w14:textId="45B4B67A"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(local [(define (</w:t>
      </w:r>
      <w:proofErr w:type="spellStart"/>
      <w:r w:rsidRPr="0027154E">
        <w:rPr>
          <w:rFonts w:ascii="Courier New" w:eastAsia="Times New Roman" w:hAnsi="Courier New" w:cs="Courier New"/>
          <w:color w:val="454545"/>
          <w:sz w:val="27"/>
          <w:szCs w:val="27"/>
          <w:lang w:bidi="bn-BD"/>
        </w:rPr>
        <w:t>fn</w:t>
      </w:r>
      <w:proofErr w:type="spellEnd"/>
      <w:r w:rsidRPr="0027154E">
        <w:rPr>
          <w:rFonts w:ascii="Courier New" w:eastAsia="Times New Roman" w:hAnsi="Courier New" w:cs="Courier New"/>
          <w:color w:val="454545"/>
          <w:sz w:val="27"/>
          <w:szCs w:val="27"/>
          <w:lang w:bidi="bn-BD"/>
        </w:rPr>
        <w:t>-for-x x)</w:t>
      </w:r>
    </w:p>
    <w:p w14:paraId="2739DE55" w14:textId="40C95298"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 (</w:t>
      </w:r>
      <w:proofErr w:type="spellStart"/>
      <w:r w:rsidRPr="0027154E">
        <w:rPr>
          <w:rFonts w:ascii="Courier New" w:eastAsia="Times New Roman" w:hAnsi="Courier New" w:cs="Courier New"/>
          <w:color w:val="454545"/>
          <w:sz w:val="27"/>
          <w:szCs w:val="27"/>
          <w:lang w:bidi="bn-BD"/>
        </w:rPr>
        <w:t>fn</w:t>
      </w:r>
      <w:proofErr w:type="spellEnd"/>
      <w:r w:rsidRPr="0027154E">
        <w:rPr>
          <w:rFonts w:ascii="Courier New" w:eastAsia="Times New Roman" w:hAnsi="Courier New" w:cs="Courier New"/>
          <w:color w:val="454545"/>
          <w:sz w:val="27"/>
          <w:szCs w:val="27"/>
          <w:lang w:bidi="bn-BD"/>
        </w:rPr>
        <w:t>-for-lox (x-subs x))))</w:t>
      </w:r>
    </w:p>
    <w:p w14:paraId="64F96870" w14:textId="067256C2"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(define (</w:t>
      </w:r>
      <w:proofErr w:type="spellStart"/>
      <w:r w:rsidRPr="0027154E">
        <w:rPr>
          <w:rFonts w:ascii="Courier New" w:eastAsia="Times New Roman" w:hAnsi="Courier New" w:cs="Courier New"/>
          <w:color w:val="454545"/>
          <w:sz w:val="27"/>
          <w:szCs w:val="27"/>
          <w:lang w:bidi="bn-BD"/>
        </w:rPr>
        <w:t>fn</w:t>
      </w:r>
      <w:proofErr w:type="spellEnd"/>
      <w:r w:rsidRPr="0027154E">
        <w:rPr>
          <w:rFonts w:ascii="Courier New" w:eastAsia="Times New Roman" w:hAnsi="Courier New" w:cs="Courier New"/>
          <w:color w:val="454545"/>
          <w:sz w:val="27"/>
          <w:szCs w:val="27"/>
          <w:lang w:bidi="bn-BD"/>
        </w:rPr>
        <w:t>-for-lox lox)</w:t>
      </w:r>
    </w:p>
    <w:p w14:paraId="6182158D" w14:textId="6B76F32B"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cond</w:t>
      </w:r>
      <w:proofErr w:type="spellEnd"/>
      <w:r w:rsidRPr="0027154E">
        <w:rPr>
          <w:rFonts w:ascii="Courier New" w:eastAsia="Times New Roman" w:hAnsi="Courier New" w:cs="Courier New"/>
          <w:color w:val="454545"/>
          <w:sz w:val="27"/>
          <w:szCs w:val="27"/>
          <w:lang w:bidi="bn-BD"/>
        </w:rPr>
        <w:t xml:space="preserve"> [(empty? lox) false]</w:t>
      </w:r>
    </w:p>
    <w:p w14:paraId="483841DC" w14:textId="4D5B9648"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[else</w:t>
      </w:r>
    </w:p>
    <w:p w14:paraId="03533CA3" w14:textId="4DA12418"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(local [(define try (</w:t>
      </w:r>
      <w:proofErr w:type="spellStart"/>
      <w:r w:rsidRPr="0027154E">
        <w:rPr>
          <w:rFonts w:ascii="Courier New" w:eastAsia="Times New Roman" w:hAnsi="Courier New" w:cs="Courier New"/>
          <w:color w:val="454545"/>
          <w:sz w:val="27"/>
          <w:szCs w:val="27"/>
          <w:lang w:bidi="bn-BD"/>
        </w:rPr>
        <w:t>fn</w:t>
      </w:r>
      <w:proofErr w:type="spellEnd"/>
      <w:r w:rsidRPr="0027154E">
        <w:rPr>
          <w:rFonts w:ascii="Courier New" w:eastAsia="Times New Roman" w:hAnsi="Courier New" w:cs="Courier New"/>
          <w:color w:val="454545"/>
          <w:sz w:val="27"/>
          <w:szCs w:val="27"/>
          <w:lang w:bidi="bn-BD"/>
        </w:rPr>
        <w:t>-for-x (first lox)))</w:t>
      </w:r>
      <w:proofErr w:type="gramStart"/>
      <w:r w:rsidRPr="0027154E">
        <w:rPr>
          <w:rFonts w:ascii="Courier New" w:eastAsia="Times New Roman" w:hAnsi="Courier New" w:cs="Courier New"/>
          <w:color w:val="454545"/>
          <w:sz w:val="27"/>
          <w:szCs w:val="27"/>
          <w:lang w:bidi="bn-BD"/>
        </w:rPr>
        <w:t>] ;try</w:t>
      </w:r>
      <w:proofErr w:type="gramEnd"/>
      <w:r w:rsidRPr="0027154E">
        <w:rPr>
          <w:rFonts w:ascii="Courier New" w:eastAsia="Times New Roman" w:hAnsi="Courier New" w:cs="Courier New"/>
          <w:color w:val="454545"/>
          <w:sz w:val="27"/>
          <w:szCs w:val="27"/>
          <w:lang w:bidi="bn-BD"/>
        </w:rPr>
        <w:t xml:space="preserve"> first child</w:t>
      </w:r>
    </w:p>
    <w:p w14:paraId="4CB1237E" w14:textId="39F281B0"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(if (not (false? try</w:t>
      </w:r>
      <w:proofErr w:type="gramStart"/>
      <w:r w:rsidRPr="0027154E">
        <w:rPr>
          <w:rFonts w:ascii="Courier New" w:eastAsia="Times New Roman" w:hAnsi="Courier New" w:cs="Courier New"/>
          <w:color w:val="454545"/>
          <w:sz w:val="27"/>
          <w:szCs w:val="27"/>
          <w:lang w:bidi="bn-BD"/>
        </w:rPr>
        <w:t xml:space="preserve">))   </w:t>
      </w:r>
      <w:proofErr w:type="gramEnd"/>
      <w:r w:rsidRPr="0027154E">
        <w:rPr>
          <w:rFonts w:ascii="Courier New" w:eastAsia="Times New Roman" w:hAnsi="Courier New" w:cs="Courier New"/>
          <w:color w:val="454545"/>
          <w:sz w:val="27"/>
          <w:szCs w:val="27"/>
          <w:lang w:bidi="bn-BD"/>
        </w:rPr>
        <w:t xml:space="preserve">                  ;successful?</w:t>
      </w:r>
    </w:p>
    <w:p w14:paraId="49190306" w14:textId="2766160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try                                  </w:t>
      </w:r>
      <w:proofErr w:type="gramStart"/>
      <w:r w:rsidRPr="0027154E">
        <w:rPr>
          <w:rFonts w:ascii="Courier New" w:eastAsia="Times New Roman" w:hAnsi="Courier New" w:cs="Courier New"/>
          <w:color w:val="454545"/>
          <w:sz w:val="27"/>
          <w:szCs w:val="27"/>
          <w:lang w:bidi="bn-BD"/>
        </w:rPr>
        <w:t xml:space="preserve">  ;if</w:t>
      </w:r>
      <w:proofErr w:type="gramEnd"/>
      <w:r w:rsidRPr="0027154E">
        <w:rPr>
          <w:rFonts w:ascii="Courier New" w:eastAsia="Times New Roman" w:hAnsi="Courier New" w:cs="Courier New"/>
          <w:color w:val="454545"/>
          <w:sz w:val="27"/>
          <w:szCs w:val="27"/>
          <w:lang w:bidi="bn-BD"/>
        </w:rPr>
        <w:t xml:space="preserve"> so produce that</w:t>
      </w:r>
    </w:p>
    <w:p w14:paraId="0BD4646F" w14:textId="7FEE8E78"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fn</w:t>
      </w:r>
      <w:proofErr w:type="spellEnd"/>
      <w:r w:rsidRPr="0027154E">
        <w:rPr>
          <w:rFonts w:ascii="Courier New" w:eastAsia="Times New Roman" w:hAnsi="Courier New" w:cs="Courier New"/>
          <w:color w:val="454545"/>
          <w:sz w:val="27"/>
          <w:szCs w:val="27"/>
          <w:lang w:bidi="bn-BD"/>
        </w:rPr>
        <w:t>-for-lox (rest lox))))])</w:t>
      </w:r>
      <w:proofErr w:type="gramStart"/>
      <w:r w:rsidRPr="0027154E">
        <w:rPr>
          <w:rFonts w:ascii="Courier New" w:eastAsia="Times New Roman" w:hAnsi="Courier New" w:cs="Courier New"/>
          <w:color w:val="454545"/>
          <w:sz w:val="27"/>
          <w:szCs w:val="27"/>
          <w:lang w:bidi="bn-BD"/>
        </w:rPr>
        <w:t xml:space="preserve">)]   </w:t>
      </w:r>
      <w:proofErr w:type="gramEnd"/>
      <w:r w:rsidRPr="0027154E">
        <w:rPr>
          <w:rFonts w:ascii="Courier New" w:eastAsia="Times New Roman" w:hAnsi="Courier New" w:cs="Courier New"/>
          <w:color w:val="454545"/>
          <w:sz w:val="27"/>
          <w:szCs w:val="27"/>
          <w:lang w:bidi="bn-BD"/>
        </w:rPr>
        <w:t xml:space="preserve">       ;or try rest of children   </w:t>
      </w:r>
    </w:p>
    <w:p w14:paraId="03DF8573" w14:textId="32FD5DDA"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fn</w:t>
      </w:r>
      <w:proofErr w:type="spellEnd"/>
      <w:r w:rsidRPr="0027154E">
        <w:rPr>
          <w:rFonts w:ascii="Courier New" w:eastAsia="Times New Roman" w:hAnsi="Courier New" w:cs="Courier New"/>
          <w:color w:val="454545"/>
          <w:sz w:val="27"/>
          <w:szCs w:val="27"/>
          <w:lang w:bidi="bn-BD"/>
        </w:rPr>
        <w:t>-for-x x)))</w:t>
      </w:r>
    </w:p>
    <w:p w14:paraId="310F3DB5"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We need to blend the template for </w:t>
      </w:r>
      <w:proofErr w:type="spellStart"/>
      <w:r w:rsidRPr="0027154E">
        <w:rPr>
          <w:rFonts w:ascii="Courier New" w:eastAsia="Times New Roman" w:hAnsi="Courier New" w:cs="Courier New"/>
          <w:color w:val="454545"/>
          <w:sz w:val="20"/>
          <w:szCs w:val="20"/>
          <w:lang w:bidi="bn-BD"/>
        </w:rPr>
        <w:t>fn</w:t>
      </w:r>
      <w:proofErr w:type="spellEnd"/>
      <w:r w:rsidRPr="0027154E">
        <w:rPr>
          <w:rFonts w:ascii="Courier New" w:eastAsia="Times New Roman" w:hAnsi="Courier New" w:cs="Courier New"/>
          <w:color w:val="454545"/>
          <w:sz w:val="20"/>
          <w:szCs w:val="20"/>
          <w:lang w:bidi="bn-BD"/>
        </w:rPr>
        <w:t>-for-lox</w:t>
      </w:r>
      <w:r w:rsidRPr="0027154E">
        <w:rPr>
          <w:rFonts w:ascii="Arial" w:eastAsia="Times New Roman" w:hAnsi="Arial" w:cs="Arial"/>
          <w:color w:val="454545"/>
          <w:sz w:val="27"/>
          <w:szCs w:val="27"/>
          <w:lang w:bidi="bn-BD"/>
        </w:rPr>
        <w:t> from above into the function </w:t>
      </w:r>
      <w:r w:rsidRPr="0027154E">
        <w:rPr>
          <w:rFonts w:ascii="Courier New" w:eastAsia="Times New Roman" w:hAnsi="Courier New" w:cs="Courier New"/>
          <w:color w:val="454545"/>
          <w:sz w:val="20"/>
          <w:szCs w:val="20"/>
          <w:lang w:bidi="bn-BD"/>
        </w:rPr>
        <w:t>solve-</w:t>
      </w:r>
      <w:proofErr w:type="spellStart"/>
      <w:r w:rsidRPr="0027154E">
        <w:rPr>
          <w:rFonts w:ascii="Courier New" w:eastAsia="Times New Roman" w:hAnsi="Courier New" w:cs="Courier New"/>
          <w:color w:val="454545"/>
          <w:sz w:val="20"/>
          <w:szCs w:val="20"/>
          <w:lang w:bidi="bn-BD"/>
        </w:rPr>
        <w:t>lobd</w:t>
      </w:r>
      <w:proofErr w:type="spellEnd"/>
      <w:r w:rsidRPr="0027154E">
        <w:rPr>
          <w:rFonts w:ascii="Arial" w:eastAsia="Times New Roman" w:hAnsi="Arial" w:cs="Arial"/>
          <w:color w:val="454545"/>
          <w:sz w:val="27"/>
          <w:szCs w:val="27"/>
          <w:lang w:bidi="bn-BD"/>
        </w:rPr>
        <w:t>. The changes are in red:</w:t>
      </w:r>
    </w:p>
    <w:p w14:paraId="2D62ECA1" w14:textId="7DDC922B"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(define (solve bd)</w:t>
      </w:r>
    </w:p>
    <w:p w14:paraId="2FE55038" w14:textId="2F945D9A"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(local [(define (solve--bd bd)</w:t>
      </w:r>
    </w:p>
    <w:p w14:paraId="2F889958" w14:textId="69D79D4E"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(if (solved? bd)</w:t>
      </w:r>
    </w:p>
    <w:p w14:paraId="201B802E" w14:textId="0FBABAAA"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bd</w:t>
      </w:r>
    </w:p>
    <w:p w14:paraId="35F6A52F" w14:textId="6218ECE5"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(solve--</w:t>
      </w:r>
      <w:proofErr w:type="spellStart"/>
      <w:r w:rsidRPr="0027154E">
        <w:rPr>
          <w:rFonts w:ascii="Courier New" w:eastAsia="Times New Roman" w:hAnsi="Courier New" w:cs="Courier New"/>
          <w:color w:val="454545"/>
          <w:sz w:val="27"/>
          <w:szCs w:val="27"/>
          <w:lang w:bidi="bn-BD"/>
        </w:rPr>
        <w:t>lobd</w:t>
      </w:r>
      <w:proofErr w:type="spellEnd"/>
      <w:r w:rsidRPr="0027154E">
        <w:rPr>
          <w:rFonts w:ascii="Courier New" w:eastAsia="Times New Roman" w:hAnsi="Courier New" w:cs="Courier New"/>
          <w:color w:val="454545"/>
          <w:sz w:val="27"/>
          <w:szCs w:val="27"/>
          <w:lang w:bidi="bn-BD"/>
        </w:rPr>
        <w:t xml:space="preserve"> (next-boards bd))))         </w:t>
      </w:r>
    </w:p>
    <w:p w14:paraId="75E2C461" w14:textId="7144FD5B"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(define (solve--</w:t>
      </w:r>
      <w:proofErr w:type="spellStart"/>
      <w:r w:rsidRPr="0027154E">
        <w:rPr>
          <w:rFonts w:ascii="Courier New" w:eastAsia="Times New Roman" w:hAnsi="Courier New" w:cs="Courier New"/>
          <w:color w:val="454545"/>
          <w:sz w:val="27"/>
          <w:szCs w:val="27"/>
          <w:lang w:bidi="bn-BD"/>
        </w:rPr>
        <w:t>lobd</w:t>
      </w:r>
      <w:proofErr w:type="spellEnd"/>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lobd</w:t>
      </w:r>
      <w:proofErr w:type="spellEnd"/>
      <w:r w:rsidRPr="0027154E">
        <w:rPr>
          <w:rFonts w:ascii="Courier New" w:eastAsia="Times New Roman" w:hAnsi="Courier New" w:cs="Courier New"/>
          <w:color w:val="454545"/>
          <w:sz w:val="27"/>
          <w:szCs w:val="27"/>
          <w:lang w:bidi="bn-BD"/>
        </w:rPr>
        <w:t>)</w:t>
      </w:r>
    </w:p>
    <w:p w14:paraId="3F1AB679" w14:textId="7EB88909"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cond</w:t>
      </w:r>
      <w:proofErr w:type="spellEnd"/>
      <w:r w:rsidRPr="0027154E">
        <w:rPr>
          <w:rFonts w:ascii="Courier New" w:eastAsia="Times New Roman" w:hAnsi="Courier New" w:cs="Courier New"/>
          <w:color w:val="454545"/>
          <w:sz w:val="27"/>
          <w:szCs w:val="27"/>
          <w:lang w:bidi="bn-BD"/>
        </w:rPr>
        <w:t xml:space="preserve"> [(empty? </w:t>
      </w:r>
      <w:proofErr w:type="spellStart"/>
      <w:r w:rsidRPr="0027154E">
        <w:rPr>
          <w:rFonts w:ascii="Courier New" w:eastAsia="Times New Roman" w:hAnsi="Courier New" w:cs="Courier New"/>
          <w:color w:val="454545"/>
          <w:sz w:val="27"/>
          <w:szCs w:val="27"/>
          <w:lang w:bidi="bn-BD"/>
        </w:rPr>
        <w:t>lobd</w:t>
      </w:r>
      <w:proofErr w:type="spellEnd"/>
      <w:r w:rsidRPr="0027154E">
        <w:rPr>
          <w:rFonts w:ascii="Courier New" w:eastAsia="Times New Roman" w:hAnsi="Courier New" w:cs="Courier New"/>
          <w:color w:val="454545"/>
          <w:sz w:val="27"/>
          <w:szCs w:val="27"/>
          <w:lang w:bidi="bn-BD"/>
        </w:rPr>
        <w:t xml:space="preserve">) </w:t>
      </w:r>
      <w:r w:rsidRPr="0027154E">
        <w:rPr>
          <w:rFonts w:ascii="inherit" w:eastAsia="Times New Roman" w:hAnsi="inherit" w:cs="Courier New"/>
          <w:color w:val="454545"/>
          <w:sz w:val="27"/>
          <w:szCs w:val="27"/>
          <w:lang w:bidi="bn-BD"/>
        </w:rPr>
        <w:t>false</w:t>
      </w:r>
      <w:r w:rsidRPr="0027154E">
        <w:rPr>
          <w:rFonts w:ascii="Courier New" w:eastAsia="Times New Roman" w:hAnsi="Courier New" w:cs="Courier New"/>
          <w:color w:val="454545"/>
          <w:sz w:val="27"/>
          <w:szCs w:val="27"/>
          <w:lang w:bidi="bn-BD"/>
        </w:rPr>
        <w:t>]</w:t>
      </w:r>
    </w:p>
    <w:p w14:paraId="1B47ECD4" w14:textId="086E1D94"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[else</w:t>
      </w:r>
    </w:p>
    <w:p w14:paraId="307A6D07" w14:textId="03715B42"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54545"/>
          <w:sz w:val="27"/>
          <w:szCs w:val="27"/>
          <w:lang w:bidi="bn-BD"/>
        </w:rPr>
      </w:pPr>
      <w:r w:rsidRPr="0027154E">
        <w:rPr>
          <w:rFonts w:ascii="Courier New" w:eastAsia="Times New Roman" w:hAnsi="Courier New" w:cs="Courier New"/>
          <w:color w:val="454545"/>
          <w:sz w:val="27"/>
          <w:szCs w:val="27"/>
          <w:lang w:bidi="bn-BD"/>
        </w:rPr>
        <w:t xml:space="preserve">                   </w:t>
      </w:r>
      <w:r w:rsidRPr="0027154E">
        <w:rPr>
          <w:rFonts w:ascii="inherit" w:eastAsia="Times New Roman" w:hAnsi="inherit" w:cs="Courier New"/>
          <w:color w:val="454545"/>
          <w:sz w:val="27"/>
          <w:szCs w:val="27"/>
          <w:lang w:bidi="bn-BD"/>
        </w:rPr>
        <w:t xml:space="preserve">(local [(define try (solve--bd (first </w:t>
      </w:r>
      <w:proofErr w:type="spellStart"/>
      <w:r w:rsidRPr="0027154E">
        <w:rPr>
          <w:rFonts w:ascii="inherit" w:eastAsia="Times New Roman" w:hAnsi="inherit" w:cs="Courier New"/>
          <w:color w:val="454545"/>
          <w:sz w:val="27"/>
          <w:szCs w:val="27"/>
          <w:lang w:bidi="bn-BD"/>
        </w:rPr>
        <w:t>lobd</w:t>
      </w:r>
      <w:proofErr w:type="spellEnd"/>
      <w:r w:rsidRPr="0027154E">
        <w:rPr>
          <w:rFonts w:ascii="inherit" w:eastAsia="Times New Roman" w:hAnsi="inherit" w:cs="Courier New"/>
          <w:color w:val="454545"/>
          <w:sz w:val="27"/>
          <w:szCs w:val="27"/>
          <w:lang w:bidi="bn-BD"/>
        </w:rPr>
        <w:t>)))]</w:t>
      </w:r>
    </w:p>
    <w:p w14:paraId="437A7492" w14:textId="2EC6B810"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54545"/>
          <w:sz w:val="27"/>
          <w:szCs w:val="27"/>
          <w:lang w:bidi="bn-BD"/>
        </w:rPr>
      </w:pPr>
      <w:r w:rsidRPr="0027154E">
        <w:rPr>
          <w:rFonts w:ascii="inherit" w:eastAsia="Times New Roman" w:hAnsi="inherit" w:cs="Courier New"/>
          <w:color w:val="454545"/>
          <w:sz w:val="27"/>
          <w:szCs w:val="27"/>
          <w:lang w:bidi="bn-BD"/>
        </w:rPr>
        <w:t xml:space="preserve">                        (if (not (false? try))</w:t>
      </w:r>
    </w:p>
    <w:p w14:paraId="0A73CEF8" w14:textId="1890036C"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54545"/>
          <w:sz w:val="27"/>
          <w:szCs w:val="27"/>
          <w:lang w:bidi="bn-BD"/>
        </w:rPr>
      </w:pPr>
      <w:r w:rsidRPr="0027154E">
        <w:rPr>
          <w:rFonts w:ascii="inherit" w:eastAsia="Times New Roman" w:hAnsi="inherit" w:cs="Courier New"/>
          <w:color w:val="454545"/>
          <w:sz w:val="27"/>
          <w:szCs w:val="27"/>
          <w:lang w:bidi="bn-BD"/>
        </w:rPr>
        <w:t xml:space="preserve">                            try</w:t>
      </w:r>
    </w:p>
    <w:p w14:paraId="7B6BC221" w14:textId="0AC7EDE0"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inherit" w:eastAsia="Times New Roman" w:hAnsi="inherit" w:cs="Courier New"/>
          <w:color w:val="454545"/>
          <w:sz w:val="27"/>
          <w:szCs w:val="27"/>
          <w:lang w:bidi="bn-BD"/>
        </w:rPr>
        <w:t xml:space="preserve">                            (solve--</w:t>
      </w:r>
      <w:proofErr w:type="spellStart"/>
      <w:r w:rsidRPr="0027154E">
        <w:rPr>
          <w:rFonts w:ascii="inherit" w:eastAsia="Times New Roman" w:hAnsi="inherit" w:cs="Courier New"/>
          <w:color w:val="454545"/>
          <w:sz w:val="27"/>
          <w:szCs w:val="27"/>
          <w:lang w:bidi="bn-BD"/>
        </w:rPr>
        <w:t>lobd</w:t>
      </w:r>
      <w:proofErr w:type="spellEnd"/>
      <w:r w:rsidRPr="0027154E">
        <w:rPr>
          <w:rFonts w:ascii="inherit" w:eastAsia="Times New Roman" w:hAnsi="inherit" w:cs="Courier New"/>
          <w:color w:val="454545"/>
          <w:sz w:val="27"/>
          <w:szCs w:val="27"/>
          <w:lang w:bidi="bn-BD"/>
        </w:rPr>
        <w:t xml:space="preserve"> (rest </w:t>
      </w:r>
      <w:proofErr w:type="spellStart"/>
      <w:r w:rsidRPr="0027154E">
        <w:rPr>
          <w:rFonts w:ascii="inherit" w:eastAsia="Times New Roman" w:hAnsi="inherit" w:cs="Courier New"/>
          <w:color w:val="454545"/>
          <w:sz w:val="27"/>
          <w:szCs w:val="27"/>
          <w:lang w:bidi="bn-BD"/>
        </w:rPr>
        <w:t>lobd</w:t>
      </w:r>
      <w:proofErr w:type="spellEnd"/>
      <w:r w:rsidRPr="0027154E">
        <w:rPr>
          <w:rFonts w:ascii="inherit" w:eastAsia="Times New Roman" w:hAnsi="inherit" w:cs="Courier New"/>
          <w:color w:val="454545"/>
          <w:sz w:val="27"/>
          <w:szCs w:val="27"/>
          <w:lang w:bidi="bn-BD"/>
        </w:rPr>
        <w:t>))))</w:t>
      </w:r>
      <w:r w:rsidRPr="0027154E">
        <w:rPr>
          <w:rFonts w:ascii="Courier New" w:eastAsia="Times New Roman" w:hAnsi="Courier New" w:cs="Courier New"/>
          <w:color w:val="454545"/>
          <w:sz w:val="27"/>
          <w:szCs w:val="27"/>
          <w:lang w:bidi="bn-BD"/>
        </w:rPr>
        <w:t xml:space="preserve">]))] </w:t>
      </w:r>
    </w:p>
    <w:p w14:paraId="4FE713B3" w14:textId="2307BA1A"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(solve--bd bd)))</w:t>
      </w:r>
    </w:p>
    <w:p w14:paraId="6EEBA133"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The template allows the </w:t>
      </w:r>
      <w:r w:rsidRPr="0027154E">
        <w:rPr>
          <w:rFonts w:ascii="Courier New" w:eastAsia="Times New Roman" w:hAnsi="Courier New" w:cs="Courier New"/>
          <w:color w:val="454545"/>
          <w:sz w:val="20"/>
          <w:szCs w:val="20"/>
          <w:lang w:bidi="bn-BD"/>
        </w:rPr>
        <w:t>solve--</w:t>
      </w:r>
      <w:proofErr w:type="spellStart"/>
      <w:r w:rsidRPr="0027154E">
        <w:rPr>
          <w:rFonts w:ascii="Courier New" w:eastAsia="Times New Roman" w:hAnsi="Courier New" w:cs="Courier New"/>
          <w:color w:val="454545"/>
          <w:sz w:val="20"/>
          <w:szCs w:val="20"/>
          <w:lang w:bidi="bn-BD"/>
        </w:rPr>
        <w:t>lobd</w:t>
      </w:r>
      <w:proofErr w:type="spellEnd"/>
      <w:r w:rsidRPr="0027154E">
        <w:rPr>
          <w:rFonts w:ascii="Arial" w:eastAsia="Times New Roman" w:hAnsi="Arial" w:cs="Arial"/>
          <w:color w:val="454545"/>
          <w:sz w:val="27"/>
          <w:szCs w:val="27"/>
          <w:lang w:bidi="bn-BD"/>
        </w:rPr>
        <w:t> function to do the following:</w:t>
      </w:r>
    </w:p>
    <w:p w14:paraId="6094264C" w14:textId="77777777" w:rsidR="0027154E" w:rsidRPr="0027154E" w:rsidRDefault="0027154E" w:rsidP="00C45D3B">
      <w:pPr>
        <w:numPr>
          <w:ilvl w:val="0"/>
          <w:numId w:val="26"/>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If we have reached the end of the (</w:t>
      </w:r>
      <w:proofErr w:type="spellStart"/>
      <w:r w:rsidRPr="0027154E">
        <w:rPr>
          <w:rFonts w:ascii="Arial" w:eastAsia="Times New Roman" w:hAnsi="Arial" w:cs="Arial"/>
          <w:color w:val="454545"/>
          <w:sz w:val="27"/>
          <w:szCs w:val="27"/>
          <w:lang w:bidi="bn-BD"/>
        </w:rPr>
        <w:t>listof</w:t>
      </w:r>
      <w:proofErr w:type="spellEnd"/>
      <w:r w:rsidRPr="0027154E">
        <w:rPr>
          <w:rFonts w:ascii="Arial" w:eastAsia="Times New Roman" w:hAnsi="Arial" w:cs="Arial"/>
          <w:color w:val="454545"/>
          <w:sz w:val="27"/>
          <w:szCs w:val="27"/>
          <w:lang w:bidi="bn-BD"/>
        </w:rPr>
        <w:t xml:space="preserve"> Board) (</w:t>
      </w:r>
      <w:proofErr w:type="spellStart"/>
      <w:r w:rsidRPr="0027154E">
        <w:rPr>
          <w:rFonts w:ascii="Arial" w:eastAsia="Times New Roman" w:hAnsi="Arial" w:cs="Arial"/>
          <w:color w:val="454545"/>
          <w:sz w:val="27"/>
          <w:szCs w:val="27"/>
          <w:lang w:bidi="bn-BD"/>
        </w:rPr>
        <w:t>ie</w:t>
      </w:r>
      <w:proofErr w:type="spellEnd"/>
      <w:r w:rsidRPr="0027154E">
        <w:rPr>
          <w:rFonts w:ascii="Arial" w:eastAsia="Times New Roman" w:hAnsi="Arial" w:cs="Arial"/>
          <w:color w:val="454545"/>
          <w:sz w:val="27"/>
          <w:szCs w:val="27"/>
          <w:lang w:bidi="bn-BD"/>
        </w:rPr>
        <w:t>. if </w:t>
      </w:r>
      <w:proofErr w:type="spellStart"/>
      <w:r w:rsidRPr="0027154E">
        <w:rPr>
          <w:rFonts w:ascii="Courier New" w:eastAsia="Times New Roman" w:hAnsi="Courier New" w:cs="Courier New"/>
          <w:color w:val="454545"/>
          <w:sz w:val="20"/>
          <w:szCs w:val="20"/>
          <w:lang w:bidi="bn-BD"/>
        </w:rPr>
        <w:t>lobd</w:t>
      </w:r>
      <w:proofErr w:type="spellEnd"/>
      <w:r w:rsidRPr="0027154E">
        <w:rPr>
          <w:rFonts w:ascii="Arial" w:eastAsia="Times New Roman" w:hAnsi="Arial" w:cs="Arial"/>
          <w:color w:val="454545"/>
          <w:sz w:val="27"/>
          <w:szCs w:val="27"/>
          <w:lang w:bidi="bn-BD"/>
        </w:rPr>
        <w:t> is empty - the base case), then produce false, meaning that the (</w:t>
      </w:r>
      <w:proofErr w:type="spellStart"/>
      <w:r w:rsidRPr="0027154E">
        <w:rPr>
          <w:rFonts w:ascii="Arial" w:eastAsia="Times New Roman" w:hAnsi="Arial" w:cs="Arial"/>
          <w:color w:val="454545"/>
          <w:sz w:val="27"/>
          <w:szCs w:val="27"/>
          <w:lang w:bidi="bn-BD"/>
        </w:rPr>
        <w:t>listof</w:t>
      </w:r>
      <w:proofErr w:type="spellEnd"/>
      <w:r w:rsidRPr="0027154E">
        <w:rPr>
          <w:rFonts w:ascii="Arial" w:eastAsia="Times New Roman" w:hAnsi="Arial" w:cs="Arial"/>
          <w:color w:val="454545"/>
          <w:sz w:val="27"/>
          <w:szCs w:val="27"/>
          <w:lang w:bidi="bn-BD"/>
        </w:rPr>
        <w:t xml:space="preserve"> Board) has no solution.</w:t>
      </w:r>
    </w:p>
    <w:p w14:paraId="2E8E2CB8" w14:textId="77777777" w:rsidR="0027154E" w:rsidRPr="0027154E" w:rsidRDefault="0027154E" w:rsidP="00C45D3B">
      <w:pPr>
        <w:numPr>
          <w:ilvl w:val="0"/>
          <w:numId w:val="26"/>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If the (</w:t>
      </w:r>
      <w:proofErr w:type="spellStart"/>
      <w:r w:rsidRPr="0027154E">
        <w:rPr>
          <w:rFonts w:ascii="Arial" w:eastAsia="Times New Roman" w:hAnsi="Arial" w:cs="Arial"/>
          <w:color w:val="454545"/>
          <w:sz w:val="27"/>
          <w:szCs w:val="27"/>
          <w:lang w:bidi="bn-BD"/>
        </w:rPr>
        <w:t>listof</w:t>
      </w:r>
      <w:proofErr w:type="spellEnd"/>
      <w:r w:rsidRPr="0027154E">
        <w:rPr>
          <w:rFonts w:ascii="Arial" w:eastAsia="Times New Roman" w:hAnsi="Arial" w:cs="Arial"/>
          <w:color w:val="454545"/>
          <w:sz w:val="27"/>
          <w:szCs w:val="27"/>
          <w:lang w:bidi="bn-BD"/>
        </w:rPr>
        <w:t xml:space="preserve"> Board) is not empty, then try to solve the first board in the list (</w:t>
      </w:r>
      <w:proofErr w:type="spellStart"/>
      <w:r w:rsidRPr="0027154E">
        <w:rPr>
          <w:rFonts w:ascii="Arial" w:eastAsia="Times New Roman" w:hAnsi="Arial" w:cs="Arial"/>
          <w:color w:val="454545"/>
          <w:sz w:val="27"/>
          <w:szCs w:val="27"/>
          <w:lang w:bidi="bn-BD"/>
        </w:rPr>
        <w:t>ie</w:t>
      </w:r>
      <w:proofErr w:type="spellEnd"/>
      <w:r w:rsidRPr="0027154E">
        <w:rPr>
          <w:rFonts w:ascii="Arial" w:eastAsia="Times New Roman" w:hAnsi="Arial" w:cs="Arial"/>
          <w:color w:val="454545"/>
          <w:sz w:val="27"/>
          <w:szCs w:val="27"/>
          <w:lang w:bidi="bn-BD"/>
        </w:rPr>
        <w:t>. </w:t>
      </w:r>
      <w:r w:rsidRPr="0027154E">
        <w:rPr>
          <w:rFonts w:ascii="Courier New" w:eastAsia="Times New Roman" w:hAnsi="Courier New" w:cs="Courier New"/>
          <w:color w:val="454545"/>
          <w:sz w:val="20"/>
          <w:szCs w:val="20"/>
          <w:lang w:bidi="bn-BD"/>
        </w:rPr>
        <w:t xml:space="preserve">(solve--bd (first </w:t>
      </w:r>
      <w:proofErr w:type="spellStart"/>
      <w:r w:rsidRPr="0027154E">
        <w:rPr>
          <w:rFonts w:ascii="Courier New" w:eastAsia="Times New Roman" w:hAnsi="Courier New" w:cs="Courier New"/>
          <w:color w:val="454545"/>
          <w:sz w:val="20"/>
          <w:szCs w:val="20"/>
          <w:lang w:bidi="bn-BD"/>
        </w:rPr>
        <w:t>lobd</w:t>
      </w:r>
      <w:proofErr w:type="spellEnd"/>
      <w:r w:rsidRPr="0027154E">
        <w:rPr>
          <w:rFonts w:ascii="Courier New" w:eastAsia="Times New Roman" w:hAnsi="Courier New" w:cs="Courier New"/>
          <w:color w:val="454545"/>
          <w:sz w:val="20"/>
          <w:szCs w:val="20"/>
          <w:lang w:bidi="bn-BD"/>
        </w:rPr>
        <w:t>))</w:t>
      </w:r>
      <w:r w:rsidRPr="0027154E">
        <w:rPr>
          <w:rFonts w:ascii="Arial" w:eastAsia="Times New Roman" w:hAnsi="Arial" w:cs="Arial"/>
          <w:color w:val="454545"/>
          <w:sz w:val="27"/>
          <w:szCs w:val="27"/>
          <w:lang w:bidi="bn-BD"/>
        </w:rPr>
        <w:t>).</w:t>
      </w:r>
    </w:p>
    <w:p w14:paraId="1F565308" w14:textId="77777777" w:rsidR="0027154E" w:rsidRPr="0027154E" w:rsidRDefault="0027154E" w:rsidP="00C45D3B">
      <w:pPr>
        <w:numPr>
          <w:ilvl w:val="0"/>
          <w:numId w:val="26"/>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If the outcome of the try is not false (</w:t>
      </w:r>
      <w:proofErr w:type="spellStart"/>
      <w:r w:rsidRPr="0027154E">
        <w:rPr>
          <w:rFonts w:ascii="Arial" w:eastAsia="Times New Roman" w:hAnsi="Arial" w:cs="Arial"/>
          <w:color w:val="454545"/>
          <w:sz w:val="27"/>
          <w:szCs w:val="27"/>
          <w:lang w:bidi="bn-BD"/>
        </w:rPr>
        <w:t>ie</w:t>
      </w:r>
      <w:proofErr w:type="spellEnd"/>
      <w:r w:rsidRPr="0027154E">
        <w:rPr>
          <w:rFonts w:ascii="Arial" w:eastAsia="Times New Roman" w:hAnsi="Arial" w:cs="Arial"/>
          <w:color w:val="454545"/>
          <w:sz w:val="27"/>
          <w:szCs w:val="27"/>
          <w:lang w:bidi="bn-BD"/>
        </w:rPr>
        <w:t>. </w:t>
      </w:r>
      <w:r w:rsidRPr="0027154E">
        <w:rPr>
          <w:rFonts w:ascii="Courier New" w:eastAsia="Times New Roman" w:hAnsi="Courier New" w:cs="Courier New"/>
          <w:color w:val="454545"/>
          <w:sz w:val="20"/>
          <w:szCs w:val="20"/>
          <w:lang w:bidi="bn-BD"/>
        </w:rPr>
        <w:t>(not (false? try))</w:t>
      </w:r>
      <w:r w:rsidRPr="0027154E">
        <w:rPr>
          <w:rFonts w:ascii="Arial" w:eastAsia="Times New Roman" w:hAnsi="Arial" w:cs="Arial"/>
          <w:color w:val="454545"/>
          <w:sz w:val="27"/>
          <w:szCs w:val="27"/>
          <w:lang w:bidi="bn-BD"/>
        </w:rPr>
        <w:t>), then produce that outcome because it means the board has been solved.</w:t>
      </w:r>
    </w:p>
    <w:p w14:paraId="4DBC189F" w14:textId="77777777" w:rsidR="0027154E" w:rsidRPr="0027154E" w:rsidRDefault="0027154E" w:rsidP="00C45D3B">
      <w:pPr>
        <w:numPr>
          <w:ilvl w:val="0"/>
          <w:numId w:val="26"/>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If the outcome is false, then recurse and try the rest of the list (</w:t>
      </w:r>
      <w:proofErr w:type="spellStart"/>
      <w:r w:rsidRPr="0027154E">
        <w:rPr>
          <w:rFonts w:ascii="Arial" w:eastAsia="Times New Roman" w:hAnsi="Arial" w:cs="Arial"/>
          <w:color w:val="454545"/>
          <w:sz w:val="27"/>
          <w:szCs w:val="27"/>
          <w:lang w:bidi="bn-BD"/>
        </w:rPr>
        <w:t>ie</w:t>
      </w:r>
      <w:proofErr w:type="spellEnd"/>
      <w:r w:rsidRPr="0027154E">
        <w:rPr>
          <w:rFonts w:ascii="Arial" w:eastAsia="Times New Roman" w:hAnsi="Arial" w:cs="Arial"/>
          <w:color w:val="454545"/>
          <w:sz w:val="27"/>
          <w:szCs w:val="27"/>
          <w:lang w:bidi="bn-BD"/>
        </w:rPr>
        <w:t>. </w:t>
      </w:r>
      <w:r w:rsidRPr="0027154E">
        <w:rPr>
          <w:rFonts w:ascii="Courier New" w:eastAsia="Times New Roman" w:hAnsi="Courier New" w:cs="Courier New"/>
          <w:color w:val="454545"/>
          <w:sz w:val="20"/>
          <w:szCs w:val="20"/>
          <w:lang w:bidi="bn-BD"/>
        </w:rPr>
        <w:t>(solve--</w:t>
      </w:r>
      <w:proofErr w:type="spellStart"/>
      <w:r w:rsidRPr="0027154E">
        <w:rPr>
          <w:rFonts w:ascii="Courier New" w:eastAsia="Times New Roman" w:hAnsi="Courier New" w:cs="Courier New"/>
          <w:color w:val="454545"/>
          <w:sz w:val="20"/>
          <w:szCs w:val="20"/>
          <w:lang w:bidi="bn-BD"/>
        </w:rPr>
        <w:t>lobd</w:t>
      </w:r>
      <w:proofErr w:type="spellEnd"/>
      <w:r w:rsidRPr="0027154E">
        <w:rPr>
          <w:rFonts w:ascii="Courier New" w:eastAsia="Times New Roman" w:hAnsi="Courier New" w:cs="Courier New"/>
          <w:color w:val="454545"/>
          <w:sz w:val="20"/>
          <w:szCs w:val="20"/>
          <w:lang w:bidi="bn-BD"/>
        </w:rPr>
        <w:t xml:space="preserve"> (rest </w:t>
      </w:r>
      <w:proofErr w:type="spellStart"/>
      <w:r w:rsidRPr="0027154E">
        <w:rPr>
          <w:rFonts w:ascii="Courier New" w:eastAsia="Times New Roman" w:hAnsi="Courier New" w:cs="Courier New"/>
          <w:color w:val="454545"/>
          <w:sz w:val="20"/>
          <w:szCs w:val="20"/>
          <w:lang w:bidi="bn-BD"/>
        </w:rPr>
        <w:t>lobd</w:t>
      </w:r>
      <w:proofErr w:type="spellEnd"/>
      <w:r w:rsidRPr="0027154E">
        <w:rPr>
          <w:rFonts w:ascii="Courier New" w:eastAsia="Times New Roman" w:hAnsi="Courier New" w:cs="Courier New"/>
          <w:color w:val="454545"/>
          <w:sz w:val="20"/>
          <w:szCs w:val="20"/>
          <w:lang w:bidi="bn-BD"/>
        </w:rPr>
        <w:t>))</w:t>
      </w:r>
      <w:r w:rsidRPr="0027154E">
        <w:rPr>
          <w:rFonts w:ascii="Arial" w:eastAsia="Times New Roman" w:hAnsi="Arial" w:cs="Arial"/>
          <w:color w:val="454545"/>
          <w:sz w:val="27"/>
          <w:szCs w:val="27"/>
          <w:lang w:bidi="bn-BD"/>
        </w:rPr>
        <w:t>).</w:t>
      </w:r>
    </w:p>
    <w:p w14:paraId="440966E0"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Now we have the complete template below. The arbitrary-arity tree template is underlined in blue. The generative recursion template is in red. And the backtracking search template is in green.</w:t>
      </w:r>
    </w:p>
    <w:p w14:paraId="43C59ABC" w14:textId="77777777" w:rsidR="00A259AA" w:rsidRDefault="00A259AA"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
    <w:p w14:paraId="0DEBF171" w14:textId="77777777" w:rsidR="00A259AA" w:rsidRDefault="00A259AA"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
    <w:p w14:paraId="4C097E17" w14:textId="77777777" w:rsidR="00A259AA" w:rsidRDefault="00A259AA"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
    <w:p w14:paraId="131815F6" w14:textId="77777777" w:rsidR="00A259AA" w:rsidRDefault="00A259AA"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
    <w:p w14:paraId="53CB0CEE" w14:textId="23371472"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lastRenderedPageBreak/>
        <w:t>(define (solve bd)</w:t>
      </w:r>
    </w:p>
    <w:p w14:paraId="54CF84B2" w14:textId="5614B740"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(local [</w:t>
      </w:r>
      <w:r w:rsidRPr="0027154E">
        <w:rPr>
          <w:rFonts w:ascii="inherit" w:eastAsia="Times New Roman" w:hAnsi="inherit" w:cs="Courier New"/>
          <w:color w:val="454545"/>
          <w:sz w:val="27"/>
          <w:szCs w:val="27"/>
          <w:lang w:bidi="bn-BD"/>
        </w:rPr>
        <w:t>(define (solve--bd bd)</w:t>
      </w:r>
    </w:p>
    <w:p w14:paraId="20ADD6EA" w14:textId="73C6F1EE"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54545"/>
          <w:sz w:val="27"/>
          <w:szCs w:val="27"/>
          <w:lang w:bidi="bn-BD"/>
        </w:rPr>
      </w:pPr>
      <w:r w:rsidRPr="0027154E">
        <w:rPr>
          <w:rFonts w:ascii="Courier New" w:eastAsia="Times New Roman" w:hAnsi="Courier New" w:cs="Courier New"/>
          <w:color w:val="454545"/>
          <w:sz w:val="27"/>
          <w:szCs w:val="27"/>
          <w:lang w:bidi="bn-BD"/>
        </w:rPr>
        <w:t xml:space="preserve">            </w:t>
      </w:r>
      <w:r w:rsidRPr="0027154E">
        <w:rPr>
          <w:rFonts w:ascii="inherit" w:eastAsia="Times New Roman" w:hAnsi="inherit" w:cs="Courier New"/>
          <w:color w:val="454545"/>
          <w:sz w:val="27"/>
          <w:szCs w:val="27"/>
          <w:lang w:bidi="bn-BD"/>
        </w:rPr>
        <w:t xml:space="preserve">(if </w:t>
      </w:r>
      <w:r w:rsidRPr="0027154E">
        <w:rPr>
          <w:rFonts w:ascii="inherit" w:eastAsia="Times New Roman" w:hAnsi="inherit" w:cs="Courier New"/>
          <w:i/>
          <w:iCs/>
          <w:color w:val="454545"/>
          <w:sz w:val="27"/>
          <w:szCs w:val="27"/>
          <w:lang w:bidi="bn-BD"/>
        </w:rPr>
        <w:t>(solved? bd)</w:t>
      </w:r>
    </w:p>
    <w:p w14:paraId="3C62DCD7" w14:textId="323C35F1"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54545"/>
          <w:sz w:val="27"/>
          <w:szCs w:val="27"/>
          <w:lang w:bidi="bn-BD"/>
        </w:rPr>
      </w:pPr>
      <w:r w:rsidRPr="0027154E">
        <w:rPr>
          <w:rFonts w:ascii="inherit" w:eastAsia="Times New Roman" w:hAnsi="inherit" w:cs="Courier New"/>
          <w:color w:val="454545"/>
          <w:sz w:val="27"/>
          <w:szCs w:val="27"/>
          <w:lang w:bidi="bn-BD"/>
        </w:rPr>
        <w:t xml:space="preserve">                bd</w:t>
      </w:r>
    </w:p>
    <w:p w14:paraId="3DFDA8FF" w14:textId="6A19ED41"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inherit" w:eastAsia="Times New Roman" w:hAnsi="inherit" w:cs="Courier New"/>
          <w:color w:val="454545"/>
          <w:sz w:val="27"/>
          <w:szCs w:val="27"/>
          <w:lang w:bidi="bn-BD"/>
        </w:rPr>
        <w:t xml:space="preserve">                (solve--</w:t>
      </w:r>
      <w:proofErr w:type="spellStart"/>
      <w:r w:rsidRPr="0027154E">
        <w:rPr>
          <w:rFonts w:ascii="inherit" w:eastAsia="Times New Roman" w:hAnsi="inherit" w:cs="Courier New"/>
          <w:color w:val="454545"/>
          <w:sz w:val="27"/>
          <w:szCs w:val="27"/>
          <w:lang w:bidi="bn-BD"/>
        </w:rPr>
        <w:t>lobd</w:t>
      </w:r>
      <w:proofErr w:type="spellEnd"/>
      <w:r w:rsidRPr="0027154E">
        <w:rPr>
          <w:rFonts w:ascii="inherit" w:eastAsia="Times New Roman" w:hAnsi="inherit" w:cs="Courier New"/>
          <w:color w:val="454545"/>
          <w:sz w:val="27"/>
          <w:szCs w:val="27"/>
          <w:lang w:bidi="bn-BD"/>
        </w:rPr>
        <w:t xml:space="preserve"> </w:t>
      </w:r>
      <w:r w:rsidRPr="0027154E">
        <w:rPr>
          <w:rFonts w:ascii="inherit" w:eastAsia="Times New Roman" w:hAnsi="inherit" w:cs="Courier New"/>
          <w:i/>
          <w:iCs/>
          <w:color w:val="454545"/>
          <w:sz w:val="27"/>
          <w:szCs w:val="27"/>
          <w:lang w:bidi="bn-BD"/>
        </w:rPr>
        <w:t>(next-boards bd)</w:t>
      </w:r>
      <w:r w:rsidRPr="0027154E">
        <w:rPr>
          <w:rFonts w:ascii="inherit" w:eastAsia="Times New Roman" w:hAnsi="inherit" w:cs="Courier New"/>
          <w:color w:val="454545"/>
          <w:sz w:val="27"/>
          <w:szCs w:val="27"/>
          <w:lang w:bidi="bn-BD"/>
        </w:rPr>
        <w:t>))</w:t>
      </w:r>
      <w:r w:rsidRPr="0027154E">
        <w:rPr>
          <w:rFonts w:ascii="Courier New" w:eastAsia="Times New Roman" w:hAnsi="Courier New" w:cs="Courier New"/>
          <w:color w:val="454545"/>
          <w:sz w:val="27"/>
          <w:szCs w:val="27"/>
          <w:lang w:bidi="bn-BD"/>
        </w:rPr>
        <w:t xml:space="preserve">)         </w:t>
      </w:r>
    </w:p>
    <w:p w14:paraId="58376945" w14:textId="7FAFCCFF"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w:t>
      </w:r>
      <w:r w:rsidRPr="0027154E">
        <w:rPr>
          <w:rFonts w:ascii="inherit" w:eastAsia="Times New Roman" w:hAnsi="inherit" w:cs="Courier New"/>
          <w:color w:val="454545"/>
          <w:sz w:val="27"/>
          <w:szCs w:val="27"/>
          <w:lang w:bidi="bn-BD"/>
        </w:rPr>
        <w:t>(define (solve--</w:t>
      </w:r>
      <w:proofErr w:type="spellStart"/>
      <w:r w:rsidRPr="0027154E">
        <w:rPr>
          <w:rFonts w:ascii="inherit" w:eastAsia="Times New Roman" w:hAnsi="inherit" w:cs="Courier New"/>
          <w:color w:val="454545"/>
          <w:sz w:val="27"/>
          <w:szCs w:val="27"/>
          <w:lang w:bidi="bn-BD"/>
        </w:rPr>
        <w:t>lobd</w:t>
      </w:r>
      <w:proofErr w:type="spellEnd"/>
      <w:r w:rsidRPr="0027154E">
        <w:rPr>
          <w:rFonts w:ascii="inherit" w:eastAsia="Times New Roman" w:hAnsi="inherit" w:cs="Courier New"/>
          <w:color w:val="454545"/>
          <w:sz w:val="27"/>
          <w:szCs w:val="27"/>
          <w:lang w:bidi="bn-BD"/>
        </w:rPr>
        <w:t xml:space="preserve"> </w:t>
      </w:r>
      <w:proofErr w:type="spellStart"/>
      <w:r w:rsidRPr="0027154E">
        <w:rPr>
          <w:rFonts w:ascii="inherit" w:eastAsia="Times New Roman" w:hAnsi="inherit" w:cs="Courier New"/>
          <w:color w:val="454545"/>
          <w:sz w:val="27"/>
          <w:szCs w:val="27"/>
          <w:lang w:bidi="bn-BD"/>
        </w:rPr>
        <w:t>lobd</w:t>
      </w:r>
      <w:proofErr w:type="spellEnd"/>
      <w:r w:rsidRPr="0027154E">
        <w:rPr>
          <w:rFonts w:ascii="inherit" w:eastAsia="Times New Roman" w:hAnsi="inherit" w:cs="Courier New"/>
          <w:color w:val="454545"/>
          <w:sz w:val="27"/>
          <w:szCs w:val="27"/>
          <w:lang w:bidi="bn-BD"/>
        </w:rPr>
        <w:t>)</w:t>
      </w:r>
    </w:p>
    <w:p w14:paraId="689FA17C" w14:textId="1658528B"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w:t>
      </w:r>
      <w:r w:rsidRPr="0027154E">
        <w:rPr>
          <w:rFonts w:ascii="inherit" w:eastAsia="Times New Roman" w:hAnsi="inherit" w:cs="Courier New"/>
          <w:color w:val="454545"/>
          <w:sz w:val="27"/>
          <w:szCs w:val="27"/>
          <w:lang w:bidi="bn-BD"/>
        </w:rPr>
        <w:t>(</w:t>
      </w:r>
      <w:proofErr w:type="spellStart"/>
      <w:r w:rsidRPr="0027154E">
        <w:rPr>
          <w:rFonts w:ascii="inherit" w:eastAsia="Times New Roman" w:hAnsi="inherit" w:cs="Courier New"/>
          <w:color w:val="454545"/>
          <w:sz w:val="27"/>
          <w:szCs w:val="27"/>
          <w:lang w:bidi="bn-BD"/>
        </w:rPr>
        <w:t>cond</w:t>
      </w:r>
      <w:proofErr w:type="spellEnd"/>
      <w:r w:rsidRPr="0027154E">
        <w:rPr>
          <w:rFonts w:ascii="inherit" w:eastAsia="Times New Roman" w:hAnsi="inherit" w:cs="Courier New"/>
          <w:color w:val="454545"/>
          <w:sz w:val="27"/>
          <w:szCs w:val="27"/>
          <w:lang w:bidi="bn-BD"/>
        </w:rPr>
        <w:t xml:space="preserve"> [(empty? </w:t>
      </w:r>
      <w:proofErr w:type="spellStart"/>
      <w:r w:rsidRPr="0027154E">
        <w:rPr>
          <w:rFonts w:ascii="inherit" w:eastAsia="Times New Roman" w:hAnsi="inherit" w:cs="Courier New"/>
          <w:color w:val="454545"/>
          <w:sz w:val="27"/>
          <w:szCs w:val="27"/>
          <w:lang w:bidi="bn-BD"/>
        </w:rPr>
        <w:t>lobd</w:t>
      </w:r>
      <w:proofErr w:type="spellEnd"/>
      <w:r w:rsidRPr="0027154E">
        <w:rPr>
          <w:rFonts w:ascii="inherit" w:eastAsia="Times New Roman" w:hAnsi="inherit" w:cs="Courier New"/>
          <w:color w:val="454545"/>
          <w:sz w:val="27"/>
          <w:szCs w:val="27"/>
          <w:lang w:bidi="bn-BD"/>
        </w:rPr>
        <w:t>)</w:t>
      </w:r>
      <w:r w:rsidRPr="0027154E">
        <w:rPr>
          <w:rFonts w:ascii="Courier New" w:eastAsia="Times New Roman" w:hAnsi="Courier New" w:cs="Courier New"/>
          <w:color w:val="454545"/>
          <w:sz w:val="27"/>
          <w:szCs w:val="27"/>
          <w:lang w:bidi="bn-BD"/>
        </w:rPr>
        <w:t xml:space="preserve"> </w:t>
      </w:r>
      <w:r w:rsidRPr="0027154E">
        <w:rPr>
          <w:rFonts w:ascii="inherit" w:eastAsia="Times New Roman" w:hAnsi="inherit" w:cs="Courier New"/>
          <w:color w:val="454545"/>
          <w:sz w:val="27"/>
          <w:szCs w:val="27"/>
          <w:lang w:bidi="bn-BD"/>
        </w:rPr>
        <w:t>false</w:t>
      </w:r>
      <w:r w:rsidRPr="0027154E">
        <w:rPr>
          <w:rFonts w:ascii="Courier New" w:eastAsia="Times New Roman" w:hAnsi="Courier New" w:cs="Courier New"/>
          <w:color w:val="454545"/>
          <w:sz w:val="27"/>
          <w:szCs w:val="27"/>
          <w:lang w:bidi="bn-BD"/>
        </w:rPr>
        <w:t>]</w:t>
      </w:r>
    </w:p>
    <w:p w14:paraId="3F062ACA" w14:textId="5563545E"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w:t>
      </w:r>
      <w:r w:rsidRPr="0027154E">
        <w:rPr>
          <w:rFonts w:ascii="inherit" w:eastAsia="Times New Roman" w:hAnsi="inherit" w:cs="Courier New"/>
          <w:color w:val="454545"/>
          <w:sz w:val="27"/>
          <w:szCs w:val="27"/>
          <w:lang w:bidi="bn-BD"/>
        </w:rPr>
        <w:t>[else</w:t>
      </w:r>
    </w:p>
    <w:p w14:paraId="41773F41" w14:textId="5EA88AFD"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54545"/>
          <w:sz w:val="27"/>
          <w:szCs w:val="27"/>
          <w:lang w:bidi="bn-BD"/>
        </w:rPr>
      </w:pPr>
      <w:r w:rsidRPr="0027154E">
        <w:rPr>
          <w:rFonts w:ascii="Courier New" w:eastAsia="Times New Roman" w:hAnsi="Courier New" w:cs="Courier New"/>
          <w:color w:val="454545"/>
          <w:sz w:val="27"/>
          <w:szCs w:val="27"/>
          <w:lang w:bidi="bn-BD"/>
        </w:rPr>
        <w:t xml:space="preserve">                   </w:t>
      </w:r>
      <w:r w:rsidRPr="0027154E">
        <w:rPr>
          <w:rFonts w:ascii="inherit" w:eastAsia="Times New Roman" w:hAnsi="inherit" w:cs="Courier New"/>
          <w:color w:val="454545"/>
          <w:sz w:val="27"/>
          <w:szCs w:val="27"/>
          <w:lang w:bidi="bn-BD"/>
        </w:rPr>
        <w:t xml:space="preserve">(local [(define try (solve--bd (first </w:t>
      </w:r>
      <w:proofErr w:type="spellStart"/>
      <w:r w:rsidRPr="0027154E">
        <w:rPr>
          <w:rFonts w:ascii="inherit" w:eastAsia="Times New Roman" w:hAnsi="inherit" w:cs="Courier New"/>
          <w:color w:val="454545"/>
          <w:sz w:val="27"/>
          <w:szCs w:val="27"/>
          <w:lang w:bidi="bn-BD"/>
        </w:rPr>
        <w:t>lobd</w:t>
      </w:r>
      <w:proofErr w:type="spellEnd"/>
      <w:r w:rsidRPr="0027154E">
        <w:rPr>
          <w:rFonts w:ascii="inherit" w:eastAsia="Times New Roman" w:hAnsi="inherit" w:cs="Courier New"/>
          <w:color w:val="454545"/>
          <w:sz w:val="27"/>
          <w:szCs w:val="27"/>
          <w:lang w:bidi="bn-BD"/>
        </w:rPr>
        <w:t>)))]</w:t>
      </w:r>
    </w:p>
    <w:p w14:paraId="3F89F2AC" w14:textId="02E8FAE2"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54545"/>
          <w:sz w:val="27"/>
          <w:szCs w:val="27"/>
          <w:lang w:bidi="bn-BD"/>
        </w:rPr>
      </w:pPr>
      <w:r w:rsidRPr="0027154E">
        <w:rPr>
          <w:rFonts w:ascii="inherit" w:eastAsia="Times New Roman" w:hAnsi="inherit" w:cs="Courier New"/>
          <w:color w:val="454545"/>
          <w:sz w:val="27"/>
          <w:szCs w:val="27"/>
          <w:lang w:bidi="bn-BD"/>
        </w:rPr>
        <w:t xml:space="preserve">                        (if (not (false? try))</w:t>
      </w:r>
    </w:p>
    <w:p w14:paraId="7D5E9DDF" w14:textId="3EED63F4"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54545"/>
          <w:sz w:val="27"/>
          <w:szCs w:val="27"/>
          <w:lang w:bidi="bn-BD"/>
        </w:rPr>
      </w:pPr>
      <w:r w:rsidRPr="0027154E">
        <w:rPr>
          <w:rFonts w:ascii="inherit" w:eastAsia="Times New Roman" w:hAnsi="inherit" w:cs="Courier New"/>
          <w:color w:val="454545"/>
          <w:sz w:val="27"/>
          <w:szCs w:val="27"/>
          <w:lang w:bidi="bn-BD"/>
        </w:rPr>
        <w:t xml:space="preserve">                            try</w:t>
      </w:r>
    </w:p>
    <w:p w14:paraId="5D04676E" w14:textId="381808E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inherit" w:eastAsia="Times New Roman" w:hAnsi="inherit" w:cs="Courier New"/>
          <w:color w:val="454545"/>
          <w:sz w:val="27"/>
          <w:szCs w:val="27"/>
          <w:lang w:bidi="bn-BD"/>
        </w:rPr>
        <w:t xml:space="preserve">                            (solve--</w:t>
      </w:r>
      <w:proofErr w:type="spellStart"/>
      <w:r w:rsidRPr="0027154E">
        <w:rPr>
          <w:rFonts w:ascii="inherit" w:eastAsia="Times New Roman" w:hAnsi="inherit" w:cs="Courier New"/>
          <w:color w:val="454545"/>
          <w:sz w:val="27"/>
          <w:szCs w:val="27"/>
          <w:lang w:bidi="bn-BD"/>
        </w:rPr>
        <w:t>lobd</w:t>
      </w:r>
      <w:proofErr w:type="spellEnd"/>
      <w:r w:rsidRPr="0027154E">
        <w:rPr>
          <w:rFonts w:ascii="inherit" w:eastAsia="Times New Roman" w:hAnsi="inherit" w:cs="Courier New"/>
          <w:color w:val="454545"/>
          <w:sz w:val="27"/>
          <w:szCs w:val="27"/>
          <w:lang w:bidi="bn-BD"/>
        </w:rPr>
        <w:t xml:space="preserve"> (rest </w:t>
      </w:r>
      <w:proofErr w:type="spellStart"/>
      <w:r w:rsidRPr="0027154E">
        <w:rPr>
          <w:rFonts w:ascii="inherit" w:eastAsia="Times New Roman" w:hAnsi="inherit" w:cs="Courier New"/>
          <w:color w:val="454545"/>
          <w:sz w:val="27"/>
          <w:szCs w:val="27"/>
          <w:lang w:bidi="bn-BD"/>
        </w:rPr>
        <w:t>lobd</w:t>
      </w:r>
      <w:proofErr w:type="spellEnd"/>
      <w:r w:rsidRPr="0027154E">
        <w:rPr>
          <w:rFonts w:ascii="inherit" w:eastAsia="Times New Roman" w:hAnsi="inherit" w:cs="Courier New"/>
          <w:color w:val="454545"/>
          <w:sz w:val="27"/>
          <w:szCs w:val="27"/>
          <w:lang w:bidi="bn-BD"/>
        </w:rPr>
        <w:t>))))</w:t>
      </w:r>
      <w:r w:rsidRPr="0027154E">
        <w:rPr>
          <w:rFonts w:ascii="Courier New" w:eastAsia="Times New Roman" w:hAnsi="Courier New" w:cs="Courier New"/>
          <w:color w:val="454545"/>
          <w:sz w:val="27"/>
          <w:szCs w:val="27"/>
          <w:lang w:bidi="bn-BD"/>
        </w:rPr>
        <w:t>]))]</w:t>
      </w:r>
    </w:p>
    <w:p w14:paraId="73780D0B" w14:textId="0D1A612F"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(solve--bd bd)))</w:t>
      </w:r>
    </w:p>
    <w:p w14:paraId="0B68A086" w14:textId="76938617" w:rsidR="0027154E" w:rsidRPr="00E35182"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The next step to completing the function is to implement the two helper functions - </w:t>
      </w:r>
      <w:r w:rsidRPr="0027154E">
        <w:rPr>
          <w:rFonts w:ascii="Courier New" w:eastAsia="Times New Roman" w:hAnsi="Courier New" w:cs="Courier New"/>
          <w:color w:val="454545"/>
          <w:sz w:val="20"/>
          <w:szCs w:val="20"/>
          <w:lang w:bidi="bn-BD"/>
        </w:rPr>
        <w:t>solved?</w:t>
      </w:r>
      <w:r w:rsidRPr="0027154E">
        <w:rPr>
          <w:rFonts w:ascii="Arial" w:eastAsia="Times New Roman" w:hAnsi="Arial" w:cs="Arial"/>
          <w:color w:val="454545"/>
          <w:sz w:val="27"/>
          <w:szCs w:val="27"/>
          <w:lang w:bidi="bn-BD"/>
        </w:rPr>
        <w:t> and </w:t>
      </w:r>
      <w:r w:rsidRPr="0027154E">
        <w:rPr>
          <w:rFonts w:ascii="Courier New" w:eastAsia="Times New Roman" w:hAnsi="Courier New" w:cs="Courier New"/>
          <w:color w:val="454545"/>
          <w:sz w:val="20"/>
          <w:szCs w:val="20"/>
          <w:lang w:bidi="bn-BD"/>
        </w:rPr>
        <w:t>next-boards</w:t>
      </w:r>
      <w:r w:rsidRPr="0027154E">
        <w:rPr>
          <w:rFonts w:ascii="Arial" w:eastAsia="Times New Roman" w:hAnsi="Arial" w:cs="Arial"/>
          <w:color w:val="454545"/>
          <w:sz w:val="27"/>
          <w:szCs w:val="27"/>
          <w:lang w:bidi="bn-BD"/>
        </w:rPr>
        <w:t>.</w:t>
      </w:r>
      <w:bookmarkStart w:id="17" w:name="Examples"/>
      <w:bookmarkEnd w:id="17"/>
    </w:p>
    <w:p w14:paraId="6807EBA8" w14:textId="4C05A59B" w:rsidR="0027154E" w:rsidRPr="00EA0082" w:rsidRDefault="0027154E" w:rsidP="00C45D3B">
      <w:pPr>
        <w:shd w:val="clear" w:color="auto" w:fill="FFFFFF"/>
        <w:spacing w:after="0" w:line="240" w:lineRule="auto"/>
        <w:rPr>
          <w:rFonts w:ascii="Arial" w:eastAsia="Times New Roman" w:hAnsi="Arial" w:cs="Arial"/>
          <w:color w:val="222222"/>
          <w:sz w:val="27"/>
          <w:szCs w:val="27"/>
          <w:lang w:bidi="bn-BD"/>
        </w:rPr>
      </w:pPr>
      <w:r w:rsidRPr="005748A1">
        <w:rPr>
          <w:rFonts w:ascii="Arial" w:eastAsia="Times New Roman" w:hAnsi="Arial" w:cs="Arial"/>
          <w:b/>
          <w:bCs/>
          <w:color w:val="000000" w:themeColor="text1"/>
          <w:spacing w:val="15"/>
          <w:sz w:val="32"/>
          <w:szCs w:val="32"/>
          <w:lang w:bidi="bn-BD"/>
        </w:rPr>
        <w:t xml:space="preserve">Abstraction </w:t>
      </w:r>
      <w:proofErr w:type="gramStart"/>
      <w:r w:rsidRPr="005748A1">
        <w:rPr>
          <w:rFonts w:ascii="Arial" w:eastAsia="Times New Roman" w:hAnsi="Arial" w:cs="Arial"/>
          <w:b/>
          <w:bCs/>
          <w:color w:val="000000" w:themeColor="text1"/>
          <w:spacing w:val="15"/>
          <w:sz w:val="32"/>
          <w:szCs w:val="32"/>
          <w:lang w:bidi="bn-BD"/>
        </w:rPr>
        <w:t>From</w:t>
      </w:r>
      <w:proofErr w:type="gramEnd"/>
      <w:r w:rsidRPr="005748A1">
        <w:rPr>
          <w:rFonts w:ascii="Arial" w:eastAsia="Times New Roman" w:hAnsi="Arial" w:cs="Arial"/>
          <w:b/>
          <w:bCs/>
          <w:color w:val="000000" w:themeColor="text1"/>
          <w:spacing w:val="15"/>
          <w:sz w:val="32"/>
          <w:szCs w:val="32"/>
          <w:lang w:bidi="bn-BD"/>
        </w:rPr>
        <w:t xml:space="preserve"> Examples</w:t>
      </w:r>
      <w:r w:rsidR="005748A1" w:rsidRPr="00EA0082">
        <w:rPr>
          <w:rFonts w:ascii="Arial" w:eastAsia="Times New Roman" w:hAnsi="Arial" w:cs="Arial"/>
          <w:color w:val="222222"/>
          <w:sz w:val="27"/>
          <w:szCs w:val="27"/>
          <w:lang w:bidi="bn-BD"/>
        </w:rPr>
        <w:t xml:space="preserve"> </w:t>
      </w:r>
    </w:p>
    <w:p w14:paraId="5EFD9D5E" w14:textId="7A7B45AB" w:rsidR="00E35182"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 xml:space="preserve">We design abstract functions in the opposite order of the normal </w:t>
      </w:r>
      <w:proofErr w:type="spellStart"/>
      <w:r w:rsidRPr="0027154E">
        <w:rPr>
          <w:rFonts w:ascii="Arial" w:eastAsia="Times New Roman" w:hAnsi="Arial" w:cs="Arial"/>
          <w:color w:val="454545"/>
          <w:sz w:val="27"/>
          <w:szCs w:val="27"/>
          <w:lang w:bidi="bn-BD"/>
        </w:rPr>
        <w:t>HtDF</w:t>
      </w:r>
      <w:proofErr w:type="spellEnd"/>
      <w:r w:rsidRPr="0027154E">
        <w:rPr>
          <w:rFonts w:ascii="Arial" w:eastAsia="Times New Roman" w:hAnsi="Arial" w:cs="Arial"/>
          <w:color w:val="454545"/>
          <w:sz w:val="27"/>
          <w:szCs w:val="27"/>
          <w:lang w:bidi="bn-BD"/>
        </w:rPr>
        <w:t xml:space="preserve"> recipe. We always want to do the easiest thing first, and with the abstract function design processes getting the working function definition is the easiest thing to do. In </w:t>
      </w:r>
      <w:proofErr w:type="gramStart"/>
      <w:r w:rsidRPr="0027154E">
        <w:rPr>
          <w:rFonts w:ascii="Arial" w:eastAsia="Times New Roman" w:hAnsi="Arial" w:cs="Arial"/>
          <w:color w:val="454545"/>
          <w:sz w:val="27"/>
          <w:szCs w:val="27"/>
          <w:lang w:bidi="bn-BD"/>
        </w:rPr>
        <w:t>fact</w:t>
      </w:r>
      <w:proofErr w:type="gramEnd"/>
      <w:r w:rsidRPr="0027154E">
        <w:rPr>
          <w:rFonts w:ascii="Arial" w:eastAsia="Times New Roman" w:hAnsi="Arial" w:cs="Arial"/>
          <w:color w:val="454545"/>
          <w:sz w:val="27"/>
          <w:szCs w:val="27"/>
          <w:lang w:bidi="bn-BD"/>
        </w:rPr>
        <w:t xml:space="preserve"> going through the recipe in the opposite order exactly goes from easiest to hardest.</w:t>
      </w:r>
    </w:p>
    <w:p w14:paraId="7BDD680C" w14:textId="77777777" w:rsidR="0027154E" w:rsidRPr="0027154E" w:rsidRDefault="0027154E" w:rsidP="00C45D3B">
      <w:pPr>
        <w:numPr>
          <w:ilvl w:val="0"/>
          <w:numId w:val="27"/>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 xml:space="preserve">Identify two or more fragments of highly repetitive code. In </w:t>
      </w:r>
      <w:proofErr w:type="gramStart"/>
      <w:r w:rsidRPr="0027154E">
        <w:rPr>
          <w:rFonts w:ascii="Arial" w:eastAsia="Times New Roman" w:hAnsi="Arial" w:cs="Arial"/>
          <w:color w:val="454545"/>
          <w:sz w:val="27"/>
          <w:szCs w:val="27"/>
          <w:lang w:bidi="bn-BD"/>
        </w:rPr>
        <w:t>general</w:t>
      </w:r>
      <w:proofErr w:type="gramEnd"/>
      <w:r w:rsidRPr="0027154E">
        <w:rPr>
          <w:rFonts w:ascii="Arial" w:eastAsia="Times New Roman" w:hAnsi="Arial" w:cs="Arial"/>
          <w:color w:val="454545"/>
          <w:sz w:val="27"/>
          <w:szCs w:val="27"/>
          <w:lang w:bidi="bn-BD"/>
        </w:rPr>
        <w:t xml:space="preserve"> these can be expressions that appear within functions, or they can be entire functions. The rest of this recipe is tailored to the case where entire functions have been chosen.</w:t>
      </w:r>
    </w:p>
    <w:p w14:paraId="77ED8A25" w14:textId="77777777" w:rsidR="0027154E" w:rsidRPr="0027154E" w:rsidRDefault="0027154E" w:rsidP="00C45D3B">
      <w:pPr>
        <w:numPr>
          <w:ilvl w:val="0"/>
          <w:numId w:val="27"/>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Arrange the two functions so that it is easy to see them at the same time.</w:t>
      </w:r>
    </w:p>
    <w:p w14:paraId="6ED99BF5" w14:textId="77777777" w:rsidR="0027154E" w:rsidRPr="0027154E" w:rsidRDefault="0027154E" w:rsidP="00C45D3B">
      <w:pPr>
        <w:numPr>
          <w:ilvl w:val="0"/>
          <w:numId w:val="27"/>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Identify one or more points where the functions differ (points of variance). Do not count differences in function names or parameter names as points of variance.</w:t>
      </w:r>
    </w:p>
    <w:p w14:paraId="2D410336" w14:textId="77777777" w:rsidR="0027154E" w:rsidRPr="0027154E" w:rsidRDefault="0027154E" w:rsidP="00C45D3B">
      <w:pPr>
        <w:numPr>
          <w:ilvl w:val="0"/>
          <w:numId w:val="27"/>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Copy one function definition to make new one</w:t>
      </w:r>
    </w:p>
    <w:p w14:paraId="3224F62D" w14:textId="77777777" w:rsidR="0027154E" w:rsidRPr="0027154E" w:rsidRDefault="0027154E" w:rsidP="00C45D3B">
      <w:pPr>
        <w:numPr>
          <w:ilvl w:val="1"/>
          <w:numId w:val="27"/>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give the new function a more general name</w:t>
      </w:r>
    </w:p>
    <w:p w14:paraId="4F04E1BB" w14:textId="77777777" w:rsidR="0027154E" w:rsidRPr="0027154E" w:rsidRDefault="0027154E" w:rsidP="00C45D3B">
      <w:pPr>
        <w:numPr>
          <w:ilvl w:val="1"/>
          <w:numId w:val="27"/>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add a new parameter for each point of variance</w:t>
      </w:r>
    </w:p>
    <w:p w14:paraId="0954A46B" w14:textId="77777777" w:rsidR="0027154E" w:rsidRPr="0027154E" w:rsidRDefault="0027154E" w:rsidP="00C45D3B">
      <w:pPr>
        <w:numPr>
          <w:ilvl w:val="1"/>
          <w:numId w:val="27"/>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update any recursive calls to use new name and add new parameters in recursive calls</w:t>
      </w:r>
    </w:p>
    <w:p w14:paraId="0F345C6A" w14:textId="77777777" w:rsidR="0027154E" w:rsidRPr="0027154E" w:rsidRDefault="0027154E" w:rsidP="00C45D3B">
      <w:pPr>
        <w:numPr>
          <w:ilvl w:val="1"/>
          <w:numId w:val="27"/>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use the appropriate new parameter at each point of variability</w:t>
      </w:r>
    </w:p>
    <w:p w14:paraId="66CA032E" w14:textId="77777777" w:rsidR="0027154E" w:rsidRPr="0027154E" w:rsidRDefault="0027154E" w:rsidP="00C45D3B">
      <w:pPr>
        <w:numPr>
          <w:ilvl w:val="1"/>
          <w:numId w:val="27"/>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rename other parameters to be more abstract (</w:t>
      </w:r>
      <w:proofErr w:type="spellStart"/>
      <w:r w:rsidRPr="0027154E">
        <w:rPr>
          <w:rFonts w:ascii="Arial" w:eastAsia="Times New Roman" w:hAnsi="Arial" w:cs="Arial"/>
          <w:color w:val="454545"/>
          <w:sz w:val="27"/>
          <w:szCs w:val="27"/>
          <w:lang w:bidi="bn-BD"/>
        </w:rPr>
        <w:t>lon</w:t>
      </w:r>
      <w:proofErr w:type="spellEnd"/>
      <w:r w:rsidRPr="0027154E">
        <w:rPr>
          <w:rFonts w:ascii="Arial" w:eastAsia="Times New Roman" w:hAnsi="Arial" w:cs="Arial"/>
          <w:color w:val="454545"/>
          <w:sz w:val="27"/>
          <w:szCs w:val="27"/>
          <w:lang w:bidi="bn-BD"/>
        </w:rPr>
        <w:t xml:space="preserve"> to lox for example)</w:t>
      </w:r>
    </w:p>
    <w:p w14:paraId="6EE8F026" w14:textId="77777777" w:rsidR="0027154E" w:rsidRPr="0027154E" w:rsidRDefault="0027154E" w:rsidP="00C45D3B">
      <w:pPr>
        <w:numPr>
          <w:ilvl w:val="0"/>
          <w:numId w:val="27"/>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Adapt tests from original functions to new abstract function</w:t>
      </w:r>
    </w:p>
    <w:p w14:paraId="7951C5FB" w14:textId="77777777" w:rsidR="0027154E" w:rsidRPr="0027154E" w:rsidRDefault="0027154E" w:rsidP="00C45D3B">
      <w:pPr>
        <w:numPr>
          <w:ilvl w:val="1"/>
          <w:numId w:val="27"/>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be sure to test variability</w:t>
      </w:r>
    </w:p>
    <w:p w14:paraId="512528D7" w14:textId="77777777" w:rsidR="0027154E" w:rsidRPr="0027154E" w:rsidRDefault="0027154E" w:rsidP="00C45D3B">
      <w:pPr>
        <w:numPr>
          <w:ilvl w:val="1"/>
          <w:numId w:val="27"/>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attempt to test behavior of the abstract function beyond that exercised by the two examples</w:t>
      </w:r>
    </w:p>
    <w:p w14:paraId="199CA749" w14:textId="77777777" w:rsidR="0027154E" w:rsidRPr="0027154E" w:rsidRDefault="0027154E" w:rsidP="00C45D3B">
      <w:pPr>
        <w:numPr>
          <w:ilvl w:val="0"/>
          <w:numId w:val="27"/>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Develop an appropriately abstract purpose based on the examples.</w:t>
      </w:r>
    </w:p>
    <w:p w14:paraId="29CA5391" w14:textId="77777777" w:rsidR="0027154E" w:rsidRPr="0027154E" w:rsidRDefault="0027154E" w:rsidP="00C45D3B">
      <w:pPr>
        <w:numPr>
          <w:ilvl w:val="0"/>
          <w:numId w:val="27"/>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Develop an appropriate signature for the abstract function; in many cases the signature will include type parameters.</w:t>
      </w:r>
    </w:p>
    <w:p w14:paraId="7FFAB763" w14:textId="111F764F" w:rsidR="0027154E" w:rsidRPr="00E35182" w:rsidRDefault="0027154E" w:rsidP="00C45D3B">
      <w:pPr>
        <w:numPr>
          <w:ilvl w:val="0"/>
          <w:numId w:val="27"/>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Rewrite the body of the two original functions to call the abstract function.</w:t>
      </w:r>
      <w:bookmarkStart w:id="18" w:name="Type"/>
      <w:bookmarkEnd w:id="18"/>
    </w:p>
    <w:p w14:paraId="3330B8A5" w14:textId="0A556CBB" w:rsidR="0027154E" w:rsidRPr="00EA0082" w:rsidRDefault="0027154E" w:rsidP="00C45D3B">
      <w:pPr>
        <w:shd w:val="clear" w:color="auto" w:fill="FFFFFF"/>
        <w:spacing w:after="0" w:line="240" w:lineRule="auto"/>
        <w:rPr>
          <w:rFonts w:ascii="Arial" w:eastAsia="Times New Roman" w:hAnsi="Arial" w:cs="Arial"/>
          <w:color w:val="222222"/>
          <w:sz w:val="27"/>
          <w:szCs w:val="27"/>
          <w:lang w:bidi="bn-BD"/>
        </w:rPr>
      </w:pPr>
      <w:r w:rsidRPr="003255D9">
        <w:rPr>
          <w:rFonts w:ascii="Arial" w:eastAsia="Times New Roman" w:hAnsi="Arial" w:cs="Arial"/>
          <w:b/>
          <w:bCs/>
          <w:color w:val="000000" w:themeColor="text1"/>
          <w:spacing w:val="15"/>
          <w:sz w:val="32"/>
          <w:szCs w:val="32"/>
          <w:lang w:bidi="bn-BD"/>
        </w:rPr>
        <w:t xml:space="preserve">Abstraction </w:t>
      </w:r>
      <w:proofErr w:type="gramStart"/>
      <w:r w:rsidRPr="003255D9">
        <w:rPr>
          <w:rFonts w:ascii="Arial" w:eastAsia="Times New Roman" w:hAnsi="Arial" w:cs="Arial"/>
          <w:b/>
          <w:bCs/>
          <w:color w:val="000000" w:themeColor="text1"/>
          <w:spacing w:val="15"/>
          <w:sz w:val="32"/>
          <w:szCs w:val="32"/>
          <w:lang w:bidi="bn-BD"/>
        </w:rPr>
        <w:t>From</w:t>
      </w:r>
      <w:proofErr w:type="gramEnd"/>
      <w:r w:rsidRPr="003255D9">
        <w:rPr>
          <w:rFonts w:ascii="Arial" w:eastAsia="Times New Roman" w:hAnsi="Arial" w:cs="Arial"/>
          <w:b/>
          <w:bCs/>
          <w:color w:val="000000" w:themeColor="text1"/>
          <w:spacing w:val="15"/>
          <w:sz w:val="32"/>
          <w:szCs w:val="32"/>
          <w:lang w:bidi="bn-BD"/>
        </w:rPr>
        <w:t xml:space="preserve"> Type Comments</w:t>
      </w:r>
      <w:r w:rsidR="003255D9" w:rsidRPr="00EA0082">
        <w:rPr>
          <w:rFonts w:ascii="Arial" w:eastAsia="Times New Roman" w:hAnsi="Arial" w:cs="Arial"/>
          <w:color w:val="222222"/>
          <w:sz w:val="27"/>
          <w:szCs w:val="27"/>
          <w:lang w:bidi="bn-BD"/>
        </w:rPr>
        <w:t xml:space="preserve"> </w:t>
      </w:r>
    </w:p>
    <w:p w14:paraId="2127480D" w14:textId="77777777" w:rsidR="00E35182" w:rsidRPr="00E35182" w:rsidRDefault="00E35182" w:rsidP="00C45D3B">
      <w:pPr>
        <w:shd w:val="clear" w:color="auto" w:fill="FFFFFF"/>
        <w:spacing w:after="0" w:line="240" w:lineRule="auto"/>
        <w:outlineLvl w:val="1"/>
        <w:rPr>
          <w:rFonts w:ascii="Arial" w:eastAsia="Times New Roman" w:hAnsi="Arial" w:cs="Arial"/>
          <w:color w:val="646464"/>
          <w:spacing w:val="15"/>
          <w:sz w:val="10"/>
          <w:szCs w:val="10"/>
          <w:lang w:bidi="bn-BD"/>
        </w:rPr>
      </w:pPr>
    </w:p>
    <w:p w14:paraId="65D75D29" w14:textId="3BE9A7AD" w:rsidR="00E35182" w:rsidRPr="00B8364C"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 xml:space="preserve">We design abstract functions in the opposite order of the normal </w:t>
      </w:r>
      <w:proofErr w:type="spellStart"/>
      <w:r w:rsidRPr="0027154E">
        <w:rPr>
          <w:rFonts w:ascii="Arial" w:eastAsia="Times New Roman" w:hAnsi="Arial" w:cs="Arial"/>
          <w:color w:val="454545"/>
          <w:sz w:val="27"/>
          <w:szCs w:val="27"/>
          <w:lang w:bidi="bn-BD"/>
        </w:rPr>
        <w:t>HtDF</w:t>
      </w:r>
      <w:proofErr w:type="spellEnd"/>
      <w:r w:rsidRPr="0027154E">
        <w:rPr>
          <w:rFonts w:ascii="Arial" w:eastAsia="Times New Roman" w:hAnsi="Arial" w:cs="Arial"/>
          <w:color w:val="454545"/>
          <w:sz w:val="27"/>
          <w:szCs w:val="27"/>
          <w:lang w:bidi="bn-BD"/>
        </w:rPr>
        <w:t xml:space="preserve"> recipe. We always want to do the easiest thing first, and with the abstract function design processes getting the working function definition is the easiest thing to do. In </w:t>
      </w:r>
      <w:proofErr w:type="gramStart"/>
      <w:r w:rsidRPr="0027154E">
        <w:rPr>
          <w:rFonts w:ascii="Arial" w:eastAsia="Times New Roman" w:hAnsi="Arial" w:cs="Arial"/>
          <w:color w:val="454545"/>
          <w:sz w:val="27"/>
          <w:szCs w:val="27"/>
          <w:lang w:bidi="bn-BD"/>
        </w:rPr>
        <w:t>fact</w:t>
      </w:r>
      <w:proofErr w:type="gramEnd"/>
      <w:r w:rsidRPr="0027154E">
        <w:rPr>
          <w:rFonts w:ascii="Arial" w:eastAsia="Times New Roman" w:hAnsi="Arial" w:cs="Arial"/>
          <w:color w:val="454545"/>
          <w:sz w:val="27"/>
          <w:szCs w:val="27"/>
          <w:lang w:bidi="bn-BD"/>
        </w:rPr>
        <w:t xml:space="preserve"> going through the recipe in the opposite order exactly goes from easiest to hardest.</w:t>
      </w:r>
    </w:p>
    <w:p w14:paraId="7CFDC65A" w14:textId="77777777" w:rsidR="0027154E" w:rsidRPr="00A259AA" w:rsidRDefault="0027154E" w:rsidP="00C45D3B">
      <w:pPr>
        <w:numPr>
          <w:ilvl w:val="0"/>
          <w:numId w:val="28"/>
        </w:numPr>
        <w:shd w:val="clear" w:color="auto" w:fill="FFFFFF"/>
        <w:spacing w:after="0" w:line="240" w:lineRule="auto"/>
        <w:ind w:left="0"/>
        <w:rPr>
          <w:rFonts w:ascii="Arial" w:eastAsia="Times New Roman" w:hAnsi="Arial" w:cs="Arial"/>
          <w:color w:val="454545"/>
          <w:sz w:val="26"/>
          <w:szCs w:val="26"/>
          <w:lang w:bidi="bn-BD"/>
        </w:rPr>
      </w:pPr>
      <w:r w:rsidRPr="00A259AA">
        <w:rPr>
          <w:rFonts w:ascii="Arial" w:eastAsia="Times New Roman" w:hAnsi="Arial" w:cs="Arial"/>
          <w:color w:val="454545"/>
          <w:sz w:val="26"/>
          <w:szCs w:val="26"/>
          <w:lang w:bidi="bn-BD"/>
        </w:rPr>
        <w:lastRenderedPageBreak/>
        <w:t>if there are templates for mutually recursive functions first encapsulate them in a single template with local</w:t>
      </w:r>
    </w:p>
    <w:p w14:paraId="2EAF5877" w14:textId="77777777" w:rsidR="0027154E" w:rsidRPr="00A259AA" w:rsidRDefault="0027154E" w:rsidP="00C45D3B">
      <w:pPr>
        <w:numPr>
          <w:ilvl w:val="0"/>
          <w:numId w:val="28"/>
        </w:numPr>
        <w:shd w:val="clear" w:color="auto" w:fill="FFFFFF"/>
        <w:spacing w:after="0" w:line="240" w:lineRule="auto"/>
        <w:ind w:left="0"/>
        <w:rPr>
          <w:rFonts w:ascii="Arial" w:eastAsia="Times New Roman" w:hAnsi="Arial" w:cs="Arial"/>
          <w:color w:val="454545"/>
          <w:sz w:val="26"/>
          <w:szCs w:val="26"/>
          <w:lang w:bidi="bn-BD"/>
        </w:rPr>
      </w:pPr>
      <w:r w:rsidRPr="00A259AA">
        <w:rPr>
          <w:rFonts w:ascii="Arial" w:eastAsia="Times New Roman" w:hAnsi="Arial" w:cs="Arial"/>
          <w:color w:val="454545"/>
          <w:sz w:val="26"/>
          <w:szCs w:val="26"/>
          <w:lang w:bidi="bn-BD"/>
        </w:rPr>
        <w:t xml:space="preserve">replace each ... in the templates with a new parameter; for (...) remove the </w:t>
      </w:r>
      <w:proofErr w:type="spellStart"/>
      <w:r w:rsidRPr="00A259AA">
        <w:rPr>
          <w:rFonts w:ascii="Arial" w:eastAsia="Times New Roman" w:hAnsi="Arial" w:cs="Arial"/>
          <w:color w:val="454545"/>
          <w:sz w:val="26"/>
          <w:szCs w:val="26"/>
          <w:lang w:bidi="bn-BD"/>
        </w:rPr>
        <w:t>parens</w:t>
      </w:r>
      <w:proofErr w:type="spellEnd"/>
    </w:p>
    <w:p w14:paraId="17E1AB1E" w14:textId="77777777" w:rsidR="0027154E" w:rsidRPr="00A259AA" w:rsidRDefault="0027154E" w:rsidP="00C45D3B">
      <w:pPr>
        <w:numPr>
          <w:ilvl w:val="0"/>
          <w:numId w:val="28"/>
        </w:numPr>
        <w:shd w:val="clear" w:color="auto" w:fill="FFFFFF"/>
        <w:spacing w:after="0" w:line="240" w:lineRule="auto"/>
        <w:ind w:left="0"/>
        <w:rPr>
          <w:rFonts w:ascii="Arial" w:eastAsia="Times New Roman" w:hAnsi="Arial" w:cs="Arial"/>
          <w:color w:val="454545"/>
          <w:sz w:val="26"/>
          <w:szCs w:val="26"/>
          <w:lang w:bidi="bn-BD"/>
        </w:rPr>
      </w:pPr>
      <w:r w:rsidRPr="00A259AA">
        <w:rPr>
          <w:rFonts w:ascii="Arial" w:eastAsia="Times New Roman" w:hAnsi="Arial" w:cs="Arial"/>
          <w:color w:val="454545"/>
          <w:sz w:val="26"/>
          <w:szCs w:val="26"/>
          <w:lang w:bidi="bn-BD"/>
        </w:rPr>
        <w:t>develop examples (check-expects)</w:t>
      </w:r>
    </w:p>
    <w:p w14:paraId="476E683A" w14:textId="77777777" w:rsidR="0027154E" w:rsidRPr="00A259AA" w:rsidRDefault="0027154E" w:rsidP="00C45D3B">
      <w:pPr>
        <w:numPr>
          <w:ilvl w:val="0"/>
          <w:numId w:val="28"/>
        </w:numPr>
        <w:shd w:val="clear" w:color="auto" w:fill="FFFFFF"/>
        <w:spacing w:after="0" w:line="240" w:lineRule="auto"/>
        <w:ind w:left="0"/>
        <w:rPr>
          <w:rFonts w:ascii="Arial" w:eastAsia="Times New Roman" w:hAnsi="Arial" w:cs="Arial"/>
          <w:color w:val="454545"/>
          <w:sz w:val="26"/>
          <w:szCs w:val="26"/>
          <w:lang w:bidi="bn-BD"/>
        </w:rPr>
      </w:pPr>
      <w:r w:rsidRPr="00A259AA">
        <w:rPr>
          <w:rFonts w:ascii="Arial" w:eastAsia="Times New Roman" w:hAnsi="Arial" w:cs="Arial"/>
          <w:color w:val="454545"/>
          <w:sz w:val="26"/>
          <w:szCs w:val="26"/>
          <w:lang w:bidi="bn-BD"/>
        </w:rPr>
        <w:t>develop abstract purpose from examples</w:t>
      </w:r>
    </w:p>
    <w:p w14:paraId="273FCAF3" w14:textId="46525BAE" w:rsidR="00E35182" w:rsidRPr="00A259AA" w:rsidRDefault="0027154E" w:rsidP="00C45D3B">
      <w:pPr>
        <w:numPr>
          <w:ilvl w:val="0"/>
          <w:numId w:val="28"/>
        </w:numPr>
        <w:shd w:val="clear" w:color="auto" w:fill="FFFFFF"/>
        <w:spacing w:after="0" w:line="240" w:lineRule="auto"/>
        <w:ind w:left="0"/>
        <w:rPr>
          <w:rFonts w:ascii="Arial" w:eastAsia="Times New Roman" w:hAnsi="Arial" w:cs="Arial"/>
          <w:color w:val="454545"/>
          <w:sz w:val="26"/>
          <w:szCs w:val="26"/>
          <w:lang w:bidi="bn-BD"/>
        </w:rPr>
      </w:pPr>
      <w:r w:rsidRPr="00A259AA">
        <w:rPr>
          <w:rFonts w:ascii="Arial" w:eastAsia="Times New Roman" w:hAnsi="Arial" w:cs="Arial"/>
          <w:color w:val="454545"/>
          <w:sz w:val="26"/>
          <w:szCs w:val="26"/>
          <w:lang w:bidi="bn-BD"/>
        </w:rPr>
        <w:t>develop abstract signature from concrete examples</w:t>
      </w:r>
    </w:p>
    <w:p w14:paraId="560A79E6" w14:textId="77777777" w:rsidR="0027154E" w:rsidRPr="00A259AA" w:rsidRDefault="0027154E" w:rsidP="00C45D3B">
      <w:pPr>
        <w:shd w:val="clear" w:color="auto" w:fill="FFFFFF"/>
        <w:spacing w:after="0" w:line="240" w:lineRule="auto"/>
        <w:rPr>
          <w:rFonts w:ascii="Arial" w:eastAsia="Times New Roman" w:hAnsi="Arial" w:cs="Arial"/>
          <w:color w:val="454545"/>
          <w:sz w:val="26"/>
          <w:szCs w:val="26"/>
          <w:lang w:bidi="bn-BD"/>
        </w:rPr>
      </w:pPr>
      <w:r w:rsidRPr="00A259AA">
        <w:rPr>
          <w:rFonts w:ascii="Arial" w:eastAsia="Times New Roman" w:hAnsi="Arial" w:cs="Arial"/>
          <w:color w:val="454545"/>
          <w:sz w:val="26"/>
          <w:szCs w:val="26"/>
          <w:lang w:bidi="bn-BD"/>
        </w:rPr>
        <w:t>Let's now go through generating a fold function for </w:t>
      </w:r>
      <w:r w:rsidRPr="00A259AA">
        <w:rPr>
          <w:rFonts w:ascii="Courier New" w:eastAsia="Times New Roman" w:hAnsi="Courier New" w:cs="Courier New"/>
          <w:color w:val="454545"/>
          <w:sz w:val="26"/>
          <w:szCs w:val="26"/>
          <w:lang w:bidi="bn-BD"/>
        </w:rPr>
        <w:t>(</w:t>
      </w:r>
      <w:proofErr w:type="spellStart"/>
      <w:r w:rsidRPr="00A259AA">
        <w:rPr>
          <w:rFonts w:ascii="Courier New" w:eastAsia="Times New Roman" w:hAnsi="Courier New" w:cs="Courier New"/>
          <w:color w:val="454545"/>
          <w:sz w:val="26"/>
          <w:szCs w:val="26"/>
          <w:lang w:bidi="bn-BD"/>
        </w:rPr>
        <w:t>listof</w:t>
      </w:r>
      <w:proofErr w:type="spellEnd"/>
      <w:r w:rsidRPr="00A259AA">
        <w:rPr>
          <w:rFonts w:ascii="Courier New" w:eastAsia="Times New Roman" w:hAnsi="Courier New" w:cs="Courier New"/>
          <w:color w:val="454545"/>
          <w:sz w:val="26"/>
          <w:szCs w:val="26"/>
          <w:lang w:bidi="bn-BD"/>
        </w:rPr>
        <w:t xml:space="preserve"> X)</w:t>
      </w:r>
      <w:r w:rsidRPr="00A259AA">
        <w:rPr>
          <w:rFonts w:ascii="Arial" w:eastAsia="Times New Roman" w:hAnsi="Arial" w:cs="Arial"/>
          <w:color w:val="454545"/>
          <w:sz w:val="26"/>
          <w:szCs w:val="26"/>
          <w:lang w:bidi="bn-BD"/>
        </w:rPr>
        <w:t>. Here is the type comment for </w:t>
      </w:r>
      <w:r w:rsidRPr="00A259AA">
        <w:rPr>
          <w:rFonts w:ascii="Courier New" w:eastAsia="Times New Roman" w:hAnsi="Courier New" w:cs="Courier New"/>
          <w:color w:val="454545"/>
          <w:sz w:val="26"/>
          <w:szCs w:val="26"/>
          <w:lang w:bidi="bn-BD"/>
        </w:rPr>
        <w:t>(</w:t>
      </w:r>
      <w:proofErr w:type="spellStart"/>
      <w:r w:rsidRPr="00A259AA">
        <w:rPr>
          <w:rFonts w:ascii="Courier New" w:eastAsia="Times New Roman" w:hAnsi="Courier New" w:cs="Courier New"/>
          <w:color w:val="454545"/>
          <w:sz w:val="26"/>
          <w:szCs w:val="26"/>
          <w:lang w:bidi="bn-BD"/>
        </w:rPr>
        <w:t>listof</w:t>
      </w:r>
      <w:proofErr w:type="spellEnd"/>
      <w:r w:rsidRPr="00A259AA">
        <w:rPr>
          <w:rFonts w:ascii="Courier New" w:eastAsia="Times New Roman" w:hAnsi="Courier New" w:cs="Courier New"/>
          <w:color w:val="454545"/>
          <w:sz w:val="26"/>
          <w:szCs w:val="26"/>
          <w:lang w:bidi="bn-BD"/>
        </w:rPr>
        <w:t xml:space="preserve"> X)</w:t>
      </w:r>
      <w:r w:rsidRPr="00A259AA">
        <w:rPr>
          <w:rFonts w:ascii="Arial" w:eastAsia="Times New Roman" w:hAnsi="Arial" w:cs="Arial"/>
          <w:color w:val="454545"/>
          <w:sz w:val="26"/>
          <w:szCs w:val="26"/>
          <w:lang w:bidi="bn-BD"/>
        </w:rPr>
        <w:t>:</w:t>
      </w:r>
    </w:p>
    <w:p w14:paraId="15C8B55C" w14:textId="13C422C2" w:rsidR="0027154E" w:rsidRPr="00A259AA"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proofErr w:type="gramStart"/>
      <w:r w:rsidRPr="00A259AA">
        <w:rPr>
          <w:rFonts w:ascii="Courier New" w:eastAsia="Times New Roman" w:hAnsi="Courier New" w:cs="Courier New"/>
          <w:color w:val="454545"/>
          <w:sz w:val="26"/>
          <w:szCs w:val="26"/>
          <w:lang w:bidi="bn-BD"/>
        </w:rPr>
        <w:t>;;</w:t>
      </w:r>
      <w:proofErr w:type="gramEnd"/>
      <w:r w:rsidRPr="00A259AA">
        <w:rPr>
          <w:rFonts w:ascii="Courier New" w:eastAsia="Times New Roman" w:hAnsi="Courier New" w:cs="Courier New"/>
          <w:color w:val="454545"/>
          <w:sz w:val="26"/>
          <w:szCs w:val="26"/>
          <w:lang w:bidi="bn-BD"/>
        </w:rPr>
        <w:t xml:space="preserve"> </w:t>
      </w:r>
      <w:proofErr w:type="spellStart"/>
      <w:r w:rsidRPr="00A259AA">
        <w:rPr>
          <w:rFonts w:ascii="Courier New" w:eastAsia="Times New Roman" w:hAnsi="Courier New" w:cs="Courier New"/>
          <w:color w:val="454545"/>
          <w:sz w:val="26"/>
          <w:szCs w:val="26"/>
          <w:lang w:bidi="bn-BD"/>
        </w:rPr>
        <w:t>ListOfX</w:t>
      </w:r>
      <w:proofErr w:type="spellEnd"/>
      <w:r w:rsidRPr="00A259AA">
        <w:rPr>
          <w:rFonts w:ascii="Courier New" w:eastAsia="Times New Roman" w:hAnsi="Courier New" w:cs="Courier New"/>
          <w:color w:val="454545"/>
          <w:sz w:val="26"/>
          <w:szCs w:val="26"/>
          <w:lang w:bidi="bn-BD"/>
        </w:rPr>
        <w:t xml:space="preserve"> is one of:</w:t>
      </w:r>
    </w:p>
    <w:p w14:paraId="38EE49E1" w14:textId="66763621" w:rsidR="0027154E" w:rsidRPr="00A259AA"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proofErr w:type="gramStart"/>
      <w:r w:rsidRPr="00A259AA">
        <w:rPr>
          <w:rFonts w:ascii="Courier New" w:eastAsia="Times New Roman" w:hAnsi="Courier New" w:cs="Courier New"/>
          <w:color w:val="454545"/>
          <w:sz w:val="26"/>
          <w:szCs w:val="26"/>
          <w:lang w:bidi="bn-BD"/>
        </w:rPr>
        <w:t>;;</w:t>
      </w:r>
      <w:proofErr w:type="gramEnd"/>
      <w:r w:rsidRPr="00A259AA">
        <w:rPr>
          <w:rFonts w:ascii="Courier New" w:eastAsia="Times New Roman" w:hAnsi="Courier New" w:cs="Courier New"/>
          <w:color w:val="454545"/>
          <w:sz w:val="26"/>
          <w:szCs w:val="26"/>
          <w:lang w:bidi="bn-BD"/>
        </w:rPr>
        <w:t xml:space="preserve"> - empty</w:t>
      </w:r>
    </w:p>
    <w:p w14:paraId="7787E05A" w14:textId="60077F08" w:rsidR="0027154E" w:rsidRPr="00A259AA"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proofErr w:type="gramStart"/>
      <w:r w:rsidRPr="00A259AA">
        <w:rPr>
          <w:rFonts w:ascii="Courier New" w:eastAsia="Times New Roman" w:hAnsi="Courier New" w:cs="Courier New"/>
          <w:color w:val="454545"/>
          <w:sz w:val="26"/>
          <w:szCs w:val="26"/>
          <w:lang w:bidi="bn-BD"/>
        </w:rPr>
        <w:t>;;</w:t>
      </w:r>
      <w:proofErr w:type="gramEnd"/>
      <w:r w:rsidRPr="00A259AA">
        <w:rPr>
          <w:rFonts w:ascii="Courier New" w:eastAsia="Times New Roman" w:hAnsi="Courier New" w:cs="Courier New"/>
          <w:color w:val="454545"/>
          <w:sz w:val="26"/>
          <w:szCs w:val="26"/>
          <w:lang w:bidi="bn-BD"/>
        </w:rPr>
        <w:t xml:space="preserve"> - (cons X </w:t>
      </w:r>
      <w:proofErr w:type="spellStart"/>
      <w:r w:rsidRPr="00A259AA">
        <w:rPr>
          <w:rFonts w:ascii="Courier New" w:eastAsia="Times New Roman" w:hAnsi="Courier New" w:cs="Courier New"/>
          <w:color w:val="454545"/>
          <w:sz w:val="26"/>
          <w:szCs w:val="26"/>
          <w:lang w:bidi="bn-BD"/>
        </w:rPr>
        <w:t>ListOfX</w:t>
      </w:r>
      <w:proofErr w:type="spellEnd"/>
      <w:r w:rsidRPr="00A259AA">
        <w:rPr>
          <w:rFonts w:ascii="Courier New" w:eastAsia="Times New Roman" w:hAnsi="Courier New" w:cs="Courier New"/>
          <w:color w:val="454545"/>
          <w:sz w:val="26"/>
          <w:szCs w:val="26"/>
          <w:lang w:bidi="bn-BD"/>
        </w:rPr>
        <w:t>)</w:t>
      </w:r>
    </w:p>
    <w:p w14:paraId="32B6DC99" w14:textId="77777777" w:rsidR="0027154E" w:rsidRPr="00A259AA" w:rsidRDefault="0027154E" w:rsidP="00C45D3B">
      <w:pPr>
        <w:shd w:val="clear" w:color="auto" w:fill="FFFFFF"/>
        <w:spacing w:after="0" w:line="240" w:lineRule="auto"/>
        <w:rPr>
          <w:rFonts w:ascii="Arial" w:eastAsia="Times New Roman" w:hAnsi="Arial" w:cs="Arial"/>
          <w:color w:val="454545"/>
          <w:sz w:val="26"/>
          <w:szCs w:val="26"/>
          <w:lang w:bidi="bn-BD"/>
        </w:rPr>
      </w:pPr>
      <w:r w:rsidRPr="00A259AA">
        <w:rPr>
          <w:rFonts w:ascii="Arial" w:eastAsia="Times New Roman" w:hAnsi="Arial" w:cs="Arial"/>
          <w:color w:val="454545"/>
          <w:sz w:val="26"/>
          <w:szCs w:val="26"/>
          <w:lang w:bidi="bn-BD"/>
        </w:rPr>
        <w:t>We can generate the following template based on this type comment:</w:t>
      </w:r>
    </w:p>
    <w:p w14:paraId="3D0103C5" w14:textId="1AA13717" w:rsidR="0027154E" w:rsidRPr="00A259AA"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A259AA">
        <w:rPr>
          <w:rFonts w:ascii="Courier New" w:eastAsia="Times New Roman" w:hAnsi="Courier New" w:cs="Courier New"/>
          <w:color w:val="454545"/>
          <w:sz w:val="26"/>
          <w:szCs w:val="26"/>
          <w:lang w:bidi="bn-BD"/>
        </w:rPr>
        <w:t>(define (</w:t>
      </w:r>
      <w:proofErr w:type="spellStart"/>
      <w:r w:rsidRPr="00A259AA">
        <w:rPr>
          <w:rFonts w:ascii="Courier New" w:eastAsia="Times New Roman" w:hAnsi="Courier New" w:cs="Courier New"/>
          <w:color w:val="454545"/>
          <w:sz w:val="26"/>
          <w:szCs w:val="26"/>
          <w:lang w:bidi="bn-BD"/>
        </w:rPr>
        <w:t>fn</w:t>
      </w:r>
      <w:proofErr w:type="spellEnd"/>
      <w:r w:rsidRPr="00A259AA">
        <w:rPr>
          <w:rFonts w:ascii="Courier New" w:eastAsia="Times New Roman" w:hAnsi="Courier New" w:cs="Courier New"/>
          <w:color w:val="454545"/>
          <w:sz w:val="26"/>
          <w:szCs w:val="26"/>
          <w:lang w:bidi="bn-BD"/>
        </w:rPr>
        <w:t>-for-lox lox)</w:t>
      </w:r>
    </w:p>
    <w:p w14:paraId="23082333" w14:textId="35CB3763" w:rsidR="0027154E" w:rsidRPr="00A259AA"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A259AA">
        <w:rPr>
          <w:rFonts w:ascii="Courier New" w:eastAsia="Times New Roman" w:hAnsi="Courier New" w:cs="Courier New"/>
          <w:color w:val="454545"/>
          <w:sz w:val="26"/>
          <w:szCs w:val="26"/>
          <w:lang w:bidi="bn-BD"/>
        </w:rPr>
        <w:t xml:space="preserve">  (</w:t>
      </w:r>
      <w:proofErr w:type="spellStart"/>
      <w:r w:rsidRPr="00A259AA">
        <w:rPr>
          <w:rFonts w:ascii="Courier New" w:eastAsia="Times New Roman" w:hAnsi="Courier New" w:cs="Courier New"/>
          <w:color w:val="454545"/>
          <w:sz w:val="26"/>
          <w:szCs w:val="26"/>
          <w:lang w:bidi="bn-BD"/>
        </w:rPr>
        <w:t>cond</w:t>
      </w:r>
      <w:proofErr w:type="spellEnd"/>
      <w:r w:rsidRPr="00A259AA">
        <w:rPr>
          <w:rFonts w:ascii="Courier New" w:eastAsia="Times New Roman" w:hAnsi="Courier New" w:cs="Courier New"/>
          <w:color w:val="454545"/>
          <w:sz w:val="26"/>
          <w:szCs w:val="26"/>
          <w:lang w:bidi="bn-BD"/>
        </w:rPr>
        <w:t xml:space="preserve"> [(empty? lox) (...)]</w:t>
      </w:r>
    </w:p>
    <w:p w14:paraId="1ABABCFF" w14:textId="5018961F" w:rsidR="0027154E" w:rsidRPr="00A259AA"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A259AA">
        <w:rPr>
          <w:rFonts w:ascii="Courier New" w:eastAsia="Times New Roman" w:hAnsi="Courier New" w:cs="Courier New"/>
          <w:color w:val="454545"/>
          <w:sz w:val="26"/>
          <w:szCs w:val="26"/>
          <w:lang w:bidi="bn-BD"/>
        </w:rPr>
        <w:t xml:space="preserve">        [else</w:t>
      </w:r>
    </w:p>
    <w:p w14:paraId="2CFFD6CE" w14:textId="5A441633" w:rsidR="0027154E" w:rsidRPr="00A259AA"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A259AA">
        <w:rPr>
          <w:rFonts w:ascii="Courier New" w:eastAsia="Times New Roman" w:hAnsi="Courier New" w:cs="Courier New"/>
          <w:color w:val="454545"/>
          <w:sz w:val="26"/>
          <w:szCs w:val="26"/>
          <w:lang w:bidi="bn-BD"/>
        </w:rPr>
        <w:t xml:space="preserve">         (... (first lox)</w:t>
      </w:r>
    </w:p>
    <w:p w14:paraId="56F09F9F" w14:textId="3E2557D0" w:rsidR="0027154E" w:rsidRPr="00A259AA"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A259AA">
        <w:rPr>
          <w:rFonts w:ascii="Courier New" w:eastAsia="Times New Roman" w:hAnsi="Courier New" w:cs="Courier New"/>
          <w:color w:val="454545"/>
          <w:sz w:val="26"/>
          <w:szCs w:val="26"/>
          <w:lang w:bidi="bn-BD"/>
        </w:rPr>
        <w:t xml:space="preserve">              (</w:t>
      </w:r>
      <w:proofErr w:type="spellStart"/>
      <w:r w:rsidRPr="00A259AA">
        <w:rPr>
          <w:rFonts w:ascii="Courier New" w:eastAsia="Times New Roman" w:hAnsi="Courier New" w:cs="Courier New"/>
          <w:color w:val="454545"/>
          <w:sz w:val="26"/>
          <w:szCs w:val="26"/>
          <w:lang w:bidi="bn-BD"/>
        </w:rPr>
        <w:t>fn</w:t>
      </w:r>
      <w:proofErr w:type="spellEnd"/>
      <w:r w:rsidRPr="00A259AA">
        <w:rPr>
          <w:rFonts w:ascii="Courier New" w:eastAsia="Times New Roman" w:hAnsi="Courier New" w:cs="Courier New"/>
          <w:color w:val="454545"/>
          <w:sz w:val="26"/>
          <w:szCs w:val="26"/>
          <w:lang w:bidi="bn-BD"/>
        </w:rPr>
        <w:t>-for-lox (rest lox)))]))</w:t>
      </w:r>
    </w:p>
    <w:p w14:paraId="6828867A" w14:textId="77777777" w:rsidR="0027154E" w:rsidRPr="00A259AA" w:rsidRDefault="0027154E" w:rsidP="00C45D3B">
      <w:pPr>
        <w:shd w:val="clear" w:color="auto" w:fill="FFFFFF"/>
        <w:spacing w:after="0" w:line="240" w:lineRule="auto"/>
        <w:rPr>
          <w:rFonts w:ascii="Arial" w:eastAsia="Times New Roman" w:hAnsi="Arial" w:cs="Arial"/>
          <w:color w:val="454545"/>
          <w:sz w:val="26"/>
          <w:szCs w:val="26"/>
          <w:lang w:bidi="bn-BD"/>
        </w:rPr>
      </w:pPr>
      <w:r w:rsidRPr="00A259AA">
        <w:rPr>
          <w:rFonts w:ascii="Arial" w:eastAsia="Times New Roman" w:hAnsi="Arial" w:cs="Arial"/>
          <w:color w:val="454545"/>
          <w:sz w:val="26"/>
          <w:szCs w:val="26"/>
          <w:lang w:bidi="bn-BD"/>
        </w:rPr>
        <w:t>Since there is no mutual recursion in the template, we can skip step 1. According to step 2, we need to replace each </w:t>
      </w:r>
      <w:r w:rsidRPr="00A259AA">
        <w:rPr>
          <w:rFonts w:ascii="Courier New" w:eastAsia="Times New Roman" w:hAnsi="Courier New" w:cs="Courier New"/>
          <w:color w:val="454545"/>
          <w:sz w:val="26"/>
          <w:szCs w:val="26"/>
          <w:lang w:bidi="bn-BD"/>
        </w:rPr>
        <w:t>...</w:t>
      </w:r>
      <w:r w:rsidRPr="00A259AA">
        <w:rPr>
          <w:rFonts w:ascii="Arial" w:eastAsia="Times New Roman" w:hAnsi="Arial" w:cs="Arial"/>
          <w:color w:val="454545"/>
          <w:sz w:val="26"/>
          <w:szCs w:val="26"/>
          <w:lang w:bidi="bn-BD"/>
        </w:rPr>
        <w:t> with a new parameter. We also need to rename the function to </w:t>
      </w:r>
      <w:r w:rsidRPr="00A259AA">
        <w:rPr>
          <w:rFonts w:ascii="Courier New" w:eastAsia="Times New Roman" w:hAnsi="Courier New" w:cs="Courier New"/>
          <w:color w:val="454545"/>
          <w:sz w:val="26"/>
          <w:szCs w:val="26"/>
          <w:lang w:bidi="bn-BD"/>
        </w:rPr>
        <w:t>fold</w:t>
      </w:r>
      <w:r w:rsidRPr="00A259AA">
        <w:rPr>
          <w:rFonts w:ascii="Arial" w:eastAsia="Times New Roman" w:hAnsi="Arial" w:cs="Arial"/>
          <w:color w:val="454545"/>
          <w:sz w:val="26"/>
          <w:szCs w:val="26"/>
          <w:lang w:bidi="bn-BD"/>
        </w:rPr>
        <w:t>. Here is what we would have after step 2:</w:t>
      </w:r>
    </w:p>
    <w:p w14:paraId="45ED6FDD" w14:textId="011494CC" w:rsidR="0027154E" w:rsidRPr="00A259AA"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A259AA">
        <w:rPr>
          <w:rFonts w:ascii="Courier New" w:eastAsia="Times New Roman" w:hAnsi="Courier New" w:cs="Courier New"/>
          <w:color w:val="454545"/>
          <w:sz w:val="26"/>
          <w:szCs w:val="26"/>
          <w:lang w:bidi="bn-BD"/>
        </w:rPr>
        <w:t xml:space="preserve">(define (fold </w:t>
      </w:r>
      <w:proofErr w:type="spellStart"/>
      <w:r w:rsidRPr="00A259AA">
        <w:rPr>
          <w:rFonts w:ascii="Courier New" w:eastAsia="Times New Roman" w:hAnsi="Courier New" w:cs="Courier New"/>
          <w:color w:val="454545"/>
          <w:sz w:val="26"/>
          <w:szCs w:val="26"/>
          <w:lang w:bidi="bn-BD"/>
        </w:rPr>
        <w:t>fn</w:t>
      </w:r>
      <w:proofErr w:type="spellEnd"/>
      <w:r w:rsidRPr="00A259AA">
        <w:rPr>
          <w:rFonts w:ascii="Courier New" w:eastAsia="Times New Roman" w:hAnsi="Courier New" w:cs="Courier New"/>
          <w:color w:val="454545"/>
          <w:sz w:val="26"/>
          <w:szCs w:val="26"/>
          <w:lang w:bidi="bn-BD"/>
        </w:rPr>
        <w:t xml:space="preserve"> b lox)</w:t>
      </w:r>
    </w:p>
    <w:p w14:paraId="4E5EBA0B" w14:textId="0D9D09AA" w:rsidR="0027154E" w:rsidRPr="00A259AA"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A259AA">
        <w:rPr>
          <w:rFonts w:ascii="Courier New" w:eastAsia="Times New Roman" w:hAnsi="Courier New" w:cs="Courier New"/>
          <w:color w:val="454545"/>
          <w:sz w:val="26"/>
          <w:szCs w:val="26"/>
          <w:lang w:bidi="bn-BD"/>
        </w:rPr>
        <w:t xml:space="preserve">  (</w:t>
      </w:r>
      <w:proofErr w:type="spellStart"/>
      <w:r w:rsidRPr="00A259AA">
        <w:rPr>
          <w:rFonts w:ascii="Courier New" w:eastAsia="Times New Roman" w:hAnsi="Courier New" w:cs="Courier New"/>
          <w:color w:val="454545"/>
          <w:sz w:val="26"/>
          <w:szCs w:val="26"/>
          <w:lang w:bidi="bn-BD"/>
        </w:rPr>
        <w:t>cond</w:t>
      </w:r>
      <w:proofErr w:type="spellEnd"/>
      <w:r w:rsidRPr="00A259AA">
        <w:rPr>
          <w:rFonts w:ascii="Courier New" w:eastAsia="Times New Roman" w:hAnsi="Courier New" w:cs="Courier New"/>
          <w:color w:val="454545"/>
          <w:sz w:val="26"/>
          <w:szCs w:val="26"/>
          <w:lang w:bidi="bn-BD"/>
        </w:rPr>
        <w:t xml:space="preserve"> [(empty? lox) b]</w:t>
      </w:r>
    </w:p>
    <w:p w14:paraId="523CA497" w14:textId="5C887109" w:rsidR="0027154E" w:rsidRPr="00A259AA"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A259AA">
        <w:rPr>
          <w:rFonts w:ascii="Courier New" w:eastAsia="Times New Roman" w:hAnsi="Courier New" w:cs="Courier New"/>
          <w:color w:val="454545"/>
          <w:sz w:val="26"/>
          <w:szCs w:val="26"/>
          <w:lang w:bidi="bn-BD"/>
        </w:rPr>
        <w:t xml:space="preserve">        [else</w:t>
      </w:r>
    </w:p>
    <w:p w14:paraId="6C61E525" w14:textId="79654709" w:rsidR="0027154E" w:rsidRPr="00A259AA"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A259AA">
        <w:rPr>
          <w:rFonts w:ascii="Courier New" w:eastAsia="Times New Roman" w:hAnsi="Courier New" w:cs="Courier New"/>
          <w:color w:val="454545"/>
          <w:sz w:val="26"/>
          <w:szCs w:val="26"/>
          <w:lang w:bidi="bn-BD"/>
        </w:rPr>
        <w:t xml:space="preserve">         (</w:t>
      </w:r>
      <w:proofErr w:type="spellStart"/>
      <w:r w:rsidRPr="00A259AA">
        <w:rPr>
          <w:rFonts w:ascii="Courier New" w:eastAsia="Times New Roman" w:hAnsi="Courier New" w:cs="Courier New"/>
          <w:color w:val="454545"/>
          <w:sz w:val="26"/>
          <w:szCs w:val="26"/>
          <w:lang w:bidi="bn-BD"/>
        </w:rPr>
        <w:t>fn</w:t>
      </w:r>
      <w:proofErr w:type="spellEnd"/>
      <w:r w:rsidRPr="00A259AA">
        <w:rPr>
          <w:rFonts w:ascii="Courier New" w:eastAsia="Times New Roman" w:hAnsi="Courier New" w:cs="Courier New"/>
          <w:color w:val="454545"/>
          <w:sz w:val="26"/>
          <w:szCs w:val="26"/>
          <w:lang w:bidi="bn-BD"/>
        </w:rPr>
        <w:t xml:space="preserve"> (first lox)</w:t>
      </w:r>
    </w:p>
    <w:p w14:paraId="6B2CDACA" w14:textId="517E6E6E" w:rsidR="0027154E" w:rsidRPr="00A259AA"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A259AA">
        <w:rPr>
          <w:rFonts w:ascii="Courier New" w:eastAsia="Times New Roman" w:hAnsi="Courier New" w:cs="Courier New"/>
          <w:color w:val="454545"/>
          <w:sz w:val="26"/>
          <w:szCs w:val="26"/>
          <w:lang w:bidi="bn-BD"/>
        </w:rPr>
        <w:t xml:space="preserve">             (fold </w:t>
      </w:r>
      <w:proofErr w:type="spellStart"/>
      <w:r w:rsidRPr="00A259AA">
        <w:rPr>
          <w:rFonts w:ascii="Courier New" w:eastAsia="Times New Roman" w:hAnsi="Courier New" w:cs="Courier New"/>
          <w:color w:val="454545"/>
          <w:sz w:val="26"/>
          <w:szCs w:val="26"/>
          <w:lang w:bidi="bn-BD"/>
        </w:rPr>
        <w:t>fn</w:t>
      </w:r>
      <w:proofErr w:type="spellEnd"/>
      <w:r w:rsidRPr="00A259AA">
        <w:rPr>
          <w:rFonts w:ascii="Courier New" w:eastAsia="Times New Roman" w:hAnsi="Courier New" w:cs="Courier New"/>
          <w:color w:val="454545"/>
          <w:sz w:val="26"/>
          <w:szCs w:val="26"/>
          <w:lang w:bidi="bn-BD"/>
        </w:rPr>
        <w:t xml:space="preserve"> b (rest lox)))]))</w:t>
      </w:r>
    </w:p>
    <w:p w14:paraId="32D26DEC" w14:textId="77777777" w:rsidR="0027154E" w:rsidRPr="00A259AA" w:rsidRDefault="0027154E" w:rsidP="00C45D3B">
      <w:pPr>
        <w:shd w:val="clear" w:color="auto" w:fill="FFFFFF"/>
        <w:spacing w:after="0" w:line="240" w:lineRule="auto"/>
        <w:rPr>
          <w:rFonts w:ascii="Arial" w:eastAsia="Times New Roman" w:hAnsi="Arial" w:cs="Arial"/>
          <w:color w:val="454545"/>
          <w:sz w:val="26"/>
          <w:szCs w:val="26"/>
          <w:lang w:bidi="bn-BD"/>
        </w:rPr>
      </w:pPr>
      <w:r w:rsidRPr="00A259AA">
        <w:rPr>
          <w:rFonts w:ascii="Arial" w:eastAsia="Times New Roman" w:hAnsi="Arial" w:cs="Arial"/>
          <w:color w:val="454545"/>
          <w:sz w:val="26"/>
          <w:szCs w:val="26"/>
          <w:lang w:bidi="bn-BD"/>
        </w:rPr>
        <w:t>Note that we called the </w:t>
      </w:r>
      <w:r w:rsidRPr="00A259AA">
        <w:rPr>
          <w:rFonts w:ascii="Courier New" w:eastAsia="Times New Roman" w:hAnsi="Courier New" w:cs="Courier New"/>
          <w:color w:val="454545"/>
          <w:sz w:val="26"/>
          <w:szCs w:val="26"/>
          <w:lang w:bidi="bn-BD"/>
        </w:rPr>
        <w:t>...</w:t>
      </w:r>
      <w:r w:rsidRPr="00A259AA">
        <w:rPr>
          <w:rFonts w:ascii="Arial" w:eastAsia="Times New Roman" w:hAnsi="Arial" w:cs="Arial"/>
          <w:color w:val="454545"/>
          <w:sz w:val="26"/>
          <w:szCs w:val="26"/>
          <w:lang w:bidi="bn-BD"/>
        </w:rPr>
        <w:t> in place of the base case is named to </w:t>
      </w:r>
      <w:r w:rsidRPr="00A259AA">
        <w:rPr>
          <w:rFonts w:ascii="Courier New" w:eastAsia="Times New Roman" w:hAnsi="Courier New" w:cs="Courier New"/>
          <w:color w:val="454545"/>
          <w:sz w:val="26"/>
          <w:szCs w:val="26"/>
          <w:lang w:bidi="bn-BD"/>
        </w:rPr>
        <w:t>b</w:t>
      </w:r>
      <w:r w:rsidRPr="00A259AA">
        <w:rPr>
          <w:rFonts w:ascii="Arial" w:eastAsia="Times New Roman" w:hAnsi="Arial" w:cs="Arial"/>
          <w:color w:val="454545"/>
          <w:sz w:val="26"/>
          <w:szCs w:val="26"/>
          <w:lang w:bidi="bn-BD"/>
        </w:rPr>
        <w:t>, and the </w:t>
      </w:r>
      <w:r w:rsidRPr="00A259AA">
        <w:rPr>
          <w:rFonts w:ascii="Courier New" w:eastAsia="Times New Roman" w:hAnsi="Courier New" w:cs="Courier New"/>
          <w:color w:val="454545"/>
          <w:sz w:val="26"/>
          <w:szCs w:val="26"/>
          <w:lang w:bidi="bn-BD"/>
        </w:rPr>
        <w:t>...</w:t>
      </w:r>
      <w:r w:rsidRPr="00A259AA">
        <w:rPr>
          <w:rFonts w:ascii="Arial" w:eastAsia="Times New Roman" w:hAnsi="Arial" w:cs="Arial"/>
          <w:color w:val="454545"/>
          <w:sz w:val="26"/>
          <w:szCs w:val="26"/>
          <w:lang w:bidi="bn-BD"/>
        </w:rPr>
        <w:t> in place of the function is named to </w:t>
      </w:r>
      <w:r w:rsidRPr="00A259AA">
        <w:rPr>
          <w:rFonts w:ascii="Courier New" w:eastAsia="Times New Roman" w:hAnsi="Courier New" w:cs="Courier New"/>
          <w:color w:val="454545"/>
          <w:sz w:val="26"/>
          <w:szCs w:val="26"/>
          <w:lang w:bidi="bn-BD"/>
        </w:rPr>
        <w:t>fn</w:t>
      </w:r>
      <w:r w:rsidRPr="00A259AA">
        <w:rPr>
          <w:rFonts w:ascii="Arial" w:eastAsia="Times New Roman" w:hAnsi="Arial" w:cs="Arial"/>
          <w:color w:val="454545"/>
          <w:sz w:val="26"/>
          <w:szCs w:val="26"/>
          <w:lang w:bidi="bn-BD"/>
        </w:rPr>
        <w:t>.</w:t>
      </w:r>
    </w:p>
    <w:p w14:paraId="4DCFCEED" w14:textId="77777777" w:rsidR="0027154E" w:rsidRPr="00A259AA" w:rsidRDefault="0027154E" w:rsidP="00C45D3B">
      <w:pPr>
        <w:shd w:val="clear" w:color="auto" w:fill="FFFFFF"/>
        <w:spacing w:after="0" w:line="240" w:lineRule="auto"/>
        <w:rPr>
          <w:rFonts w:ascii="Arial" w:eastAsia="Times New Roman" w:hAnsi="Arial" w:cs="Arial"/>
          <w:color w:val="454545"/>
          <w:sz w:val="26"/>
          <w:szCs w:val="26"/>
          <w:lang w:bidi="bn-BD"/>
        </w:rPr>
      </w:pPr>
      <w:r w:rsidRPr="00A259AA">
        <w:rPr>
          <w:rFonts w:ascii="Arial" w:eastAsia="Times New Roman" w:hAnsi="Arial" w:cs="Arial"/>
          <w:color w:val="454545"/>
          <w:sz w:val="26"/>
          <w:szCs w:val="26"/>
          <w:lang w:bidi="bn-BD"/>
        </w:rPr>
        <w:t>For step 3, we should write some examples to test for the function and also find out what we can do with the fold function:</w:t>
      </w:r>
    </w:p>
    <w:p w14:paraId="5D9BBDB2" w14:textId="4BC0BE3B" w:rsidR="0027154E" w:rsidRPr="00A259AA"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A259AA">
        <w:rPr>
          <w:rFonts w:ascii="Courier New" w:eastAsia="Times New Roman" w:hAnsi="Courier New" w:cs="Courier New"/>
          <w:color w:val="454545"/>
          <w:sz w:val="26"/>
          <w:szCs w:val="26"/>
          <w:lang w:bidi="bn-BD"/>
        </w:rPr>
        <w:t>; sum of the numbers in the list</w:t>
      </w:r>
    </w:p>
    <w:p w14:paraId="0B2C5335" w14:textId="3C4EA8D0" w:rsidR="0027154E" w:rsidRPr="00A259AA"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A259AA">
        <w:rPr>
          <w:rFonts w:ascii="Courier New" w:eastAsia="Times New Roman" w:hAnsi="Courier New" w:cs="Courier New"/>
          <w:color w:val="454545"/>
          <w:sz w:val="26"/>
          <w:szCs w:val="26"/>
          <w:lang w:bidi="bn-BD"/>
        </w:rPr>
        <w:t>(check-expect (fold + 0 (list 1 2 3)) 6)</w:t>
      </w:r>
    </w:p>
    <w:p w14:paraId="6DD83952" w14:textId="30AF0310" w:rsidR="0027154E" w:rsidRPr="00A259AA"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A259AA">
        <w:rPr>
          <w:rFonts w:ascii="Courier New" w:eastAsia="Times New Roman" w:hAnsi="Courier New" w:cs="Courier New"/>
          <w:color w:val="454545"/>
          <w:sz w:val="26"/>
          <w:szCs w:val="26"/>
          <w:lang w:bidi="bn-BD"/>
        </w:rPr>
        <w:t>; product of the numbers in the list</w:t>
      </w:r>
    </w:p>
    <w:p w14:paraId="53EC6817" w14:textId="3D6327D8" w:rsidR="0027154E" w:rsidRPr="00A259AA"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A259AA">
        <w:rPr>
          <w:rFonts w:ascii="Courier New" w:eastAsia="Times New Roman" w:hAnsi="Courier New" w:cs="Courier New"/>
          <w:color w:val="454545"/>
          <w:sz w:val="26"/>
          <w:szCs w:val="26"/>
          <w:lang w:bidi="bn-BD"/>
        </w:rPr>
        <w:t>(check-expect (fold * 1 (list 1 2 3)) 6)</w:t>
      </w:r>
    </w:p>
    <w:p w14:paraId="6196695C" w14:textId="45154BF0" w:rsidR="0027154E" w:rsidRPr="00A259AA"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A259AA">
        <w:rPr>
          <w:rFonts w:ascii="Courier New" w:eastAsia="Times New Roman" w:hAnsi="Courier New" w:cs="Courier New"/>
          <w:color w:val="454545"/>
          <w:sz w:val="26"/>
          <w:szCs w:val="26"/>
          <w:lang w:bidi="bn-BD"/>
        </w:rPr>
        <w:t>; append the strings in the list</w:t>
      </w:r>
    </w:p>
    <w:p w14:paraId="16548AB8" w14:textId="5D0F08D5" w:rsidR="0027154E" w:rsidRPr="00A259AA"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A259AA">
        <w:rPr>
          <w:rFonts w:ascii="Courier New" w:eastAsia="Times New Roman" w:hAnsi="Courier New" w:cs="Courier New"/>
          <w:color w:val="454545"/>
          <w:sz w:val="26"/>
          <w:szCs w:val="26"/>
          <w:lang w:bidi="bn-BD"/>
        </w:rPr>
        <w:t>(check-expect (fold string-append "" (list "a" "</w:t>
      </w:r>
      <w:proofErr w:type="spellStart"/>
      <w:r w:rsidRPr="00A259AA">
        <w:rPr>
          <w:rFonts w:ascii="Courier New" w:eastAsia="Times New Roman" w:hAnsi="Courier New" w:cs="Courier New"/>
          <w:color w:val="454545"/>
          <w:sz w:val="26"/>
          <w:szCs w:val="26"/>
          <w:lang w:bidi="bn-BD"/>
        </w:rPr>
        <w:t>bc</w:t>
      </w:r>
      <w:proofErr w:type="spellEnd"/>
      <w:r w:rsidRPr="00A259AA">
        <w:rPr>
          <w:rFonts w:ascii="Courier New" w:eastAsia="Times New Roman" w:hAnsi="Courier New" w:cs="Courier New"/>
          <w:color w:val="454545"/>
          <w:sz w:val="26"/>
          <w:szCs w:val="26"/>
          <w:lang w:bidi="bn-BD"/>
        </w:rPr>
        <w:t>" "def")) "</w:t>
      </w:r>
      <w:proofErr w:type="spellStart"/>
      <w:r w:rsidRPr="00A259AA">
        <w:rPr>
          <w:rFonts w:ascii="Courier New" w:eastAsia="Times New Roman" w:hAnsi="Courier New" w:cs="Courier New"/>
          <w:color w:val="454545"/>
          <w:sz w:val="26"/>
          <w:szCs w:val="26"/>
          <w:lang w:bidi="bn-BD"/>
        </w:rPr>
        <w:t>abcdef</w:t>
      </w:r>
      <w:proofErr w:type="spellEnd"/>
      <w:r w:rsidRPr="00A259AA">
        <w:rPr>
          <w:rFonts w:ascii="Courier New" w:eastAsia="Times New Roman" w:hAnsi="Courier New" w:cs="Courier New"/>
          <w:color w:val="454545"/>
          <w:sz w:val="26"/>
          <w:szCs w:val="26"/>
          <w:lang w:bidi="bn-BD"/>
        </w:rPr>
        <w:t>")</w:t>
      </w:r>
    </w:p>
    <w:p w14:paraId="5C2CFA47" w14:textId="24D2BAA2" w:rsidR="0027154E" w:rsidRPr="00A259AA"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A259AA">
        <w:rPr>
          <w:rFonts w:ascii="Courier New" w:eastAsia="Times New Roman" w:hAnsi="Courier New" w:cs="Courier New"/>
          <w:color w:val="454545"/>
          <w:sz w:val="26"/>
          <w:szCs w:val="26"/>
          <w:lang w:bidi="bn-BD"/>
        </w:rPr>
        <w:t>; sum of the areas of the images in the list</w:t>
      </w:r>
    </w:p>
    <w:p w14:paraId="0B31939A" w14:textId="434E97DE" w:rsidR="0027154E" w:rsidRPr="00A259AA"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A259AA">
        <w:rPr>
          <w:rFonts w:ascii="Courier New" w:eastAsia="Times New Roman" w:hAnsi="Courier New" w:cs="Courier New"/>
          <w:color w:val="454545"/>
          <w:sz w:val="26"/>
          <w:szCs w:val="26"/>
          <w:lang w:bidi="bn-BD"/>
        </w:rPr>
        <w:t xml:space="preserve">(check-expect (local [(define (total-area </w:t>
      </w:r>
      <w:proofErr w:type="spellStart"/>
      <w:r w:rsidRPr="00A259AA">
        <w:rPr>
          <w:rFonts w:ascii="Courier New" w:eastAsia="Times New Roman" w:hAnsi="Courier New" w:cs="Courier New"/>
          <w:color w:val="454545"/>
          <w:sz w:val="26"/>
          <w:szCs w:val="26"/>
          <w:lang w:bidi="bn-BD"/>
        </w:rPr>
        <w:t>i</w:t>
      </w:r>
      <w:proofErr w:type="spellEnd"/>
      <w:r w:rsidRPr="00A259AA">
        <w:rPr>
          <w:rFonts w:ascii="Courier New" w:eastAsia="Times New Roman" w:hAnsi="Courier New" w:cs="Courier New"/>
          <w:color w:val="454545"/>
          <w:sz w:val="26"/>
          <w:szCs w:val="26"/>
          <w:lang w:bidi="bn-BD"/>
        </w:rPr>
        <w:t xml:space="preserve"> a)</w:t>
      </w:r>
    </w:p>
    <w:p w14:paraId="57C34F46" w14:textId="3924F046" w:rsidR="0027154E" w:rsidRPr="00A259AA"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A259AA">
        <w:rPr>
          <w:rFonts w:ascii="Courier New" w:eastAsia="Times New Roman" w:hAnsi="Courier New" w:cs="Courier New"/>
          <w:color w:val="454545"/>
          <w:sz w:val="26"/>
          <w:szCs w:val="26"/>
          <w:lang w:bidi="bn-BD"/>
        </w:rPr>
        <w:t xml:space="preserve">                        (+ (* (image-width </w:t>
      </w:r>
      <w:proofErr w:type="spellStart"/>
      <w:r w:rsidRPr="00A259AA">
        <w:rPr>
          <w:rFonts w:ascii="Courier New" w:eastAsia="Times New Roman" w:hAnsi="Courier New" w:cs="Courier New"/>
          <w:color w:val="454545"/>
          <w:sz w:val="26"/>
          <w:szCs w:val="26"/>
          <w:lang w:bidi="bn-BD"/>
        </w:rPr>
        <w:t>i</w:t>
      </w:r>
      <w:proofErr w:type="spellEnd"/>
      <w:r w:rsidRPr="00A259AA">
        <w:rPr>
          <w:rFonts w:ascii="Courier New" w:eastAsia="Times New Roman" w:hAnsi="Courier New" w:cs="Courier New"/>
          <w:color w:val="454545"/>
          <w:sz w:val="26"/>
          <w:szCs w:val="26"/>
          <w:lang w:bidi="bn-BD"/>
        </w:rPr>
        <w:t>)</w:t>
      </w:r>
    </w:p>
    <w:p w14:paraId="77E4FFAB" w14:textId="592271FD" w:rsidR="0027154E" w:rsidRPr="00A259AA"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A259AA">
        <w:rPr>
          <w:rFonts w:ascii="Courier New" w:eastAsia="Times New Roman" w:hAnsi="Courier New" w:cs="Courier New"/>
          <w:color w:val="454545"/>
          <w:sz w:val="26"/>
          <w:szCs w:val="26"/>
          <w:lang w:bidi="bn-BD"/>
        </w:rPr>
        <w:t xml:space="preserve">                              (image-height </w:t>
      </w:r>
      <w:proofErr w:type="spellStart"/>
      <w:r w:rsidRPr="00A259AA">
        <w:rPr>
          <w:rFonts w:ascii="Courier New" w:eastAsia="Times New Roman" w:hAnsi="Courier New" w:cs="Courier New"/>
          <w:color w:val="454545"/>
          <w:sz w:val="26"/>
          <w:szCs w:val="26"/>
          <w:lang w:bidi="bn-BD"/>
        </w:rPr>
        <w:t>i</w:t>
      </w:r>
      <w:proofErr w:type="spellEnd"/>
      <w:r w:rsidRPr="00A259AA">
        <w:rPr>
          <w:rFonts w:ascii="Courier New" w:eastAsia="Times New Roman" w:hAnsi="Courier New" w:cs="Courier New"/>
          <w:color w:val="454545"/>
          <w:sz w:val="26"/>
          <w:szCs w:val="26"/>
          <w:lang w:bidi="bn-BD"/>
        </w:rPr>
        <w:t>))</w:t>
      </w:r>
    </w:p>
    <w:p w14:paraId="29328A6B" w14:textId="197BD878" w:rsidR="0027154E" w:rsidRPr="00A259AA"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A259AA">
        <w:rPr>
          <w:rFonts w:ascii="Courier New" w:eastAsia="Times New Roman" w:hAnsi="Courier New" w:cs="Courier New"/>
          <w:color w:val="454545"/>
          <w:sz w:val="26"/>
          <w:szCs w:val="26"/>
          <w:lang w:bidi="bn-BD"/>
        </w:rPr>
        <w:t xml:space="preserve">                           a))]</w:t>
      </w:r>
    </w:p>
    <w:p w14:paraId="57CEE4D2" w14:textId="3F2C3A1A" w:rsidR="0027154E" w:rsidRPr="00A259AA"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A259AA">
        <w:rPr>
          <w:rFonts w:ascii="Courier New" w:eastAsia="Times New Roman" w:hAnsi="Courier New" w:cs="Courier New"/>
          <w:color w:val="454545"/>
          <w:sz w:val="26"/>
          <w:szCs w:val="26"/>
          <w:lang w:bidi="bn-BD"/>
        </w:rPr>
        <w:t xml:space="preserve">                (fold total-area 0 (list (rectangle 20 40 "solid" "red")</w:t>
      </w:r>
    </w:p>
    <w:p w14:paraId="5C3059BC" w14:textId="3BA57AA6" w:rsidR="0027154E" w:rsidRPr="00A259AA"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A259AA">
        <w:rPr>
          <w:rFonts w:ascii="Courier New" w:eastAsia="Times New Roman" w:hAnsi="Courier New" w:cs="Courier New"/>
          <w:color w:val="454545"/>
          <w:sz w:val="26"/>
          <w:szCs w:val="26"/>
          <w:lang w:bidi="bn-BD"/>
        </w:rPr>
        <w:t xml:space="preserve">                                         (right-triangle 10 20 "solid" "red")</w:t>
      </w:r>
    </w:p>
    <w:p w14:paraId="0B31B7C3" w14:textId="565EF404" w:rsidR="0027154E" w:rsidRPr="00A259AA"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A259AA">
        <w:rPr>
          <w:rFonts w:ascii="Courier New" w:eastAsia="Times New Roman" w:hAnsi="Courier New" w:cs="Courier New"/>
          <w:color w:val="454545"/>
          <w:sz w:val="26"/>
          <w:szCs w:val="26"/>
          <w:lang w:bidi="bn-BD"/>
        </w:rPr>
        <w:t xml:space="preserve">                                         (circle 20 "solid" "red"))))</w:t>
      </w:r>
    </w:p>
    <w:p w14:paraId="0D6359E8" w14:textId="77777777" w:rsidR="0027154E" w:rsidRPr="00A259AA"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6"/>
          <w:szCs w:val="26"/>
          <w:lang w:bidi="bn-BD"/>
        </w:rPr>
      </w:pPr>
      <w:r w:rsidRPr="00A259AA">
        <w:rPr>
          <w:rFonts w:ascii="Courier New" w:eastAsia="Times New Roman" w:hAnsi="Courier New" w:cs="Courier New"/>
          <w:color w:val="454545"/>
          <w:sz w:val="26"/>
          <w:szCs w:val="26"/>
          <w:lang w:bidi="bn-BD"/>
        </w:rPr>
        <w:t xml:space="preserve">              (+ (* 20 40) (* 10 20) (* 40 40)))</w:t>
      </w:r>
    </w:p>
    <w:p w14:paraId="4B5A6E0B"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lastRenderedPageBreak/>
        <w:t>Step 4 requires us to develop an abstract purpose from the examples. In this example, we can just write:</w:t>
      </w:r>
    </w:p>
    <w:p w14:paraId="1536A7C8" w14:textId="39A6AF1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the abstract fold function for (</w:t>
      </w:r>
      <w:proofErr w:type="spellStart"/>
      <w:r w:rsidRPr="0027154E">
        <w:rPr>
          <w:rFonts w:ascii="Courier New" w:eastAsia="Times New Roman" w:hAnsi="Courier New" w:cs="Courier New"/>
          <w:color w:val="454545"/>
          <w:sz w:val="27"/>
          <w:szCs w:val="27"/>
          <w:lang w:bidi="bn-BD"/>
        </w:rPr>
        <w:t>listof</w:t>
      </w:r>
      <w:proofErr w:type="spellEnd"/>
      <w:r w:rsidRPr="0027154E">
        <w:rPr>
          <w:rFonts w:ascii="Courier New" w:eastAsia="Times New Roman" w:hAnsi="Courier New" w:cs="Courier New"/>
          <w:color w:val="454545"/>
          <w:sz w:val="27"/>
          <w:szCs w:val="27"/>
          <w:lang w:bidi="bn-BD"/>
        </w:rPr>
        <w:t xml:space="preserve"> X)</w:t>
      </w:r>
    </w:p>
    <w:p w14:paraId="680C9381" w14:textId="4A97C7BE"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In the last step, we need to determine the abstract signature from the examples that we have written. The more diverse the examples that we have, the easier it is to come up with the correct signature.</w:t>
      </w:r>
      <w:r w:rsidRPr="0027154E">
        <w:rPr>
          <w:rFonts w:ascii="Arial" w:eastAsia="Times New Roman" w:hAnsi="Arial" w:cs="Arial"/>
          <w:color w:val="454545"/>
          <w:sz w:val="27"/>
          <w:szCs w:val="27"/>
          <w:lang w:bidi="bn-BD"/>
        </w:rPr>
        <w:br/>
        <w:t xml:space="preserve">From the function </w:t>
      </w:r>
      <w:proofErr w:type="spellStart"/>
      <w:r w:rsidRPr="0027154E">
        <w:rPr>
          <w:rFonts w:ascii="Arial" w:eastAsia="Times New Roman" w:hAnsi="Arial" w:cs="Arial"/>
          <w:color w:val="454545"/>
          <w:sz w:val="27"/>
          <w:szCs w:val="27"/>
          <w:lang w:bidi="bn-BD"/>
        </w:rPr>
        <w:t>defintion</w:t>
      </w:r>
      <w:proofErr w:type="spellEnd"/>
      <w:r w:rsidRPr="0027154E">
        <w:rPr>
          <w:rFonts w:ascii="Arial" w:eastAsia="Times New Roman" w:hAnsi="Arial" w:cs="Arial"/>
          <w:color w:val="454545"/>
          <w:sz w:val="27"/>
          <w:szCs w:val="27"/>
          <w:lang w:bidi="bn-BD"/>
        </w:rPr>
        <w:t xml:space="preserve"> for </w:t>
      </w:r>
      <w:r w:rsidRPr="0027154E">
        <w:rPr>
          <w:rFonts w:ascii="Courier New" w:eastAsia="Times New Roman" w:hAnsi="Courier New" w:cs="Courier New"/>
          <w:color w:val="454545"/>
          <w:sz w:val="20"/>
          <w:szCs w:val="20"/>
          <w:lang w:bidi="bn-BD"/>
        </w:rPr>
        <w:t>fold</w:t>
      </w:r>
      <w:r w:rsidRPr="0027154E">
        <w:rPr>
          <w:rFonts w:ascii="Arial" w:eastAsia="Times New Roman" w:hAnsi="Arial" w:cs="Arial"/>
          <w:color w:val="454545"/>
          <w:sz w:val="27"/>
          <w:szCs w:val="27"/>
          <w:lang w:bidi="bn-BD"/>
        </w:rPr>
        <w:t>, we can first reason the following for the signature of </w:t>
      </w:r>
      <w:r w:rsidRPr="0027154E">
        <w:rPr>
          <w:rFonts w:ascii="Courier New" w:eastAsia="Times New Roman" w:hAnsi="Courier New" w:cs="Courier New"/>
          <w:color w:val="454545"/>
          <w:sz w:val="20"/>
          <w:szCs w:val="20"/>
          <w:lang w:bidi="bn-BD"/>
        </w:rPr>
        <w:t>fold</w:t>
      </w:r>
      <w:r w:rsidRPr="0027154E">
        <w:rPr>
          <w:rFonts w:ascii="Arial" w:eastAsia="Times New Roman" w:hAnsi="Arial" w:cs="Arial"/>
          <w:color w:val="454545"/>
          <w:sz w:val="27"/>
          <w:szCs w:val="27"/>
          <w:lang w:bidi="bn-BD"/>
        </w:rPr>
        <w:t>:</w:t>
      </w:r>
    </w:p>
    <w:p w14:paraId="4583BCF7" w14:textId="77777777" w:rsidR="0027154E" w:rsidRPr="0027154E" w:rsidRDefault="0027154E" w:rsidP="00C45D3B">
      <w:pPr>
        <w:numPr>
          <w:ilvl w:val="0"/>
          <w:numId w:val="29"/>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the parameter </w:t>
      </w:r>
      <w:r w:rsidRPr="0027154E">
        <w:rPr>
          <w:rFonts w:ascii="Courier New" w:eastAsia="Times New Roman" w:hAnsi="Courier New" w:cs="Courier New"/>
          <w:color w:val="454545"/>
          <w:sz w:val="20"/>
          <w:szCs w:val="20"/>
          <w:lang w:bidi="bn-BD"/>
        </w:rPr>
        <w:t>lox</w:t>
      </w:r>
      <w:r w:rsidRPr="0027154E">
        <w:rPr>
          <w:rFonts w:ascii="Arial" w:eastAsia="Times New Roman" w:hAnsi="Arial" w:cs="Arial"/>
          <w:color w:val="454545"/>
          <w:sz w:val="27"/>
          <w:szCs w:val="27"/>
          <w:lang w:bidi="bn-BD"/>
        </w:rPr>
        <w:t> is of the type (</w:t>
      </w:r>
      <w:proofErr w:type="spellStart"/>
      <w:r w:rsidRPr="0027154E">
        <w:rPr>
          <w:rFonts w:ascii="Arial" w:eastAsia="Times New Roman" w:hAnsi="Arial" w:cs="Arial"/>
          <w:color w:val="454545"/>
          <w:sz w:val="27"/>
          <w:szCs w:val="27"/>
          <w:lang w:bidi="bn-BD"/>
        </w:rPr>
        <w:t>listof</w:t>
      </w:r>
      <w:proofErr w:type="spellEnd"/>
      <w:r w:rsidRPr="0027154E">
        <w:rPr>
          <w:rFonts w:ascii="Arial" w:eastAsia="Times New Roman" w:hAnsi="Arial" w:cs="Arial"/>
          <w:color w:val="454545"/>
          <w:sz w:val="27"/>
          <w:szCs w:val="27"/>
          <w:lang w:bidi="bn-BD"/>
        </w:rPr>
        <w:t xml:space="preserve"> X)</w:t>
      </w:r>
    </w:p>
    <w:p w14:paraId="69F5284B" w14:textId="77777777" w:rsidR="0027154E" w:rsidRPr="0027154E" w:rsidRDefault="0027154E" w:rsidP="00C45D3B">
      <w:pPr>
        <w:numPr>
          <w:ilvl w:val="0"/>
          <w:numId w:val="29"/>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the parameter </w:t>
      </w:r>
      <w:r w:rsidRPr="0027154E">
        <w:rPr>
          <w:rFonts w:ascii="Courier New" w:eastAsia="Times New Roman" w:hAnsi="Courier New" w:cs="Courier New"/>
          <w:color w:val="454545"/>
          <w:sz w:val="20"/>
          <w:szCs w:val="20"/>
          <w:lang w:bidi="bn-BD"/>
        </w:rPr>
        <w:t>b</w:t>
      </w:r>
      <w:r w:rsidRPr="0027154E">
        <w:rPr>
          <w:rFonts w:ascii="Arial" w:eastAsia="Times New Roman" w:hAnsi="Arial" w:cs="Arial"/>
          <w:color w:val="454545"/>
          <w:sz w:val="27"/>
          <w:szCs w:val="27"/>
          <w:lang w:bidi="bn-BD"/>
        </w:rPr>
        <w:t> is of the same type as what the </w:t>
      </w:r>
      <w:r w:rsidRPr="0027154E">
        <w:rPr>
          <w:rFonts w:ascii="Courier New" w:eastAsia="Times New Roman" w:hAnsi="Courier New" w:cs="Courier New"/>
          <w:color w:val="454545"/>
          <w:sz w:val="20"/>
          <w:szCs w:val="20"/>
          <w:lang w:bidi="bn-BD"/>
        </w:rPr>
        <w:t>fold</w:t>
      </w:r>
      <w:r w:rsidRPr="0027154E">
        <w:rPr>
          <w:rFonts w:ascii="Arial" w:eastAsia="Times New Roman" w:hAnsi="Arial" w:cs="Arial"/>
          <w:color w:val="454545"/>
          <w:sz w:val="27"/>
          <w:szCs w:val="27"/>
          <w:lang w:bidi="bn-BD"/>
        </w:rPr>
        <w:t> function produces because it is the base case</w:t>
      </w:r>
    </w:p>
    <w:p w14:paraId="7D17B9E8" w14:textId="77777777" w:rsidR="0027154E" w:rsidRPr="0027154E" w:rsidRDefault="0027154E" w:rsidP="00C45D3B">
      <w:pPr>
        <w:numPr>
          <w:ilvl w:val="0"/>
          <w:numId w:val="29"/>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the predicate function </w:t>
      </w:r>
      <w:proofErr w:type="spellStart"/>
      <w:r w:rsidRPr="0027154E">
        <w:rPr>
          <w:rFonts w:ascii="Courier New" w:eastAsia="Times New Roman" w:hAnsi="Courier New" w:cs="Courier New"/>
          <w:color w:val="454545"/>
          <w:sz w:val="20"/>
          <w:szCs w:val="20"/>
          <w:lang w:bidi="bn-BD"/>
        </w:rPr>
        <w:t>fn</w:t>
      </w:r>
      <w:proofErr w:type="spellEnd"/>
      <w:r w:rsidRPr="0027154E">
        <w:rPr>
          <w:rFonts w:ascii="Arial" w:eastAsia="Times New Roman" w:hAnsi="Arial" w:cs="Arial"/>
          <w:color w:val="454545"/>
          <w:sz w:val="27"/>
          <w:szCs w:val="27"/>
          <w:lang w:bidi="bn-BD"/>
        </w:rPr>
        <w:t> takes in two arguments</w:t>
      </w:r>
    </w:p>
    <w:p w14:paraId="1243F25E" w14:textId="77777777" w:rsidR="0027154E" w:rsidRPr="0027154E" w:rsidRDefault="0027154E" w:rsidP="00C45D3B">
      <w:pPr>
        <w:numPr>
          <w:ilvl w:val="0"/>
          <w:numId w:val="29"/>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the predicate function </w:t>
      </w:r>
      <w:proofErr w:type="spellStart"/>
      <w:r w:rsidRPr="0027154E">
        <w:rPr>
          <w:rFonts w:ascii="Courier New" w:eastAsia="Times New Roman" w:hAnsi="Courier New" w:cs="Courier New"/>
          <w:color w:val="454545"/>
          <w:sz w:val="20"/>
          <w:szCs w:val="20"/>
          <w:lang w:bidi="bn-BD"/>
        </w:rPr>
        <w:t>fn</w:t>
      </w:r>
      <w:proofErr w:type="spellEnd"/>
      <w:r w:rsidRPr="0027154E">
        <w:rPr>
          <w:rFonts w:ascii="Arial" w:eastAsia="Times New Roman" w:hAnsi="Arial" w:cs="Arial"/>
          <w:color w:val="454545"/>
          <w:sz w:val="27"/>
          <w:szCs w:val="27"/>
          <w:lang w:bidi="bn-BD"/>
        </w:rPr>
        <w:t> produces the same type as what the </w:t>
      </w:r>
      <w:r w:rsidRPr="0027154E">
        <w:rPr>
          <w:rFonts w:ascii="Courier New" w:eastAsia="Times New Roman" w:hAnsi="Courier New" w:cs="Courier New"/>
          <w:color w:val="454545"/>
          <w:sz w:val="20"/>
          <w:szCs w:val="20"/>
          <w:lang w:bidi="bn-BD"/>
        </w:rPr>
        <w:t>fold</w:t>
      </w:r>
      <w:r w:rsidRPr="0027154E">
        <w:rPr>
          <w:rFonts w:ascii="Arial" w:eastAsia="Times New Roman" w:hAnsi="Arial" w:cs="Arial"/>
          <w:color w:val="454545"/>
          <w:sz w:val="27"/>
          <w:szCs w:val="27"/>
          <w:lang w:bidi="bn-BD"/>
        </w:rPr>
        <w:t> function produces</w:t>
      </w:r>
    </w:p>
    <w:p w14:paraId="53B5C801" w14:textId="77777777" w:rsidR="0027154E" w:rsidRPr="0027154E" w:rsidRDefault="0027154E" w:rsidP="00C45D3B">
      <w:pPr>
        <w:numPr>
          <w:ilvl w:val="0"/>
          <w:numId w:val="29"/>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the first parameter for the predicate function </w:t>
      </w:r>
      <w:proofErr w:type="spellStart"/>
      <w:r w:rsidRPr="0027154E">
        <w:rPr>
          <w:rFonts w:ascii="Courier New" w:eastAsia="Times New Roman" w:hAnsi="Courier New" w:cs="Courier New"/>
          <w:color w:val="454545"/>
          <w:sz w:val="20"/>
          <w:szCs w:val="20"/>
          <w:lang w:bidi="bn-BD"/>
        </w:rPr>
        <w:t>fn</w:t>
      </w:r>
      <w:proofErr w:type="spellEnd"/>
      <w:r w:rsidRPr="0027154E">
        <w:rPr>
          <w:rFonts w:ascii="Arial" w:eastAsia="Times New Roman" w:hAnsi="Arial" w:cs="Arial"/>
          <w:color w:val="454545"/>
          <w:sz w:val="27"/>
          <w:szCs w:val="27"/>
          <w:lang w:bidi="bn-BD"/>
        </w:rPr>
        <w:t> is of the type X</w:t>
      </w:r>
    </w:p>
    <w:p w14:paraId="7FC6AF9E" w14:textId="77777777" w:rsidR="0027154E" w:rsidRPr="0027154E" w:rsidRDefault="0027154E" w:rsidP="00C45D3B">
      <w:pPr>
        <w:numPr>
          <w:ilvl w:val="0"/>
          <w:numId w:val="29"/>
        </w:numPr>
        <w:shd w:val="clear" w:color="auto" w:fill="FFFFFF"/>
        <w:spacing w:after="0" w:line="240" w:lineRule="auto"/>
        <w:ind w:left="0"/>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the second parameter for the predicate function </w:t>
      </w:r>
      <w:proofErr w:type="spellStart"/>
      <w:r w:rsidRPr="0027154E">
        <w:rPr>
          <w:rFonts w:ascii="Courier New" w:eastAsia="Times New Roman" w:hAnsi="Courier New" w:cs="Courier New"/>
          <w:color w:val="454545"/>
          <w:sz w:val="20"/>
          <w:szCs w:val="20"/>
          <w:lang w:bidi="bn-BD"/>
        </w:rPr>
        <w:t>fn</w:t>
      </w:r>
      <w:proofErr w:type="spellEnd"/>
      <w:r w:rsidRPr="0027154E">
        <w:rPr>
          <w:rFonts w:ascii="Arial" w:eastAsia="Times New Roman" w:hAnsi="Arial" w:cs="Arial"/>
          <w:color w:val="454545"/>
          <w:sz w:val="27"/>
          <w:szCs w:val="27"/>
          <w:lang w:bidi="bn-BD"/>
        </w:rPr>
        <w:t> is of the same type as what the </w:t>
      </w:r>
      <w:r w:rsidRPr="0027154E">
        <w:rPr>
          <w:rFonts w:ascii="Courier New" w:eastAsia="Times New Roman" w:hAnsi="Courier New" w:cs="Courier New"/>
          <w:color w:val="454545"/>
          <w:sz w:val="20"/>
          <w:szCs w:val="20"/>
          <w:lang w:bidi="bn-BD"/>
        </w:rPr>
        <w:t>fold</w:t>
      </w:r>
      <w:r w:rsidRPr="0027154E">
        <w:rPr>
          <w:rFonts w:ascii="Arial" w:eastAsia="Times New Roman" w:hAnsi="Arial" w:cs="Arial"/>
          <w:color w:val="454545"/>
          <w:sz w:val="27"/>
          <w:szCs w:val="27"/>
          <w:lang w:bidi="bn-BD"/>
        </w:rPr>
        <w:t> function produces</w:t>
      </w:r>
    </w:p>
    <w:p w14:paraId="044C37C3"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From the above reasonings, we can narrow the signature down to:</w:t>
      </w:r>
    </w:p>
    <w:p w14:paraId="61D9088F" w14:textId="3BD69B51"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w:t>
      </w:r>
      <w:proofErr w:type="gramStart"/>
      <w:r w:rsidRPr="0027154E">
        <w:rPr>
          <w:rFonts w:ascii="Courier New" w:eastAsia="Times New Roman" w:hAnsi="Courier New" w:cs="Courier New"/>
          <w:color w:val="454545"/>
          <w:sz w:val="27"/>
          <w:szCs w:val="27"/>
          <w:lang w:bidi="bn-BD"/>
        </w:rPr>
        <w:t>X ???</w:t>
      </w:r>
      <w:proofErr w:type="gramEnd"/>
      <w:r w:rsidRPr="0027154E">
        <w:rPr>
          <w:rFonts w:ascii="Courier New" w:eastAsia="Times New Roman" w:hAnsi="Courier New" w:cs="Courier New"/>
          <w:color w:val="454545"/>
          <w:sz w:val="27"/>
          <w:szCs w:val="27"/>
          <w:lang w:bidi="bn-BD"/>
        </w:rPr>
        <w:t xml:space="preserve"> -&gt; ???) ??? (</w:t>
      </w:r>
      <w:proofErr w:type="spellStart"/>
      <w:r w:rsidRPr="0027154E">
        <w:rPr>
          <w:rFonts w:ascii="Courier New" w:eastAsia="Times New Roman" w:hAnsi="Courier New" w:cs="Courier New"/>
          <w:color w:val="454545"/>
          <w:sz w:val="27"/>
          <w:szCs w:val="27"/>
          <w:lang w:bidi="bn-BD"/>
        </w:rPr>
        <w:t>listof</w:t>
      </w:r>
      <w:proofErr w:type="spellEnd"/>
      <w:r w:rsidRPr="0027154E">
        <w:rPr>
          <w:rFonts w:ascii="Courier New" w:eastAsia="Times New Roman" w:hAnsi="Courier New" w:cs="Courier New"/>
          <w:color w:val="454545"/>
          <w:sz w:val="27"/>
          <w:szCs w:val="27"/>
          <w:lang w:bidi="bn-BD"/>
        </w:rPr>
        <w:t xml:space="preserve"> X) -</w:t>
      </w:r>
      <w:proofErr w:type="gramStart"/>
      <w:r w:rsidRPr="0027154E">
        <w:rPr>
          <w:rFonts w:ascii="Courier New" w:eastAsia="Times New Roman" w:hAnsi="Courier New" w:cs="Courier New"/>
          <w:color w:val="454545"/>
          <w:sz w:val="27"/>
          <w:szCs w:val="27"/>
          <w:lang w:bidi="bn-BD"/>
        </w:rPr>
        <w:t>&gt; ???</w:t>
      </w:r>
      <w:proofErr w:type="gramEnd"/>
    </w:p>
    <w:p w14:paraId="5E2A4092"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Note that all of the </w:t>
      </w:r>
      <w:r w:rsidRPr="0027154E">
        <w:rPr>
          <w:rFonts w:ascii="Courier New" w:eastAsia="Times New Roman" w:hAnsi="Courier New" w:cs="Courier New"/>
          <w:color w:val="454545"/>
          <w:sz w:val="20"/>
          <w:szCs w:val="20"/>
          <w:lang w:bidi="bn-BD"/>
        </w:rPr>
        <w:t>???</w:t>
      </w:r>
      <w:r w:rsidRPr="0027154E">
        <w:rPr>
          <w:rFonts w:ascii="Arial" w:eastAsia="Times New Roman" w:hAnsi="Arial" w:cs="Arial"/>
          <w:color w:val="454545"/>
          <w:sz w:val="27"/>
          <w:szCs w:val="27"/>
          <w:lang w:bidi="bn-BD"/>
        </w:rPr>
        <w:t> are of the same type according to the above reasoning. Now the question is whether </w:t>
      </w:r>
      <w:r w:rsidRPr="0027154E">
        <w:rPr>
          <w:rFonts w:ascii="Courier New" w:eastAsia="Times New Roman" w:hAnsi="Courier New" w:cs="Courier New"/>
          <w:color w:val="454545"/>
          <w:sz w:val="20"/>
          <w:szCs w:val="20"/>
          <w:lang w:bidi="bn-BD"/>
        </w:rPr>
        <w:t>???</w:t>
      </w:r>
      <w:r w:rsidRPr="0027154E">
        <w:rPr>
          <w:rFonts w:ascii="Arial" w:eastAsia="Times New Roman" w:hAnsi="Arial" w:cs="Arial"/>
          <w:color w:val="454545"/>
          <w:sz w:val="27"/>
          <w:szCs w:val="27"/>
          <w:lang w:bidi="bn-BD"/>
        </w:rPr>
        <w:t> has to be the same type as X or can be something else (</w:t>
      </w:r>
      <w:proofErr w:type="spellStart"/>
      <w:r w:rsidRPr="0027154E">
        <w:rPr>
          <w:rFonts w:ascii="Arial" w:eastAsia="Times New Roman" w:hAnsi="Arial" w:cs="Arial"/>
          <w:color w:val="454545"/>
          <w:sz w:val="27"/>
          <w:szCs w:val="27"/>
          <w:lang w:bidi="bn-BD"/>
        </w:rPr>
        <w:t>ie</w:t>
      </w:r>
      <w:proofErr w:type="spellEnd"/>
      <w:r w:rsidRPr="0027154E">
        <w:rPr>
          <w:rFonts w:ascii="Arial" w:eastAsia="Times New Roman" w:hAnsi="Arial" w:cs="Arial"/>
          <w:color w:val="454545"/>
          <w:sz w:val="27"/>
          <w:szCs w:val="27"/>
          <w:lang w:bidi="bn-BD"/>
        </w:rPr>
        <w:t>. Y).</w:t>
      </w:r>
      <w:r w:rsidRPr="0027154E">
        <w:rPr>
          <w:rFonts w:ascii="Arial" w:eastAsia="Times New Roman" w:hAnsi="Arial" w:cs="Arial"/>
          <w:color w:val="454545"/>
          <w:sz w:val="27"/>
          <w:szCs w:val="27"/>
          <w:lang w:bidi="bn-BD"/>
        </w:rPr>
        <w:br/>
        <w:t>From the fourth example in step 3, we can see that the signature for the predicate function </w:t>
      </w:r>
      <w:r w:rsidRPr="0027154E">
        <w:rPr>
          <w:rFonts w:ascii="Courier New" w:eastAsia="Times New Roman" w:hAnsi="Courier New" w:cs="Courier New"/>
          <w:color w:val="454545"/>
          <w:sz w:val="20"/>
          <w:szCs w:val="20"/>
          <w:lang w:bidi="bn-BD"/>
        </w:rPr>
        <w:t>total-area</w:t>
      </w:r>
      <w:r w:rsidRPr="0027154E">
        <w:rPr>
          <w:rFonts w:ascii="Arial" w:eastAsia="Times New Roman" w:hAnsi="Arial" w:cs="Arial"/>
          <w:color w:val="454545"/>
          <w:sz w:val="27"/>
          <w:szCs w:val="27"/>
          <w:lang w:bidi="bn-BD"/>
        </w:rPr>
        <w:t> is:</w:t>
      </w:r>
    </w:p>
    <w:p w14:paraId="018EDBFD" w14:textId="340470E4"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Image Number -&gt; Number</w:t>
      </w:r>
    </w:p>
    <w:p w14:paraId="609A27F7"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In this case, the X is Image and the </w:t>
      </w:r>
      <w:r w:rsidRPr="0027154E">
        <w:rPr>
          <w:rFonts w:ascii="Courier New" w:eastAsia="Times New Roman" w:hAnsi="Courier New" w:cs="Courier New"/>
          <w:color w:val="454545"/>
          <w:sz w:val="20"/>
          <w:szCs w:val="20"/>
          <w:lang w:bidi="bn-BD"/>
        </w:rPr>
        <w:t>???</w:t>
      </w:r>
      <w:r w:rsidRPr="0027154E">
        <w:rPr>
          <w:rFonts w:ascii="Arial" w:eastAsia="Times New Roman" w:hAnsi="Arial" w:cs="Arial"/>
          <w:color w:val="454545"/>
          <w:sz w:val="27"/>
          <w:szCs w:val="27"/>
          <w:lang w:bidi="bn-BD"/>
        </w:rPr>
        <w:t> is Number. This is an example of </w:t>
      </w:r>
      <w:r w:rsidRPr="0027154E">
        <w:rPr>
          <w:rFonts w:ascii="Courier New" w:eastAsia="Times New Roman" w:hAnsi="Courier New" w:cs="Courier New"/>
          <w:color w:val="454545"/>
          <w:sz w:val="20"/>
          <w:szCs w:val="20"/>
          <w:lang w:bidi="bn-BD"/>
        </w:rPr>
        <w:t>???</w:t>
      </w:r>
      <w:r w:rsidRPr="0027154E">
        <w:rPr>
          <w:rFonts w:ascii="Arial" w:eastAsia="Times New Roman" w:hAnsi="Arial" w:cs="Arial"/>
          <w:color w:val="454545"/>
          <w:sz w:val="27"/>
          <w:szCs w:val="27"/>
          <w:lang w:bidi="bn-BD"/>
        </w:rPr>
        <w:t> being something different than X. Therefore, we can conclude that the abstract signature for </w:t>
      </w:r>
      <w:r w:rsidRPr="0027154E">
        <w:rPr>
          <w:rFonts w:ascii="Courier New" w:eastAsia="Times New Roman" w:hAnsi="Courier New" w:cs="Courier New"/>
          <w:color w:val="454545"/>
          <w:sz w:val="20"/>
          <w:szCs w:val="20"/>
          <w:lang w:bidi="bn-BD"/>
        </w:rPr>
        <w:t>fold</w:t>
      </w:r>
      <w:r w:rsidRPr="0027154E">
        <w:rPr>
          <w:rFonts w:ascii="Arial" w:eastAsia="Times New Roman" w:hAnsi="Arial" w:cs="Arial"/>
          <w:color w:val="454545"/>
          <w:sz w:val="27"/>
          <w:szCs w:val="27"/>
          <w:lang w:bidi="bn-BD"/>
        </w:rPr>
        <w:t> is:</w:t>
      </w:r>
    </w:p>
    <w:p w14:paraId="0543A879" w14:textId="1FBE7614" w:rsidR="00CD24FF"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(X Y -&gt; Y) Y (</w:t>
      </w:r>
      <w:proofErr w:type="spellStart"/>
      <w:r w:rsidRPr="0027154E">
        <w:rPr>
          <w:rFonts w:ascii="Courier New" w:eastAsia="Times New Roman" w:hAnsi="Courier New" w:cs="Courier New"/>
          <w:color w:val="454545"/>
          <w:sz w:val="27"/>
          <w:szCs w:val="27"/>
          <w:lang w:bidi="bn-BD"/>
        </w:rPr>
        <w:t>listof</w:t>
      </w:r>
      <w:proofErr w:type="spellEnd"/>
      <w:r w:rsidRPr="0027154E">
        <w:rPr>
          <w:rFonts w:ascii="Courier New" w:eastAsia="Times New Roman" w:hAnsi="Courier New" w:cs="Courier New"/>
          <w:color w:val="454545"/>
          <w:sz w:val="27"/>
          <w:szCs w:val="27"/>
          <w:lang w:bidi="bn-BD"/>
        </w:rPr>
        <w:t xml:space="preserve"> X) -&gt; Y</w:t>
      </w:r>
      <w:bookmarkStart w:id="19" w:name="Using"/>
      <w:bookmarkEnd w:id="19"/>
    </w:p>
    <w:p w14:paraId="68C4AFFC" w14:textId="77777777" w:rsidR="00EA0082" w:rsidRPr="00EA0082" w:rsidRDefault="00EA0082"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10"/>
          <w:szCs w:val="10"/>
          <w:lang w:bidi="bn-BD"/>
        </w:rPr>
      </w:pPr>
    </w:p>
    <w:p w14:paraId="7617CFD6" w14:textId="16FAB640" w:rsidR="00EA0082" w:rsidRPr="00615032" w:rsidRDefault="0027154E" w:rsidP="00C45D3B">
      <w:pPr>
        <w:shd w:val="clear" w:color="auto" w:fill="FFFFFF"/>
        <w:spacing w:after="0" w:line="240" w:lineRule="auto"/>
        <w:rPr>
          <w:rFonts w:ascii="Arial" w:eastAsia="Times New Roman" w:hAnsi="Arial" w:cs="Arial"/>
          <w:b/>
          <w:bCs/>
          <w:color w:val="000000" w:themeColor="text1"/>
          <w:sz w:val="27"/>
          <w:szCs w:val="27"/>
          <w:lang w:bidi="bn-BD"/>
        </w:rPr>
      </w:pPr>
      <w:r w:rsidRPr="00615032">
        <w:rPr>
          <w:rFonts w:ascii="Arial" w:eastAsia="Times New Roman" w:hAnsi="Arial" w:cs="Arial"/>
          <w:b/>
          <w:bCs/>
          <w:color w:val="000000" w:themeColor="text1"/>
          <w:spacing w:val="15"/>
          <w:sz w:val="32"/>
          <w:szCs w:val="32"/>
          <w:lang w:bidi="bn-BD"/>
        </w:rPr>
        <w:t>Using Abstract Functions</w:t>
      </w:r>
      <w:r w:rsidR="00D57CD5" w:rsidRPr="00615032">
        <w:rPr>
          <w:rFonts w:ascii="Arial" w:eastAsia="Times New Roman" w:hAnsi="Arial" w:cs="Arial"/>
          <w:b/>
          <w:bCs/>
          <w:color w:val="000000" w:themeColor="text1"/>
          <w:sz w:val="27"/>
          <w:szCs w:val="27"/>
          <w:lang w:bidi="bn-BD"/>
        </w:rPr>
        <w:t xml:space="preserve"> </w:t>
      </w:r>
    </w:p>
    <w:p w14:paraId="21DD1840"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The template for using a built-in abstract function like filter is:</w:t>
      </w:r>
    </w:p>
    <w:p w14:paraId="7A794C25" w14:textId="0DB4FF4A"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w:t>
      </w:r>
      <w:proofErr w:type="spellStart"/>
      <w:r w:rsidRPr="0027154E">
        <w:rPr>
          <w:rFonts w:ascii="Courier New" w:eastAsia="Times New Roman" w:hAnsi="Courier New" w:cs="Courier New"/>
          <w:color w:val="454545"/>
          <w:sz w:val="27"/>
          <w:szCs w:val="27"/>
          <w:lang w:bidi="bn-BD"/>
        </w:rPr>
        <w:t>listof</w:t>
      </w:r>
      <w:proofErr w:type="spellEnd"/>
      <w:r w:rsidRPr="0027154E">
        <w:rPr>
          <w:rFonts w:ascii="Courier New" w:eastAsia="Times New Roman" w:hAnsi="Courier New" w:cs="Courier New"/>
          <w:color w:val="454545"/>
          <w:sz w:val="27"/>
          <w:szCs w:val="27"/>
          <w:lang w:bidi="bn-BD"/>
        </w:rPr>
        <w:t xml:space="preserve"> Number) -&gt; (</w:t>
      </w:r>
      <w:proofErr w:type="spellStart"/>
      <w:r w:rsidRPr="0027154E">
        <w:rPr>
          <w:rFonts w:ascii="Courier New" w:eastAsia="Times New Roman" w:hAnsi="Courier New" w:cs="Courier New"/>
          <w:color w:val="454545"/>
          <w:sz w:val="27"/>
          <w:szCs w:val="27"/>
          <w:lang w:bidi="bn-BD"/>
        </w:rPr>
        <w:t>listof</w:t>
      </w:r>
      <w:proofErr w:type="spellEnd"/>
      <w:r w:rsidRPr="0027154E">
        <w:rPr>
          <w:rFonts w:ascii="Courier New" w:eastAsia="Times New Roman" w:hAnsi="Courier New" w:cs="Courier New"/>
          <w:color w:val="454545"/>
          <w:sz w:val="27"/>
          <w:szCs w:val="27"/>
          <w:lang w:bidi="bn-BD"/>
        </w:rPr>
        <w:t xml:space="preserve"> Number)</w:t>
      </w:r>
    </w:p>
    <w:p w14:paraId="1A5E67F7" w14:textId="73B2796B"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produce only positive? elements of </w:t>
      </w:r>
      <w:proofErr w:type="spellStart"/>
      <w:r w:rsidRPr="0027154E">
        <w:rPr>
          <w:rFonts w:ascii="Courier New" w:eastAsia="Times New Roman" w:hAnsi="Courier New" w:cs="Courier New"/>
          <w:color w:val="454545"/>
          <w:sz w:val="27"/>
          <w:szCs w:val="27"/>
          <w:lang w:bidi="bn-BD"/>
        </w:rPr>
        <w:t>lon</w:t>
      </w:r>
      <w:proofErr w:type="spellEnd"/>
    </w:p>
    <w:p w14:paraId="202412A3" w14:textId="20E8FF46"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tests elided</w:t>
      </w:r>
    </w:p>
    <w:p w14:paraId="22EBCBBC"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proofErr w:type="gramStart"/>
      <w:r w:rsidRPr="0027154E">
        <w:rPr>
          <w:rFonts w:ascii="Courier New" w:eastAsia="Times New Roman" w:hAnsi="Courier New" w:cs="Courier New"/>
          <w:color w:val="454545"/>
          <w:sz w:val="27"/>
          <w:szCs w:val="27"/>
          <w:lang w:bidi="bn-BD"/>
        </w:rPr>
        <w:t>;;</w:t>
      </w:r>
      <w:proofErr w:type="gramEnd"/>
      <w:r w:rsidRPr="0027154E">
        <w:rPr>
          <w:rFonts w:ascii="Courier New" w:eastAsia="Times New Roman" w:hAnsi="Courier New" w:cs="Courier New"/>
          <w:color w:val="454545"/>
          <w:sz w:val="27"/>
          <w:szCs w:val="27"/>
          <w:lang w:bidi="bn-BD"/>
        </w:rPr>
        <w:t xml:space="preserve"> template as call to abstract function</w:t>
      </w:r>
    </w:p>
    <w:p w14:paraId="4AF3C0F1"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(define (only-positive </w:t>
      </w:r>
      <w:proofErr w:type="spellStart"/>
      <w:r w:rsidRPr="0027154E">
        <w:rPr>
          <w:rFonts w:ascii="Courier New" w:eastAsia="Times New Roman" w:hAnsi="Courier New" w:cs="Courier New"/>
          <w:color w:val="454545"/>
          <w:sz w:val="27"/>
          <w:szCs w:val="27"/>
          <w:lang w:bidi="bn-BD"/>
        </w:rPr>
        <w:t>lon</w:t>
      </w:r>
      <w:proofErr w:type="spellEnd"/>
      <w:r w:rsidRPr="0027154E">
        <w:rPr>
          <w:rFonts w:ascii="Courier New" w:eastAsia="Times New Roman" w:hAnsi="Courier New" w:cs="Courier New"/>
          <w:color w:val="454545"/>
          <w:sz w:val="27"/>
          <w:szCs w:val="27"/>
          <w:lang w:bidi="bn-BD"/>
        </w:rPr>
        <w:t>)</w:t>
      </w:r>
    </w:p>
    <w:p w14:paraId="043DA8A2"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(filter ... </w:t>
      </w:r>
      <w:proofErr w:type="spellStart"/>
      <w:r w:rsidRPr="0027154E">
        <w:rPr>
          <w:rFonts w:ascii="Courier New" w:eastAsia="Times New Roman" w:hAnsi="Courier New" w:cs="Courier New"/>
          <w:color w:val="454545"/>
          <w:sz w:val="27"/>
          <w:szCs w:val="27"/>
          <w:lang w:bidi="bn-BD"/>
        </w:rPr>
        <w:t>lon</w:t>
      </w:r>
      <w:proofErr w:type="spellEnd"/>
      <w:r w:rsidRPr="0027154E">
        <w:rPr>
          <w:rFonts w:ascii="Courier New" w:eastAsia="Times New Roman" w:hAnsi="Courier New" w:cs="Courier New"/>
          <w:color w:val="454545"/>
          <w:sz w:val="27"/>
          <w:szCs w:val="27"/>
          <w:lang w:bidi="bn-BD"/>
        </w:rPr>
        <w:t>))</w:t>
      </w:r>
    </w:p>
    <w:p w14:paraId="4C7B027A" w14:textId="77777777" w:rsidR="0027154E" w:rsidRPr="0027154E"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 xml:space="preserve">Now we note that the type of </w:t>
      </w:r>
      <w:proofErr w:type="spellStart"/>
      <w:r w:rsidRPr="0027154E">
        <w:rPr>
          <w:rFonts w:ascii="Arial" w:eastAsia="Times New Roman" w:hAnsi="Arial" w:cs="Arial"/>
          <w:color w:val="454545"/>
          <w:sz w:val="27"/>
          <w:szCs w:val="27"/>
          <w:lang w:bidi="bn-BD"/>
        </w:rPr>
        <w:t>lon</w:t>
      </w:r>
      <w:proofErr w:type="spellEnd"/>
      <w:r w:rsidRPr="0027154E">
        <w:rPr>
          <w:rFonts w:ascii="Arial" w:eastAsia="Times New Roman" w:hAnsi="Arial" w:cs="Arial"/>
          <w:color w:val="454545"/>
          <w:sz w:val="27"/>
          <w:szCs w:val="27"/>
          <w:lang w:bidi="bn-BD"/>
        </w:rPr>
        <w:t xml:space="preserve"> is (</w:t>
      </w:r>
      <w:proofErr w:type="spellStart"/>
      <w:r w:rsidRPr="0027154E">
        <w:rPr>
          <w:rFonts w:ascii="Arial" w:eastAsia="Times New Roman" w:hAnsi="Arial" w:cs="Arial"/>
          <w:color w:val="454545"/>
          <w:sz w:val="27"/>
          <w:szCs w:val="27"/>
          <w:lang w:bidi="bn-BD"/>
        </w:rPr>
        <w:t>listof</w:t>
      </w:r>
      <w:proofErr w:type="spellEnd"/>
      <w:r w:rsidRPr="0027154E">
        <w:rPr>
          <w:rFonts w:ascii="Arial" w:eastAsia="Times New Roman" w:hAnsi="Arial" w:cs="Arial"/>
          <w:color w:val="454545"/>
          <w:sz w:val="27"/>
          <w:szCs w:val="27"/>
          <w:lang w:bidi="bn-BD"/>
        </w:rPr>
        <w:t xml:space="preserve"> Number); and the signature of filter is </w:t>
      </w:r>
      <w:r w:rsidRPr="0027154E">
        <w:rPr>
          <w:rFonts w:ascii="Courier New" w:eastAsia="Times New Roman" w:hAnsi="Courier New" w:cs="Courier New"/>
          <w:color w:val="454545"/>
          <w:sz w:val="20"/>
          <w:szCs w:val="20"/>
          <w:lang w:bidi="bn-BD"/>
        </w:rPr>
        <w:t>(X -&gt; Boolean) (</w:t>
      </w:r>
      <w:proofErr w:type="spellStart"/>
      <w:r w:rsidRPr="0027154E">
        <w:rPr>
          <w:rFonts w:ascii="Courier New" w:eastAsia="Times New Roman" w:hAnsi="Courier New" w:cs="Courier New"/>
          <w:color w:val="454545"/>
          <w:sz w:val="20"/>
          <w:szCs w:val="20"/>
          <w:lang w:bidi="bn-BD"/>
        </w:rPr>
        <w:t>listof</w:t>
      </w:r>
      <w:proofErr w:type="spellEnd"/>
      <w:r w:rsidRPr="0027154E">
        <w:rPr>
          <w:rFonts w:ascii="Courier New" w:eastAsia="Times New Roman" w:hAnsi="Courier New" w:cs="Courier New"/>
          <w:color w:val="454545"/>
          <w:sz w:val="20"/>
          <w:szCs w:val="20"/>
          <w:lang w:bidi="bn-BD"/>
        </w:rPr>
        <w:t xml:space="preserve"> X) -&gt; (</w:t>
      </w:r>
      <w:proofErr w:type="spellStart"/>
      <w:r w:rsidRPr="0027154E">
        <w:rPr>
          <w:rFonts w:ascii="Courier New" w:eastAsia="Times New Roman" w:hAnsi="Courier New" w:cs="Courier New"/>
          <w:color w:val="454545"/>
          <w:sz w:val="20"/>
          <w:szCs w:val="20"/>
          <w:lang w:bidi="bn-BD"/>
        </w:rPr>
        <w:t>listof</w:t>
      </w:r>
      <w:proofErr w:type="spellEnd"/>
      <w:r w:rsidRPr="0027154E">
        <w:rPr>
          <w:rFonts w:ascii="Courier New" w:eastAsia="Times New Roman" w:hAnsi="Courier New" w:cs="Courier New"/>
          <w:color w:val="454545"/>
          <w:sz w:val="20"/>
          <w:szCs w:val="20"/>
          <w:lang w:bidi="bn-BD"/>
        </w:rPr>
        <w:t xml:space="preserve"> X)</w:t>
      </w:r>
      <w:r w:rsidRPr="0027154E">
        <w:rPr>
          <w:rFonts w:ascii="Arial" w:eastAsia="Times New Roman" w:hAnsi="Arial" w:cs="Arial"/>
          <w:color w:val="454545"/>
          <w:sz w:val="27"/>
          <w:szCs w:val="27"/>
          <w:lang w:bidi="bn-BD"/>
        </w:rPr>
        <w:t>. This means that that signature of the function passed to filter is </w:t>
      </w:r>
      <w:r w:rsidRPr="0027154E">
        <w:rPr>
          <w:rFonts w:ascii="Courier New" w:eastAsia="Times New Roman" w:hAnsi="Courier New" w:cs="Courier New"/>
          <w:color w:val="454545"/>
          <w:sz w:val="20"/>
          <w:szCs w:val="20"/>
          <w:lang w:bidi="bn-BD"/>
        </w:rPr>
        <w:t>(Number -&gt; Boolean)</w:t>
      </w:r>
      <w:r w:rsidRPr="0027154E">
        <w:rPr>
          <w:rFonts w:ascii="Arial" w:eastAsia="Times New Roman" w:hAnsi="Arial" w:cs="Arial"/>
          <w:color w:val="454545"/>
          <w:sz w:val="27"/>
          <w:szCs w:val="27"/>
          <w:lang w:bidi="bn-BD"/>
        </w:rPr>
        <w:t> so we can further decorate the template as follows:</w:t>
      </w:r>
    </w:p>
    <w:p w14:paraId="705A389B" w14:textId="00942679"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(define (only-positive </w:t>
      </w:r>
      <w:proofErr w:type="spellStart"/>
      <w:r w:rsidRPr="0027154E">
        <w:rPr>
          <w:rFonts w:ascii="Courier New" w:eastAsia="Times New Roman" w:hAnsi="Courier New" w:cs="Courier New"/>
          <w:color w:val="454545"/>
          <w:sz w:val="27"/>
          <w:szCs w:val="27"/>
          <w:lang w:bidi="bn-BD"/>
        </w:rPr>
        <w:t>lon</w:t>
      </w:r>
      <w:proofErr w:type="spellEnd"/>
      <w:r w:rsidRPr="0027154E">
        <w:rPr>
          <w:rFonts w:ascii="Courier New" w:eastAsia="Times New Roman" w:hAnsi="Courier New" w:cs="Courier New"/>
          <w:color w:val="454545"/>
          <w:sz w:val="27"/>
          <w:szCs w:val="27"/>
          <w:lang w:bidi="bn-BD"/>
        </w:rPr>
        <w:t>)</w:t>
      </w:r>
    </w:p>
    <w:p w14:paraId="7072B029" w14:textId="4E948D7A"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;(Number -&gt; Boolean)</w:t>
      </w:r>
    </w:p>
    <w:p w14:paraId="7ADD1252" w14:textId="77777777" w:rsidR="0027154E" w:rsidRPr="0027154E" w:rsidRDefault="0027154E" w:rsidP="00C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7"/>
          <w:szCs w:val="27"/>
          <w:lang w:bidi="bn-BD"/>
        </w:rPr>
      </w:pPr>
      <w:r w:rsidRPr="0027154E">
        <w:rPr>
          <w:rFonts w:ascii="Courier New" w:eastAsia="Times New Roman" w:hAnsi="Courier New" w:cs="Courier New"/>
          <w:color w:val="454545"/>
          <w:sz w:val="27"/>
          <w:szCs w:val="27"/>
          <w:lang w:bidi="bn-BD"/>
        </w:rPr>
        <w:t xml:space="preserve">  (filter ...                   </w:t>
      </w:r>
      <w:proofErr w:type="spellStart"/>
      <w:r w:rsidRPr="0027154E">
        <w:rPr>
          <w:rFonts w:ascii="Courier New" w:eastAsia="Times New Roman" w:hAnsi="Courier New" w:cs="Courier New"/>
          <w:color w:val="454545"/>
          <w:sz w:val="27"/>
          <w:szCs w:val="27"/>
          <w:lang w:bidi="bn-BD"/>
        </w:rPr>
        <w:t>lon</w:t>
      </w:r>
      <w:proofErr w:type="spellEnd"/>
      <w:r w:rsidRPr="0027154E">
        <w:rPr>
          <w:rFonts w:ascii="Courier New" w:eastAsia="Times New Roman" w:hAnsi="Courier New" w:cs="Courier New"/>
          <w:color w:val="454545"/>
          <w:sz w:val="27"/>
          <w:szCs w:val="27"/>
          <w:lang w:bidi="bn-BD"/>
        </w:rPr>
        <w:t>))</w:t>
      </w:r>
    </w:p>
    <w:p w14:paraId="507D045D" w14:textId="26146B61" w:rsidR="00F72AE3" w:rsidRPr="00F276BF" w:rsidRDefault="0027154E" w:rsidP="00C45D3B">
      <w:pPr>
        <w:shd w:val="clear" w:color="auto" w:fill="FFFFFF"/>
        <w:spacing w:after="0" w:line="240" w:lineRule="auto"/>
        <w:rPr>
          <w:rFonts w:ascii="Arial" w:eastAsia="Times New Roman" w:hAnsi="Arial" w:cs="Arial"/>
          <w:color w:val="454545"/>
          <w:sz w:val="27"/>
          <w:szCs w:val="27"/>
          <w:lang w:bidi="bn-BD"/>
        </w:rPr>
      </w:pPr>
      <w:r w:rsidRPr="0027154E">
        <w:rPr>
          <w:rFonts w:ascii="Arial" w:eastAsia="Times New Roman" w:hAnsi="Arial" w:cs="Arial"/>
          <w:color w:val="454545"/>
          <w:sz w:val="27"/>
          <w:szCs w:val="27"/>
          <w:lang w:bidi="bn-BD"/>
        </w:rPr>
        <w:t>as a note to ourselves about the signature of the function we replace ... with.</w:t>
      </w:r>
    </w:p>
    <w:sectPr w:rsidR="00F72AE3" w:rsidRPr="00F276BF" w:rsidSect="00CD24FF">
      <w:footerReference w:type="default" r:id="rId46"/>
      <w:pgSz w:w="11906" w:h="16838" w:code="9"/>
      <w:pgMar w:top="1701"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5E441E" w14:textId="77777777" w:rsidR="0095227F" w:rsidRDefault="0095227F" w:rsidP="00CD24FF">
      <w:pPr>
        <w:spacing w:after="0" w:line="240" w:lineRule="auto"/>
      </w:pPr>
      <w:r>
        <w:separator/>
      </w:r>
    </w:p>
  </w:endnote>
  <w:endnote w:type="continuationSeparator" w:id="0">
    <w:p w14:paraId="7359105E" w14:textId="77777777" w:rsidR="0095227F" w:rsidRDefault="0095227F" w:rsidP="00CD2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rinda">
    <w:panose1 w:val="01010600010101010101"/>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9696761"/>
      <w:docPartObj>
        <w:docPartGallery w:val="Page Numbers (Bottom of Page)"/>
        <w:docPartUnique/>
      </w:docPartObj>
    </w:sdtPr>
    <w:sdtEndPr>
      <w:rPr>
        <w:noProof/>
      </w:rPr>
    </w:sdtEndPr>
    <w:sdtContent>
      <w:p w14:paraId="47AB62B6" w14:textId="583D3E31" w:rsidR="00B8364C" w:rsidRDefault="00B836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6F5992" w14:textId="77777777" w:rsidR="00B8364C" w:rsidRDefault="00B836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EE37FF" w14:textId="77777777" w:rsidR="0095227F" w:rsidRDefault="0095227F" w:rsidP="00CD24FF">
      <w:pPr>
        <w:spacing w:after="0" w:line="240" w:lineRule="auto"/>
      </w:pPr>
      <w:r>
        <w:separator/>
      </w:r>
    </w:p>
  </w:footnote>
  <w:footnote w:type="continuationSeparator" w:id="0">
    <w:p w14:paraId="1CFB582A" w14:textId="77777777" w:rsidR="0095227F" w:rsidRDefault="0095227F" w:rsidP="00CD24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16EF5"/>
    <w:multiLevelType w:val="multilevel"/>
    <w:tmpl w:val="150CC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85284"/>
    <w:multiLevelType w:val="multilevel"/>
    <w:tmpl w:val="B29C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B55C7"/>
    <w:multiLevelType w:val="multilevel"/>
    <w:tmpl w:val="D8FC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C2190"/>
    <w:multiLevelType w:val="multilevel"/>
    <w:tmpl w:val="78142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B15EE"/>
    <w:multiLevelType w:val="multilevel"/>
    <w:tmpl w:val="871223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0A4AFA"/>
    <w:multiLevelType w:val="multilevel"/>
    <w:tmpl w:val="29EC9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F95212"/>
    <w:multiLevelType w:val="multilevel"/>
    <w:tmpl w:val="83B07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414808"/>
    <w:multiLevelType w:val="multilevel"/>
    <w:tmpl w:val="49D49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920414"/>
    <w:multiLevelType w:val="multilevel"/>
    <w:tmpl w:val="4AC2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6542D9"/>
    <w:multiLevelType w:val="multilevel"/>
    <w:tmpl w:val="77D8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6E10C0"/>
    <w:multiLevelType w:val="multilevel"/>
    <w:tmpl w:val="B1964D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7120CC"/>
    <w:multiLevelType w:val="multilevel"/>
    <w:tmpl w:val="BDAC0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43143B"/>
    <w:multiLevelType w:val="multilevel"/>
    <w:tmpl w:val="8FCA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F07087"/>
    <w:multiLevelType w:val="multilevel"/>
    <w:tmpl w:val="98B4C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F13BF3"/>
    <w:multiLevelType w:val="multilevel"/>
    <w:tmpl w:val="2FCAE7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04004C"/>
    <w:multiLevelType w:val="multilevel"/>
    <w:tmpl w:val="49B6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C94B90"/>
    <w:multiLevelType w:val="multilevel"/>
    <w:tmpl w:val="473C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0D3FDC"/>
    <w:multiLevelType w:val="multilevel"/>
    <w:tmpl w:val="1D34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7E12B3"/>
    <w:multiLevelType w:val="multilevel"/>
    <w:tmpl w:val="2D100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6F261B"/>
    <w:multiLevelType w:val="multilevel"/>
    <w:tmpl w:val="31A0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A9391E"/>
    <w:multiLevelType w:val="multilevel"/>
    <w:tmpl w:val="F4EC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E54067"/>
    <w:multiLevelType w:val="multilevel"/>
    <w:tmpl w:val="C360E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F849F4"/>
    <w:multiLevelType w:val="multilevel"/>
    <w:tmpl w:val="CFAA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5E33D9"/>
    <w:multiLevelType w:val="multilevel"/>
    <w:tmpl w:val="ADA4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7E3835"/>
    <w:multiLevelType w:val="multilevel"/>
    <w:tmpl w:val="2C088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936345"/>
    <w:multiLevelType w:val="multilevel"/>
    <w:tmpl w:val="25F0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892C55"/>
    <w:multiLevelType w:val="multilevel"/>
    <w:tmpl w:val="DC24F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A21963"/>
    <w:multiLevelType w:val="multilevel"/>
    <w:tmpl w:val="42CC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4D633E"/>
    <w:multiLevelType w:val="multilevel"/>
    <w:tmpl w:val="29226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4"/>
  </w:num>
  <w:num w:numId="3">
    <w:abstractNumId w:val="7"/>
  </w:num>
  <w:num w:numId="4">
    <w:abstractNumId w:val="23"/>
  </w:num>
  <w:num w:numId="5">
    <w:abstractNumId w:val="5"/>
  </w:num>
  <w:num w:numId="6">
    <w:abstractNumId w:val="25"/>
  </w:num>
  <w:num w:numId="7">
    <w:abstractNumId w:val="27"/>
  </w:num>
  <w:num w:numId="8">
    <w:abstractNumId w:val="14"/>
  </w:num>
  <w:num w:numId="9">
    <w:abstractNumId w:val="26"/>
  </w:num>
  <w:num w:numId="10">
    <w:abstractNumId w:val="16"/>
  </w:num>
  <w:num w:numId="11">
    <w:abstractNumId w:val="19"/>
  </w:num>
  <w:num w:numId="12">
    <w:abstractNumId w:val="15"/>
  </w:num>
  <w:num w:numId="13">
    <w:abstractNumId w:val="1"/>
  </w:num>
  <w:num w:numId="14">
    <w:abstractNumId w:val="21"/>
  </w:num>
  <w:num w:numId="15">
    <w:abstractNumId w:val="6"/>
  </w:num>
  <w:num w:numId="16">
    <w:abstractNumId w:val="2"/>
  </w:num>
  <w:num w:numId="17">
    <w:abstractNumId w:val="9"/>
  </w:num>
  <w:num w:numId="18">
    <w:abstractNumId w:val="11"/>
  </w:num>
  <w:num w:numId="19">
    <w:abstractNumId w:val="8"/>
  </w:num>
  <w:num w:numId="20">
    <w:abstractNumId w:val="20"/>
  </w:num>
  <w:num w:numId="21">
    <w:abstractNumId w:val="24"/>
  </w:num>
  <w:num w:numId="22">
    <w:abstractNumId w:val="3"/>
  </w:num>
  <w:num w:numId="23">
    <w:abstractNumId w:val="18"/>
  </w:num>
  <w:num w:numId="24">
    <w:abstractNumId w:val="0"/>
  </w:num>
  <w:num w:numId="25">
    <w:abstractNumId w:val="17"/>
  </w:num>
  <w:num w:numId="26">
    <w:abstractNumId w:val="22"/>
  </w:num>
  <w:num w:numId="27">
    <w:abstractNumId w:val="10"/>
  </w:num>
  <w:num w:numId="28">
    <w:abstractNumId w:val="28"/>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54E"/>
    <w:rsid w:val="00005778"/>
    <w:rsid w:val="00070C78"/>
    <w:rsid w:val="001C25ED"/>
    <w:rsid w:val="001D75AC"/>
    <w:rsid w:val="0027154E"/>
    <w:rsid w:val="003255D9"/>
    <w:rsid w:val="00406676"/>
    <w:rsid w:val="005748A1"/>
    <w:rsid w:val="00615032"/>
    <w:rsid w:val="0064062A"/>
    <w:rsid w:val="007D339B"/>
    <w:rsid w:val="00833942"/>
    <w:rsid w:val="008B13D5"/>
    <w:rsid w:val="0095227F"/>
    <w:rsid w:val="009955C6"/>
    <w:rsid w:val="009D2120"/>
    <w:rsid w:val="00A259AA"/>
    <w:rsid w:val="00B15C85"/>
    <w:rsid w:val="00B207CB"/>
    <w:rsid w:val="00B8364C"/>
    <w:rsid w:val="00C45D3B"/>
    <w:rsid w:val="00CA1B32"/>
    <w:rsid w:val="00CD24FF"/>
    <w:rsid w:val="00CF5FCD"/>
    <w:rsid w:val="00D15EA0"/>
    <w:rsid w:val="00D57CD5"/>
    <w:rsid w:val="00D772BC"/>
    <w:rsid w:val="00E35182"/>
    <w:rsid w:val="00E50D9F"/>
    <w:rsid w:val="00EA0082"/>
    <w:rsid w:val="00EE4A7A"/>
    <w:rsid w:val="00F276BF"/>
    <w:rsid w:val="00F33541"/>
    <w:rsid w:val="00F44601"/>
    <w:rsid w:val="00F72AE3"/>
    <w:rsid w:val="00F925D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3A16C"/>
  <w15:chartTrackingRefBased/>
  <w15:docId w15:val="{88017C00-E127-42DE-8BD8-BDABA8B28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7154E"/>
    <w:pPr>
      <w:spacing w:before="100" w:beforeAutospacing="1" w:after="100" w:afterAutospacing="1" w:line="240" w:lineRule="auto"/>
      <w:outlineLvl w:val="1"/>
    </w:pPr>
    <w:rPr>
      <w:rFonts w:ascii="Times New Roman" w:eastAsia="Times New Roman" w:hAnsi="Times New Roman" w:cs="Times New Roman"/>
      <w:b/>
      <w:bCs/>
      <w:sz w:val="36"/>
      <w:szCs w:val="36"/>
      <w:lang w:bidi="bn-BD"/>
    </w:rPr>
  </w:style>
  <w:style w:type="paragraph" w:styleId="Heading3">
    <w:name w:val="heading 3"/>
    <w:basedOn w:val="Normal"/>
    <w:link w:val="Heading3Char"/>
    <w:uiPriority w:val="9"/>
    <w:qFormat/>
    <w:rsid w:val="0027154E"/>
    <w:pPr>
      <w:spacing w:before="100" w:beforeAutospacing="1" w:after="100" w:afterAutospacing="1" w:line="240" w:lineRule="auto"/>
      <w:outlineLvl w:val="2"/>
    </w:pPr>
    <w:rPr>
      <w:rFonts w:ascii="Times New Roman" w:eastAsia="Times New Roman" w:hAnsi="Times New Roman" w:cs="Times New Roman"/>
      <w:b/>
      <w:bCs/>
      <w:sz w:val="27"/>
      <w:szCs w:val="27"/>
      <w:lang w:bidi="bn-BD"/>
    </w:rPr>
  </w:style>
  <w:style w:type="paragraph" w:styleId="Heading4">
    <w:name w:val="heading 4"/>
    <w:basedOn w:val="Normal"/>
    <w:link w:val="Heading4Char"/>
    <w:uiPriority w:val="9"/>
    <w:qFormat/>
    <w:rsid w:val="0027154E"/>
    <w:pPr>
      <w:spacing w:before="100" w:beforeAutospacing="1" w:after="100" w:afterAutospacing="1" w:line="240" w:lineRule="auto"/>
      <w:outlineLvl w:val="3"/>
    </w:pPr>
    <w:rPr>
      <w:rFonts w:ascii="Times New Roman" w:eastAsia="Times New Roman" w:hAnsi="Times New Roman" w:cs="Times New Roman"/>
      <w:b/>
      <w:bCs/>
      <w:sz w:val="24"/>
      <w:szCs w:val="24"/>
      <w:lang w:bidi="bn-BD"/>
    </w:rPr>
  </w:style>
  <w:style w:type="paragraph" w:styleId="Heading5">
    <w:name w:val="heading 5"/>
    <w:basedOn w:val="Normal"/>
    <w:link w:val="Heading5Char"/>
    <w:uiPriority w:val="9"/>
    <w:qFormat/>
    <w:rsid w:val="0027154E"/>
    <w:pPr>
      <w:spacing w:before="100" w:beforeAutospacing="1" w:after="100" w:afterAutospacing="1" w:line="240" w:lineRule="auto"/>
      <w:outlineLvl w:val="4"/>
    </w:pPr>
    <w:rPr>
      <w:rFonts w:ascii="Times New Roman" w:eastAsia="Times New Roman" w:hAnsi="Times New Roman" w:cs="Times New Roman"/>
      <w:b/>
      <w:bCs/>
      <w:sz w:val="20"/>
      <w:szCs w:val="20"/>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154E"/>
    <w:rPr>
      <w:rFonts w:ascii="Times New Roman" w:eastAsia="Times New Roman" w:hAnsi="Times New Roman" w:cs="Times New Roman"/>
      <w:b/>
      <w:bCs/>
      <w:sz w:val="36"/>
      <w:szCs w:val="36"/>
      <w:lang w:bidi="bn-BD"/>
    </w:rPr>
  </w:style>
  <w:style w:type="character" w:customStyle="1" w:styleId="Heading3Char">
    <w:name w:val="Heading 3 Char"/>
    <w:basedOn w:val="DefaultParagraphFont"/>
    <w:link w:val="Heading3"/>
    <w:uiPriority w:val="9"/>
    <w:rsid w:val="0027154E"/>
    <w:rPr>
      <w:rFonts w:ascii="Times New Roman" w:eastAsia="Times New Roman" w:hAnsi="Times New Roman" w:cs="Times New Roman"/>
      <w:b/>
      <w:bCs/>
      <w:sz w:val="27"/>
      <w:szCs w:val="27"/>
      <w:lang w:bidi="bn-BD"/>
    </w:rPr>
  </w:style>
  <w:style w:type="character" w:customStyle="1" w:styleId="Heading4Char">
    <w:name w:val="Heading 4 Char"/>
    <w:basedOn w:val="DefaultParagraphFont"/>
    <w:link w:val="Heading4"/>
    <w:uiPriority w:val="9"/>
    <w:rsid w:val="0027154E"/>
    <w:rPr>
      <w:rFonts w:ascii="Times New Roman" w:eastAsia="Times New Roman" w:hAnsi="Times New Roman" w:cs="Times New Roman"/>
      <w:b/>
      <w:bCs/>
      <w:sz w:val="24"/>
      <w:szCs w:val="24"/>
      <w:lang w:bidi="bn-BD"/>
    </w:rPr>
  </w:style>
  <w:style w:type="character" w:customStyle="1" w:styleId="Heading5Char">
    <w:name w:val="Heading 5 Char"/>
    <w:basedOn w:val="DefaultParagraphFont"/>
    <w:link w:val="Heading5"/>
    <w:uiPriority w:val="9"/>
    <w:rsid w:val="0027154E"/>
    <w:rPr>
      <w:rFonts w:ascii="Times New Roman" w:eastAsia="Times New Roman" w:hAnsi="Times New Roman" w:cs="Times New Roman"/>
      <w:b/>
      <w:bCs/>
      <w:sz w:val="20"/>
      <w:szCs w:val="20"/>
      <w:lang w:bidi="bn-BD"/>
    </w:rPr>
  </w:style>
  <w:style w:type="paragraph" w:customStyle="1" w:styleId="msonormal0">
    <w:name w:val="msonormal"/>
    <w:basedOn w:val="Normal"/>
    <w:rsid w:val="0027154E"/>
    <w:pPr>
      <w:spacing w:before="100" w:beforeAutospacing="1" w:after="100" w:afterAutospacing="1" w:line="240" w:lineRule="auto"/>
    </w:pPr>
    <w:rPr>
      <w:rFonts w:ascii="Times New Roman" w:eastAsia="Times New Roman" w:hAnsi="Times New Roman" w:cs="Times New Roman"/>
      <w:sz w:val="24"/>
      <w:szCs w:val="24"/>
      <w:lang w:bidi="bn-BD"/>
    </w:rPr>
  </w:style>
  <w:style w:type="paragraph" w:styleId="NormalWeb">
    <w:name w:val="Normal (Web)"/>
    <w:basedOn w:val="Normal"/>
    <w:uiPriority w:val="99"/>
    <w:semiHidden/>
    <w:unhideWhenUsed/>
    <w:rsid w:val="0027154E"/>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Hyperlink">
    <w:name w:val="Hyperlink"/>
    <w:basedOn w:val="DefaultParagraphFont"/>
    <w:uiPriority w:val="99"/>
    <w:semiHidden/>
    <w:unhideWhenUsed/>
    <w:rsid w:val="0027154E"/>
    <w:rPr>
      <w:color w:val="0000FF"/>
      <w:u w:val="single"/>
    </w:rPr>
  </w:style>
  <w:style w:type="character" w:styleId="HTMLTypewriter">
    <w:name w:val="HTML Typewriter"/>
    <w:basedOn w:val="DefaultParagraphFont"/>
    <w:uiPriority w:val="99"/>
    <w:semiHidden/>
    <w:unhideWhenUsed/>
    <w:rsid w:val="0027154E"/>
    <w:rPr>
      <w:rFonts w:ascii="Courier New" w:eastAsia="Times New Roman" w:hAnsi="Courier New" w:cs="Courier New"/>
      <w:sz w:val="20"/>
      <w:szCs w:val="20"/>
    </w:rPr>
  </w:style>
  <w:style w:type="character" w:styleId="Strong">
    <w:name w:val="Strong"/>
    <w:basedOn w:val="DefaultParagraphFont"/>
    <w:uiPriority w:val="22"/>
    <w:qFormat/>
    <w:rsid w:val="0027154E"/>
    <w:rPr>
      <w:b/>
      <w:bCs/>
    </w:rPr>
  </w:style>
  <w:style w:type="paragraph" w:styleId="HTMLPreformatted">
    <w:name w:val="HTML Preformatted"/>
    <w:basedOn w:val="Normal"/>
    <w:link w:val="HTMLPreformattedChar"/>
    <w:uiPriority w:val="99"/>
    <w:semiHidden/>
    <w:unhideWhenUsed/>
    <w:rsid w:val="00271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semiHidden/>
    <w:rsid w:val="0027154E"/>
    <w:rPr>
      <w:rFonts w:ascii="Courier New" w:eastAsia="Times New Roman" w:hAnsi="Courier New" w:cs="Courier New"/>
      <w:sz w:val="20"/>
      <w:szCs w:val="20"/>
      <w:lang w:bidi="bn-BD"/>
    </w:rPr>
  </w:style>
  <w:style w:type="character" w:styleId="HTMLCode">
    <w:name w:val="HTML Code"/>
    <w:basedOn w:val="DefaultParagraphFont"/>
    <w:uiPriority w:val="99"/>
    <w:semiHidden/>
    <w:unhideWhenUsed/>
    <w:rsid w:val="0027154E"/>
    <w:rPr>
      <w:rFonts w:ascii="Courier New" w:eastAsia="Times New Roman" w:hAnsi="Courier New" w:cs="Courier New"/>
      <w:sz w:val="20"/>
      <w:szCs w:val="20"/>
    </w:rPr>
  </w:style>
  <w:style w:type="paragraph" w:styleId="Header">
    <w:name w:val="header"/>
    <w:basedOn w:val="Normal"/>
    <w:link w:val="HeaderChar"/>
    <w:uiPriority w:val="99"/>
    <w:unhideWhenUsed/>
    <w:rsid w:val="00CD24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4FF"/>
  </w:style>
  <w:style w:type="paragraph" w:styleId="Footer">
    <w:name w:val="footer"/>
    <w:basedOn w:val="Normal"/>
    <w:link w:val="FooterChar"/>
    <w:uiPriority w:val="99"/>
    <w:unhideWhenUsed/>
    <w:rsid w:val="00CD24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4FF"/>
  </w:style>
  <w:style w:type="paragraph" w:styleId="ListParagraph">
    <w:name w:val="List Paragraph"/>
    <w:basedOn w:val="Normal"/>
    <w:uiPriority w:val="34"/>
    <w:qFormat/>
    <w:rsid w:val="00C45D3B"/>
    <w:pPr>
      <w:ind w:left="720"/>
      <w:contextualSpacing/>
    </w:pPr>
  </w:style>
  <w:style w:type="paragraph" w:styleId="BalloonText">
    <w:name w:val="Balloon Text"/>
    <w:basedOn w:val="Normal"/>
    <w:link w:val="BalloonTextChar"/>
    <w:uiPriority w:val="99"/>
    <w:semiHidden/>
    <w:unhideWhenUsed/>
    <w:rsid w:val="00B207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07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97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amazonaws.com/edx-course-spdx-kiczales/HTC/recipe-checklist.pdf" TargetMode="External"/><Relationship Id="rId13" Type="http://schemas.openxmlformats.org/officeDocument/2006/relationships/hyperlink" Target="https://courses.edx.org/courses/course-v1:UBCx+HtC1x+2T2017/77860a93562d40bda45e452ea064998b/" TargetMode="External"/><Relationship Id="rId18" Type="http://schemas.openxmlformats.org/officeDocument/2006/relationships/hyperlink" Target="https://courses.edx.org/courses/course-v1:UBCx+HtC1x+2T2017/77860a93562d40bda45e452ea064998b/" TargetMode="External"/><Relationship Id="rId26" Type="http://schemas.openxmlformats.org/officeDocument/2006/relationships/hyperlink" Target="https://courses.edx.org/courses/course-v1:UBCx+HtC1x+2T2017/77860a93562d40bda45e452ea064998b/" TargetMode="External"/><Relationship Id="rId39" Type="http://schemas.openxmlformats.org/officeDocument/2006/relationships/hyperlink" Target="https://courses.edx.org/courses/course-v1:UBCx+HtC1x+2T2017/77860a93562d40bda45e452ea064998b/" TargetMode="External"/><Relationship Id="rId3" Type="http://schemas.openxmlformats.org/officeDocument/2006/relationships/styles" Target="styles.xml"/><Relationship Id="rId21" Type="http://schemas.openxmlformats.org/officeDocument/2006/relationships/hyperlink" Target="https://courses.edx.org/courses/course-v1:UBCx+HtC1x+2T2017/77860a93562d40bda45e452ea064998b/" TargetMode="External"/><Relationship Id="rId34" Type="http://schemas.openxmlformats.org/officeDocument/2006/relationships/hyperlink" Target="https://courses.edx.org/courses/course-v1:UBCx+HtC1x+2T2017/77860a93562d40bda45e452ea064998b/" TargetMode="External"/><Relationship Id="rId42" Type="http://schemas.openxmlformats.org/officeDocument/2006/relationships/hyperlink" Target="https://courses.edx.org/courses/course-v1:UBCx+HtC1x+2T2017/77860a93562d40bda45e452ea064998b/"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ourses.edx.org/courses/course-v1:UBCx+HtC1x+2T2017/77860a93562d40bda45e452ea064998b/" TargetMode="External"/><Relationship Id="rId17" Type="http://schemas.openxmlformats.org/officeDocument/2006/relationships/hyperlink" Target="https://courses.edx.org/courses/course-v1:UBCx+HtC1x+2T2017/77860a93562d40bda45e452ea064998b/" TargetMode="External"/><Relationship Id="rId25" Type="http://schemas.openxmlformats.org/officeDocument/2006/relationships/hyperlink" Target="https://courses.edx.org/courses/course-v1:UBCx+HtC1x+2T2017/77860a93562d40bda45e452ea064998b/" TargetMode="External"/><Relationship Id="rId33" Type="http://schemas.openxmlformats.org/officeDocument/2006/relationships/hyperlink" Target="https://courses.edx.org/courses/course-v1:UBCx+HtC1x+2T2017/77860a93562d40bda45e452ea064998b/" TargetMode="External"/><Relationship Id="rId38" Type="http://schemas.openxmlformats.org/officeDocument/2006/relationships/hyperlink" Target="https://courses.edx.org/courses/course-v1:UBCx+HtC1x+2T2017/77860a93562d40bda45e452ea064998b/"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ourses.edx.org/courses/course-v1:UBCx+HtC1x+2T2017/77860a93562d40bda45e452ea064998b/" TargetMode="External"/><Relationship Id="rId20" Type="http://schemas.openxmlformats.org/officeDocument/2006/relationships/hyperlink" Target="https://courses.edx.org/courses/course-v1:UBCx+HtC1x+2T2017/77860a93562d40bda45e452ea064998b/" TargetMode="External"/><Relationship Id="rId29" Type="http://schemas.openxmlformats.org/officeDocument/2006/relationships/hyperlink" Target="https://courses.edx.org/courses/course-v1:UBCx+HtC1x+2T2017/77860a93562d40bda45e452ea064998b/" TargetMode="External"/><Relationship Id="rId41" Type="http://schemas.openxmlformats.org/officeDocument/2006/relationships/hyperlink" Target="https://courses.edx.org/courses/course-v1:UBCx+HtC1x+2T2017/77860a93562d40bda45e452ea064998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urses.edx.org/courses/course-v1:UBCx+HtC1x+2T2017/77860a93562d40bda45e452ea064998b/" TargetMode="External"/><Relationship Id="rId24" Type="http://schemas.openxmlformats.org/officeDocument/2006/relationships/hyperlink" Target="https://courses.edx.org/courses/course-v1:UBCx+HtC1x+2T2017/77860a93562d40bda45e452ea064998b/" TargetMode="External"/><Relationship Id="rId32" Type="http://schemas.openxmlformats.org/officeDocument/2006/relationships/hyperlink" Target="https://courses.edx.org/courses/course-v1:UBCx+HtC1x+2T2017/77860a93562d40bda45e452ea064998b/" TargetMode="External"/><Relationship Id="rId37" Type="http://schemas.openxmlformats.org/officeDocument/2006/relationships/hyperlink" Target="https://courses.edx.org/courses/course-v1:UBCx+HtC1x+2T2017/77860a93562d40bda45e452ea064998b/" TargetMode="External"/><Relationship Id="rId40" Type="http://schemas.openxmlformats.org/officeDocument/2006/relationships/hyperlink" Target="https://courses.edx.org/courses/course-v1:UBCx+HtC1x+2T2017/77860a93562d40bda45e452ea064998b/" TargetMode="External"/><Relationship Id="rId45" Type="http://schemas.openxmlformats.org/officeDocument/2006/relationships/hyperlink" Target="https://s3.amazonaws.com/edx-course-spdx-kiczales/HTC/sudoku-starter.rkt" TargetMode="External"/><Relationship Id="rId5" Type="http://schemas.openxmlformats.org/officeDocument/2006/relationships/webSettings" Target="webSettings.xml"/><Relationship Id="rId15" Type="http://schemas.openxmlformats.org/officeDocument/2006/relationships/hyperlink" Target="https://courses.edx.org/courses/course-v1:UBCx+HtC1x+2T2017/77860a93562d40bda45e452ea064998b/" TargetMode="External"/><Relationship Id="rId23" Type="http://schemas.openxmlformats.org/officeDocument/2006/relationships/hyperlink" Target="https://courses.edx.org/courses/course-v1:UBCx+HtC1x+2T2017/77860a93562d40bda45e452ea064998b/" TargetMode="External"/><Relationship Id="rId28" Type="http://schemas.openxmlformats.org/officeDocument/2006/relationships/hyperlink" Target="https://courses.edx.org/courses/course-v1:UBCx+HtC1x+2T2017/77860a93562d40bda45e452ea064998b/" TargetMode="External"/><Relationship Id="rId36" Type="http://schemas.openxmlformats.org/officeDocument/2006/relationships/hyperlink" Target="https://courses.edx.org/courses/course-v1:UBCx+HtC1x+2T2017/77860a93562d40bda45e452ea064998b/" TargetMode="External"/><Relationship Id="rId10" Type="http://schemas.openxmlformats.org/officeDocument/2006/relationships/hyperlink" Target="https://courses.edx.org/courses/course-v1:UBCx+HtC1x+2T2017/77860a93562d40bda45e452ea064998b/" TargetMode="External"/><Relationship Id="rId19" Type="http://schemas.openxmlformats.org/officeDocument/2006/relationships/hyperlink" Target="https://courses.edx.org/courses/course-v1:UBCx+HtC1x+2T2017/77860a93562d40bda45e452ea064998b/" TargetMode="External"/><Relationship Id="rId31" Type="http://schemas.openxmlformats.org/officeDocument/2006/relationships/hyperlink" Target="https://courses.edx.org/courses/course-v1:UBCx+HtC1x+2T2017/77860a93562d40bda45e452ea064998b/" TargetMode="External"/><Relationship Id="rId44" Type="http://schemas.openxmlformats.org/officeDocument/2006/relationships/hyperlink" Target="https://courses.edx.org/courses/course-v1:UBCx+HtC1x+2T2017/77860a93562d40bda45e452ea064998b/" TargetMode="External"/><Relationship Id="rId4" Type="http://schemas.openxmlformats.org/officeDocument/2006/relationships/settings" Target="settings.xml"/><Relationship Id="rId9" Type="http://schemas.openxmlformats.org/officeDocument/2006/relationships/hyperlink" Target="https://courses.edx.org/courses/course-v1:UBCx+HtC1x+2T2017/77860a93562d40bda45e452ea064998b/" TargetMode="External"/><Relationship Id="rId14" Type="http://schemas.openxmlformats.org/officeDocument/2006/relationships/hyperlink" Target="https://courses.edx.org/courses/course-v1:UBCx+HtC1x+2T2017/77860a93562d40bda45e452ea064998b/" TargetMode="External"/><Relationship Id="rId22" Type="http://schemas.openxmlformats.org/officeDocument/2006/relationships/hyperlink" Target="https://courses.edx.org/courses/course-v1:UBCx+HtC1x+2T2017/77860a93562d40bda45e452ea064998b/" TargetMode="External"/><Relationship Id="rId27" Type="http://schemas.openxmlformats.org/officeDocument/2006/relationships/hyperlink" Target="https://courses.edx.org/courses/course-v1:UBCx+HtC1x+2T2017/77860a93562d40bda45e452ea064998b/" TargetMode="External"/><Relationship Id="rId30" Type="http://schemas.openxmlformats.org/officeDocument/2006/relationships/hyperlink" Target="https://courses.edx.org/courses/course-v1:UBCx+HtC1x+2T2017/77860a93562d40bda45e452ea064998b/" TargetMode="External"/><Relationship Id="rId35" Type="http://schemas.openxmlformats.org/officeDocument/2006/relationships/hyperlink" Target="https://courses.edx.org/courses/course-v1:UBCx+HtC1x+2T2017/77860a93562d40bda45e452ea064998b/" TargetMode="External"/><Relationship Id="rId43" Type="http://schemas.openxmlformats.org/officeDocument/2006/relationships/hyperlink" Target="https://courses.edx.org/courses/course-v1:UBCx+HtC1x+2T2017/77860a93562d40bda45e452ea064998b/"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5485D-E45C-4A63-A4D2-0ADBE2086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31</Pages>
  <Words>11306</Words>
  <Characters>64445</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Bazlul Bari Bhuiyan</dc:creator>
  <cp:keywords/>
  <dc:description/>
  <cp:lastModifiedBy>Md. Bazlul Bari Bhuiyan</cp:lastModifiedBy>
  <cp:revision>11</cp:revision>
  <cp:lastPrinted>2025-09-09T08:19:00Z</cp:lastPrinted>
  <dcterms:created xsi:type="dcterms:W3CDTF">2025-09-09T07:31:00Z</dcterms:created>
  <dcterms:modified xsi:type="dcterms:W3CDTF">2025-09-09T10:11:00Z</dcterms:modified>
</cp:coreProperties>
</file>