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Carat Weight: 2ct, 3ct, 4ct, 5ct, 7ct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Length: 6 inches, 6.5 inches, 7 inches, 7.5 inches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Metal Type: 18ct Yellow, 18ct White, 18ct Rose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