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Elegant in its individuality, the Vow and Veil engagement ring pairs a round and pear-cut center stone in a beautifully sculpted, curved band for a truly distinctive silhouette.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Notes: This one needs 2 options for diamond carat, if they pick 1ct for round, then the pear will automatically be 1ct too. Same with the colours etc, maybe state this in the above description?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