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Celebrated for their clean lines and brilliance, princess-cut diamonds are a classic stud choice. Our Heirloom earrings are crafted to maximise sparkle, with softly rounded claws that offer both security and comfort — perfect for daily wear and long-term elegance.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