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976AD" w14:textId="05A5BDAB" w:rsidR="00C44B05" w:rsidRPr="00C44B05" w:rsidRDefault="00C44B05" w:rsidP="00C44B05">
      <w:pPr>
        <w:pStyle w:val="a3"/>
        <w:rPr>
          <w:lang w:val="en-US"/>
        </w:rPr>
      </w:pPr>
      <w:r w:rsidRPr="00C44B05">
        <w:rPr>
          <w:lang w:val="en-US"/>
        </w:rPr>
        <w:t>Capstone Project 2</w:t>
      </w:r>
      <w:r>
        <w:rPr>
          <w:lang w:val="en-US"/>
        </w:rPr>
        <w:t xml:space="preserve"> by Rahbar Yusupova</w:t>
      </w:r>
      <w:r w:rsidRPr="00C44B05">
        <w:rPr>
          <w:lang w:val="en-US"/>
        </w:rPr>
        <w:t>: Media Cover Redesign Using Generative AI</w:t>
      </w:r>
    </w:p>
    <w:p w14:paraId="1ABAA2BE" w14:textId="77777777" w:rsidR="00C44B05" w:rsidRPr="00C44B05" w:rsidRDefault="00C44B05" w:rsidP="00C44B05">
      <w:pPr>
        <w:rPr>
          <w:lang w:val="en-US"/>
        </w:rPr>
      </w:pPr>
    </w:p>
    <w:p w14:paraId="1E2C88F5" w14:textId="753D9711" w:rsidR="00C44B05" w:rsidRPr="00C44B05" w:rsidRDefault="00C44B05" w:rsidP="00C44B05">
      <w:pPr>
        <w:pStyle w:val="1"/>
        <w:rPr>
          <w:lang w:val="en-US"/>
        </w:rPr>
      </w:pPr>
      <w:r w:rsidRPr="00C44B05">
        <w:rPr>
          <w:lang w:val="en-US"/>
        </w:rPr>
        <w:t>Introduction</w:t>
      </w:r>
    </w:p>
    <w:p w14:paraId="2D8EE956" w14:textId="77777777" w:rsidR="00C44B05" w:rsidRPr="00C44B05" w:rsidRDefault="00C44B05" w:rsidP="00C44B05">
      <w:pPr>
        <w:rPr>
          <w:lang w:val="en-US"/>
        </w:rPr>
      </w:pPr>
    </w:p>
    <w:p w14:paraId="5E9A42E9" w14:textId="77777777" w:rsidR="00C44B05" w:rsidRPr="00C44B05" w:rsidRDefault="00C44B05" w:rsidP="00C44B05">
      <w:pPr>
        <w:rPr>
          <w:lang w:val="en-US"/>
        </w:rPr>
      </w:pPr>
      <w:r w:rsidRPr="00C44B05">
        <w:rPr>
          <w:lang w:val="en-US"/>
        </w:rPr>
        <w:t>The objective of this project was to create alternative media cover designs using a self-hosted generative AI solution. The project required generating redesigned versions of existing media covers while documenting the complete workflow, generation parameters, prompts, and technical environment.</w:t>
      </w:r>
    </w:p>
    <w:p w14:paraId="5F05C719" w14:textId="77777777" w:rsidR="00C44B05" w:rsidRPr="00C44B05" w:rsidRDefault="00C44B05" w:rsidP="00C44B05">
      <w:pPr>
        <w:rPr>
          <w:lang w:val="en-US"/>
        </w:rPr>
      </w:pPr>
    </w:p>
    <w:p w14:paraId="7BB3FDD8" w14:textId="77777777" w:rsidR="00C44B05" w:rsidRPr="00C44B05" w:rsidRDefault="00C44B05" w:rsidP="00C44B05">
      <w:pPr>
        <w:rPr>
          <w:lang w:val="en-US"/>
        </w:rPr>
      </w:pPr>
      <w:r w:rsidRPr="00C44B05">
        <w:rPr>
          <w:lang w:val="en-US"/>
        </w:rPr>
        <w:t>For this project, ComfyUI was deployed locally on a Windows machine and used as the image generation platform. Stable Diffusion v1.5 was selected as the underlying image generation model.</w:t>
      </w:r>
    </w:p>
    <w:p w14:paraId="431E39A9" w14:textId="77777777" w:rsidR="00C44B05" w:rsidRPr="00C44B05" w:rsidRDefault="00C44B05" w:rsidP="00C44B05">
      <w:pPr>
        <w:rPr>
          <w:lang w:val="en-US"/>
        </w:rPr>
      </w:pPr>
    </w:p>
    <w:p w14:paraId="07C86C32" w14:textId="5499387C" w:rsidR="00C44B05" w:rsidRPr="00C44B05" w:rsidRDefault="00C44B05" w:rsidP="00C44B05">
      <w:pPr>
        <w:pStyle w:val="2"/>
        <w:rPr>
          <w:lang w:val="en-US"/>
        </w:rPr>
      </w:pPr>
      <w:r w:rsidRPr="00C44B05">
        <w:rPr>
          <w:lang w:val="en-US"/>
        </w:rPr>
        <w:t>1. Original Media Works</w:t>
      </w:r>
    </w:p>
    <w:p w14:paraId="2EEB73DC" w14:textId="77777777" w:rsidR="00C44B05" w:rsidRPr="00C44B05" w:rsidRDefault="00C44B05" w:rsidP="00C44B05">
      <w:pPr>
        <w:rPr>
          <w:lang w:val="en-US"/>
        </w:rPr>
      </w:pPr>
    </w:p>
    <w:p w14:paraId="19C89385" w14:textId="376D447B" w:rsidR="00C44B05" w:rsidRPr="00C44B05" w:rsidRDefault="00C44B05" w:rsidP="00C44B05">
      <w:pPr>
        <w:rPr>
          <w:lang w:val="en-US"/>
        </w:rPr>
      </w:pPr>
      <w:r w:rsidRPr="00C44B05">
        <w:rPr>
          <w:lang w:val="en-US"/>
        </w:rPr>
        <w:t>1.1 Book Cover</w:t>
      </w:r>
    </w:p>
    <w:p w14:paraId="3ED00B91" w14:textId="77777777" w:rsidR="00C44B05" w:rsidRPr="00C44B05" w:rsidRDefault="00C44B05" w:rsidP="00C44B05">
      <w:pPr>
        <w:rPr>
          <w:lang w:val="en-US"/>
        </w:rPr>
      </w:pPr>
    </w:p>
    <w:p w14:paraId="4E5880A2" w14:textId="6CBCD640" w:rsidR="00C44B05" w:rsidRPr="00C44B05" w:rsidRDefault="00C44B05" w:rsidP="00C44B05">
      <w:pPr>
        <w:rPr>
          <w:lang w:val="en-US"/>
        </w:rPr>
      </w:pPr>
      <w:r w:rsidRPr="00C44B05">
        <w:rPr>
          <w:lang w:val="en-US"/>
        </w:rPr>
        <w:t xml:space="preserve">Original Work: </w:t>
      </w:r>
      <w:r>
        <w:rPr>
          <w:lang w:val="en-US"/>
        </w:rPr>
        <w:t>Lord of the Rings</w:t>
      </w:r>
    </w:p>
    <w:p w14:paraId="54749711" w14:textId="5080997D" w:rsidR="00C44B05" w:rsidRPr="00C44B05" w:rsidRDefault="00EE237F" w:rsidP="00C44B05">
      <w:pPr>
        <w:rPr>
          <w:lang w:val="en-US"/>
        </w:rPr>
      </w:pPr>
      <w:r>
        <w:rPr>
          <w:noProof/>
          <w:lang w:val="en-US"/>
        </w:rPr>
        <w:drawing>
          <wp:inline distT="0" distB="0" distL="0" distR="0" wp14:anchorId="3B8E7E5D" wp14:editId="3B2E4EE3">
            <wp:extent cx="1996440" cy="2935942"/>
            <wp:effectExtent l="0" t="0" r="381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000648" cy="2942131"/>
                    </a:xfrm>
                    <a:prstGeom prst="rect">
                      <a:avLst/>
                    </a:prstGeom>
                    <a:noFill/>
                  </pic:spPr>
                </pic:pic>
              </a:graphicData>
            </a:graphic>
          </wp:inline>
        </w:drawing>
      </w:r>
    </w:p>
    <w:p w14:paraId="3D3D380C" w14:textId="77777777" w:rsidR="00C44B05" w:rsidRDefault="00C44B05" w:rsidP="00C44B05">
      <w:pPr>
        <w:rPr>
          <w:lang w:val="en-US"/>
        </w:rPr>
      </w:pPr>
    </w:p>
    <w:p w14:paraId="757B8936" w14:textId="04BF62C8" w:rsidR="00C44B05" w:rsidRPr="00C44B05" w:rsidRDefault="00C44B05" w:rsidP="00C44B05">
      <w:pPr>
        <w:rPr>
          <w:lang w:val="en-US"/>
        </w:rPr>
      </w:pPr>
      <w:r w:rsidRPr="00C44B05">
        <w:rPr>
          <w:lang w:val="en-US"/>
        </w:rPr>
        <w:t>1.2 DVD Cover</w:t>
      </w:r>
    </w:p>
    <w:p w14:paraId="1F4BCAB0" w14:textId="77777777" w:rsidR="00C44B05" w:rsidRPr="00C44B05" w:rsidRDefault="00C44B05" w:rsidP="00C44B05">
      <w:pPr>
        <w:rPr>
          <w:lang w:val="en-US"/>
        </w:rPr>
      </w:pPr>
    </w:p>
    <w:p w14:paraId="39AB9555" w14:textId="1CF82B82" w:rsidR="00C44B05" w:rsidRPr="00C44B05" w:rsidRDefault="00C44B05" w:rsidP="00C44B05">
      <w:pPr>
        <w:rPr>
          <w:lang w:val="en-US"/>
        </w:rPr>
      </w:pPr>
      <w:r w:rsidRPr="00C44B05">
        <w:rPr>
          <w:lang w:val="en-US"/>
        </w:rPr>
        <w:t xml:space="preserve">Original Work: </w:t>
      </w:r>
      <w:r w:rsidR="00EE237F">
        <w:rPr>
          <w:lang w:val="en-US"/>
        </w:rPr>
        <w:t>Star Wars</w:t>
      </w:r>
    </w:p>
    <w:p w14:paraId="068CBE17" w14:textId="77777777" w:rsidR="00C44B05" w:rsidRPr="00C44B05" w:rsidRDefault="00C44B05" w:rsidP="00C44B05">
      <w:pPr>
        <w:rPr>
          <w:lang w:val="en-US"/>
        </w:rPr>
      </w:pPr>
    </w:p>
    <w:p w14:paraId="60653485" w14:textId="239C5908" w:rsidR="00C44B05" w:rsidRPr="00C44B05" w:rsidRDefault="00EE237F" w:rsidP="00C44B05">
      <w:pPr>
        <w:rPr>
          <w:lang w:val="en-US"/>
        </w:rPr>
      </w:pPr>
      <w:r>
        <w:rPr>
          <w:noProof/>
        </w:rPr>
        <w:drawing>
          <wp:inline distT="0" distB="0" distL="0" distR="0" wp14:anchorId="587893AE" wp14:editId="5302EF13">
            <wp:extent cx="2661250" cy="1783080"/>
            <wp:effectExtent l="0" t="0" r="6350" b="7620"/>
            <wp:docPr id="3" name="Рисунок 3" descr="How Star Wars redefined the notion of what a movie could be | V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Star Wars redefined the notion of what a movie could be | Vox"/>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64446" cy="1785221"/>
                    </a:xfrm>
                    <a:prstGeom prst="rect">
                      <a:avLst/>
                    </a:prstGeom>
                    <a:noFill/>
                    <a:ln>
                      <a:noFill/>
                    </a:ln>
                  </pic:spPr>
                </pic:pic>
              </a:graphicData>
            </a:graphic>
          </wp:inline>
        </w:drawing>
      </w:r>
    </w:p>
    <w:p w14:paraId="259CCD0D" w14:textId="77777777" w:rsidR="00C44B05" w:rsidRPr="00C44B05" w:rsidRDefault="00C44B05" w:rsidP="00C44B05">
      <w:pPr>
        <w:rPr>
          <w:lang w:val="en-US"/>
        </w:rPr>
      </w:pPr>
    </w:p>
    <w:p w14:paraId="65916165" w14:textId="23744DAA" w:rsidR="00C44B05" w:rsidRPr="00C44B05" w:rsidRDefault="00C44B05" w:rsidP="00C44B05">
      <w:pPr>
        <w:rPr>
          <w:lang w:val="en-US"/>
        </w:rPr>
      </w:pPr>
      <w:r w:rsidRPr="00C44B05">
        <w:rPr>
          <w:lang w:val="en-US"/>
        </w:rPr>
        <w:t>1.3 Album / Vinyl Cover</w:t>
      </w:r>
    </w:p>
    <w:p w14:paraId="15524659" w14:textId="77777777" w:rsidR="00C44B05" w:rsidRPr="00C44B05" w:rsidRDefault="00C44B05" w:rsidP="00C44B05">
      <w:pPr>
        <w:rPr>
          <w:lang w:val="en-US"/>
        </w:rPr>
      </w:pPr>
    </w:p>
    <w:p w14:paraId="106171F7" w14:textId="6C23B847" w:rsidR="00C44B05" w:rsidRPr="00C44B05" w:rsidRDefault="00C44B05" w:rsidP="00C44B05">
      <w:pPr>
        <w:rPr>
          <w:lang w:val="en-US"/>
        </w:rPr>
      </w:pPr>
      <w:r w:rsidRPr="00C44B05">
        <w:rPr>
          <w:lang w:val="en-US"/>
        </w:rPr>
        <w:t xml:space="preserve">Original Work: </w:t>
      </w:r>
      <w:r w:rsidR="00EE237F">
        <w:rPr>
          <w:lang w:val="en-US"/>
        </w:rPr>
        <w:t>Michael Jackson - Thriller</w:t>
      </w:r>
    </w:p>
    <w:p w14:paraId="055DDBF6" w14:textId="77777777" w:rsidR="00C44B05" w:rsidRPr="00C44B05" w:rsidRDefault="00C44B05" w:rsidP="00C44B05">
      <w:pPr>
        <w:rPr>
          <w:lang w:val="en-US"/>
        </w:rPr>
      </w:pPr>
    </w:p>
    <w:p w14:paraId="7CCC2DED" w14:textId="795B761C" w:rsidR="00C44B05" w:rsidRPr="00C44B05" w:rsidRDefault="00EE237F" w:rsidP="00C44B05">
      <w:pPr>
        <w:rPr>
          <w:lang w:val="en-US"/>
        </w:rPr>
      </w:pPr>
      <w:r>
        <w:rPr>
          <w:noProof/>
        </w:rPr>
        <w:drawing>
          <wp:inline distT="0" distB="0" distL="0" distR="0" wp14:anchorId="774FA8F4" wp14:editId="1E9BA59F">
            <wp:extent cx="3147724" cy="1767840"/>
            <wp:effectExtent l="0" t="0" r="0" b="3810"/>
            <wp:docPr id="4" name="Рисунок 4" descr="Rediscover Michael Jackson's 'Thriller' (1982) | Trib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discover Michael Jackson's 'Thriller' (1982) | Tribut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51109" cy="1769741"/>
                    </a:xfrm>
                    <a:prstGeom prst="rect">
                      <a:avLst/>
                    </a:prstGeom>
                    <a:noFill/>
                    <a:ln>
                      <a:noFill/>
                    </a:ln>
                  </pic:spPr>
                </pic:pic>
              </a:graphicData>
            </a:graphic>
          </wp:inline>
        </w:drawing>
      </w:r>
    </w:p>
    <w:p w14:paraId="400ADAD4" w14:textId="77777777" w:rsidR="00C44B05" w:rsidRPr="00C44B05" w:rsidRDefault="00C44B05" w:rsidP="00C44B05">
      <w:pPr>
        <w:rPr>
          <w:lang w:val="en-US"/>
        </w:rPr>
      </w:pPr>
    </w:p>
    <w:p w14:paraId="05753359" w14:textId="3FD42DE0" w:rsidR="00C44B05" w:rsidRPr="00C44B05" w:rsidRDefault="00C44B05" w:rsidP="00EE237F">
      <w:pPr>
        <w:pStyle w:val="2"/>
        <w:rPr>
          <w:lang w:val="en-US"/>
        </w:rPr>
      </w:pPr>
      <w:r w:rsidRPr="00C44B05">
        <w:rPr>
          <w:lang w:val="en-US"/>
        </w:rPr>
        <w:t>2. AI-Generated Variations</w:t>
      </w:r>
    </w:p>
    <w:p w14:paraId="2DE543E6" w14:textId="770CCF73" w:rsidR="00C44B05" w:rsidRPr="00C44B05" w:rsidRDefault="00C44B05" w:rsidP="00C44B05">
      <w:pPr>
        <w:rPr>
          <w:lang w:val="en-US"/>
        </w:rPr>
      </w:pPr>
      <w:r w:rsidRPr="00C44B05">
        <w:rPr>
          <w:lang w:val="en-US"/>
        </w:rPr>
        <w:t>2.1 AI-Generated Book Cover</w:t>
      </w:r>
    </w:p>
    <w:p w14:paraId="13969413" w14:textId="42E69843" w:rsidR="00C44B05" w:rsidRPr="00EE237F" w:rsidRDefault="00C44B05" w:rsidP="00C44B05">
      <w:pPr>
        <w:rPr>
          <w:u w:val="single"/>
          <w:lang w:val="en-US"/>
        </w:rPr>
      </w:pPr>
      <w:r w:rsidRPr="00EE237F">
        <w:rPr>
          <w:u w:val="single"/>
          <w:lang w:val="en-US"/>
        </w:rPr>
        <w:t>Positive Prompt</w:t>
      </w:r>
    </w:p>
    <w:p w14:paraId="3D06F713" w14:textId="77777777" w:rsidR="00EE237F" w:rsidRPr="00EE237F" w:rsidRDefault="00EE237F" w:rsidP="00EE237F">
      <w:pPr>
        <w:rPr>
          <w:lang w:val="en-US"/>
        </w:rPr>
      </w:pPr>
      <w:r w:rsidRPr="00EE237F">
        <w:rPr>
          <w:lang w:val="en-US"/>
        </w:rPr>
        <w:t>alternative fantasy book cover inspired by The Lord of the Rings,</w:t>
      </w:r>
    </w:p>
    <w:p w14:paraId="4F41680C" w14:textId="77777777" w:rsidR="00EE237F" w:rsidRPr="00EE237F" w:rsidRDefault="00EE237F" w:rsidP="00EE237F">
      <w:pPr>
        <w:rPr>
          <w:lang w:val="en-US"/>
        </w:rPr>
      </w:pPr>
      <w:r w:rsidRPr="00EE237F">
        <w:rPr>
          <w:lang w:val="en-US"/>
        </w:rPr>
        <w:t>epic medieval fantasy landscape,</w:t>
      </w:r>
    </w:p>
    <w:p w14:paraId="1B416D87" w14:textId="77777777" w:rsidR="00EE237F" w:rsidRPr="00EE237F" w:rsidRDefault="00EE237F" w:rsidP="00EE237F">
      <w:pPr>
        <w:rPr>
          <w:lang w:val="en-US"/>
        </w:rPr>
      </w:pPr>
      <w:r w:rsidRPr="00EE237F">
        <w:rPr>
          <w:lang w:val="en-US"/>
        </w:rPr>
        <w:t>ancient mountains,</w:t>
      </w:r>
    </w:p>
    <w:p w14:paraId="38138D5D" w14:textId="77777777" w:rsidR="00EE237F" w:rsidRPr="00EE237F" w:rsidRDefault="00EE237F" w:rsidP="00EE237F">
      <w:pPr>
        <w:rPr>
          <w:lang w:val="en-US"/>
        </w:rPr>
      </w:pPr>
      <w:r w:rsidRPr="00EE237F">
        <w:rPr>
          <w:lang w:val="en-US"/>
        </w:rPr>
        <w:t>mystical ring glowing with golden light,</w:t>
      </w:r>
    </w:p>
    <w:p w14:paraId="612300E6" w14:textId="77777777" w:rsidR="00EE237F" w:rsidRPr="00EE237F" w:rsidRDefault="00EE237F" w:rsidP="00EE237F">
      <w:pPr>
        <w:rPr>
          <w:lang w:val="en-US"/>
        </w:rPr>
      </w:pPr>
      <w:r w:rsidRPr="00EE237F">
        <w:rPr>
          <w:lang w:val="en-US"/>
        </w:rPr>
        <w:t>heroic traveler standing on a cliff,</w:t>
      </w:r>
    </w:p>
    <w:p w14:paraId="16E668C6" w14:textId="77777777" w:rsidR="00EE237F" w:rsidRPr="00EE237F" w:rsidRDefault="00EE237F" w:rsidP="00EE237F">
      <w:pPr>
        <w:rPr>
          <w:lang w:val="en-US"/>
        </w:rPr>
      </w:pPr>
      <w:r w:rsidRPr="00EE237F">
        <w:rPr>
          <w:lang w:val="en-US"/>
        </w:rPr>
        <w:t>dramatic clouds,</w:t>
      </w:r>
    </w:p>
    <w:p w14:paraId="204E3904" w14:textId="77777777" w:rsidR="00EE237F" w:rsidRPr="00EE237F" w:rsidRDefault="00EE237F" w:rsidP="00EE237F">
      <w:pPr>
        <w:rPr>
          <w:lang w:val="en-US"/>
        </w:rPr>
      </w:pPr>
      <w:r w:rsidRPr="00EE237F">
        <w:rPr>
          <w:lang w:val="en-US"/>
        </w:rPr>
        <w:t>legendary adventure atmosphere,</w:t>
      </w:r>
    </w:p>
    <w:p w14:paraId="73EE140F" w14:textId="77777777" w:rsidR="00EE237F" w:rsidRPr="00EE237F" w:rsidRDefault="00EE237F" w:rsidP="00EE237F">
      <w:pPr>
        <w:rPr>
          <w:lang w:val="en-US"/>
        </w:rPr>
      </w:pPr>
      <w:r w:rsidRPr="00EE237F">
        <w:rPr>
          <w:lang w:val="en-US"/>
        </w:rPr>
        <w:t>professional book cover design,</w:t>
      </w:r>
    </w:p>
    <w:p w14:paraId="0F8479D7" w14:textId="77777777" w:rsidR="00EE237F" w:rsidRPr="00EE237F" w:rsidRDefault="00EE237F" w:rsidP="00EE237F">
      <w:pPr>
        <w:rPr>
          <w:lang w:val="en-US"/>
        </w:rPr>
      </w:pPr>
      <w:r w:rsidRPr="00EE237F">
        <w:rPr>
          <w:lang w:val="en-US"/>
        </w:rPr>
        <w:t>publisher quality artwork,</w:t>
      </w:r>
    </w:p>
    <w:p w14:paraId="6842E048" w14:textId="77777777" w:rsidR="00EE237F" w:rsidRPr="00EE237F" w:rsidRDefault="00EE237F" w:rsidP="00EE237F">
      <w:pPr>
        <w:rPr>
          <w:lang w:val="en-US"/>
        </w:rPr>
      </w:pPr>
      <w:r w:rsidRPr="00EE237F">
        <w:rPr>
          <w:lang w:val="en-US"/>
        </w:rPr>
        <w:lastRenderedPageBreak/>
        <w:t>professional typography space at top,</w:t>
      </w:r>
    </w:p>
    <w:p w14:paraId="68A30651" w14:textId="77777777" w:rsidR="00EE237F" w:rsidRPr="00EE237F" w:rsidRDefault="00EE237F" w:rsidP="00EE237F">
      <w:pPr>
        <w:rPr>
          <w:lang w:val="en-US"/>
        </w:rPr>
      </w:pPr>
      <w:r w:rsidRPr="00EE237F">
        <w:rPr>
          <w:lang w:val="en-US"/>
        </w:rPr>
        <w:t>author name placement area at bottom,</w:t>
      </w:r>
    </w:p>
    <w:p w14:paraId="51363B4C" w14:textId="77777777" w:rsidR="00EE237F" w:rsidRPr="00EE237F" w:rsidRDefault="00EE237F" w:rsidP="00EE237F">
      <w:pPr>
        <w:rPr>
          <w:lang w:val="en-US"/>
        </w:rPr>
      </w:pPr>
      <w:r w:rsidRPr="00EE237F">
        <w:rPr>
          <w:lang w:val="en-US"/>
        </w:rPr>
        <w:t>award winning fantasy illustration,</w:t>
      </w:r>
    </w:p>
    <w:p w14:paraId="288DC5B3" w14:textId="77777777" w:rsidR="00EE237F" w:rsidRPr="00EE237F" w:rsidRDefault="00EE237F" w:rsidP="00EE237F">
      <w:pPr>
        <w:rPr>
          <w:lang w:val="en-US"/>
        </w:rPr>
      </w:pPr>
      <w:r w:rsidRPr="00EE237F">
        <w:rPr>
          <w:lang w:val="en-US"/>
        </w:rPr>
        <w:t>high detail,</w:t>
      </w:r>
    </w:p>
    <w:p w14:paraId="38B97762" w14:textId="61E63DDD" w:rsidR="00C44B05" w:rsidRPr="00C44B05" w:rsidRDefault="00EE237F" w:rsidP="00EE237F">
      <w:pPr>
        <w:rPr>
          <w:lang w:val="en-US"/>
        </w:rPr>
      </w:pPr>
      <w:r w:rsidRPr="00EE237F">
        <w:rPr>
          <w:lang w:val="en-US"/>
        </w:rPr>
        <w:t>cinematic lighting</w:t>
      </w:r>
    </w:p>
    <w:p w14:paraId="4897E41D" w14:textId="236C2A6B" w:rsidR="00C44B05" w:rsidRPr="00EE237F" w:rsidRDefault="00C44B05" w:rsidP="00C44B05">
      <w:pPr>
        <w:rPr>
          <w:u w:val="single"/>
          <w:lang w:val="en-US"/>
        </w:rPr>
      </w:pPr>
      <w:r w:rsidRPr="00EE237F">
        <w:rPr>
          <w:u w:val="single"/>
          <w:lang w:val="en-US"/>
        </w:rPr>
        <w:t>Negative Prompt</w:t>
      </w:r>
    </w:p>
    <w:p w14:paraId="025EE8DC" w14:textId="46A608A0" w:rsidR="00EE237F" w:rsidRPr="00EE237F" w:rsidRDefault="00EE237F" w:rsidP="00EE237F">
      <w:pPr>
        <w:rPr>
          <w:lang w:val="en-US"/>
        </w:rPr>
      </w:pPr>
      <w:r w:rsidRPr="00EE237F">
        <w:rPr>
          <w:lang w:val="en-US"/>
        </w:rPr>
        <w:t>blurry,</w:t>
      </w:r>
      <w:r>
        <w:rPr>
          <w:lang w:val="en-US"/>
        </w:rPr>
        <w:t xml:space="preserve"> </w:t>
      </w:r>
      <w:r w:rsidRPr="00EE237F">
        <w:rPr>
          <w:lang w:val="en-US"/>
        </w:rPr>
        <w:t>low quality,</w:t>
      </w:r>
      <w:r>
        <w:rPr>
          <w:lang w:val="en-US"/>
        </w:rPr>
        <w:t xml:space="preserve"> </w:t>
      </w:r>
      <w:r w:rsidRPr="00EE237F">
        <w:rPr>
          <w:lang w:val="en-US"/>
        </w:rPr>
        <w:t>watermark,</w:t>
      </w:r>
      <w:r>
        <w:rPr>
          <w:lang w:val="en-US"/>
        </w:rPr>
        <w:t xml:space="preserve"> </w:t>
      </w:r>
      <w:r w:rsidRPr="00EE237F">
        <w:rPr>
          <w:lang w:val="en-US"/>
        </w:rPr>
        <w:t>logo,</w:t>
      </w:r>
      <w:r>
        <w:rPr>
          <w:lang w:val="en-US"/>
        </w:rPr>
        <w:t xml:space="preserve"> </w:t>
      </w:r>
      <w:r w:rsidRPr="00EE237F">
        <w:rPr>
          <w:lang w:val="en-US"/>
        </w:rPr>
        <w:t>text,</w:t>
      </w:r>
    </w:p>
    <w:p w14:paraId="16DE7A00" w14:textId="5E8BBF93" w:rsidR="00EE237F" w:rsidRPr="00EE237F" w:rsidRDefault="00EE237F" w:rsidP="00EE237F">
      <w:pPr>
        <w:rPr>
          <w:lang w:val="en-US"/>
        </w:rPr>
      </w:pPr>
      <w:r w:rsidRPr="00EE237F">
        <w:rPr>
          <w:lang w:val="en-US"/>
        </w:rPr>
        <w:t>letters,</w:t>
      </w:r>
      <w:r>
        <w:rPr>
          <w:lang w:val="en-US"/>
        </w:rPr>
        <w:t xml:space="preserve">  </w:t>
      </w:r>
      <w:r w:rsidRPr="00EE237F">
        <w:rPr>
          <w:lang w:val="en-US"/>
        </w:rPr>
        <w:t>words,</w:t>
      </w:r>
      <w:r>
        <w:rPr>
          <w:lang w:val="en-US"/>
        </w:rPr>
        <w:t xml:space="preserve"> </w:t>
      </w:r>
      <w:r w:rsidRPr="00EE237F">
        <w:rPr>
          <w:lang w:val="en-US"/>
        </w:rPr>
        <w:t>cropped,</w:t>
      </w:r>
      <w:r>
        <w:rPr>
          <w:lang w:val="en-US"/>
        </w:rPr>
        <w:t xml:space="preserve"> </w:t>
      </w:r>
      <w:r w:rsidRPr="00EE237F">
        <w:rPr>
          <w:lang w:val="en-US"/>
        </w:rPr>
        <w:t>duplicate characters,</w:t>
      </w:r>
    </w:p>
    <w:p w14:paraId="0B394011" w14:textId="0CCFB11B" w:rsidR="00EE237F" w:rsidRPr="00EE237F" w:rsidRDefault="00EE237F" w:rsidP="00EE237F">
      <w:pPr>
        <w:rPr>
          <w:lang w:val="en-US"/>
        </w:rPr>
      </w:pPr>
      <w:r w:rsidRPr="00EE237F">
        <w:rPr>
          <w:lang w:val="en-US"/>
        </w:rPr>
        <w:t>deformed anatomy,</w:t>
      </w:r>
      <w:r>
        <w:rPr>
          <w:lang w:val="en-US"/>
        </w:rPr>
        <w:t xml:space="preserve"> </w:t>
      </w:r>
      <w:r w:rsidRPr="00EE237F">
        <w:rPr>
          <w:lang w:val="en-US"/>
        </w:rPr>
        <w:t>bad hands,</w:t>
      </w:r>
    </w:p>
    <w:p w14:paraId="6E9EE810" w14:textId="773DD60E" w:rsidR="00EE237F" w:rsidRPr="00EE237F" w:rsidRDefault="00EE237F" w:rsidP="00EE237F">
      <w:pPr>
        <w:rPr>
          <w:lang w:val="en-US"/>
        </w:rPr>
      </w:pPr>
      <w:r w:rsidRPr="00EE237F">
        <w:rPr>
          <w:lang w:val="en-US"/>
        </w:rPr>
        <w:t>oversaturated colors,</w:t>
      </w:r>
      <w:r>
        <w:rPr>
          <w:lang w:val="en-US"/>
        </w:rPr>
        <w:t xml:space="preserve"> </w:t>
      </w:r>
      <w:r w:rsidRPr="00EE237F">
        <w:rPr>
          <w:lang w:val="en-US"/>
        </w:rPr>
        <w:t>pixelated,</w:t>
      </w:r>
      <w:r>
        <w:rPr>
          <w:lang w:val="en-US"/>
        </w:rPr>
        <w:t xml:space="preserve"> </w:t>
      </w:r>
      <w:r w:rsidRPr="00EE237F">
        <w:rPr>
          <w:lang w:val="en-US"/>
        </w:rPr>
        <w:t>low resolution,</w:t>
      </w:r>
    </w:p>
    <w:p w14:paraId="3B0C11AE" w14:textId="2BB47693" w:rsidR="00C44B05" w:rsidRDefault="00EE237F" w:rsidP="00EE237F">
      <w:pPr>
        <w:rPr>
          <w:lang w:val="en-US"/>
        </w:rPr>
      </w:pPr>
      <w:r w:rsidRPr="00EE237F">
        <w:rPr>
          <w:lang w:val="en-US"/>
        </w:rPr>
        <w:t>messy composition,</w:t>
      </w:r>
      <w:r>
        <w:rPr>
          <w:lang w:val="en-US"/>
        </w:rPr>
        <w:t xml:space="preserve"> </w:t>
      </w:r>
      <w:r w:rsidRPr="00EE237F">
        <w:rPr>
          <w:lang w:val="en-US"/>
        </w:rPr>
        <w:t>cartoon style</w:t>
      </w:r>
    </w:p>
    <w:p w14:paraId="4535B367" w14:textId="77777777" w:rsidR="00EE237F" w:rsidRPr="00C44B05" w:rsidRDefault="00EE237F" w:rsidP="00EE237F">
      <w:pPr>
        <w:rPr>
          <w:lang w:val="en-US"/>
        </w:rPr>
      </w:pPr>
    </w:p>
    <w:p w14:paraId="590F090A" w14:textId="630DAA5C" w:rsidR="00C44B05" w:rsidRPr="00EE237F" w:rsidRDefault="00C44B05" w:rsidP="00C44B05">
      <w:pPr>
        <w:rPr>
          <w:u w:val="single"/>
          <w:lang w:val="en-US"/>
        </w:rPr>
      </w:pPr>
      <w:r w:rsidRPr="00EE237F">
        <w:rPr>
          <w:u w:val="single"/>
          <w:lang w:val="en-US"/>
        </w:rPr>
        <w:t>Generated Result</w:t>
      </w:r>
    </w:p>
    <w:p w14:paraId="512EB4E6" w14:textId="1C5C37F6" w:rsidR="00C44B05" w:rsidRPr="00C44B05" w:rsidRDefault="00EE237F" w:rsidP="00C44B05">
      <w:pPr>
        <w:rPr>
          <w:lang w:val="en-US"/>
        </w:rPr>
      </w:pPr>
      <w:r>
        <w:rPr>
          <w:noProof/>
          <w:lang w:val="en-US"/>
        </w:rPr>
        <w:drawing>
          <wp:inline distT="0" distB="0" distL="0" distR="0" wp14:anchorId="18DB8780" wp14:editId="685B118B">
            <wp:extent cx="3309073" cy="4411980"/>
            <wp:effectExtent l="0" t="0" r="571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7">
                      <a:extLst>
                        <a:ext uri="{28A0092B-C50C-407E-A947-70E740481C1C}">
                          <a14:useLocalDpi xmlns:a14="http://schemas.microsoft.com/office/drawing/2010/main" val="0"/>
                        </a:ext>
                      </a:extLst>
                    </a:blip>
                    <a:stretch>
                      <a:fillRect/>
                    </a:stretch>
                  </pic:blipFill>
                  <pic:spPr>
                    <a:xfrm>
                      <a:off x="0" y="0"/>
                      <a:ext cx="3311017" cy="4414572"/>
                    </a:xfrm>
                    <a:prstGeom prst="rect">
                      <a:avLst/>
                    </a:prstGeom>
                  </pic:spPr>
                </pic:pic>
              </a:graphicData>
            </a:graphic>
          </wp:inline>
        </w:drawing>
      </w:r>
    </w:p>
    <w:p w14:paraId="49230692" w14:textId="77777777" w:rsidR="00C44B05" w:rsidRDefault="00C44B05" w:rsidP="00C44B05">
      <w:pPr>
        <w:rPr>
          <w:lang w:val="en-US"/>
        </w:rPr>
      </w:pPr>
    </w:p>
    <w:p w14:paraId="50BB7DF7" w14:textId="77777777" w:rsidR="00EE237F" w:rsidRDefault="00EE237F" w:rsidP="00C44B05">
      <w:pPr>
        <w:rPr>
          <w:lang w:val="en-US"/>
        </w:rPr>
      </w:pPr>
    </w:p>
    <w:p w14:paraId="74D11D9B" w14:textId="77777777" w:rsidR="00EE237F" w:rsidRDefault="00EE237F" w:rsidP="00C44B05">
      <w:pPr>
        <w:rPr>
          <w:lang w:val="en-US"/>
        </w:rPr>
      </w:pPr>
    </w:p>
    <w:p w14:paraId="64D1C074" w14:textId="43DC485E" w:rsidR="00C44B05" w:rsidRPr="00C44B05" w:rsidRDefault="00C44B05" w:rsidP="00C44B05">
      <w:pPr>
        <w:rPr>
          <w:lang w:val="en-US"/>
        </w:rPr>
      </w:pPr>
      <w:r w:rsidRPr="00C44B05">
        <w:rPr>
          <w:lang w:val="en-US"/>
        </w:rPr>
        <w:lastRenderedPageBreak/>
        <w:t>2.2 AI-Generated DVD Cover</w:t>
      </w:r>
    </w:p>
    <w:p w14:paraId="635E751A" w14:textId="1569ACE3" w:rsidR="00C44B05" w:rsidRPr="00EE237F" w:rsidRDefault="00C44B05" w:rsidP="00C44B05">
      <w:pPr>
        <w:rPr>
          <w:u w:val="single"/>
          <w:lang w:val="en-US"/>
        </w:rPr>
      </w:pPr>
      <w:r w:rsidRPr="00EE237F">
        <w:rPr>
          <w:u w:val="single"/>
          <w:lang w:val="en-US"/>
        </w:rPr>
        <w:t>Positive Prompt</w:t>
      </w:r>
    </w:p>
    <w:p w14:paraId="3852713D" w14:textId="77777777" w:rsidR="00EE237F" w:rsidRPr="00EE237F" w:rsidRDefault="00EE237F" w:rsidP="00EE237F">
      <w:pPr>
        <w:rPr>
          <w:lang w:val="en-US"/>
        </w:rPr>
      </w:pPr>
      <w:r w:rsidRPr="00EE237F">
        <w:rPr>
          <w:lang w:val="en-US"/>
        </w:rPr>
        <w:t>alternative DVD cover inspired by Star Wars,</w:t>
      </w:r>
    </w:p>
    <w:p w14:paraId="4DCF09A6" w14:textId="77777777" w:rsidR="00EE237F" w:rsidRPr="00EE237F" w:rsidRDefault="00EE237F" w:rsidP="00EE237F">
      <w:pPr>
        <w:rPr>
          <w:lang w:val="en-US"/>
        </w:rPr>
      </w:pPr>
      <w:r w:rsidRPr="00EE237F">
        <w:rPr>
          <w:lang w:val="en-US"/>
        </w:rPr>
        <w:t>epic space battle,</w:t>
      </w:r>
    </w:p>
    <w:p w14:paraId="3C8FBDD8" w14:textId="3A1DE8ED" w:rsidR="00EE237F" w:rsidRPr="00EE237F" w:rsidRDefault="00EE237F" w:rsidP="00EE237F">
      <w:pPr>
        <w:rPr>
          <w:lang w:val="en-US"/>
        </w:rPr>
      </w:pPr>
      <w:r w:rsidRPr="00EE237F">
        <w:rPr>
          <w:lang w:val="en-US"/>
        </w:rPr>
        <w:t>heroic young space warrior,</w:t>
      </w:r>
      <w:r>
        <w:rPr>
          <w:lang w:val="en-US"/>
        </w:rPr>
        <w:t xml:space="preserve"> </w:t>
      </w:r>
      <w:r w:rsidRPr="00EE237F">
        <w:rPr>
          <w:lang w:val="en-US"/>
        </w:rPr>
        <w:t>glowing energy sword,</w:t>
      </w:r>
    </w:p>
    <w:p w14:paraId="5C7A250E" w14:textId="445ABBBC" w:rsidR="00EE237F" w:rsidRPr="00EE237F" w:rsidRDefault="00EE237F" w:rsidP="00EE237F">
      <w:pPr>
        <w:rPr>
          <w:lang w:val="en-US"/>
        </w:rPr>
      </w:pPr>
      <w:r w:rsidRPr="00EE237F">
        <w:rPr>
          <w:lang w:val="en-US"/>
        </w:rPr>
        <w:t>large futuristic starships,</w:t>
      </w:r>
      <w:r>
        <w:rPr>
          <w:lang w:val="en-US"/>
        </w:rPr>
        <w:t xml:space="preserve"> </w:t>
      </w:r>
      <w:r w:rsidRPr="00EE237F">
        <w:rPr>
          <w:lang w:val="en-US"/>
        </w:rPr>
        <w:t>planet in the background,</w:t>
      </w:r>
    </w:p>
    <w:p w14:paraId="0D887857" w14:textId="24770A84" w:rsidR="00EE237F" w:rsidRPr="00EE237F" w:rsidRDefault="00EE237F" w:rsidP="00EE237F">
      <w:pPr>
        <w:rPr>
          <w:lang w:val="en-US"/>
        </w:rPr>
      </w:pPr>
      <w:r w:rsidRPr="00EE237F">
        <w:rPr>
          <w:lang w:val="en-US"/>
        </w:rPr>
        <w:t>cinematic movie poster composition,</w:t>
      </w:r>
      <w:r>
        <w:rPr>
          <w:lang w:val="en-US"/>
        </w:rPr>
        <w:t xml:space="preserve"> </w:t>
      </w:r>
      <w:r w:rsidRPr="00EE237F">
        <w:rPr>
          <w:lang w:val="en-US"/>
        </w:rPr>
        <w:t>collector edition DVD cover,</w:t>
      </w:r>
    </w:p>
    <w:p w14:paraId="2E4CD744" w14:textId="74AD5861" w:rsidR="00EE237F" w:rsidRPr="00EE237F" w:rsidRDefault="00EE237F" w:rsidP="00EE237F">
      <w:pPr>
        <w:rPr>
          <w:lang w:val="en-US"/>
        </w:rPr>
      </w:pPr>
      <w:r w:rsidRPr="00EE237F">
        <w:rPr>
          <w:lang w:val="en-US"/>
        </w:rPr>
        <w:t>professional typography space,</w:t>
      </w:r>
      <w:r>
        <w:rPr>
          <w:lang w:val="en-US"/>
        </w:rPr>
        <w:t xml:space="preserve"> </w:t>
      </w:r>
      <w:r w:rsidRPr="00EE237F">
        <w:rPr>
          <w:lang w:val="en-US"/>
        </w:rPr>
        <w:t>movie title area at top,</w:t>
      </w:r>
    </w:p>
    <w:p w14:paraId="54EB2A7D" w14:textId="77777777" w:rsidR="00EE237F" w:rsidRPr="00EE237F" w:rsidRDefault="00EE237F" w:rsidP="00EE237F">
      <w:pPr>
        <w:rPr>
          <w:lang w:val="en-US"/>
        </w:rPr>
      </w:pPr>
      <w:r w:rsidRPr="00EE237F">
        <w:rPr>
          <w:lang w:val="en-US"/>
        </w:rPr>
        <w:t>credits area at bottom,</w:t>
      </w:r>
    </w:p>
    <w:p w14:paraId="4508F2CB" w14:textId="44BB0982" w:rsidR="00EE237F" w:rsidRPr="00EE237F" w:rsidRDefault="00EE237F" w:rsidP="00EE237F">
      <w:pPr>
        <w:rPr>
          <w:lang w:val="en-US"/>
        </w:rPr>
      </w:pPr>
      <w:r w:rsidRPr="00EE237F">
        <w:rPr>
          <w:lang w:val="en-US"/>
        </w:rPr>
        <w:t>award winning science fiction artwork,</w:t>
      </w:r>
      <w:r>
        <w:rPr>
          <w:lang w:val="en-US"/>
        </w:rPr>
        <w:t xml:space="preserve"> </w:t>
      </w:r>
      <w:r w:rsidRPr="00EE237F">
        <w:rPr>
          <w:lang w:val="en-US"/>
        </w:rPr>
        <w:t>high detail,</w:t>
      </w:r>
    </w:p>
    <w:p w14:paraId="6DB0B6FA" w14:textId="03573CB4" w:rsidR="00C44B05" w:rsidRPr="00C44B05" w:rsidRDefault="00EE237F" w:rsidP="00EE237F">
      <w:pPr>
        <w:rPr>
          <w:lang w:val="en-US"/>
        </w:rPr>
      </w:pPr>
      <w:r w:rsidRPr="00EE237F">
        <w:rPr>
          <w:lang w:val="en-US"/>
        </w:rPr>
        <w:t>dramatic lighting</w:t>
      </w:r>
    </w:p>
    <w:p w14:paraId="0F7A17C7" w14:textId="13F41B89" w:rsidR="00C44B05" w:rsidRPr="00EE237F" w:rsidRDefault="00C44B05" w:rsidP="00C44B05">
      <w:pPr>
        <w:rPr>
          <w:u w:val="single"/>
          <w:lang w:val="en-US"/>
        </w:rPr>
      </w:pPr>
      <w:r w:rsidRPr="00EE237F">
        <w:rPr>
          <w:u w:val="single"/>
          <w:lang w:val="en-US"/>
        </w:rPr>
        <w:t>Negative Prompt</w:t>
      </w:r>
    </w:p>
    <w:p w14:paraId="6EC1ACC7" w14:textId="655AD57F" w:rsidR="00EE237F" w:rsidRPr="00EE237F" w:rsidRDefault="00EE237F" w:rsidP="00EE237F">
      <w:pPr>
        <w:rPr>
          <w:lang w:val="en-US"/>
        </w:rPr>
      </w:pPr>
      <w:r w:rsidRPr="00EE237F">
        <w:rPr>
          <w:lang w:val="en-US"/>
        </w:rPr>
        <w:t>blurry,</w:t>
      </w:r>
      <w:r>
        <w:rPr>
          <w:lang w:val="en-US"/>
        </w:rPr>
        <w:t xml:space="preserve"> </w:t>
      </w:r>
      <w:r w:rsidRPr="00EE237F">
        <w:rPr>
          <w:lang w:val="en-US"/>
        </w:rPr>
        <w:t>low quality,</w:t>
      </w:r>
      <w:r>
        <w:rPr>
          <w:lang w:val="en-US"/>
        </w:rPr>
        <w:t xml:space="preserve"> </w:t>
      </w:r>
      <w:r w:rsidRPr="00EE237F">
        <w:rPr>
          <w:lang w:val="en-US"/>
        </w:rPr>
        <w:t>watermark,</w:t>
      </w:r>
    </w:p>
    <w:p w14:paraId="3BDB7921" w14:textId="0B9B5F6D" w:rsidR="00EE237F" w:rsidRPr="00EE237F" w:rsidRDefault="00EE237F" w:rsidP="00EE237F">
      <w:pPr>
        <w:rPr>
          <w:lang w:val="en-US"/>
        </w:rPr>
      </w:pPr>
      <w:r w:rsidRPr="00EE237F">
        <w:rPr>
          <w:lang w:val="en-US"/>
        </w:rPr>
        <w:t>logo,</w:t>
      </w:r>
      <w:r>
        <w:rPr>
          <w:lang w:val="en-US"/>
        </w:rPr>
        <w:t xml:space="preserve"> </w:t>
      </w:r>
      <w:r w:rsidRPr="00EE237F">
        <w:rPr>
          <w:lang w:val="en-US"/>
        </w:rPr>
        <w:t>text,</w:t>
      </w:r>
      <w:r>
        <w:rPr>
          <w:lang w:val="en-US"/>
        </w:rPr>
        <w:t xml:space="preserve"> </w:t>
      </w:r>
      <w:r w:rsidRPr="00EE237F">
        <w:rPr>
          <w:lang w:val="en-US"/>
        </w:rPr>
        <w:t>letters,</w:t>
      </w:r>
    </w:p>
    <w:p w14:paraId="655500B3" w14:textId="797F6AA3" w:rsidR="00EE237F" w:rsidRPr="00EE237F" w:rsidRDefault="00EE237F" w:rsidP="00EE237F">
      <w:pPr>
        <w:rPr>
          <w:lang w:val="en-US"/>
        </w:rPr>
      </w:pPr>
      <w:r w:rsidRPr="00EE237F">
        <w:rPr>
          <w:lang w:val="en-US"/>
        </w:rPr>
        <w:t>words,</w:t>
      </w:r>
      <w:r>
        <w:rPr>
          <w:lang w:val="en-US"/>
        </w:rPr>
        <w:t xml:space="preserve"> </w:t>
      </w:r>
      <w:r w:rsidRPr="00EE237F">
        <w:rPr>
          <w:lang w:val="en-US"/>
        </w:rPr>
        <w:t>duplicate objects,</w:t>
      </w:r>
    </w:p>
    <w:p w14:paraId="3109E236" w14:textId="10F37BD9" w:rsidR="00EE237F" w:rsidRPr="00EE237F" w:rsidRDefault="00EE237F" w:rsidP="00EE237F">
      <w:pPr>
        <w:rPr>
          <w:lang w:val="en-US"/>
        </w:rPr>
      </w:pPr>
      <w:r w:rsidRPr="00EE237F">
        <w:rPr>
          <w:lang w:val="en-US"/>
        </w:rPr>
        <w:t>deformed anatomy,</w:t>
      </w:r>
      <w:r>
        <w:rPr>
          <w:lang w:val="en-US"/>
        </w:rPr>
        <w:t xml:space="preserve"> </w:t>
      </w:r>
      <w:r w:rsidRPr="00EE237F">
        <w:rPr>
          <w:lang w:val="en-US"/>
        </w:rPr>
        <w:t>cropped,</w:t>
      </w:r>
    </w:p>
    <w:p w14:paraId="7844975D" w14:textId="06BC7448" w:rsidR="00EE237F" w:rsidRPr="00EE237F" w:rsidRDefault="00EE237F" w:rsidP="00EE237F">
      <w:pPr>
        <w:rPr>
          <w:lang w:val="en-US"/>
        </w:rPr>
      </w:pPr>
      <w:r w:rsidRPr="00EE237F">
        <w:rPr>
          <w:lang w:val="en-US"/>
        </w:rPr>
        <w:t>bad composition,</w:t>
      </w:r>
      <w:r>
        <w:rPr>
          <w:lang w:val="en-US"/>
        </w:rPr>
        <w:t xml:space="preserve"> </w:t>
      </w:r>
      <w:r w:rsidRPr="00EE237F">
        <w:rPr>
          <w:lang w:val="en-US"/>
        </w:rPr>
        <w:t>oversaturated,</w:t>
      </w:r>
    </w:p>
    <w:p w14:paraId="59EEDDFF" w14:textId="783048CB" w:rsidR="00C44B05" w:rsidRPr="00C44B05" w:rsidRDefault="00EE237F" w:rsidP="00EE237F">
      <w:pPr>
        <w:rPr>
          <w:lang w:val="en-US"/>
        </w:rPr>
      </w:pPr>
      <w:r w:rsidRPr="00EE237F">
        <w:rPr>
          <w:lang w:val="en-US"/>
        </w:rPr>
        <w:t>low resolution,</w:t>
      </w:r>
      <w:r>
        <w:rPr>
          <w:lang w:val="en-US"/>
        </w:rPr>
        <w:t xml:space="preserve"> </w:t>
      </w:r>
      <w:r w:rsidRPr="00EE237F">
        <w:rPr>
          <w:lang w:val="en-US"/>
        </w:rPr>
        <w:t>messy background</w:t>
      </w:r>
    </w:p>
    <w:p w14:paraId="486F113D" w14:textId="77777777" w:rsidR="00C44B05" w:rsidRDefault="00C44B05" w:rsidP="00C44B05">
      <w:pPr>
        <w:rPr>
          <w:lang w:val="en-US"/>
        </w:rPr>
      </w:pPr>
    </w:p>
    <w:p w14:paraId="6A222A98" w14:textId="4766A905" w:rsidR="00C44B05" w:rsidRPr="00EE237F" w:rsidRDefault="00C44B05" w:rsidP="00C44B05">
      <w:pPr>
        <w:rPr>
          <w:u w:val="single"/>
          <w:lang w:val="en-US"/>
        </w:rPr>
      </w:pPr>
      <w:r w:rsidRPr="00EE237F">
        <w:rPr>
          <w:u w:val="single"/>
          <w:lang w:val="en-US"/>
        </w:rPr>
        <w:t>Generated Result</w:t>
      </w:r>
    </w:p>
    <w:p w14:paraId="4E9EEB02" w14:textId="465FB703" w:rsidR="00EE237F" w:rsidRDefault="00EE237F" w:rsidP="00C44B05">
      <w:pPr>
        <w:rPr>
          <w:lang w:val="en-US"/>
        </w:rPr>
      </w:pPr>
      <w:r>
        <w:rPr>
          <w:noProof/>
          <w:lang w:val="en-US"/>
        </w:rPr>
        <w:drawing>
          <wp:inline distT="0" distB="0" distL="0" distR="0" wp14:anchorId="60FCBD5D" wp14:editId="1B23E1C3">
            <wp:extent cx="1966013" cy="262128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68649" cy="2624795"/>
                    </a:xfrm>
                    <a:prstGeom prst="rect">
                      <a:avLst/>
                    </a:prstGeom>
                  </pic:spPr>
                </pic:pic>
              </a:graphicData>
            </a:graphic>
          </wp:inline>
        </w:drawing>
      </w:r>
    </w:p>
    <w:p w14:paraId="04FC21CE" w14:textId="2F4A40A6" w:rsidR="00C44B05" w:rsidRPr="00C44B05" w:rsidRDefault="00C44B05" w:rsidP="00C44B05">
      <w:pPr>
        <w:rPr>
          <w:lang w:val="en-US"/>
        </w:rPr>
      </w:pPr>
      <w:r w:rsidRPr="00C44B05">
        <w:rPr>
          <w:lang w:val="en-US"/>
        </w:rPr>
        <w:t>2.3 AI-Generated Album/Vinyl Cover</w:t>
      </w:r>
    </w:p>
    <w:p w14:paraId="0E4B59FB" w14:textId="77777777" w:rsidR="00C44B05" w:rsidRPr="0030455F" w:rsidRDefault="00C44B05" w:rsidP="00C44B05">
      <w:pPr>
        <w:rPr>
          <w:u w:val="single"/>
          <w:lang w:val="en-US"/>
        </w:rPr>
      </w:pPr>
      <w:r w:rsidRPr="0030455F">
        <w:rPr>
          <w:u w:val="single"/>
          <w:lang w:val="en-US"/>
        </w:rPr>
        <w:t>Positive Prompt</w:t>
      </w:r>
    </w:p>
    <w:p w14:paraId="320A5C1B" w14:textId="77777777" w:rsidR="0030455F" w:rsidRPr="0030455F" w:rsidRDefault="0030455F" w:rsidP="0030455F">
      <w:pPr>
        <w:rPr>
          <w:lang w:val="en-US"/>
        </w:rPr>
      </w:pPr>
      <w:r w:rsidRPr="0030455F">
        <w:rPr>
          <w:lang w:val="en-US"/>
        </w:rPr>
        <w:t>alternative vinyl album cover inspired by Michael Jackson Thriller,</w:t>
      </w:r>
    </w:p>
    <w:p w14:paraId="03B75D1D" w14:textId="3130BE13" w:rsidR="0030455F" w:rsidRPr="0030455F" w:rsidRDefault="0030455F" w:rsidP="0030455F">
      <w:pPr>
        <w:rPr>
          <w:lang w:val="en-US"/>
        </w:rPr>
      </w:pPr>
      <w:r w:rsidRPr="0030455F">
        <w:rPr>
          <w:lang w:val="en-US"/>
        </w:rPr>
        <w:lastRenderedPageBreak/>
        <w:t>1980s luxury aesthetic,</w:t>
      </w:r>
      <w:r>
        <w:rPr>
          <w:lang w:val="en-US"/>
        </w:rPr>
        <w:t xml:space="preserve"> </w:t>
      </w:r>
      <w:r w:rsidRPr="0030455F">
        <w:rPr>
          <w:lang w:val="en-US"/>
        </w:rPr>
        <w:t>dramatic spotlight,</w:t>
      </w:r>
    </w:p>
    <w:p w14:paraId="25C1849A" w14:textId="206FB2BC" w:rsidR="0030455F" w:rsidRPr="0030455F" w:rsidRDefault="0030455F" w:rsidP="0030455F">
      <w:pPr>
        <w:rPr>
          <w:lang w:val="en-US"/>
        </w:rPr>
      </w:pPr>
      <w:r w:rsidRPr="0030455F">
        <w:rPr>
          <w:lang w:val="en-US"/>
        </w:rPr>
        <w:t>retro music atmosphere,</w:t>
      </w:r>
      <w:r>
        <w:rPr>
          <w:lang w:val="en-US"/>
        </w:rPr>
        <w:t xml:space="preserve"> </w:t>
      </w:r>
      <w:r w:rsidRPr="0030455F">
        <w:rPr>
          <w:lang w:val="en-US"/>
        </w:rPr>
        <w:t>elegant performer silhouette,</w:t>
      </w:r>
    </w:p>
    <w:p w14:paraId="462A8E7C" w14:textId="39E61C81" w:rsidR="0030455F" w:rsidRPr="0030455F" w:rsidRDefault="0030455F" w:rsidP="0030455F">
      <w:pPr>
        <w:rPr>
          <w:lang w:val="en-US"/>
        </w:rPr>
      </w:pPr>
      <w:r w:rsidRPr="0030455F">
        <w:rPr>
          <w:lang w:val="en-US"/>
        </w:rPr>
        <w:t>premium album artwork,</w:t>
      </w:r>
      <w:r>
        <w:rPr>
          <w:lang w:val="en-US"/>
        </w:rPr>
        <w:t xml:space="preserve"> </w:t>
      </w:r>
      <w:r w:rsidRPr="0030455F">
        <w:rPr>
          <w:lang w:val="en-US"/>
        </w:rPr>
        <w:t>professional vinyl sleeve design,</w:t>
      </w:r>
    </w:p>
    <w:p w14:paraId="1310B6F1" w14:textId="24744E93" w:rsidR="0030455F" w:rsidRPr="0030455F" w:rsidRDefault="0030455F" w:rsidP="0030455F">
      <w:pPr>
        <w:rPr>
          <w:lang w:val="en-US"/>
        </w:rPr>
      </w:pPr>
      <w:r w:rsidRPr="0030455F">
        <w:rPr>
          <w:lang w:val="en-US"/>
        </w:rPr>
        <w:t>professional typography space,</w:t>
      </w:r>
      <w:r>
        <w:rPr>
          <w:lang w:val="en-US"/>
        </w:rPr>
        <w:t xml:space="preserve"> </w:t>
      </w:r>
      <w:r w:rsidRPr="0030455F">
        <w:rPr>
          <w:lang w:val="en-US"/>
        </w:rPr>
        <w:t>album title placement area,</w:t>
      </w:r>
    </w:p>
    <w:p w14:paraId="56E1A7F5" w14:textId="5E009677" w:rsidR="0030455F" w:rsidRPr="0030455F" w:rsidRDefault="0030455F" w:rsidP="0030455F">
      <w:pPr>
        <w:rPr>
          <w:lang w:val="en-US"/>
        </w:rPr>
      </w:pPr>
      <w:r w:rsidRPr="0030455F">
        <w:rPr>
          <w:lang w:val="en-US"/>
        </w:rPr>
        <w:t>artist name placement area,</w:t>
      </w:r>
      <w:r>
        <w:rPr>
          <w:lang w:val="en-US"/>
        </w:rPr>
        <w:t xml:space="preserve"> </w:t>
      </w:r>
      <w:r w:rsidRPr="0030455F">
        <w:rPr>
          <w:lang w:val="en-US"/>
        </w:rPr>
        <w:t>award winning graphic design,</w:t>
      </w:r>
    </w:p>
    <w:p w14:paraId="11CE6EA5" w14:textId="35784686" w:rsidR="00C44B05" w:rsidRDefault="0030455F" w:rsidP="0030455F">
      <w:pPr>
        <w:rPr>
          <w:lang w:val="en-US"/>
        </w:rPr>
      </w:pPr>
      <w:r w:rsidRPr="0030455F">
        <w:rPr>
          <w:lang w:val="en-US"/>
        </w:rPr>
        <w:t>high detail,</w:t>
      </w:r>
      <w:r>
        <w:rPr>
          <w:lang w:val="en-US"/>
        </w:rPr>
        <w:t xml:space="preserve"> </w:t>
      </w:r>
      <w:r w:rsidRPr="0030455F">
        <w:rPr>
          <w:lang w:val="en-US"/>
        </w:rPr>
        <w:t>commercial music packaging</w:t>
      </w:r>
    </w:p>
    <w:p w14:paraId="6236577F" w14:textId="77777777" w:rsidR="0030455F" w:rsidRPr="00C44B05" w:rsidRDefault="0030455F" w:rsidP="0030455F">
      <w:pPr>
        <w:rPr>
          <w:lang w:val="en-US"/>
        </w:rPr>
      </w:pPr>
    </w:p>
    <w:p w14:paraId="7C5E5852" w14:textId="0D529DB1" w:rsidR="00C44B05" w:rsidRPr="0030455F" w:rsidRDefault="00C44B05" w:rsidP="00C44B05">
      <w:pPr>
        <w:rPr>
          <w:u w:val="single"/>
          <w:lang w:val="en-US"/>
        </w:rPr>
      </w:pPr>
      <w:r w:rsidRPr="0030455F">
        <w:rPr>
          <w:u w:val="single"/>
          <w:lang w:val="en-US"/>
        </w:rPr>
        <w:t>Negative Prompt</w:t>
      </w:r>
    </w:p>
    <w:p w14:paraId="55F1E32B" w14:textId="00C9B7FE" w:rsidR="0030455F" w:rsidRPr="0030455F" w:rsidRDefault="0030455F" w:rsidP="0030455F">
      <w:pPr>
        <w:rPr>
          <w:lang w:val="en-US"/>
        </w:rPr>
      </w:pPr>
      <w:r w:rsidRPr="0030455F">
        <w:rPr>
          <w:lang w:val="en-US"/>
        </w:rPr>
        <w:t>blurry,</w:t>
      </w:r>
      <w:r>
        <w:rPr>
          <w:lang w:val="en-US"/>
        </w:rPr>
        <w:t xml:space="preserve"> </w:t>
      </w:r>
      <w:r w:rsidRPr="0030455F">
        <w:rPr>
          <w:lang w:val="en-US"/>
        </w:rPr>
        <w:t>low quality,</w:t>
      </w:r>
      <w:r>
        <w:rPr>
          <w:lang w:val="en-US"/>
        </w:rPr>
        <w:t xml:space="preserve"> </w:t>
      </w:r>
      <w:r w:rsidRPr="0030455F">
        <w:rPr>
          <w:lang w:val="en-US"/>
        </w:rPr>
        <w:t>watermark,</w:t>
      </w:r>
      <w:r>
        <w:rPr>
          <w:lang w:val="en-US"/>
        </w:rPr>
        <w:t xml:space="preserve"> </w:t>
      </w:r>
      <w:r w:rsidRPr="0030455F">
        <w:rPr>
          <w:lang w:val="en-US"/>
        </w:rPr>
        <w:t>logo,</w:t>
      </w:r>
    </w:p>
    <w:p w14:paraId="19260013" w14:textId="4A68330F" w:rsidR="0030455F" w:rsidRPr="0030455F" w:rsidRDefault="0030455F" w:rsidP="0030455F">
      <w:pPr>
        <w:rPr>
          <w:lang w:val="en-US"/>
        </w:rPr>
      </w:pPr>
      <w:r w:rsidRPr="0030455F">
        <w:rPr>
          <w:lang w:val="en-US"/>
        </w:rPr>
        <w:t>text,</w:t>
      </w:r>
      <w:r>
        <w:rPr>
          <w:lang w:val="en-US"/>
        </w:rPr>
        <w:t xml:space="preserve"> </w:t>
      </w:r>
      <w:r w:rsidRPr="0030455F">
        <w:rPr>
          <w:lang w:val="en-US"/>
        </w:rPr>
        <w:t>letters,</w:t>
      </w:r>
      <w:r>
        <w:rPr>
          <w:lang w:val="en-US"/>
        </w:rPr>
        <w:t xml:space="preserve"> </w:t>
      </w:r>
      <w:r w:rsidRPr="0030455F">
        <w:rPr>
          <w:lang w:val="en-US"/>
        </w:rPr>
        <w:t>words,</w:t>
      </w:r>
      <w:r>
        <w:rPr>
          <w:lang w:val="en-US"/>
        </w:rPr>
        <w:t xml:space="preserve"> </w:t>
      </w:r>
      <w:r w:rsidRPr="0030455F">
        <w:rPr>
          <w:lang w:val="en-US"/>
        </w:rPr>
        <w:t>duplicate figures,</w:t>
      </w:r>
    </w:p>
    <w:p w14:paraId="0C8D0956" w14:textId="13B58913" w:rsidR="0030455F" w:rsidRPr="0030455F" w:rsidRDefault="0030455F" w:rsidP="0030455F">
      <w:pPr>
        <w:rPr>
          <w:lang w:val="en-US"/>
        </w:rPr>
      </w:pPr>
      <w:r w:rsidRPr="0030455F">
        <w:rPr>
          <w:lang w:val="en-US"/>
        </w:rPr>
        <w:t>deformed face,</w:t>
      </w:r>
      <w:r>
        <w:rPr>
          <w:lang w:val="en-US"/>
        </w:rPr>
        <w:t xml:space="preserve"> </w:t>
      </w:r>
      <w:r w:rsidRPr="0030455F">
        <w:rPr>
          <w:lang w:val="en-US"/>
        </w:rPr>
        <w:t>bad anatomy,</w:t>
      </w:r>
    </w:p>
    <w:p w14:paraId="6F6CA6C8" w14:textId="779DEC3B" w:rsidR="0030455F" w:rsidRPr="0030455F" w:rsidRDefault="0030455F" w:rsidP="0030455F">
      <w:pPr>
        <w:rPr>
          <w:lang w:val="en-US"/>
        </w:rPr>
      </w:pPr>
      <w:r w:rsidRPr="0030455F">
        <w:rPr>
          <w:lang w:val="en-US"/>
        </w:rPr>
        <w:t>cropped,</w:t>
      </w:r>
      <w:r>
        <w:rPr>
          <w:lang w:val="en-US"/>
        </w:rPr>
        <w:t xml:space="preserve"> </w:t>
      </w:r>
      <w:r w:rsidRPr="0030455F">
        <w:rPr>
          <w:lang w:val="en-US"/>
        </w:rPr>
        <w:t>pixelated,</w:t>
      </w:r>
    </w:p>
    <w:p w14:paraId="4A6F4391" w14:textId="6D92EB23" w:rsidR="00C44B05" w:rsidRPr="00C44B05" w:rsidRDefault="0030455F" w:rsidP="0030455F">
      <w:pPr>
        <w:rPr>
          <w:lang w:val="en-US"/>
        </w:rPr>
      </w:pPr>
      <w:r w:rsidRPr="0030455F">
        <w:rPr>
          <w:lang w:val="en-US"/>
        </w:rPr>
        <w:t>messy composition,</w:t>
      </w:r>
      <w:r>
        <w:rPr>
          <w:lang w:val="en-US"/>
        </w:rPr>
        <w:t xml:space="preserve"> </w:t>
      </w:r>
      <w:r w:rsidRPr="0030455F">
        <w:rPr>
          <w:lang w:val="en-US"/>
        </w:rPr>
        <w:t>oversaturated,</w:t>
      </w:r>
      <w:r>
        <w:rPr>
          <w:lang w:val="en-US"/>
        </w:rPr>
        <w:t xml:space="preserve"> </w:t>
      </w:r>
      <w:r w:rsidRPr="0030455F">
        <w:rPr>
          <w:lang w:val="en-US"/>
        </w:rPr>
        <w:t>low resolution</w:t>
      </w:r>
    </w:p>
    <w:p w14:paraId="297FDC3B" w14:textId="77777777" w:rsidR="00C44B05" w:rsidRPr="00C44B05" w:rsidRDefault="00C44B05" w:rsidP="00C44B05">
      <w:pPr>
        <w:rPr>
          <w:lang w:val="en-US"/>
        </w:rPr>
      </w:pPr>
    </w:p>
    <w:p w14:paraId="29309302" w14:textId="5795B1A2" w:rsidR="00C44B05" w:rsidRPr="00C44B05" w:rsidRDefault="00C44B05" w:rsidP="00C44B05">
      <w:pPr>
        <w:rPr>
          <w:lang w:val="en-US"/>
        </w:rPr>
      </w:pPr>
      <w:r w:rsidRPr="00C44B05">
        <w:rPr>
          <w:lang w:val="en-US"/>
        </w:rPr>
        <w:t>Generated Result</w:t>
      </w:r>
    </w:p>
    <w:p w14:paraId="478489D2" w14:textId="77777777" w:rsidR="00C44B05" w:rsidRPr="00C44B05" w:rsidRDefault="00C44B05" w:rsidP="00C44B05">
      <w:pPr>
        <w:rPr>
          <w:lang w:val="en-US"/>
        </w:rPr>
      </w:pPr>
    </w:p>
    <w:p w14:paraId="42A80BD0" w14:textId="16CBD8CE" w:rsidR="00C44B05" w:rsidRPr="00C44B05" w:rsidRDefault="0030455F" w:rsidP="00C44B05">
      <w:pPr>
        <w:rPr>
          <w:lang w:val="en-US"/>
        </w:rPr>
      </w:pPr>
      <w:r>
        <w:rPr>
          <w:noProof/>
          <w:lang w:val="en-US"/>
        </w:rPr>
        <w:drawing>
          <wp:inline distT="0" distB="0" distL="0" distR="0" wp14:anchorId="2549243D" wp14:editId="17BB5982">
            <wp:extent cx="2545080" cy="2545080"/>
            <wp:effectExtent l="0" t="0" r="7620"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45080" cy="2545080"/>
                    </a:xfrm>
                    <a:prstGeom prst="rect">
                      <a:avLst/>
                    </a:prstGeom>
                  </pic:spPr>
                </pic:pic>
              </a:graphicData>
            </a:graphic>
          </wp:inline>
        </w:drawing>
      </w:r>
    </w:p>
    <w:p w14:paraId="43DA1230" w14:textId="77777777" w:rsidR="00C44B05" w:rsidRPr="00C44B05" w:rsidRDefault="00C44B05" w:rsidP="00C44B05">
      <w:pPr>
        <w:rPr>
          <w:lang w:val="en-US"/>
        </w:rPr>
      </w:pPr>
    </w:p>
    <w:p w14:paraId="691223AE" w14:textId="38538830" w:rsidR="00C44B05" w:rsidRPr="00C44B05" w:rsidRDefault="00C44B05" w:rsidP="0030455F">
      <w:pPr>
        <w:pStyle w:val="2"/>
        <w:rPr>
          <w:lang w:val="en-US"/>
        </w:rPr>
      </w:pPr>
      <w:r w:rsidRPr="00C44B05">
        <w:rPr>
          <w:lang w:val="en-US"/>
        </w:rPr>
        <w:t>3. Workflow</w:t>
      </w:r>
    </w:p>
    <w:p w14:paraId="441E42B9" w14:textId="779C779F" w:rsidR="00C44B05" w:rsidRPr="00C44B05" w:rsidRDefault="00C44B05" w:rsidP="00C44B05">
      <w:pPr>
        <w:rPr>
          <w:lang w:val="en-US"/>
        </w:rPr>
      </w:pPr>
      <w:r w:rsidRPr="00C44B05">
        <w:rPr>
          <w:lang w:val="en-US"/>
        </w:rPr>
        <w:t>The image generation process was implemented using ComfyUI and the Stable Diffusion v1.5 model. The workflow consisted of the following nodes:</w:t>
      </w:r>
    </w:p>
    <w:p w14:paraId="57F29CC8" w14:textId="77777777" w:rsidR="00C44B05" w:rsidRPr="00C44B05" w:rsidRDefault="00C44B05" w:rsidP="00C44B05">
      <w:pPr>
        <w:rPr>
          <w:lang w:val="en-US"/>
        </w:rPr>
      </w:pPr>
      <w:r w:rsidRPr="00C44B05">
        <w:rPr>
          <w:lang w:val="en-US"/>
        </w:rPr>
        <w:t>1. Load Checkpoint</w:t>
      </w:r>
    </w:p>
    <w:p w14:paraId="11757BE0" w14:textId="77777777" w:rsidR="00C44B05" w:rsidRPr="00C44B05" w:rsidRDefault="00C44B05" w:rsidP="00C44B05">
      <w:pPr>
        <w:rPr>
          <w:lang w:val="en-US"/>
        </w:rPr>
      </w:pPr>
      <w:r w:rsidRPr="00C44B05">
        <w:rPr>
          <w:lang w:val="en-US"/>
        </w:rPr>
        <w:t>2. CLIP Text Encode (Positive Prompt)</w:t>
      </w:r>
    </w:p>
    <w:p w14:paraId="631E0455" w14:textId="77777777" w:rsidR="00C44B05" w:rsidRPr="00C44B05" w:rsidRDefault="00C44B05" w:rsidP="00C44B05">
      <w:pPr>
        <w:rPr>
          <w:lang w:val="en-US"/>
        </w:rPr>
      </w:pPr>
      <w:r w:rsidRPr="00C44B05">
        <w:rPr>
          <w:lang w:val="en-US"/>
        </w:rPr>
        <w:t>3. CLIP Text Encode (Negative Prompt)</w:t>
      </w:r>
    </w:p>
    <w:p w14:paraId="1199276B" w14:textId="77777777" w:rsidR="00C44B05" w:rsidRPr="00C44B05" w:rsidRDefault="00C44B05" w:rsidP="00C44B05">
      <w:pPr>
        <w:rPr>
          <w:lang w:val="en-US"/>
        </w:rPr>
      </w:pPr>
      <w:r w:rsidRPr="00C44B05">
        <w:rPr>
          <w:lang w:val="en-US"/>
        </w:rPr>
        <w:t>4. Empty Latent Image</w:t>
      </w:r>
    </w:p>
    <w:p w14:paraId="3B89F4FC" w14:textId="77777777" w:rsidR="00C44B05" w:rsidRPr="00C44B05" w:rsidRDefault="00C44B05" w:rsidP="00C44B05">
      <w:pPr>
        <w:rPr>
          <w:lang w:val="en-US"/>
        </w:rPr>
      </w:pPr>
      <w:r w:rsidRPr="00C44B05">
        <w:rPr>
          <w:lang w:val="en-US"/>
        </w:rPr>
        <w:lastRenderedPageBreak/>
        <w:t>5. KSampler</w:t>
      </w:r>
    </w:p>
    <w:p w14:paraId="36883B78" w14:textId="77777777" w:rsidR="00C44B05" w:rsidRPr="00C44B05" w:rsidRDefault="00C44B05" w:rsidP="00C44B05">
      <w:pPr>
        <w:rPr>
          <w:lang w:val="en-US"/>
        </w:rPr>
      </w:pPr>
      <w:r w:rsidRPr="00C44B05">
        <w:rPr>
          <w:lang w:val="en-US"/>
        </w:rPr>
        <w:t>6. VAE Decode</w:t>
      </w:r>
    </w:p>
    <w:p w14:paraId="235E2EDB" w14:textId="77777777" w:rsidR="00C44B05" w:rsidRPr="00C44B05" w:rsidRDefault="00C44B05" w:rsidP="00C44B05">
      <w:pPr>
        <w:rPr>
          <w:lang w:val="en-US"/>
        </w:rPr>
      </w:pPr>
      <w:r w:rsidRPr="00C44B05">
        <w:rPr>
          <w:lang w:val="en-US"/>
        </w:rPr>
        <w:t>7. Save Image</w:t>
      </w:r>
    </w:p>
    <w:p w14:paraId="6F384D3D" w14:textId="77777777" w:rsidR="00C44B05" w:rsidRPr="00C44B05" w:rsidRDefault="00C44B05" w:rsidP="00C44B05">
      <w:pPr>
        <w:rPr>
          <w:lang w:val="en-US"/>
        </w:rPr>
      </w:pPr>
    </w:p>
    <w:p w14:paraId="5DF81A84" w14:textId="77777777" w:rsidR="00C44B05" w:rsidRPr="00C44B05" w:rsidRDefault="00C44B05" w:rsidP="00C44B05">
      <w:pPr>
        <w:rPr>
          <w:lang w:val="en-US"/>
        </w:rPr>
      </w:pPr>
      <w:r w:rsidRPr="00C44B05">
        <w:rPr>
          <w:lang w:val="en-US"/>
        </w:rPr>
        <w:t>The prompts were encoded using CLIP text encoders and supplied to the diffusion model. The KSampler generated latent representations based on the prompts and configured sampling parameters. The latent output was decoded into an image through the VAE decoder and saved using the Save Image node.</w:t>
      </w:r>
    </w:p>
    <w:p w14:paraId="12A661D7" w14:textId="77777777" w:rsidR="00E2428F" w:rsidRDefault="00E2428F" w:rsidP="00C44B05">
      <w:pPr>
        <w:rPr>
          <w:lang w:val="en-US"/>
        </w:rPr>
      </w:pPr>
    </w:p>
    <w:p w14:paraId="6B485906" w14:textId="21B37848" w:rsidR="00C44B05" w:rsidRDefault="00C44B05" w:rsidP="00C44B05">
      <w:pPr>
        <w:rPr>
          <w:lang w:val="en-US"/>
        </w:rPr>
      </w:pPr>
      <w:r w:rsidRPr="00C44B05">
        <w:rPr>
          <w:lang w:val="en-US"/>
        </w:rPr>
        <w:t xml:space="preserve"> Workflow Screenshot</w:t>
      </w:r>
    </w:p>
    <w:p w14:paraId="7D1A1FBE" w14:textId="29365609" w:rsidR="0030455F" w:rsidRPr="00C44B05" w:rsidRDefault="0030455F" w:rsidP="00C44B05">
      <w:pPr>
        <w:rPr>
          <w:lang w:val="en-US"/>
        </w:rPr>
      </w:pPr>
      <w:r w:rsidRPr="0030455F">
        <w:rPr>
          <w:lang w:val="en-US"/>
        </w:rPr>
        <w:drawing>
          <wp:inline distT="0" distB="0" distL="0" distR="0" wp14:anchorId="248F72D5" wp14:editId="19E5440C">
            <wp:extent cx="5940425" cy="3369310"/>
            <wp:effectExtent l="0" t="0" r="317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369310"/>
                    </a:xfrm>
                    <a:prstGeom prst="rect">
                      <a:avLst/>
                    </a:prstGeom>
                  </pic:spPr>
                </pic:pic>
              </a:graphicData>
            </a:graphic>
          </wp:inline>
        </w:drawing>
      </w:r>
    </w:p>
    <w:p w14:paraId="05764486" w14:textId="140426F0" w:rsidR="00C44B05" w:rsidRPr="00C44B05" w:rsidRDefault="00C44B05" w:rsidP="00FD2BF0">
      <w:pPr>
        <w:pStyle w:val="2"/>
        <w:rPr>
          <w:lang w:val="en-US"/>
        </w:rPr>
      </w:pPr>
      <w:r w:rsidRPr="00C44B05">
        <w:rPr>
          <w:lang w:val="en-US"/>
        </w:rPr>
        <w:t>4. Image Generation Model</w:t>
      </w:r>
    </w:p>
    <w:p w14:paraId="252F6ED2" w14:textId="77777777" w:rsidR="00C44B05" w:rsidRPr="00C44B05" w:rsidRDefault="00C44B05" w:rsidP="00C44B05">
      <w:pPr>
        <w:rPr>
          <w:lang w:val="en-US"/>
        </w:rPr>
      </w:pPr>
    </w:p>
    <w:p w14:paraId="543703AC" w14:textId="37419825" w:rsidR="00C44B05" w:rsidRPr="00C44B05" w:rsidRDefault="00C44B05" w:rsidP="00C44B05">
      <w:pPr>
        <w:rPr>
          <w:lang w:val="en-US"/>
        </w:rPr>
      </w:pPr>
      <w:r w:rsidRPr="00C44B05">
        <w:rPr>
          <w:lang w:val="en-US"/>
        </w:rPr>
        <w:t>Model Used</w:t>
      </w:r>
      <w:r w:rsidR="0030455F">
        <w:rPr>
          <w:lang w:val="en-US"/>
        </w:rPr>
        <w:t xml:space="preserve">: </w:t>
      </w:r>
      <w:r w:rsidRPr="00C44B05">
        <w:rPr>
          <w:lang w:val="en-US"/>
        </w:rPr>
        <w:t>Stable Diffusion v1.5</w:t>
      </w:r>
    </w:p>
    <w:p w14:paraId="593F7860" w14:textId="015B35FA" w:rsidR="00C44B05" w:rsidRPr="00C44B05" w:rsidRDefault="00C44B05" w:rsidP="00C44B05">
      <w:pPr>
        <w:rPr>
          <w:lang w:val="en-US"/>
        </w:rPr>
      </w:pPr>
      <w:r w:rsidRPr="00C44B05">
        <w:rPr>
          <w:lang w:val="en-US"/>
        </w:rPr>
        <w:t>Checkpoint:</w:t>
      </w:r>
      <w:r w:rsidR="0030455F">
        <w:rPr>
          <w:lang w:val="en-US"/>
        </w:rPr>
        <w:t xml:space="preserve"> </w:t>
      </w:r>
      <w:r w:rsidRPr="00C44B05">
        <w:rPr>
          <w:lang w:val="en-US"/>
        </w:rPr>
        <w:t>v1-5-pruned-emaonly.safetensors</w:t>
      </w:r>
    </w:p>
    <w:p w14:paraId="72F9D190" w14:textId="77777777" w:rsidR="00C44B05" w:rsidRPr="00C44B05" w:rsidRDefault="00C44B05" w:rsidP="00C44B05">
      <w:pPr>
        <w:rPr>
          <w:lang w:val="en-US"/>
        </w:rPr>
      </w:pPr>
    </w:p>
    <w:p w14:paraId="1F8D32BC" w14:textId="64FA3FE2" w:rsidR="00C44B05" w:rsidRPr="00C44B05" w:rsidRDefault="00C44B05" w:rsidP="00C44B05">
      <w:pPr>
        <w:rPr>
          <w:lang w:val="en-US"/>
        </w:rPr>
      </w:pPr>
      <w:r w:rsidRPr="00C44B05">
        <w:rPr>
          <w:lang w:val="en-US"/>
        </w:rPr>
        <w:t>Model Type:</w:t>
      </w:r>
      <w:r w:rsidR="0030455F">
        <w:rPr>
          <w:lang w:val="en-US"/>
        </w:rPr>
        <w:t xml:space="preserve"> </w:t>
      </w:r>
      <w:r w:rsidRPr="00C44B05">
        <w:rPr>
          <w:lang w:val="en-US"/>
        </w:rPr>
        <w:t>Latent Diffusion Model</w:t>
      </w:r>
    </w:p>
    <w:p w14:paraId="06E0237A" w14:textId="77777777" w:rsidR="00C44B05" w:rsidRPr="00C44B05" w:rsidRDefault="00C44B05" w:rsidP="00C44B05">
      <w:pPr>
        <w:rPr>
          <w:lang w:val="en-US"/>
        </w:rPr>
      </w:pPr>
    </w:p>
    <w:p w14:paraId="41A19204" w14:textId="77A1DB12" w:rsidR="00C44B05" w:rsidRPr="00C44B05" w:rsidRDefault="00C44B05" w:rsidP="00C44B05">
      <w:pPr>
        <w:rPr>
          <w:lang w:val="en-US"/>
        </w:rPr>
      </w:pPr>
      <w:r w:rsidRPr="00C44B05">
        <w:rPr>
          <w:lang w:val="en-US"/>
        </w:rPr>
        <w:t>Model Source:</w:t>
      </w:r>
      <w:r w:rsidR="0030455F">
        <w:rPr>
          <w:lang w:val="en-US"/>
        </w:rPr>
        <w:t xml:space="preserve"> </w:t>
      </w:r>
      <w:r w:rsidRPr="00C44B05">
        <w:rPr>
          <w:lang w:val="en-US"/>
        </w:rPr>
        <w:t>https://huggingface.co/runwayml/stable-diffusion-v1-5</w:t>
      </w:r>
    </w:p>
    <w:p w14:paraId="6E6B82E9" w14:textId="77777777" w:rsidR="00C44B05" w:rsidRPr="00C44B05" w:rsidRDefault="00C44B05" w:rsidP="00C44B05">
      <w:pPr>
        <w:rPr>
          <w:lang w:val="en-US"/>
        </w:rPr>
      </w:pPr>
    </w:p>
    <w:p w14:paraId="741DF19F" w14:textId="6CA9A0C4" w:rsidR="00C44B05" w:rsidRPr="00C44B05" w:rsidRDefault="00C44B05" w:rsidP="00C44B05">
      <w:pPr>
        <w:rPr>
          <w:lang w:val="en-US"/>
        </w:rPr>
      </w:pPr>
      <w:r w:rsidRPr="00C44B05">
        <w:rPr>
          <w:lang w:val="en-US"/>
        </w:rPr>
        <w:t xml:space="preserve"> LoRAs, Adapters, and Extensions</w:t>
      </w:r>
      <w:r w:rsidR="0030455F">
        <w:rPr>
          <w:lang w:val="en-US"/>
        </w:rPr>
        <w:t xml:space="preserve">: </w:t>
      </w:r>
      <w:r w:rsidRPr="00C44B05">
        <w:rPr>
          <w:lang w:val="en-US"/>
        </w:rPr>
        <w:t>No LoRAs, adapters, ControlNet modules, or additional extensions were used during image generation.</w:t>
      </w:r>
    </w:p>
    <w:p w14:paraId="019577B1" w14:textId="77777777" w:rsidR="00E2428F" w:rsidRDefault="00E2428F" w:rsidP="00C44B05">
      <w:pPr>
        <w:rPr>
          <w:lang w:val="en-US"/>
        </w:rPr>
      </w:pPr>
    </w:p>
    <w:p w14:paraId="333308C5" w14:textId="7C5A7DFA" w:rsidR="00C44B05" w:rsidRPr="00C44B05" w:rsidRDefault="00FD2BF0" w:rsidP="00FD2BF0">
      <w:pPr>
        <w:pStyle w:val="2"/>
        <w:rPr>
          <w:lang w:val="en-US"/>
        </w:rPr>
      </w:pPr>
      <w:r>
        <w:rPr>
          <w:lang w:val="en-US"/>
        </w:rPr>
        <w:lastRenderedPageBreak/>
        <w:t>5</w:t>
      </w:r>
      <w:r w:rsidR="00C44B05" w:rsidRPr="00C44B05">
        <w:rPr>
          <w:lang w:val="en-US"/>
        </w:rPr>
        <w:t>. Generation Parameters</w:t>
      </w:r>
    </w:p>
    <w:p w14:paraId="47E44010" w14:textId="77777777" w:rsidR="00C44B05" w:rsidRPr="00C44B05" w:rsidRDefault="00C44B05" w:rsidP="00C44B05">
      <w:pPr>
        <w:rPr>
          <w:lang w:val="en-US"/>
        </w:rPr>
      </w:pPr>
    </w:p>
    <w:p w14:paraId="1A7A7F21" w14:textId="42895F69" w:rsidR="00C44B05" w:rsidRDefault="00C44B05" w:rsidP="00C44B05">
      <w:pPr>
        <w:rPr>
          <w:lang w:val="en-US"/>
        </w:rPr>
      </w:pPr>
      <w:r w:rsidRPr="00C44B05">
        <w:rPr>
          <w:lang w:val="en-US"/>
        </w:rPr>
        <w:t>The following generation parameters were used:</w:t>
      </w:r>
    </w:p>
    <w:tbl>
      <w:tblPr>
        <w:tblStyle w:val="a5"/>
        <w:tblW w:w="0" w:type="auto"/>
        <w:tblLook w:val="04A0" w:firstRow="1" w:lastRow="0" w:firstColumn="1" w:lastColumn="0" w:noHBand="0" w:noVBand="1"/>
      </w:tblPr>
      <w:tblGrid>
        <w:gridCol w:w="4672"/>
        <w:gridCol w:w="4673"/>
      </w:tblGrid>
      <w:tr w:rsidR="0030455F" w14:paraId="04897D89" w14:textId="77777777" w:rsidTr="0030455F">
        <w:tc>
          <w:tcPr>
            <w:tcW w:w="4672" w:type="dxa"/>
          </w:tcPr>
          <w:p w14:paraId="5A1A8F06" w14:textId="7E99D6A3" w:rsidR="0030455F" w:rsidRDefault="0030455F" w:rsidP="00C44B05">
            <w:pPr>
              <w:rPr>
                <w:lang w:val="en-US"/>
              </w:rPr>
            </w:pPr>
            <w:r>
              <w:rPr>
                <w:lang w:val="en-US"/>
              </w:rPr>
              <w:t>Parameter</w:t>
            </w:r>
          </w:p>
        </w:tc>
        <w:tc>
          <w:tcPr>
            <w:tcW w:w="4673" w:type="dxa"/>
          </w:tcPr>
          <w:p w14:paraId="47EDB019" w14:textId="11C262B2" w:rsidR="0030455F" w:rsidRDefault="0030455F" w:rsidP="00C44B05">
            <w:pPr>
              <w:rPr>
                <w:lang w:val="en-US"/>
              </w:rPr>
            </w:pPr>
            <w:r>
              <w:rPr>
                <w:lang w:val="en-US"/>
              </w:rPr>
              <w:t>Value</w:t>
            </w:r>
          </w:p>
        </w:tc>
      </w:tr>
      <w:tr w:rsidR="0030455F" w14:paraId="5509A963" w14:textId="77777777" w:rsidTr="0030455F">
        <w:tc>
          <w:tcPr>
            <w:tcW w:w="4672" w:type="dxa"/>
          </w:tcPr>
          <w:p w14:paraId="29A1AB11" w14:textId="1B4D7494" w:rsidR="0030455F" w:rsidRDefault="0030455F" w:rsidP="00C44B05">
            <w:pPr>
              <w:rPr>
                <w:lang w:val="en-US"/>
              </w:rPr>
            </w:pPr>
            <w:r>
              <w:rPr>
                <w:lang w:val="en-US"/>
              </w:rPr>
              <w:t>Sampler</w:t>
            </w:r>
          </w:p>
        </w:tc>
        <w:tc>
          <w:tcPr>
            <w:tcW w:w="4673" w:type="dxa"/>
          </w:tcPr>
          <w:p w14:paraId="3A2C6ACA" w14:textId="7D85A03B" w:rsidR="0030455F" w:rsidRDefault="0030455F" w:rsidP="00C44B05">
            <w:pPr>
              <w:rPr>
                <w:lang w:val="en-US"/>
              </w:rPr>
            </w:pPr>
            <w:r>
              <w:rPr>
                <w:lang w:val="en-US"/>
              </w:rPr>
              <w:t>Euler</w:t>
            </w:r>
          </w:p>
        </w:tc>
      </w:tr>
      <w:tr w:rsidR="0030455F" w14:paraId="7ACB0FF6" w14:textId="77777777" w:rsidTr="0030455F">
        <w:tc>
          <w:tcPr>
            <w:tcW w:w="4672" w:type="dxa"/>
          </w:tcPr>
          <w:p w14:paraId="6EB42B48" w14:textId="4DD25C3B" w:rsidR="0030455F" w:rsidRDefault="0030455F" w:rsidP="00C44B05">
            <w:pPr>
              <w:rPr>
                <w:lang w:val="en-US"/>
              </w:rPr>
            </w:pPr>
            <w:r>
              <w:rPr>
                <w:lang w:val="en-US"/>
              </w:rPr>
              <w:t>Steps</w:t>
            </w:r>
          </w:p>
        </w:tc>
        <w:tc>
          <w:tcPr>
            <w:tcW w:w="4673" w:type="dxa"/>
          </w:tcPr>
          <w:p w14:paraId="10ED4DB7" w14:textId="393A76BC" w:rsidR="0030455F" w:rsidRDefault="0030455F" w:rsidP="00C44B05">
            <w:pPr>
              <w:rPr>
                <w:lang w:val="en-US"/>
              </w:rPr>
            </w:pPr>
            <w:r>
              <w:rPr>
                <w:lang w:val="en-US"/>
              </w:rPr>
              <w:t>20</w:t>
            </w:r>
          </w:p>
        </w:tc>
      </w:tr>
      <w:tr w:rsidR="0030455F" w14:paraId="69D347CB" w14:textId="77777777" w:rsidTr="0030455F">
        <w:tc>
          <w:tcPr>
            <w:tcW w:w="4672" w:type="dxa"/>
          </w:tcPr>
          <w:p w14:paraId="5B305032" w14:textId="67F76B44" w:rsidR="0030455F" w:rsidRDefault="0030455F" w:rsidP="00C44B05">
            <w:pPr>
              <w:rPr>
                <w:lang w:val="en-US"/>
              </w:rPr>
            </w:pPr>
            <w:r>
              <w:rPr>
                <w:lang w:val="en-US"/>
              </w:rPr>
              <w:t>CFG Scale</w:t>
            </w:r>
          </w:p>
        </w:tc>
        <w:tc>
          <w:tcPr>
            <w:tcW w:w="4673" w:type="dxa"/>
          </w:tcPr>
          <w:p w14:paraId="67816381" w14:textId="19DAF3F6" w:rsidR="0030455F" w:rsidRDefault="0030455F" w:rsidP="00C44B05">
            <w:pPr>
              <w:rPr>
                <w:lang w:val="en-US"/>
              </w:rPr>
            </w:pPr>
            <w:r>
              <w:rPr>
                <w:lang w:val="en-US"/>
              </w:rPr>
              <w:t>7</w:t>
            </w:r>
          </w:p>
        </w:tc>
      </w:tr>
      <w:tr w:rsidR="0030455F" w14:paraId="3CC02460" w14:textId="77777777" w:rsidTr="0030455F">
        <w:tc>
          <w:tcPr>
            <w:tcW w:w="4672" w:type="dxa"/>
          </w:tcPr>
          <w:p w14:paraId="69762138" w14:textId="01CBC399" w:rsidR="0030455F" w:rsidRDefault="0030455F" w:rsidP="00C44B05">
            <w:pPr>
              <w:rPr>
                <w:lang w:val="en-US"/>
              </w:rPr>
            </w:pPr>
            <w:r>
              <w:rPr>
                <w:lang w:val="en-US"/>
              </w:rPr>
              <w:t>Batch Size</w:t>
            </w:r>
          </w:p>
        </w:tc>
        <w:tc>
          <w:tcPr>
            <w:tcW w:w="4673" w:type="dxa"/>
          </w:tcPr>
          <w:p w14:paraId="73E53F73" w14:textId="011B6CBF" w:rsidR="0030455F" w:rsidRDefault="0030455F" w:rsidP="00C44B05">
            <w:pPr>
              <w:rPr>
                <w:lang w:val="en-US"/>
              </w:rPr>
            </w:pPr>
            <w:r>
              <w:rPr>
                <w:lang w:val="en-US"/>
              </w:rPr>
              <w:t>1</w:t>
            </w:r>
          </w:p>
        </w:tc>
      </w:tr>
      <w:tr w:rsidR="0030455F" w14:paraId="46BFE6FE" w14:textId="77777777" w:rsidTr="0030455F">
        <w:tc>
          <w:tcPr>
            <w:tcW w:w="4672" w:type="dxa"/>
          </w:tcPr>
          <w:p w14:paraId="32404B9F" w14:textId="5363DAE7" w:rsidR="0030455F" w:rsidRDefault="0030455F" w:rsidP="00C44B05">
            <w:pPr>
              <w:rPr>
                <w:lang w:val="en-US"/>
              </w:rPr>
            </w:pPr>
            <w:r>
              <w:rPr>
                <w:lang w:val="en-US"/>
              </w:rPr>
              <w:t>Seed</w:t>
            </w:r>
          </w:p>
        </w:tc>
        <w:tc>
          <w:tcPr>
            <w:tcW w:w="4673" w:type="dxa"/>
          </w:tcPr>
          <w:p w14:paraId="67A1D6F2" w14:textId="45EE06C8" w:rsidR="0030455F" w:rsidRDefault="0030455F" w:rsidP="00C44B05">
            <w:pPr>
              <w:rPr>
                <w:lang w:val="en-US"/>
              </w:rPr>
            </w:pPr>
            <w:r>
              <w:rPr>
                <w:lang w:val="en-US"/>
              </w:rPr>
              <w:t>Random</w:t>
            </w:r>
          </w:p>
        </w:tc>
      </w:tr>
      <w:tr w:rsidR="0030455F" w14:paraId="36654CC9" w14:textId="77777777" w:rsidTr="0030455F">
        <w:tc>
          <w:tcPr>
            <w:tcW w:w="4672" w:type="dxa"/>
          </w:tcPr>
          <w:p w14:paraId="4B0D7963" w14:textId="168A3CDB" w:rsidR="0030455F" w:rsidRDefault="0030455F" w:rsidP="00C44B05">
            <w:pPr>
              <w:rPr>
                <w:lang w:val="en-US"/>
              </w:rPr>
            </w:pPr>
            <w:r>
              <w:rPr>
                <w:lang w:val="en-US"/>
              </w:rPr>
              <w:t xml:space="preserve">Model </w:t>
            </w:r>
          </w:p>
        </w:tc>
        <w:tc>
          <w:tcPr>
            <w:tcW w:w="4673" w:type="dxa"/>
          </w:tcPr>
          <w:p w14:paraId="5EF6A002" w14:textId="68334835" w:rsidR="0030455F" w:rsidRDefault="0030455F" w:rsidP="00C44B05">
            <w:pPr>
              <w:rPr>
                <w:lang w:val="en-US"/>
              </w:rPr>
            </w:pPr>
            <w:r>
              <w:rPr>
                <w:lang w:val="en-US"/>
              </w:rPr>
              <w:t>Stable Diffusion v1.5</w:t>
            </w:r>
          </w:p>
        </w:tc>
      </w:tr>
    </w:tbl>
    <w:p w14:paraId="70D4320C" w14:textId="77777777" w:rsidR="0030455F" w:rsidRPr="00C44B05" w:rsidRDefault="0030455F" w:rsidP="00C44B05">
      <w:pPr>
        <w:rPr>
          <w:lang w:val="en-US"/>
        </w:rPr>
      </w:pPr>
    </w:p>
    <w:p w14:paraId="686BDC3E" w14:textId="77777777" w:rsidR="00C44B05" w:rsidRPr="00C44B05" w:rsidRDefault="00C44B05" w:rsidP="00C44B05">
      <w:pPr>
        <w:rPr>
          <w:lang w:val="en-US"/>
        </w:rPr>
      </w:pPr>
    </w:p>
    <w:p w14:paraId="0CB00293" w14:textId="77777777" w:rsidR="00C44B05" w:rsidRPr="00C44B05" w:rsidRDefault="00C44B05" w:rsidP="00C44B05">
      <w:pPr>
        <w:rPr>
          <w:lang w:val="en-US"/>
        </w:rPr>
      </w:pPr>
    </w:p>
    <w:p w14:paraId="136BCA6F" w14:textId="58C5C58B" w:rsidR="00C44B05" w:rsidRPr="00C44B05" w:rsidRDefault="00C44B05" w:rsidP="00C44B05">
      <w:pPr>
        <w:rPr>
          <w:lang w:val="en-US"/>
        </w:rPr>
      </w:pPr>
      <w:r w:rsidRPr="00C44B05">
        <w:rPr>
          <w:lang w:val="en-US"/>
        </w:rPr>
        <w:t>Book Cover Resolution:</w:t>
      </w:r>
      <w:r w:rsidR="0030455F">
        <w:rPr>
          <w:lang w:val="en-US"/>
        </w:rPr>
        <w:t xml:space="preserve"> </w:t>
      </w:r>
      <w:r w:rsidRPr="00C44B05">
        <w:rPr>
          <w:lang w:val="en-US"/>
        </w:rPr>
        <w:t>512 × 768</w:t>
      </w:r>
    </w:p>
    <w:p w14:paraId="2941B627" w14:textId="77777777" w:rsidR="00C44B05" w:rsidRPr="00C44B05" w:rsidRDefault="00C44B05" w:rsidP="00C44B05">
      <w:pPr>
        <w:rPr>
          <w:lang w:val="en-US"/>
        </w:rPr>
      </w:pPr>
    </w:p>
    <w:p w14:paraId="4D761625" w14:textId="2CAAE84E" w:rsidR="00C44B05" w:rsidRPr="00C44B05" w:rsidRDefault="00C44B05" w:rsidP="00C44B05">
      <w:pPr>
        <w:rPr>
          <w:lang w:val="en-US"/>
        </w:rPr>
      </w:pPr>
      <w:r w:rsidRPr="00C44B05">
        <w:rPr>
          <w:lang w:val="en-US"/>
        </w:rPr>
        <w:t>DVD Cover Resolution:</w:t>
      </w:r>
      <w:r w:rsidR="0030455F">
        <w:rPr>
          <w:lang w:val="en-US"/>
        </w:rPr>
        <w:t xml:space="preserve"> </w:t>
      </w:r>
      <w:r w:rsidRPr="00C44B05">
        <w:rPr>
          <w:lang w:val="en-US"/>
        </w:rPr>
        <w:t>768 × 1024</w:t>
      </w:r>
    </w:p>
    <w:p w14:paraId="463C55F1" w14:textId="77777777" w:rsidR="00C44B05" w:rsidRPr="00C44B05" w:rsidRDefault="00C44B05" w:rsidP="00C44B05">
      <w:pPr>
        <w:rPr>
          <w:lang w:val="en-US"/>
        </w:rPr>
      </w:pPr>
    </w:p>
    <w:p w14:paraId="4C33A7EA" w14:textId="52F84E6C" w:rsidR="00C44B05" w:rsidRPr="00C44B05" w:rsidRDefault="00C44B05" w:rsidP="00C44B05">
      <w:pPr>
        <w:rPr>
          <w:lang w:val="en-US"/>
        </w:rPr>
      </w:pPr>
      <w:r w:rsidRPr="00C44B05">
        <w:rPr>
          <w:lang w:val="en-US"/>
        </w:rPr>
        <w:t>Album/Vinyl Cover Resolution</w:t>
      </w:r>
      <w:r w:rsidR="0030455F">
        <w:rPr>
          <w:lang w:val="en-US"/>
        </w:rPr>
        <w:t xml:space="preserve">: </w:t>
      </w:r>
      <w:r w:rsidRPr="00C44B05">
        <w:rPr>
          <w:lang w:val="en-US"/>
        </w:rPr>
        <w:t>768 × 768</w:t>
      </w:r>
    </w:p>
    <w:p w14:paraId="74BD94CC" w14:textId="77777777" w:rsidR="00C44B05" w:rsidRPr="00C44B05" w:rsidRDefault="00C44B05" w:rsidP="00C44B05">
      <w:pPr>
        <w:rPr>
          <w:lang w:val="en-US"/>
        </w:rPr>
      </w:pPr>
    </w:p>
    <w:p w14:paraId="3AA14E00" w14:textId="0ED0A9B0" w:rsidR="00C44B05" w:rsidRPr="00C44B05" w:rsidRDefault="00C44B05" w:rsidP="00FD2BF0">
      <w:pPr>
        <w:rPr>
          <w:lang w:val="en-US"/>
        </w:rPr>
      </w:pPr>
      <w:r w:rsidRPr="00C44B05">
        <w:rPr>
          <w:lang w:val="en-US"/>
        </w:rPr>
        <w:t xml:space="preserve"> </w:t>
      </w:r>
      <w:r w:rsidR="00FD2BF0" w:rsidRPr="00FD2BF0">
        <w:rPr>
          <w:lang w:val="en-US"/>
        </w:rPr>
        <w:drawing>
          <wp:inline distT="0" distB="0" distL="0" distR="0" wp14:anchorId="760A9016" wp14:editId="0E46A351">
            <wp:extent cx="3296110" cy="297221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96110" cy="2972215"/>
                    </a:xfrm>
                    <a:prstGeom prst="rect">
                      <a:avLst/>
                    </a:prstGeom>
                  </pic:spPr>
                </pic:pic>
              </a:graphicData>
            </a:graphic>
          </wp:inline>
        </w:drawing>
      </w:r>
    </w:p>
    <w:p w14:paraId="033E4C0F" w14:textId="77777777" w:rsidR="00C44B05" w:rsidRPr="00C44B05" w:rsidRDefault="00C44B05" w:rsidP="00C44B05">
      <w:pPr>
        <w:rPr>
          <w:lang w:val="en-US"/>
        </w:rPr>
      </w:pPr>
    </w:p>
    <w:p w14:paraId="07F89AB1" w14:textId="2B1ABDB1" w:rsidR="00C44B05" w:rsidRPr="00C44B05" w:rsidRDefault="00FD2BF0" w:rsidP="00FD2BF0">
      <w:pPr>
        <w:pStyle w:val="2"/>
        <w:rPr>
          <w:lang w:val="en-US"/>
        </w:rPr>
      </w:pPr>
      <w:r>
        <w:rPr>
          <w:lang w:val="en-US"/>
        </w:rPr>
        <w:t>6</w:t>
      </w:r>
      <w:r w:rsidR="00C44B05" w:rsidRPr="00C44B05">
        <w:rPr>
          <w:lang w:val="en-US"/>
        </w:rPr>
        <w:t>. Resources Used</w:t>
      </w:r>
    </w:p>
    <w:p w14:paraId="67533777" w14:textId="77777777" w:rsidR="00C44B05" w:rsidRPr="00C44B05" w:rsidRDefault="00C44B05" w:rsidP="00C44B05">
      <w:pPr>
        <w:rPr>
          <w:lang w:val="en-US"/>
        </w:rPr>
      </w:pPr>
    </w:p>
    <w:p w14:paraId="7AFB973D" w14:textId="739ED274" w:rsidR="00C44B05" w:rsidRPr="00C44B05" w:rsidRDefault="00C44B05" w:rsidP="00C44B05">
      <w:pPr>
        <w:rPr>
          <w:lang w:val="en-US"/>
        </w:rPr>
      </w:pPr>
      <w:r w:rsidRPr="00C44B05">
        <w:rPr>
          <w:lang w:val="en-US"/>
        </w:rPr>
        <w:t>Software</w:t>
      </w:r>
      <w:r w:rsidR="00FD2BF0">
        <w:rPr>
          <w:lang w:val="en-US"/>
        </w:rPr>
        <w:t xml:space="preserve">: </w:t>
      </w:r>
      <w:r w:rsidRPr="00C44B05">
        <w:rPr>
          <w:lang w:val="en-US"/>
        </w:rPr>
        <w:t>ComfyUI (Local Installation)</w:t>
      </w:r>
    </w:p>
    <w:p w14:paraId="20E5F314" w14:textId="77777777" w:rsidR="00C44B05" w:rsidRPr="00C44B05" w:rsidRDefault="00C44B05" w:rsidP="00C44B05">
      <w:pPr>
        <w:rPr>
          <w:lang w:val="en-US"/>
        </w:rPr>
      </w:pPr>
      <w:r w:rsidRPr="00C44B05">
        <w:rPr>
          <w:lang w:val="en-US"/>
        </w:rPr>
        <w:t>Python Embedded Runtime</w:t>
      </w:r>
    </w:p>
    <w:p w14:paraId="2A3BBFB2" w14:textId="77777777" w:rsidR="00C44B05" w:rsidRPr="00C44B05" w:rsidRDefault="00C44B05" w:rsidP="00C44B05">
      <w:pPr>
        <w:rPr>
          <w:lang w:val="en-US"/>
        </w:rPr>
      </w:pPr>
      <w:r w:rsidRPr="00C44B05">
        <w:rPr>
          <w:lang w:val="en-US"/>
        </w:rPr>
        <w:t>Stable Diffusion v1.5</w:t>
      </w:r>
    </w:p>
    <w:p w14:paraId="5135E90E" w14:textId="77777777" w:rsidR="00C44B05" w:rsidRPr="00C44B05" w:rsidRDefault="00C44B05" w:rsidP="00C44B05">
      <w:pPr>
        <w:rPr>
          <w:lang w:val="en-US"/>
        </w:rPr>
      </w:pPr>
    </w:p>
    <w:p w14:paraId="7830B1E6" w14:textId="2EFC9B56" w:rsidR="00C44B05" w:rsidRPr="00C44B05" w:rsidRDefault="00C44B05" w:rsidP="00C44B05">
      <w:pPr>
        <w:rPr>
          <w:lang w:val="en-US"/>
        </w:rPr>
      </w:pPr>
      <w:r w:rsidRPr="00C44B05">
        <w:rPr>
          <w:lang w:val="en-US"/>
        </w:rPr>
        <w:t>Hardware</w:t>
      </w:r>
    </w:p>
    <w:p w14:paraId="2A35CDDC" w14:textId="679E3B4A" w:rsidR="00C44B05" w:rsidRPr="00C44B05" w:rsidRDefault="00C44B05" w:rsidP="00C44B05">
      <w:pPr>
        <w:rPr>
          <w:lang w:val="en-US"/>
        </w:rPr>
      </w:pPr>
      <w:r w:rsidRPr="00C44B05">
        <w:rPr>
          <w:lang w:val="en-US"/>
        </w:rPr>
        <w:t>Operating System:</w:t>
      </w:r>
      <w:r w:rsidR="00FD2BF0">
        <w:rPr>
          <w:lang w:val="en-US"/>
        </w:rPr>
        <w:t xml:space="preserve"> </w:t>
      </w:r>
      <w:r w:rsidRPr="00C44B05">
        <w:rPr>
          <w:lang w:val="en-US"/>
        </w:rPr>
        <w:t>Windows 11</w:t>
      </w:r>
    </w:p>
    <w:p w14:paraId="6084E060" w14:textId="14D8F9C8" w:rsidR="00C44B05" w:rsidRPr="00C44B05" w:rsidRDefault="00C44B05" w:rsidP="00C44B05">
      <w:pPr>
        <w:rPr>
          <w:lang w:val="en-US"/>
        </w:rPr>
      </w:pPr>
      <w:r w:rsidRPr="00C44B05">
        <w:rPr>
          <w:lang w:val="en-US"/>
        </w:rPr>
        <w:t>GPU:</w:t>
      </w:r>
      <w:r w:rsidR="00FD2BF0">
        <w:rPr>
          <w:lang w:val="en-US"/>
        </w:rPr>
        <w:t xml:space="preserve"> </w:t>
      </w:r>
      <w:r w:rsidRPr="00C44B05">
        <w:rPr>
          <w:lang w:val="en-US"/>
        </w:rPr>
        <w:t>NVIDIA GeForce RTX 3050 4GB</w:t>
      </w:r>
    </w:p>
    <w:p w14:paraId="1646639F" w14:textId="33EFF157" w:rsidR="00C44B05" w:rsidRPr="00FD2BF0" w:rsidRDefault="00C44B05" w:rsidP="00C44B05">
      <w:pPr>
        <w:rPr>
          <w:lang w:val="en-US"/>
        </w:rPr>
      </w:pPr>
      <w:r w:rsidRPr="00C44B05">
        <w:rPr>
          <w:lang w:val="en-US"/>
        </w:rPr>
        <w:t>CPU:</w:t>
      </w:r>
      <w:r w:rsidR="00FD2BF0">
        <w:rPr>
          <w:lang w:val="en-US"/>
        </w:rPr>
        <w:t xml:space="preserve"> </w:t>
      </w:r>
      <w:r w:rsidR="00FD2BF0" w:rsidRPr="00FD2BF0">
        <w:rPr>
          <w:lang w:val="en-US"/>
        </w:rPr>
        <w:t xml:space="preserve">Intel Core </w:t>
      </w:r>
      <w:r w:rsidR="00FD2BF0">
        <w:rPr>
          <w:lang w:val="en-US"/>
        </w:rPr>
        <w:t>i7</w:t>
      </w:r>
    </w:p>
    <w:p w14:paraId="3449C35D" w14:textId="6C74F1C0" w:rsidR="00C44B05" w:rsidRPr="00C44B05" w:rsidRDefault="00C44B05" w:rsidP="00C44B05">
      <w:pPr>
        <w:rPr>
          <w:lang w:val="en-US"/>
        </w:rPr>
      </w:pPr>
      <w:r w:rsidRPr="00C44B05">
        <w:rPr>
          <w:lang w:val="en-US"/>
        </w:rPr>
        <w:t>RAM:</w:t>
      </w:r>
      <w:r w:rsidR="00FD2BF0">
        <w:rPr>
          <w:lang w:val="en-US"/>
        </w:rPr>
        <w:t xml:space="preserve"> 16 GB</w:t>
      </w:r>
    </w:p>
    <w:p w14:paraId="6DB68A5F" w14:textId="1BB46BBB" w:rsidR="00C44B05" w:rsidRPr="00C44B05" w:rsidRDefault="00C44B05" w:rsidP="00C44B05">
      <w:pPr>
        <w:rPr>
          <w:lang w:val="en-US"/>
        </w:rPr>
      </w:pPr>
      <w:r w:rsidRPr="00C44B05">
        <w:rPr>
          <w:lang w:val="en-US"/>
        </w:rPr>
        <w:t>Execution Environment:</w:t>
      </w:r>
    </w:p>
    <w:p w14:paraId="0EE7574D" w14:textId="77777777" w:rsidR="00C44B05" w:rsidRPr="00C44B05" w:rsidRDefault="00C44B05" w:rsidP="00C44B05">
      <w:pPr>
        <w:rPr>
          <w:lang w:val="en-US"/>
        </w:rPr>
      </w:pPr>
      <w:r w:rsidRPr="00C44B05">
        <w:rPr>
          <w:lang w:val="en-US"/>
        </w:rPr>
        <w:t>Localhost (Self-Hosted)</w:t>
      </w:r>
    </w:p>
    <w:p w14:paraId="5C0CD0F4" w14:textId="77777777" w:rsidR="00C44B05" w:rsidRPr="00C44B05" w:rsidRDefault="00C44B05" w:rsidP="00C44B05">
      <w:pPr>
        <w:rPr>
          <w:lang w:val="en-US"/>
        </w:rPr>
      </w:pPr>
    </w:p>
    <w:p w14:paraId="6AF6088E" w14:textId="05A2A170" w:rsidR="00C44B05" w:rsidRPr="00C44B05" w:rsidRDefault="00C44B05" w:rsidP="00C44B05">
      <w:pPr>
        <w:rPr>
          <w:lang w:val="en-US"/>
        </w:rPr>
      </w:pPr>
      <w:r w:rsidRPr="00C44B05">
        <w:rPr>
          <w:lang w:val="en-US"/>
        </w:rPr>
        <w:t>8. Results and Discussion</w:t>
      </w:r>
    </w:p>
    <w:p w14:paraId="1FE1DC4F" w14:textId="6F576D9A" w:rsidR="00C44B05" w:rsidRPr="00C44B05" w:rsidRDefault="00C44B05" w:rsidP="00C44B05">
      <w:pPr>
        <w:rPr>
          <w:lang w:val="en-US"/>
        </w:rPr>
      </w:pPr>
      <w:r w:rsidRPr="00C44B05">
        <w:rPr>
          <w:lang w:val="en-US"/>
        </w:rPr>
        <w:t>The generated covers successfully demonstrated the ability of generative AI models to create alternative interpretations of existing media covers. Stable Diffusion v1.5 produced visually appealing results while maintaining thematic consistency with the selected original media works.</w:t>
      </w:r>
    </w:p>
    <w:p w14:paraId="36CD96D8" w14:textId="0814AC41" w:rsidR="00C44B05" w:rsidRDefault="00C44B05" w:rsidP="00C44B05">
      <w:pPr>
        <w:rPr>
          <w:lang w:val="en-US"/>
        </w:rPr>
      </w:pPr>
      <w:r w:rsidRPr="00C44B05">
        <w:rPr>
          <w:lang w:val="en-US"/>
        </w:rPr>
        <w:t>The inclusion of professional typography space in the prompts allowed the generated designs to resemble realistic commercial packaging. The local ComfyUI deployment satisfied the requirement of using a self-hosted image generation solution.</w:t>
      </w:r>
    </w:p>
    <w:p w14:paraId="1C20DE1B" w14:textId="77777777" w:rsidR="00FD2BF0" w:rsidRPr="00C44B05" w:rsidRDefault="00FD2BF0" w:rsidP="00C44B05">
      <w:pPr>
        <w:rPr>
          <w:lang w:val="en-US"/>
        </w:rPr>
      </w:pPr>
    </w:p>
    <w:p w14:paraId="0A1B5BE0" w14:textId="33F576E5" w:rsidR="00C44B05" w:rsidRPr="00C44B05" w:rsidRDefault="00C44B05" w:rsidP="00C44B05">
      <w:pPr>
        <w:rPr>
          <w:lang w:val="en-US"/>
        </w:rPr>
      </w:pPr>
      <w:r w:rsidRPr="00C44B05">
        <w:rPr>
          <w:lang w:val="en-US"/>
        </w:rPr>
        <w:t>Conclusion</w:t>
      </w:r>
    </w:p>
    <w:p w14:paraId="4E71C3F9" w14:textId="56A065FB" w:rsidR="00A34230" w:rsidRPr="00C44B05" w:rsidRDefault="00C44B05" w:rsidP="00C44B05">
      <w:pPr>
        <w:rPr>
          <w:lang w:val="en-US"/>
        </w:rPr>
      </w:pPr>
      <w:r w:rsidRPr="00C44B05">
        <w:rPr>
          <w:lang w:val="en-US"/>
        </w:rPr>
        <w:t>This project demonstrated the use of a self-hosted generative AI workflow for media cover redesign. ComfyUI and Stable Diffusion v1.5 were successfully used to generate alternative book, DVD, and album cover designs. The generated outputs fulfilled the project requirements while providing insight into modern diffusion-based image generation pipelines.</w:t>
      </w:r>
    </w:p>
    <w:sectPr w:rsidR="00A34230" w:rsidRPr="00C44B0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B05"/>
    <w:rsid w:val="0030455F"/>
    <w:rsid w:val="00A34230"/>
    <w:rsid w:val="00C44B05"/>
    <w:rsid w:val="00E2428F"/>
    <w:rsid w:val="00EE237F"/>
    <w:rsid w:val="00FD2B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428A4"/>
  <w15:chartTrackingRefBased/>
  <w15:docId w15:val="{2E6CE5B1-668F-494C-89CC-0AD27EBAE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44B0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C44B0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C44B0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44B05"/>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C44B05"/>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C44B05"/>
    <w:rPr>
      <w:rFonts w:asciiTheme="majorHAnsi" w:eastAsiaTheme="majorEastAsia" w:hAnsiTheme="majorHAnsi" w:cstheme="majorBidi"/>
      <w:color w:val="2F5496" w:themeColor="accent1" w:themeShade="BF"/>
      <w:sz w:val="26"/>
      <w:szCs w:val="26"/>
    </w:rPr>
  </w:style>
  <w:style w:type="table" w:styleId="a5">
    <w:name w:val="Table Grid"/>
    <w:basedOn w:val="a1"/>
    <w:uiPriority w:val="39"/>
    <w:rsid w:val="00304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7263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785</Words>
  <Characters>4479</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Rahbar Yusupova</dc:creator>
  <cp:keywords/>
  <dc:description/>
  <cp:lastModifiedBy>Rahbar Yusupova</cp:lastModifiedBy>
  <cp:revision>2</cp:revision>
  <dcterms:created xsi:type="dcterms:W3CDTF">2026-06-22T07:45:00Z</dcterms:created>
  <dcterms:modified xsi:type="dcterms:W3CDTF">2026-06-23T06:49:00Z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03bc506c-34b1-4290-b4ed-9bd1e51c759c</vt:lpwstr>
  </property>
</Properties>
</file>