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54" w:rsidRDefault="007B6A66" w:rsidP="007B6A66">
      <w:pPr>
        <w:rPr>
          <w:rFonts w:ascii="Algerian" w:hAnsi="Algerian"/>
          <w:b/>
          <w:color w:val="7030A0"/>
          <w:sz w:val="44"/>
          <w:szCs w:val="44"/>
        </w:rPr>
      </w:pPr>
      <w:r w:rsidRPr="007B6A66">
        <w:rPr>
          <w:rFonts w:ascii="Algerian" w:hAnsi="Algerian"/>
          <w:b/>
          <w:color w:val="7030A0"/>
          <w:sz w:val="44"/>
          <w:szCs w:val="44"/>
        </w:rPr>
        <w:t xml:space="preserve">                         Assessment:</w:t>
      </w:r>
      <w:r>
        <w:rPr>
          <w:rFonts w:ascii="Algerian" w:hAnsi="Algerian"/>
          <w:b/>
          <w:color w:val="7030A0"/>
          <w:sz w:val="44"/>
          <w:szCs w:val="44"/>
        </w:rPr>
        <w:t xml:space="preserve"> 02</w:t>
      </w:r>
    </w:p>
    <w:p w:rsidR="00210354" w:rsidRPr="00210354" w:rsidRDefault="00210354" w:rsidP="00210354">
      <w:pPr>
        <w:pStyle w:val="ListParagraph"/>
        <w:numPr>
          <w:ilvl w:val="0"/>
          <w:numId w:val="11"/>
        </w:numPr>
        <w:rPr>
          <w:rFonts w:ascii="Algerian" w:hAnsi="Algerian"/>
          <w:b/>
          <w:color w:val="244061" w:themeColor="accent1" w:themeShade="80"/>
          <w:sz w:val="32"/>
          <w:szCs w:val="32"/>
        </w:rPr>
      </w:pPr>
      <w:r w:rsidRPr="00210354">
        <w:rPr>
          <w:rFonts w:ascii="Algerian" w:hAnsi="Algerian"/>
          <w:b/>
          <w:color w:val="244061" w:themeColor="accent1" w:themeShade="80"/>
          <w:sz w:val="32"/>
          <w:szCs w:val="32"/>
        </w:rPr>
        <w:t xml:space="preserve">identify the following cloud service types and list their characteristics and advantages </w:t>
      </w:r>
    </w:p>
    <w:p w:rsidR="008747C9" w:rsidRPr="00210354" w:rsidRDefault="00210354" w:rsidP="007B6A66">
      <w:pPr>
        <w:rPr>
          <w:rFonts w:ascii="Algerian" w:hAnsi="Algerian"/>
          <w:b/>
          <w:color w:val="244061" w:themeColor="accent1" w:themeShade="80"/>
          <w:sz w:val="32"/>
          <w:szCs w:val="32"/>
        </w:rPr>
      </w:pPr>
      <w:r w:rsidRPr="00210354">
        <w:rPr>
          <w:rFonts w:ascii="Algerian" w:hAnsi="Algerian"/>
          <w:b/>
          <w:color w:val="244061" w:themeColor="accent1" w:themeShade="80"/>
          <w:sz w:val="32"/>
          <w:szCs w:val="32"/>
        </w:rPr>
        <w:t xml:space="preserve">1) </w:t>
      </w:r>
      <w:proofErr w:type="gramStart"/>
      <w:r w:rsidRPr="00210354">
        <w:rPr>
          <w:rFonts w:ascii="Algerian" w:hAnsi="Algerian"/>
          <w:b/>
          <w:color w:val="244061" w:themeColor="accent1" w:themeShade="80"/>
          <w:sz w:val="32"/>
          <w:szCs w:val="32"/>
        </w:rPr>
        <w:t>cisco</w:t>
      </w:r>
      <w:proofErr w:type="gramEnd"/>
      <w:r w:rsidRPr="00210354">
        <w:rPr>
          <w:rFonts w:ascii="Algerian" w:hAnsi="Algerian"/>
          <w:b/>
          <w:color w:val="244061" w:themeColor="accent1" w:themeShade="80"/>
          <w:sz w:val="32"/>
          <w:szCs w:val="32"/>
        </w:rPr>
        <w:t xml:space="preserve"> webex 2) google app engine 3) amazon</w:t>
      </w:r>
      <w:r w:rsidR="00AB68D0">
        <w:rPr>
          <w:rFonts w:ascii="Algerian" w:hAnsi="Algerian"/>
          <w:b/>
          <w:color w:val="244061" w:themeColor="accent1" w:themeShade="80"/>
          <w:sz w:val="32"/>
          <w:szCs w:val="32"/>
        </w:rPr>
        <w:t>:</w:t>
      </w:r>
    </w:p>
    <w:p w:rsidR="0007031B" w:rsidRPr="007B6A66" w:rsidRDefault="0007031B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41280" cy="2723744"/>
            <wp:effectExtent l="19050" t="0" r="0" b="0"/>
            <wp:docPr id="1" name="Picture 1" descr="Technology: Cloud computing : The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: Cloud computing : The Basic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22" cy="273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54" w:rsidRPr="00210354" w:rsidRDefault="00210354" w:rsidP="0021035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sz w:val="24"/>
          <w:szCs w:val="24"/>
        </w:rPr>
        <w:t>Cloud services generally fall into several categories, each serving different purposes and offering distinct advantages. Here are some common types:</w:t>
      </w:r>
    </w:p>
    <w:p w:rsidR="007B6A66" w:rsidRPr="007B6A66" w:rsidRDefault="007B6A66" w:rsidP="007B6A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Infrastructure as a Service (</w:t>
      </w:r>
      <w:proofErr w:type="spellStart"/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IaaS</w:t>
      </w:r>
      <w:proofErr w:type="spellEnd"/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)</w:t>
      </w:r>
      <w:r w:rsidRPr="007B6A66">
        <w:rPr>
          <w:rFonts w:ascii="Arial Black" w:eastAsia="Times New Roman" w:hAnsi="Arial Black" w:cs="Times New Roman"/>
          <w:sz w:val="24"/>
          <w:szCs w:val="24"/>
        </w:rPr>
        <w:t>:</w:t>
      </w:r>
    </w:p>
    <w:p w:rsidR="007B6A66" w:rsidRPr="007B6A66" w:rsidRDefault="007B6A66" w:rsidP="007B6A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Characteristics</w:t>
      </w:r>
      <w:r w:rsidRPr="007B6A66">
        <w:rPr>
          <w:rFonts w:ascii="Arial Black" w:eastAsia="Times New Roman" w:hAnsi="Arial Black" w:cs="Times New Roman"/>
          <w:sz w:val="24"/>
          <w:szCs w:val="24"/>
        </w:rPr>
        <w:t>: Provides virtualized computing resources over the internet. Users can rent virtual machines, storage, and networking infrastructure.</w:t>
      </w:r>
    </w:p>
    <w:p w:rsidR="007B6A66" w:rsidRPr="007B6A66" w:rsidRDefault="007B6A66" w:rsidP="007B6A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Advantages</w:t>
      </w:r>
      <w:r w:rsidRPr="007B6A66">
        <w:rPr>
          <w:rFonts w:ascii="Arial Black" w:eastAsia="Times New Roman" w:hAnsi="Arial Black" w:cs="Times New Roman"/>
          <w:sz w:val="24"/>
          <w:szCs w:val="24"/>
        </w:rPr>
        <w:t>:</w:t>
      </w:r>
    </w:p>
    <w:p w:rsidR="007B6A66" w:rsidRPr="00210354" w:rsidRDefault="007B6A66" w:rsidP="0021035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b/>
          <w:bCs/>
          <w:sz w:val="24"/>
          <w:szCs w:val="24"/>
        </w:rPr>
        <w:t>Scalability</w:t>
      </w:r>
      <w:r w:rsidRPr="00210354">
        <w:rPr>
          <w:rFonts w:ascii="Arial Black" w:eastAsia="Times New Roman" w:hAnsi="Arial Black" w:cs="Times New Roman"/>
          <w:sz w:val="24"/>
          <w:szCs w:val="24"/>
        </w:rPr>
        <w:t>: Resources can be scaled up or down based on demand.</w:t>
      </w:r>
    </w:p>
    <w:p w:rsidR="007B6A66" w:rsidRPr="00210354" w:rsidRDefault="007B6A66" w:rsidP="0021035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b/>
          <w:bCs/>
          <w:sz w:val="24"/>
          <w:szCs w:val="24"/>
        </w:rPr>
        <w:t>Cost-effective</w:t>
      </w:r>
      <w:r w:rsidRPr="00210354">
        <w:rPr>
          <w:rFonts w:ascii="Arial Black" w:eastAsia="Times New Roman" w:hAnsi="Arial Black" w:cs="Times New Roman"/>
          <w:sz w:val="24"/>
          <w:szCs w:val="24"/>
        </w:rPr>
        <w:t>: Pay-as-you-go model reduces upfront costs.</w:t>
      </w:r>
    </w:p>
    <w:p w:rsidR="007B6A66" w:rsidRPr="008747C9" w:rsidRDefault="007B6A66" w:rsidP="008747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b/>
          <w:bCs/>
          <w:sz w:val="24"/>
          <w:szCs w:val="24"/>
        </w:rPr>
        <w:t>Flexibility</w:t>
      </w:r>
      <w:r w:rsidRPr="00210354">
        <w:rPr>
          <w:rFonts w:ascii="Arial Black" w:eastAsia="Times New Roman" w:hAnsi="Arial Black" w:cs="Times New Roman"/>
          <w:sz w:val="24"/>
          <w:szCs w:val="24"/>
        </w:rPr>
        <w:t>: Users have control over the infrastructure and can configure it as needed.</w:t>
      </w:r>
    </w:p>
    <w:p w:rsidR="007B6A66" w:rsidRPr="007B6A66" w:rsidRDefault="008747C9" w:rsidP="008747C9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2. </w:t>
      </w:r>
      <w:r w:rsidR="007B6A66"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Platform as a Service (</w:t>
      </w:r>
      <w:proofErr w:type="spellStart"/>
      <w:r w:rsidR="007B6A66"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PaaS</w:t>
      </w:r>
      <w:proofErr w:type="spellEnd"/>
      <w:r w:rsidR="007B6A66"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)</w:t>
      </w:r>
      <w:r w:rsidR="007B6A66" w:rsidRPr="007B6A66">
        <w:rPr>
          <w:rFonts w:ascii="Arial Black" w:eastAsia="Times New Roman" w:hAnsi="Arial Black" w:cs="Times New Roman"/>
          <w:sz w:val="24"/>
          <w:szCs w:val="24"/>
        </w:rPr>
        <w:t>:</w:t>
      </w:r>
    </w:p>
    <w:p w:rsidR="007B6A66" w:rsidRPr="007B6A66" w:rsidRDefault="007B6A66" w:rsidP="007B6A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lastRenderedPageBreak/>
        <w:t>Characteristics</w:t>
      </w:r>
      <w:r w:rsidRPr="007B6A66">
        <w:rPr>
          <w:rFonts w:ascii="Arial Black" w:eastAsia="Times New Roman" w:hAnsi="Arial Black" w:cs="Times New Roman"/>
          <w:sz w:val="24"/>
          <w:szCs w:val="24"/>
        </w:rPr>
        <w:t>: Offers a platform allowing customers to develop, run, and manage applications without building and maintaining the underlying infrastructure.</w:t>
      </w:r>
    </w:p>
    <w:p w:rsidR="007B6A66" w:rsidRPr="007B6A66" w:rsidRDefault="007B6A66" w:rsidP="007B6A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Advantages</w:t>
      </w:r>
      <w:r w:rsidRPr="007B6A66">
        <w:rPr>
          <w:rFonts w:ascii="Arial Black" w:eastAsia="Times New Roman" w:hAnsi="Arial Black" w:cs="Times New Roman"/>
          <w:sz w:val="24"/>
          <w:szCs w:val="24"/>
        </w:rPr>
        <w:t>:</w:t>
      </w:r>
      <w:r w:rsidR="00AB68D0" w:rsidRPr="00AB68D0">
        <w:rPr>
          <w:rFonts w:ascii="Arial Black" w:eastAsia="Times New Roman" w:hAnsi="Arial Black" w:cs="Times New Roman"/>
          <w:sz w:val="24"/>
          <w:szCs w:val="24"/>
        </w:rPr>
        <w:t xml:space="preserve"> </w:t>
      </w:r>
    </w:p>
    <w:p w:rsidR="007B6A66" w:rsidRPr="00210354" w:rsidRDefault="007B6A66" w:rsidP="0021035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b/>
          <w:bCs/>
          <w:sz w:val="24"/>
          <w:szCs w:val="24"/>
        </w:rPr>
        <w:t>Faster development</w:t>
      </w:r>
      <w:r w:rsidRPr="00210354">
        <w:rPr>
          <w:rFonts w:ascii="Arial Black" w:eastAsia="Times New Roman" w:hAnsi="Arial Black" w:cs="Times New Roman"/>
          <w:sz w:val="24"/>
          <w:szCs w:val="24"/>
        </w:rPr>
        <w:t>: Developers can focus on coding rather than managing infrastructure.</w:t>
      </w:r>
    </w:p>
    <w:p w:rsidR="007B6A66" w:rsidRPr="00210354" w:rsidRDefault="007B6A66" w:rsidP="0021035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b/>
          <w:bCs/>
          <w:sz w:val="24"/>
          <w:szCs w:val="24"/>
        </w:rPr>
        <w:t>Automatic updates</w:t>
      </w:r>
      <w:r w:rsidRPr="00210354">
        <w:rPr>
          <w:rFonts w:ascii="Arial Black" w:eastAsia="Times New Roman" w:hAnsi="Arial Black" w:cs="Times New Roman"/>
          <w:sz w:val="24"/>
          <w:szCs w:val="24"/>
        </w:rPr>
        <w:t>: Platform provider manages updates and patches.</w:t>
      </w:r>
    </w:p>
    <w:p w:rsidR="007B6A66" w:rsidRPr="00210354" w:rsidRDefault="007B6A66" w:rsidP="0021035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210354">
        <w:rPr>
          <w:rFonts w:ascii="Arial Black" w:eastAsia="Times New Roman" w:hAnsi="Arial Black" w:cs="Times New Roman"/>
          <w:b/>
          <w:bCs/>
          <w:sz w:val="24"/>
          <w:szCs w:val="24"/>
        </w:rPr>
        <w:t>Scalability</w:t>
      </w:r>
      <w:r w:rsidRPr="00210354">
        <w:rPr>
          <w:rFonts w:ascii="Arial Black" w:eastAsia="Times New Roman" w:hAnsi="Arial Black" w:cs="Times New Roman"/>
          <w:sz w:val="24"/>
          <w:szCs w:val="24"/>
        </w:rPr>
        <w:t>: Scales automatically based on application demand.</w:t>
      </w:r>
    </w:p>
    <w:p w:rsidR="00210354" w:rsidRPr="007B6A66" w:rsidRDefault="00210354" w:rsidP="0021035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>
            <wp:extent cx="5434886" cy="3531140"/>
            <wp:effectExtent l="19050" t="0" r="0" b="0"/>
            <wp:docPr id="7" name="Picture 7" descr="Decoding the Cloud: SaaS, PaaS, and IaaS in Cloud Computing | by Ashish  Singh | Dev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coding the Cloud: SaaS, PaaS, and IaaS in Cloud Computing | by Ashish  Singh | Dev Geniu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32" cy="353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66" w:rsidRPr="008747C9" w:rsidRDefault="007B6A66" w:rsidP="008747C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8747C9">
        <w:rPr>
          <w:rFonts w:ascii="Arial Black" w:eastAsia="Times New Roman" w:hAnsi="Arial Black" w:cs="Times New Roman"/>
          <w:b/>
          <w:bCs/>
          <w:sz w:val="24"/>
          <w:szCs w:val="24"/>
        </w:rPr>
        <w:t>Software as a Service (</w:t>
      </w:r>
      <w:proofErr w:type="spellStart"/>
      <w:r w:rsidRPr="008747C9">
        <w:rPr>
          <w:rFonts w:ascii="Arial Black" w:eastAsia="Times New Roman" w:hAnsi="Arial Black" w:cs="Times New Roman"/>
          <w:b/>
          <w:bCs/>
          <w:sz w:val="24"/>
          <w:szCs w:val="24"/>
        </w:rPr>
        <w:t>SaaS</w:t>
      </w:r>
      <w:proofErr w:type="spellEnd"/>
      <w:r w:rsidRPr="008747C9">
        <w:rPr>
          <w:rFonts w:ascii="Arial Black" w:eastAsia="Times New Roman" w:hAnsi="Arial Black" w:cs="Times New Roman"/>
          <w:b/>
          <w:bCs/>
          <w:sz w:val="24"/>
          <w:szCs w:val="24"/>
        </w:rPr>
        <w:t>)</w:t>
      </w:r>
      <w:r w:rsidRPr="008747C9">
        <w:rPr>
          <w:rFonts w:ascii="Arial Black" w:eastAsia="Times New Roman" w:hAnsi="Arial Black" w:cs="Times New Roman"/>
          <w:sz w:val="24"/>
          <w:szCs w:val="24"/>
        </w:rPr>
        <w:t>:</w:t>
      </w:r>
    </w:p>
    <w:p w:rsidR="007B6A66" w:rsidRPr="007B6A66" w:rsidRDefault="007B6A66" w:rsidP="008747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Characteristics</w:t>
      </w:r>
      <w:r w:rsidRPr="007B6A66">
        <w:rPr>
          <w:rFonts w:ascii="Arial Black" w:eastAsia="Times New Roman" w:hAnsi="Arial Black" w:cs="Times New Roman"/>
          <w:sz w:val="24"/>
          <w:szCs w:val="24"/>
        </w:rPr>
        <w:t>: Delivers software applications over the internet on a subscription basis. Users access applications through a web browser.</w:t>
      </w:r>
    </w:p>
    <w:p w:rsidR="007B6A66" w:rsidRPr="007B6A66" w:rsidRDefault="007B6A66" w:rsidP="008747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Advantages</w:t>
      </w:r>
      <w:r w:rsidRPr="007B6A66">
        <w:rPr>
          <w:rFonts w:ascii="Arial Black" w:eastAsia="Times New Roman" w:hAnsi="Arial Black" w:cs="Times New Roman"/>
          <w:sz w:val="24"/>
          <w:szCs w:val="24"/>
        </w:rPr>
        <w:t>:</w:t>
      </w:r>
    </w:p>
    <w:p w:rsidR="007B6A66" w:rsidRPr="007B6A66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Accessibility</w:t>
      </w:r>
      <w:r w:rsidRPr="007B6A66">
        <w:rPr>
          <w:rFonts w:ascii="Arial Black" w:eastAsia="Times New Roman" w:hAnsi="Arial Black" w:cs="Times New Roman"/>
          <w:sz w:val="24"/>
          <w:szCs w:val="24"/>
        </w:rPr>
        <w:t>: Accessible from any device with an internet connection.</w:t>
      </w:r>
    </w:p>
    <w:p w:rsidR="007B6A66" w:rsidRPr="007B6A66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Automatic updates</w:t>
      </w:r>
      <w:r w:rsidRPr="007B6A66">
        <w:rPr>
          <w:rFonts w:ascii="Arial Black" w:eastAsia="Times New Roman" w:hAnsi="Arial Black" w:cs="Times New Roman"/>
          <w:sz w:val="24"/>
          <w:szCs w:val="24"/>
        </w:rPr>
        <w:t>: Providers manage updates and maintenance.</w:t>
      </w:r>
    </w:p>
    <w:p w:rsidR="007B6A66" w:rsidRPr="007B6A66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lastRenderedPageBreak/>
        <w:t>Scalability</w:t>
      </w:r>
      <w:r w:rsidRPr="007B6A66">
        <w:rPr>
          <w:rFonts w:ascii="Arial Black" w:eastAsia="Times New Roman" w:hAnsi="Arial Black" w:cs="Times New Roman"/>
          <w:sz w:val="24"/>
          <w:szCs w:val="24"/>
        </w:rPr>
        <w:t>: Scales easily to accommodate user needs.</w:t>
      </w:r>
    </w:p>
    <w:p w:rsidR="008747C9" w:rsidRPr="008747C9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Lower upfront costs</w:t>
      </w:r>
      <w:r w:rsidRPr="007B6A66">
        <w:rPr>
          <w:rFonts w:ascii="Arial Black" w:eastAsia="Times New Roman" w:hAnsi="Arial Black" w:cs="Times New Roman"/>
          <w:sz w:val="24"/>
          <w:szCs w:val="24"/>
        </w:rPr>
        <w:t>: No need to purchase software licenses.</w:t>
      </w:r>
    </w:p>
    <w:p w:rsidR="008747C9" w:rsidRPr="007B6A66" w:rsidRDefault="008747C9" w:rsidP="008747C9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              </w:t>
      </w:r>
      <w:r w:rsidRPr="008747C9">
        <w:rPr>
          <w:rFonts w:ascii="Arial Black" w:eastAsia="Times New Roman" w:hAnsi="Arial Black" w:cs="Times New Roman"/>
          <w:sz w:val="24"/>
          <w:szCs w:val="24"/>
        </w:rPr>
        <w:drawing>
          <wp:inline distT="0" distB="0" distL="0" distR="0">
            <wp:extent cx="4845091" cy="2101174"/>
            <wp:effectExtent l="19050" t="0" r="0" b="0"/>
            <wp:docPr id="17" name="Picture 4" descr="AWS vs Azure vs GCP: Comparing The Big 3 Cloud Platforms – BMC Software | 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 vs Azure vs GCP: Comparing The Big 3 Cloud Platforms – BMC Software |  Blog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82" cy="210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66" w:rsidRPr="007B6A66" w:rsidRDefault="007B6A66" w:rsidP="008747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Function as a Service (</w:t>
      </w:r>
      <w:proofErr w:type="spellStart"/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FaaS</w:t>
      </w:r>
      <w:proofErr w:type="spellEnd"/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)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, also known as </w:t>
      </w:r>
      <w:proofErr w:type="spellStart"/>
      <w:r w:rsidRPr="007B6A66">
        <w:rPr>
          <w:rFonts w:ascii="Arial Black" w:eastAsia="Times New Roman" w:hAnsi="Arial Black" w:cs="Times New Roman"/>
          <w:sz w:val="24"/>
          <w:szCs w:val="24"/>
        </w:rPr>
        <w:t>Serverless</w:t>
      </w:r>
      <w:proofErr w:type="spellEnd"/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Computing:</w:t>
      </w:r>
    </w:p>
    <w:p w:rsidR="007B6A66" w:rsidRPr="007B6A66" w:rsidRDefault="007B6A66" w:rsidP="008747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Characteristics</w:t>
      </w:r>
      <w:r w:rsidRPr="007B6A66">
        <w:rPr>
          <w:rFonts w:ascii="Arial Black" w:eastAsia="Times New Roman" w:hAnsi="Arial Black" w:cs="Times New Roman"/>
          <w:sz w:val="24"/>
          <w:szCs w:val="24"/>
        </w:rPr>
        <w:t>: Executes functions in response to events without managing server infrastructure. Users only pay for the compute time consumed.</w:t>
      </w:r>
    </w:p>
    <w:p w:rsidR="007B6A66" w:rsidRPr="007B6A66" w:rsidRDefault="007B6A66" w:rsidP="008747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Advantages</w:t>
      </w:r>
      <w:r w:rsidRPr="007B6A66">
        <w:rPr>
          <w:rFonts w:ascii="Arial Black" w:eastAsia="Times New Roman" w:hAnsi="Arial Black" w:cs="Times New Roman"/>
          <w:sz w:val="24"/>
          <w:szCs w:val="24"/>
        </w:rPr>
        <w:t>:</w:t>
      </w:r>
    </w:p>
    <w:p w:rsidR="007B6A66" w:rsidRPr="007B6A66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Cost efficiency</w:t>
      </w:r>
      <w:r w:rsidRPr="007B6A66">
        <w:rPr>
          <w:rFonts w:ascii="Arial Black" w:eastAsia="Times New Roman" w:hAnsi="Arial Black" w:cs="Times New Roman"/>
          <w:sz w:val="24"/>
          <w:szCs w:val="24"/>
        </w:rPr>
        <w:t>: Users only pay for actual usage, not for idle server time.</w:t>
      </w:r>
    </w:p>
    <w:p w:rsidR="007B6A66" w:rsidRPr="007B6A66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Scalability</w:t>
      </w:r>
      <w:r w:rsidRPr="007B6A66">
        <w:rPr>
          <w:rFonts w:ascii="Arial Black" w:eastAsia="Times New Roman" w:hAnsi="Arial Black" w:cs="Times New Roman"/>
          <w:sz w:val="24"/>
          <w:szCs w:val="24"/>
        </w:rPr>
        <w:t>: Scales automatically with the number of requests.</w:t>
      </w:r>
    </w:p>
    <w:p w:rsidR="007B6A66" w:rsidRPr="007B6A66" w:rsidRDefault="007B6A66" w:rsidP="008747C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4"/>
          <w:szCs w:val="24"/>
        </w:rPr>
        <w:t>Simplified management</w:t>
      </w:r>
      <w:r w:rsidRPr="007B6A66">
        <w:rPr>
          <w:rFonts w:ascii="Arial Black" w:eastAsia="Times New Roman" w:hAnsi="Arial Black" w:cs="Times New Roman"/>
          <w:sz w:val="24"/>
          <w:szCs w:val="24"/>
        </w:rPr>
        <w:t>: No need to manage servers or infrastructure.</w:t>
      </w:r>
    </w:p>
    <w:p w:rsidR="00E54B05" w:rsidRDefault="0007031B" w:rsidP="0007031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4"/>
        </w:rPr>
      </w:pPr>
      <w:r w:rsidRPr="0007031B">
        <w:rPr>
          <w:rFonts w:ascii="Arial Black" w:eastAsia="Times New Roman" w:hAnsi="Arial Black" w:cs="Times New Roman"/>
          <w:b/>
          <w:bCs/>
          <w:sz w:val="28"/>
          <w:szCs w:val="24"/>
        </w:rPr>
        <w:t>Service Type:</w:t>
      </w:r>
      <w:r w:rsidRPr="0007031B">
        <w:rPr>
          <w:rFonts w:ascii="Arial Black" w:eastAsia="Times New Roman" w:hAnsi="Arial Black" w:cs="Times New Roman"/>
          <w:sz w:val="28"/>
          <w:szCs w:val="24"/>
        </w:rPr>
        <w:t xml:space="preserve"> Collaboration and Communication</w:t>
      </w:r>
    </w:p>
    <w:p w:rsidR="008747C9" w:rsidRPr="00AB68D0" w:rsidRDefault="008747C9" w:rsidP="008747C9">
      <w:pPr>
        <w:pStyle w:val="ListParagraph"/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AB68D0">
        <w:rPr>
          <w:rFonts w:ascii="Arial Black" w:eastAsia="Times New Roman" w:hAnsi="Arial Black" w:cs="Times New Roman"/>
          <w:b/>
          <w:bCs/>
          <w:sz w:val="27"/>
          <w:szCs w:val="27"/>
        </w:rPr>
        <w:t>Cisco Webex</w:t>
      </w:r>
    </w:p>
    <w:p w:rsidR="008747C9" w:rsidRDefault="008747C9" w:rsidP="008747C9">
      <w:pPr>
        <w:pStyle w:val="ListParagraph"/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4"/>
        </w:rPr>
      </w:pPr>
    </w:p>
    <w:p w:rsidR="008747C9" w:rsidRPr="008747C9" w:rsidRDefault="008747C9" w:rsidP="008747C9">
      <w:pPr>
        <w:pStyle w:val="ListParagraph"/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4"/>
        </w:rPr>
      </w:pPr>
      <w:r>
        <w:rPr>
          <w:rFonts w:ascii="Arial Black" w:eastAsia="Times New Roman" w:hAnsi="Arial Black" w:cs="Times New Roman"/>
          <w:sz w:val="28"/>
          <w:szCs w:val="24"/>
        </w:rPr>
        <w:lastRenderedPageBreak/>
        <w:t xml:space="preserve">   </w:t>
      </w:r>
      <w:r w:rsidRPr="008747C9">
        <w:rPr>
          <w:rFonts w:ascii="Arial Black" w:eastAsia="Times New Roman" w:hAnsi="Arial Black" w:cs="Times New Roman"/>
          <w:sz w:val="28"/>
          <w:szCs w:val="24"/>
        </w:rPr>
        <w:drawing>
          <wp:inline distT="0" distB="0" distL="0" distR="0">
            <wp:extent cx="4812814" cy="1994171"/>
            <wp:effectExtent l="19050" t="0" r="6836" b="0"/>
            <wp:docPr id="18" name="Picture 10" descr="All the Major Webex News from Cisco Live - UC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l the Major Webex News from Cisco Live - UC Toda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66" cy="199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66" w:rsidRPr="007B6A66" w:rsidRDefault="00AB68D0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  </w:t>
      </w:r>
      <w:r w:rsidR="007B6A66"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Characteristics:</w:t>
      </w:r>
    </w:p>
    <w:p w:rsidR="007B6A66" w:rsidRPr="007B6A66" w:rsidRDefault="007B6A66" w:rsidP="007B6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Real-time Collaboration: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Provides features like video conferencing, webinars, messaging, and file sharing.</w:t>
      </w:r>
    </w:p>
    <w:p w:rsidR="007B6A66" w:rsidRPr="007B6A66" w:rsidRDefault="007B6A66" w:rsidP="007B6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Scalability: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Supports small team meetings to large-scale webinars with thousands of participants.</w:t>
      </w:r>
    </w:p>
    <w:p w:rsidR="007B6A66" w:rsidRPr="007B6A66" w:rsidRDefault="007B6A66" w:rsidP="007B6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Security: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Offers encryption, secure authentication, and compliance with various data protection regulations.</w:t>
      </w:r>
    </w:p>
    <w:p w:rsidR="007B6A66" w:rsidRDefault="007B6A66" w:rsidP="007B6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Accessibility: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Supports multiple devices and platforms, including desktops, mobile devices, and browsers.</w:t>
      </w:r>
    </w:p>
    <w:p w:rsidR="007B6A66" w:rsidRPr="007B6A66" w:rsidRDefault="00AB68D0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noProof/>
        </w:rPr>
        <w:t xml:space="preserve">            </w:t>
      </w:r>
      <w:r w:rsidR="007B6A66"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Advantages:</w:t>
      </w:r>
    </w:p>
    <w:p w:rsidR="007B6A66" w:rsidRPr="007B6A66" w:rsidRDefault="007B6A66" w:rsidP="007B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Ease of Use: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User-friendly interface suitable for both beginners and advanced users.</w:t>
      </w:r>
    </w:p>
    <w:p w:rsidR="007B6A66" w:rsidRPr="007B6A66" w:rsidRDefault="007B6A66" w:rsidP="007B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Reliability: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Stable performance with minimal downtime and high availability.</w:t>
      </w:r>
    </w:p>
    <w:p w:rsidR="007B6A66" w:rsidRPr="007B6A66" w:rsidRDefault="007B6A66" w:rsidP="007B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Versatility: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Suitable for various collaboration needs, from internal team meetings to external client interactions.</w:t>
      </w:r>
    </w:p>
    <w:p w:rsidR="007B6A66" w:rsidRPr="007B6A66" w:rsidRDefault="007B6A66" w:rsidP="007B6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Cost Efficiency: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Offers scalable pricing plans that cater to different organizational sizes and needs.</w:t>
      </w:r>
    </w:p>
    <w:p w:rsidR="00AB68D0" w:rsidRDefault="007B6A66" w:rsidP="007B6A6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7B6A66">
        <w:rPr>
          <w:rFonts w:ascii="Arial Black" w:eastAsia="Times New Roman" w:hAnsi="Arial Black" w:cs="Times New Roman"/>
          <w:b/>
          <w:bCs/>
          <w:sz w:val="27"/>
          <w:szCs w:val="27"/>
        </w:rPr>
        <w:t>2. Google App Engine</w:t>
      </w:r>
    </w:p>
    <w:p w:rsidR="007B6A66" w:rsidRPr="007B6A66" w:rsidRDefault="008747C9" w:rsidP="007B6A6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>
        <w:rPr>
          <w:rFonts w:ascii="Arial Black" w:eastAsia="Times New Roman" w:hAnsi="Arial Black" w:cs="Times New Roman"/>
          <w:b/>
          <w:bCs/>
          <w:sz w:val="27"/>
          <w:szCs w:val="27"/>
        </w:rPr>
        <w:lastRenderedPageBreak/>
        <w:t xml:space="preserve"> </w:t>
      </w:r>
      <w:r w:rsidR="00AB68D0">
        <w:rPr>
          <w:noProof/>
        </w:rPr>
        <w:drawing>
          <wp:inline distT="0" distB="0" distL="0" distR="0">
            <wp:extent cx="5185248" cy="2256817"/>
            <wp:effectExtent l="19050" t="0" r="0" b="0"/>
            <wp:docPr id="3" name="Picture 13" descr="Google App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ogle App Eng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94" cy="225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C9" w:rsidRDefault="008747C9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4"/>
          <w:szCs w:val="24"/>
        </w:rPr>
      </w:pPr>
    </w:p>
    <w:p w:rsidR="007B6A66" w:rsidRPr="007B6A66" w:rsidRDefault="007B6A66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Service Type: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Platform as a Service (</w:t>
      </w:r>
      <w:proofErr w:type="spellStart"/>
      <w:r w:rsidRPr="007B6A66">
        <w:rPr>
          <w:rFonts w:ascii="Arial Black" w:eastAsia="Times New Roman" w:hAnsi="Arial Black" w:cs="Times New Roman"/>
          <w:sz w:val="24"/>
          <w:szCs w:val="24"/>
        </w:rPr>
        <w:t>PaaS</w:t>
      </w:r>
      <w:proofErr w:type="spellEnd"/>
      <w:r w:rsidRPr="007B6A66">
        <w:rPr>
          <w:rFonts w:ascii="Arial Black" w:eastAsia="Times New Roman" w:hAnsi="Arial Black" w:cs="Times New Roman"/>
          <w:sz w:val="24"/>
          <w:szCs w:val="24"/>
        </w:rPr>
        <w:t>)</w:t>
      </w:r>
    </w:p>
    <w:p w:rsidR="007B6A66" w:rsidRPr="007B6A66" w:rsidRDefault="007B6A66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Characteristics:</w:t>
      </w:r>
    </w:p>
    <w:p w:rsidR="007B6A66" w:rsidRPr="007B6A66" w:rsidRDefault="007B6A66" w:rsidP="007B6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Scalability: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Automatically scales applications based on demand without requiring manual intervention.</w:t>
      </w:r>
    </w:p>
    <w:p w:rsidR="007B6A66" w:rsidRPr="007B6A66" w:rsidRDefault="007B6A66" w:rsidP="007B6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Managed Services: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Google handles infrastructure management, allowing developers to focus on application development.</w:t>
      </w:r>
    </w:p>
    <w:p w:rsidR="007B6A66" w:rsidRPr="007B6A66" w:rsidRDefault="007B6A66" w:rsidP="007B6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Support for Multiple Languages: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Supports several programming languages including Python, Java, Node.js, Go, and others.</w:t>
      </w:r>
    </w:p>
    <w:p w:rsidR="007B6A66" w:rsidRDefault="007B6A66" w:rsidP="007B6A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Integration with Google Cloud Services: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Easily integrates with other Google Cloud Platform services like Cloud Storage, Big</w:t>
      </w:r>
      <w:r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7B6A66">
        <w:rPr>
          <w:rFonts w:ascii="Arial Black" w:eastAsia="Times New Roman" w:hAnsi="Arial Black" w:cs="Times New Roman"/>
          <w:sz w:val="24"/>
          <w:szCs w:val="24"/>
        </w:rPr>
        <w:t>Query, etc.</w:t>
      </w:r>
    </w:p>
    <w:p w:rsidR="007B6A66" w:rsidRPr="007B6A66" w:rsidRDefault="007B6A66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Advantages:</w:t>
      </w:r>
    </w:p>
    <w:p w:rsidR="007B6A66" w:rsidRPr="007B6A66" w:rsidRDefault="007B6A66" w:rsidP="007B6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Speed and Agility: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Enables rapid development and deployment of applications.</w:t>
      </w:r>
    </w:p>
    <w:p w:rsidR="007B6A66" w:rsidRPr="007B6A66" w:rsidRDefault="007B6A66" w:rsidP="007B6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Cost-effectiveness: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Pay-as-you-go pricing model, reducing upfront costs and aligning expenses with actual usage.</w:t>
      </w:r>
    </w:p>
    <w:p w:rsidR="007B6A66" w:rsidRPr="007B6A66" w:rsidRDefault="007B6A66" w:rsidP="007B6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Reliability: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High availability with built-in redundancy and automatic failover.</w:t>
      </w:r>
    </w:p>
    <w:p w:rsidR="007B6A66" w:rsidRPr="007B6A66" w:rsidRDefault="007B6A66" w:rsidP="007B6A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Scalability: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Scales seamlessly to handle varying levels of traffic and workload spikes.</w:t>
      </w:r>
    </w:p>
    <w:p w:rsidR="008747C9" w:rsidRDefault="007B6A66" w:rsidP="008747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 w:rsidRPr="008747C9">
        <w:rPr>
          <w:rFonts w:ascii="Arial Black" w:eastAsia="Times New Roman" w:hAnsi="Arial Black" w:cs="Times New Roman"/>
          <w:b/>
          <w:bCs/>
          <w:sz w:val="27"/>
          <w:szCs w:val="27"/>
        </w:rPr>
        <w:lastRenderedPageBreak/>
        <w:t>Amazon Web Services (AWS)</w:t>
      </w:r>
      <w:r w:rsidR="008747C9">
        <w:rPr>
          <w:rFonts w:ascii="Arial Black" w:eastAsia="Times New Roman" w:hAnsi="Arial Black" w:cs="Times New Roman"/>
          <w:b/>
          <w:bCs/>
          <w:sz w:val="27"/>
          <w:szCs w:val="27"/>
        </w:rPr>
        <w:t xml:space="preserve"> </w:t>
      </w:r>
    </w:p>
    <w:p w:rsidR="008747C9" w:rsidRPr="008747C9" w:rsidRDefault="008747C9" w:rsidP="008747C9">
      <w:pPr>
        <w:pStyle w:val="ListParagraph"/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</w:p>
    <w:p w:rsidR="008747C9" w:rsidRPr="008747C9" w:rsidRDefault="008747C9" w:rsidP="008747C9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7"/>
          <w:szCs w:val="27"/>
        </w:rPr>
      </w:pPr>
      <w:r>
        <w:rPr>
          <w:rFonts w:ascii="Arial Black" w:eastAsia="Times New Roman" w:hAnsi="Arial Black" w:cs="Times New Roman"/>
          <w:b/>
          <w:bCs/>
          <w:sz w:val="27"/>
          <w:szCs w:val="27"/>
        </w:rPr>
        <w:t xml:space="preserve">        </w:t>
      </w:r>
      <w:r w:rsidRPr="008747C9">
        <w:rPr>
          <w:rFonts w:ascii="Arial Black" w:eastAsia="Times New Roman" w:hAnsi="Arial Black" w:cs="Times New Roman"/>
          <w:b/>
          <w:bCs/>
          <w:sz w:val="27"/>
          <w:szCs w:val="27"/>
        </w:rPr>
        <w:drawing>
          <wp:inline distT="0" distB="0" distL="0" distR="0">
            <wp:extent cx="5058076" cy="2548647"/>
            <wp:effectExtent l="19050" t="0" r="9224" b="0"/>
            <wp:docPr id="16" name="Picture 23" descr="Why AWS is the preferred choice for cloud services world ov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y AWS is the preferred choice for cloud services world over?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75" cy="255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66" w:rsidRPr="007B6A66" w:rsidRDefault="007B6A66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Service Type: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Infrastructure as a Service (</w:t>
      </w:r>
      <w:proofErr w:type="spellStart"/>
      <w:r w:rsidRPr="007B6A66">
        <w:rPr>
          <w:rFonts w:ascii="Arial Black" w:eastAsia="Times New Roman" w:hAnsi="Arial Black" w:cs="Times New Roman"/>
          <w:sz w:val="24"/>
          <w:szCs w:val="24"/>
        </w:rPr>
        <w:t>IaaS</w:t>
      </w:r>
      <w:proofErr w:type="spellEnd"/>
      <w:r w:rsidRPr="007B6A66">
        <w:rPr>
          <w:rFonts w:ascii="Arial Black" w:eastAsia="Times New Roman" w:hAnsi="Arial Black" w:cs="Times New Roman"/>
          <w:sz w:val="24"/>
          <w:szCs w:val="24"/>
        </w:rPr>
        <w:t>) and Platform as a Service (</w:t>
      </w:r>
      <w:proofErr w:type="spellStart"/>
      <w:r w:rsidRPr="007B6A66">
        <w:rPr>
          <w:rFonts w:ascii="Arial Black" w:eastAsia="Times New Roman" w:hAnsi="Arial Black" w:cs="Times New Roman"/>
          <w:sz w:val="24"/>
          <w:szCs w:val="24"/>
        </w:rPr>
        <w:t>PaaS</w:t>
      </w:r>
      <w:proofErr w:type="spellEnd"/>
      <w:r w:rsidRPr="007B6A66">
        <w:rPr>
          <w:rFonts w:ascii="Arial Black" w:eastAsia="Times New Roman" w:hAnsi="Arial Black" w:cs="Times New Roman"/>
          <w:sz w:val="24"/>
          <w:szCs w:val="24"/>
        </w:rPr>
        <w:t>)</w:t>
      </w:r>
      <w:r w:rsidR="008747C9" w:rsidRPr="008747C9">
        <w:rPr>
          <w:noProof/>
        </w:rPr>
        <w:t xml:space="preserve"> </w:t>
      </w:r>
    </w:p>
    <w:p w:rsidR="007B6A66" w:rsidRPr="007B6A66" w:rsidRDefault="007B6A66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Characteristics:</w:t>
      </w:r>
    </w:p>
    <w:p w:rsidR="007B6A66" w:rsidRPr="007B6A66" w:rsidRDefault="007B6A66" w:rsidP="007B6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Wide Range of Services: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Offers a vast array of cloud services including computing power, storage, databases, machine learning, and more.</w:t>
      </w:r>
    </w:p>
    <w:p w:rsidR="007B6A66" w:rsidRPr="007B6A66" w:rsidRDefault="007B6A66" w:rsidP="007B6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Global Infrastructure: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Operates data centers worldwide, allowing for low-latency access and compliance with regional data regulations.</w:t>
      </w:r>
    </w:p>
    <w:p w:rsidR="007B6A66" w:rsidRPr="007B6A66" w:rsidRDefault="007B6A66" w:rsidP="007B6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Flexibility: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Supports various operating systems, programming languages, and frameworks.</w:t>
      </w:r>
    </w:p>
    <w:p w:rsidR="007B6A66" w:rsidRDefault="007B6A66" w:rsidP="007B6A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Security: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Provides robust security measures such as encryption, identity and access management, and compliance certifications.</w:t>
      </w:r>
    </w:p>
    <w:p w:rsidR="007B6A66" w:rsidRPr="007B6A66" w:rsidRDefault="00AB68D0" w:rsidP="007B6A66">
      <w:pPr>
        <w:spacing w:before="100" w:beforeAutospacing="1" w:after="100" w:afterAutospacing="1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mazon AWS | Amazon Cloud Services Surat, India | Significant Infotech" style="width:23.75pt;height:23.75pt"/>
        </w:pict>
      </w:r>
      <w:r w:rsidR="007B6A66"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Advantages:</w:t>
      </w:r>
    </w:p>
    <w:p w:rsidR="007B6A66" w:rsidRPr="007B6A66" w:rsidRDefault="007B6A66" w:rsidP="007B6A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Reliability: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Highly reliable with SLAs (Service Level Agreements) ensuring uptime and availability.</w:t>
      </w:r>
    </w:p>
    <w:p w:rsidR="007B6A66" w:rsidRPr="007B6A66" w:rsidRDefault="007B6A66" w:rsidP="007B6A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Elasticity: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Can rapidly provision and release resources as needed, accommodating fluctuating workloads.</w:t>
      </w:r>
    </w:p>
    <w:p w:rsidR="007B6A66" w:rsidRPr="007B6A66" w:rsidRDefault="007B6A66" w:rsidP="007B6A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lastRenderedPageBreak/>
        <w:t>Cost Management: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Offers cost-effective pricing models and tools for cost optimization.</w:t>
      </w:r>
    </w:p>
    <w:p w:rsidR="007B6A66" w:rsidRPr="007B6A66" w:rsidRDefault="007B6A66" w:rsidP="007B6A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Innovation: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Continuously introduces new services and features, staying at the forefront of cloud technology.</w:t>
      </w:r>
    </w:p>
    <w:p w:rsidR="007B6A66" w:rsidRDefault="007B6A66" w:rsidP="007B6A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7B6A66">
        <w:rPr>
          <w:rFonts w:ascii="Arial Black" w:eastAsia="Times New Roman" w:hAnsi="Arial Black" w:cs="Times New Roman"/>
          <w:b/>
          <w:bCs/>
          <w:sz w:val="24"/>
          <w:szCs w:val="24"/>
        </w:rPr>
        <w:t>Community and Support:</w:t>
      </w:r>
      <w:r w:rsidRPr="007B6A66">
        <w:rPr>
          <w:rFonts w:ascii="Arial Black" w:eastAsia="Times New Roman" w:hAnsi="Arial Black" w:cs="Times New Roman"/>
          <w:sz w:val="24"/>
          <w:szCs w:val="24"/>
        </w:rPr>
        <w:t xml:space="preserve"> Large ecosystem with extensive documentation, support options, and community forums.</w:t>
      </w:r>
    </w:p>
    <w:p w:rsidR="007B6A66" w:rsidRPr="007B6A66" w:rsidRDefault="00444E8F" w:rsidP="007B6A6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5564627" cy="3666930"/>
            <wp:effectExtent l="19050" t="0" r="0" b="0"/>
            <wp:docPr id="19" name="Picture 32" descr="Cloud computing solutions and cloud integrating services for you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oud computing solutions and cloud integrating services for your busines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76" cy="36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A66" w:rsidRPr="007B6A66">
        <w:rPr>
          <w:rFonts w:ascii="Arial Black" w:eastAsia="Times New Roman" w:hAnsi="Arial Black" w:cs="Times New Roman"/>
          <w:sz w:val="24"/>
          <w:szCs w:val="24"/>
        </w:rPr>
        <w:t xml:space="preserve">Each of these cloud services brings distinct advantages tailored to different business needs, whether </w:t>
      </w:r>
      <w:proofErr w:type="gramStart"/>
      <w:r w:rsidR="007B6A66" w:rsidRPr="007B6A66">
        <w:rPr>
          <w:rFonts w:ascii="Arial Black" w:eastAsia="Times New Roman" w:hAnsi="Arial Black" w:cs="Times New Roman"/>
          <w:sz w:val="24"/>
          <w:szCs w:val="24"/>
        </w:rPr>
        <w:t>it's</w:t>
      </w:r>
      <w:proofErr w:type="gramEnd"/>
      <w:r w:rsidR="007B6A66" w:rsidRPr="007B6A66">
        <w:rPr>
          <w:rFonts w:ascii="Arial Black" w:eastAsia="Times New Roman" w:hAnsi="Arial Black" w:cs="Times New Roman"/>
          <w:sz w:val="24"/>
          <w:szCs w:val="24"/>
        </w:rPr>
        <w:t xml:space="preserve"> collaboration and communication (Cisco Webex), application development (Google App Engine), or a comprehensive range of cloud services (Amazon Web Services).</w:t>
      </w:r>
    </w:p>
    <w:p w:rsidR="007B6A66" w:rsidRDefault="007B6A66" w:rsidP="007B6A66">
      <w:pPr>
        <w:rPr>
          <w:rFonts w:ascii="Algerian" w:hAnsi="Algerian"/>
          <w:b/>
          <w:color w:val="7030A0"/>
          <w:sz w:val="44"/>
          <w:szCs w:val="44"/>
        </w:rPr>
      </w:pPr>
    </w:p>
    <w:sectPr w:rsidR="007B6A66" w:rsidSect="007B6A66">
      <w:pgSz w:w="12240" w:h="15840"/>
      <w:pgMar w:top="1440" w:right="1440" w:bottom="1440" w:left="1440" w:header="720" w:footer="720" w:gutter="0"/>
      <w:pgBorders w:offsetFrom="page">
        <w:top w:val="thinThickMediumGap" w:sz="36" w:space="24" w:color="auto"/>
        <w:left w:val="thinThickMediumGap" w:sz="36" w:space="24" w:color="auto"/>
        <w:bottom w:val="thinThickMediumGap" w:sz="36" w:space="24" w:color="auto"/>
        <w:right w:val="thinThick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F30"/>
    <w:multiLevelType w:val="multilevel"/>
    <w:tmpl w:val="53F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E286F"/>
    <w:multiLevelType w:val="multilevel"/>
    <w:tmpl w:val="D11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F7424"/>
    <w:multiLevelType w:val="hybridMultilevel"/>
    <w:tmpl w:val="7F9CFD00"/>
    <w:lvl w:ilvl="0" w:tplc="97425E3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D7234"/>
    <w:multiLevelType w:val="multilevel"/>
    <w:tmpl w:val="298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C46C1"/>
    <w:multiLevelType w:val="multilevel"/>
    <w:tmpl w:val="553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B55B5"/>
    <w:multiLevelType w:val="multilevel"/>
    <w:tmpl w:val="D094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2C0F55"/>
    <w:multiLevelType w:val="multilevel"/>
    <w:tmpl w:val="CB0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24218"/>
    <w:multiLevelType w:val="hybridMultilevel"/>
    <w:tmpl w:val="A0486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1461"/>
    <w:multiLevelType w:val="multilevel"/>
    <w:tmpl w:val="0AE4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1F5325"/>
    <w:multiLevelType w:val="hybridMultilevel"/>
    <w:tmpl w:val="FD70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809D0"/>
    <w:multiLevelType w:val="hybridMultilevel"/>
    <w:tmpl w:val="1AF8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D44C43"/>
    <w:multiLevelType w:val="hybridMultilevel"/>
    <w:tmpl w:val="4980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26101"/>
    <w:multiLevelType w:val="hybridMultilevel"/>
    <w:tmpl w:val="410E3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B6A66"/>
    <w:rsid w:val="0007031B"/>
    <w:rsid w:val="00210354"/>
    <w:rsid w:val="00444E8F"/>
    <w:rsid w:val="005B305D"/>
    <w:rsid w:val="007B6A66"/>
    <w:rsid w:val="008747C9"/>
    <w:rsid w:val="00AB68D0"/>
    <w:rsid w:val="00C755F3"/>
    <w:rsid w:val="00E54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5D"/>
  </w:style>
  <w:style w:type="paragraph" w:styleId="Heading3">
    <w:name w:val="heading 3"/>
    <w:basedOn w:val="Normal"/>
    <w:link w:val="Heading3Char"/>
    <w:uiPriority w:val="9"/>
    <w:qFormat/>
    <w:rsid w:val="007B6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A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A66"/>
    <w:rPr>
      <w:b/>
      <w:bCs/>
    </w:rPr>
  </w:style>
  <w:style w:type="paragraph" w:styleId="ListParagraph">
    <w:name w:val="List Paragraph"/>
    <w:basedOn w:val="Normal"/>
    <w:uiPriority w:val="34"/>
    <w:qFormat/>
    <w:rsid w:val="00070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2D7B-3DC9-4E13-ABED-80C4ECEB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2024-07-10T09:24:00Z</dcterms:created>
  <dcterms:modified xsi:type="dcterms:W3CDTF">2024-07-10T10:29:00Z</dcterms:modified>
</cp:coreProperties>
</file>