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EECD" w14:textId="413CAE68" w:rsidR="00496D9E" w:rsidRDefault="0040237C">
      <w:r>
        <w:t>Intro</w:t>
      </w:r>
      <w:r w:rsidR="00E820AC">
        <w:t xml:space="preserve"> to IT Assessment</w:t>
      </w:r>
      <w:r>
        <w:t xml:space="preserve"> 1</w:t>
      </w:r>
    </w:p>
    <w:p w14:paraId="4FFB9955" w14:textId="02362BA6" w:rsidR="0036023C" w:rsidRDefault="0036023C"/>
    <w:p w14:paraId="733523A4" w14:textId="77777777" w:rsidR="0036023C" w:rsidRDefault="0036023C"/>
    <w:sectPr w:rsidR="0036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AC"/>
    <w:rsid w:val="002A2091"/>
    <w:rsid w:val="0036023C"/>
    <w:rsid w:val="0040237C"/>
    <w:rsid w:val="00D54D58"/>
    <w:rsid w:val="00E820AC"/>
    <w:rsid w:val="00F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48F3"/>
  <w15:chartTrackingRefBased/>
  <w15:docId w15:val="{D0B3B46B-80EA-4632-BE7C-3BD6B05F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Raheeq Bhatti</dc:creator>
  <cp:keywords/>
  <dc:description/>
  <cp:lastModifiedBy>Raheeq Bhatti</cp:lastModifiedBy>
  <cp:revision>3</cp:revision>
  <dcterms:created xsi:type="dcterms:W3CDTF">2022-03-15T04:18:00Z</dcterms:created>
  <dcterms:modified xsi:type="dcterms:W3CDTF">2022-03-15T05:09:00Z</dcterms:modified>
</cp:coreProperties>
</file>