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o20qj5f383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KPIs for IT Security and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Georgia" w:cs="Georgia" w:eastAsia="Georgia" w:hAnsi="Georgia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u w:val="single"/>
          <w:rtl w:val="0"/>
        </w:rPr>
        <w:t xml:space="preserve">KPIs for IT Security and Support</w:t>
      </w:r>
    </w:p>
    <w:p w:rsidR="00000000" w:rsidDel="00000000" w:rsidP="00000000" w:rsidRDefault="00000000" w:rsidRPr="00000000" w14:paraId="00000003">
      <w:pPr>
        <w:spacing w:before="280" w:lin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before="280" w:lin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Timeliness &amp; Ticket Resolution Discipline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Responds to IT issues within defined TAT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Resolves tickets within agreed timelines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Escalates unresolved issues proactively</w:t>
      </w:r>
    </w:p>
    <w:p w:rsidR="00000000" w:rsidDel="00000000" w:rsidP="00000000" w:rsidRDefault="00000000" w:rsidRPr="00000000" w14:paraId="00000008">
      <w:pPr>
        <w:spacing w:line="240" w:lineRule="auto"/>
        <w:ind w:left="144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80" w:lin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SOP Compliance &amp; Process Adherence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Follows IT support SOPs for issue handling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Uses proper checklist before closing tickets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Adheres to approval and escalation hierarchy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144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80" w:lin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Troubleshooting &amp;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Diagnoses hardware/software issues correctly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Applies appropriate fixes without repeated errors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Avoids temporary or unsafe workarounds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80" w:lin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Issue Documentation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Maintains clear ticket notes and resolution steps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Updates status regularly until closure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Documents recurring issues for future reference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144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80" w:lin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System Maintenance &amp; Asset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Assists in system setup, installations, and updates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Maintains IT asset inventory accurately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Ensures proper handling of office equipment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80" w:lin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Communication &amp; User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Communicates politely and clearly with employees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Explains issues and solutions in simple language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Demonstrates patience and service mindset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80" w:lin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Efficiency (Resolution Quality vs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Balances speed with correct resolution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Minimizes downtime for employees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Handles multiple issues effectively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Data Security &amp; Confidentiality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Follows data security and access protocols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Handles sensitive information responsibly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Avoids unauthorized access or sharing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80" w:lin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Ownership &amp; Professionalism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Takes ownership of assigned IT issues till closure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Is accountable for mistakes and rectifies promptly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Maintains discipline and professional conduct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80" w:lin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Learning, Upskilling &amp;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Actively learns IT tools, systems, and policies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Shows improvement in technical understanding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Seeks feedback and applies learning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80" w:lin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Initiative &amp; Process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Identifies recurring IT issues and suggests fixes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Proposes improvements in IT processes or setup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="24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Supports team beyond assigned tasks when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Georgia" w:cs="Georgia" w:eastAsia="Georgia" w:hAnsi="Georg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