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B23070" w14:textId="77777777" w:rsidR="00F5251B" w:rsidRPr="00800FD8" w:rsidRDefault="00F5251B" w:rsidP="00F5251B">
      <w:pPr>
        <w:spacing w:after="0" w:line="240" w:lineRule="auto"/>
        <w:jc w:val="center"/>
        <w:outlineLvl w:val="0"/>
        <w:rPr>
          <w:rFonts w:ascii="Gill Sans MT" w:eastAsiaTheme="minorEastAsia" w:hAnsi="Gill Sans MT" w:cs="Calibri"/>
          <w:b/>
          <w:bCs/>
          <w:kern w:val="36"/>
          <w:sz w:val="24"/>
          <w:szCs w:val="23"/>
          <w:lang w:eastAsia="zh-CN"/>
        </w:rPr>
      </w:pPr>
      <w:bookmarkStart w:id="0" w:name="_GoBack"/>
      <w:bookmarkEnd w:id="0"/>
      <w:r w:rsidRPr="00800FD8">
        <w:rPr>
          <w:rFonts w:ascii="Gill Sans MT" w:eastAsia="Times New Roman" w:hAnsi="Gill Sans MT" w:cs="Calibri"/>
          <w:b/>
          <w:bCs/>
          <w:kern w:val="36"/>
          <w:sz w:val="24"/>
          <w:szCs w:val="23"/>
          <w:lang w:eastAsia="zh-CN"/>
        </w:rPr>
        <w:t>TERMS OF REFERENCE (ToR)</w:t>
      </w:r>
    </w:p>
    <w:p w14:paraId="50F92DBA" w14:textId="77777777" w:rsidR="001A04C3" w:rsidRPr="00800FD8" w:rsidRDefault="001A04C3" w:rsidP="00F5251B">
      <w:pPr>
        <w:spacing w:after="0" w:line="240" w:lineRule="auto"/>
        <w:jc w:val="center"/>
        <w:outlineLvl w:val="0"/>
        <w:rPr>
          <w:rFonts w:ascii="Gill Sans MT" w:eastAsiaTheme="minorEastAsia" w:hAnsi="Gill Sans MT" w:cs="Calibri"/>
          <w:b/>
          <w:bCs/>
          <w:kern w:val="36"/>
          <w:sz w:val="24"/>
          <w:szCs w:val="23"/>
          <w:lang w:eastAsia="zh-CN"/>
        </w:rPr>
      </w:pPr>
    </w:p>
    <w:p w14:paraId="025C1EC7" w14:textId="36539747" w:rsidR="00F5251B" w:rsidRPr="00D009D2" w:rsidRDefault="00F5251B" w:rsidP="00F5251B">
      <w:pPr>
        <w:spacing w:after="0" w:line="240" w:lineRule="auto"/>
        <w:jc w:val="center"/>
        <w:outlineLvl w:val="0"/>
        <w:rPr>
          <w:rFonts w:ascii="Gill Sans MT" w:eastAsia="Times New Roman" w:hAnsi="Gill Sans MT" w:cs="Calibri"/>
          <w:b/>
          <w:bCs/>
          <w:kern w:val="36"/>
          <w:sz w:val="24"/>
          <w:szCs w:val="23"/>
          <w:lang w:val="en-US" w:eastAsia="zh-CN"/>
        </w:rPr>
      </w:pPr>
      <w:r w:rsidRPr="00800FD8">
        <w:rPr>
          <w:rFonts w:ascii="Gill Sans MT" w:eastAsia="Times New Roman" w:hAnsi="Gill Sans MT" w:cs="Calibri"/>
          <w:b/>
          <w:bCs/>
          <w:kern w:val="36"/>
          <w:sz w:val="24"/>
          <w:szCs w:val="23"/>
          <w:lang w:eastAsia="zh-CN"/>
        </w:rPr>
        <w:t xml:space="preserve">Request for Proposal (RFP): </w:t>
      </w:r>
      <w:r w:rsidR="00D009D2">
        <w:rPr>
          <w:rFonts w:ascii="Gill Sans MT" w:eastAsia="Times New Roman" w:hAnsi="Gill Sans MT" w:cs="Calibri"/>
          <w:b/>
          <w:bCs/>
          <w:kern w:val="36"/>
          <w:sz w:val="24"/>
          <w:szCs w:val="23"/>
          <w:lang w:val="en-US" w:eastAsia="zh-CN"/>
        </w:rPr>
        <w:t>“</w:t>
      </w:r>
      <w:r w:rsidR="00D009D2" w:rsidRPr="00D009D2">
        <w:rPr>
          <w:rFonts w:ascii="Gill Sans MT" w:eastAsia="Times New Roman" w:hAnsi="Gill Sans MT" w:cs="Calibri"/>
          <w:b/>
          <w:bCs/>
          <w:kern w:val="36"/>
          <w:sz w:val="24"/>
          <w:szCs w:val="23"/>
          <w:lang w:eastAsia="zh-CN"/>
        </w:rPr>
        <w:t>CORWADO-RFP-JBA-26-003 Website Upgrade, Performance Optimization and Digital Enhancement Services</w:t>
      </w:r>
      <w:r w:rsidR="00D009D2">
        <w:rPr>
          <w:rFonts w:ascii="Gill Sans MT" w:eastAsia="Times New Roman" w:hAnsi="Gill Sans MT" w:cs="Calibri"/>
          <w:b/>
          <w:bCs/>
          <w:kern w:val="36"/>
          <w:sz w:val="24"/>
          <w:szCs w:val="23"/>
          <w:lang w:val="en-US" w:eastAsia="zh-CN"/>
        </w:rPr>
        <w:t>”</w:t>
      </w:r>
    </w:p>
    <w:p w14:paraId="2315627B" w14:textId="77777777" w:rsidR="00F5251B" w:rsidRPr="00800FD8" w:rsidRDefault="00F5251B" w:rsidP="00F5251B">
      <w:pPr>
        <w:spacing w:after="0" w:line="240" w:lineRule="auto"/>
        <w:jc w:val="center"/>
        <w:outlineLvl w:val="0"/>
        <w:rPr>
          <w:rFonts w:ascii="Gill Sans MT" w:eastAsiaTheme="minorEastAsia" w:hAnsi="Gill Sans MT" w:cs="Calibri"/>
          <w:b/>
          <w:bCs/>
          <w:kern w:val="36"/>
          <w:sz w:val="24"/>
          <w:szCs w:val="23"/>
          <w:lang w:eastAsia="zh-CN"/>
        </w:rPr>
      </w:pPr>
      <w:r w:rsidRPr="00800FD8">
        <w:rPr>
          <w:rFonts w:ascii="Gill Sans MT" w:eastAsia="Times New Roman" w:hAnsi="Gill Sans MT" w:cs="Calibri"/>
          <w:b/>
          <w:bCs/>
          <w:kern w:val="36"/>
          <w:sz w:val="24"/>
          <w:szCs w:val="23"/>
          <w:lang w:eastAsia="zh-CN"/>
        </w:rPr>
        <w:t>Call for Expressions of Interest (EOI)</w:t>
      </w:r>
    </w:p>
    <w:p w14:paraId="066FC648" w14:textId="77777777" w:rsidR="00F5251B" w:rsidRPr="00800FD8" w:rsidRDefault="00F5251B" w:rsidP="00F5251B">
      <w:pPr>
        <w:spacing w:after="0" w:line="240" w:lineRule="auto"/>
        <w:jc w:val="center"/>
        <w:outlineLvl w:val="0"/>
        <w:rPr>
          <w:rFonts w:ascii="Gill Sans MT" w:eastAsiaTheme="minorEastAsia" w:hAnsi="Gill Sans MT" w:cs="Calibri"/>
          <w:b/>
          <w:sz w:val="24"/>
          <w:szCs w:val="23"/>
          <w:lang w:val="en-US"/>
        </w:rPr>
      </w:pPr>
    </w:p>
    <w:p w14:paraId="0916681D" w14:textId="02CB7259" w:rsidR="00BB1C3D" w:rsidRPr="00800FD8" w:rsidRDefault="00F5251B" w:rsidP="00F5251B">
      <w:pPr>
        <w:spacing w:after="0" w:line="240" w:lineRule="auto"/>
        <w:ind w:left="-397" w:right="-397"/>
        <w:jc w:val="center"/>
        <w:outlineLvl w:val="0"/>
        <w:rPr>
          <w:rFonts w:ascii="Gill Sans MT" w:hAnsi="Gill Sans MT" w:cs="Calibri"/>
          <w:b/>
          <w:sz w:val="24"/>
          <w:szCs w:val="23"/>
          <w:lang w:val="en-US" w:eastAsia="zh-CN"/>
        </w:rPr>
      </w:pPr>
      <w:r w:rsidRPr="00800FD8">
        <w:rPr>
          <w:rFonts w:ascii="Gill Sans MT" w:hAnsi="Gill Sans MT" w:cs="Calibri"/>
          <w:b/>
          <w:sz w:val="24"/>
          <w:szCs w:val="23"/>
          <w:lang w:val="en-US"/>
        </w:rPr>
        <w:t>Reference Number:</w:t>
      </w:r>
      <w:r w:rsidR="0069639B" w:rsidRPr="00800FD8">
        <w:rPr>
          <w:rFonts w:ascii="Gill Sans MT" w:eastAsia="Times New Roman" w:hAnsi="Gill Sans MT" w:cs="Arial"/>
          <w:sz w:val="24"/>
          <w:szCs w:val="24"/>
        </w:rPr>
        <w:t xml:space="preserve"> </w:t>
      </w:r>
      <w:r w:rsidR="0069639B" w:rsidRPr="004A19C6">
        <w:rPr>
          <w:rFonts w:ascii="Gill Sans MT" w:eastAsia="Times New Roman" w:hAnsi="Gill Sans MT" w:cs="Arial"/>
          <w:b/>
          <w:sz w:val="24"/>
          <w:szCs w:val="24"/>
        </w:rPr>
        <w:t>CORWADO-RFP-JBA-26-00</w:t>
      </w:r>
      <w:r w:rsidR="0069639B" w:rsidRPr="004A19C6">
        <w:rPr>
          <w:rFonts w:ascii="Gill Sans MT" w:eastAsia="Times New Roman" w:hAnsi="Gill Sans MT" w:cs="Arial"/>
          <w:b/>
          <w:sz w:val="24"/>
          <w:szCs w:val="24"/>
          <w:lang w:val="en-US"/>
        </w:rPr>
        <w:t>3</w:t>
      </w:r>
      <w:r w:rsidR="0069639B" w:rsidRPr="004A19C6">
        <w:rPr>
          <w:rFonts w:ascii="Gill Sans MT" w:eastAsia="Times New Roman" w:hAnsi="Gill Sans MT" w:cs="Arial"/>
          <w:b/>
          <w:sz w:val="24"/>
          <w:szCs w:val="24"/>
        </w:rPr>
        <w:br/>
      </w:r>
    </w:p>
    <w:p w14:paraId="3BA4DD9A" w14:textId="77777777" w:rsidR="00A545BF" w:rsidRPr="001A04C3" w:rsidRDefault="00A545BF" w:rsidP="005D7535">
      <w:pPr>
        <w:spacing w:after="0" w:line="240" w:lineRule="auto"/>
        <w:jc w:val="center"/>
        <w:outlineLvl w:val="0"/>
        <w:rPr>
          <w:rFonts w:ascii="Calibri" w:hAnsi="Calibri" w:cs="Calibri"/>
          <w:b/>
          <w:sz w:val="23"/>
          <w:szCs w:val="23"/>
          <w:lang w:eastAsia="zh-CN"/>
        </w:rPr>
      </w:pPr>
    </w:p>
    <w:tbl>
      <w:tblPr>
        <w:tblStyle w:val="TableGrid"/>
        <w:tblW w:w="11058" w:type="dxa"/>
        <w:tblInd w:w="-998" w:type="dxa"/>
        <w:tblLook w:val="04A0" w:firstRow="1" w:lastRow="0" w:firstColumn="1" w:lastColumn="0" w:noHBand="0" w:noVBand="1"/>
      </w:tblPr>
      <w:tblGrid>
        <w:gridCol w:w="11058"/>
      </w:tblGrid>
      <w:tr w:rsidR="00BB1C3D" w:rsidRPr="001A04C3" w14:paraId="3B372C3C" w14:textId="77777777" w:rsidTr="00A545BF">
        <w:trPr>
          <w:trHeight w:val="98"/>
        </w:trPr>
        <w:tc>
          <w:tcPr>
            <w:tcW w:w="11058" w:type="dxa"/>
            <w:shd w:val="clear" w:color="auto" w:fill="B3E5A1" w:themeFill="accent6" w:themeFillTint="66"/>
          </w:tcPr>
          <w:p w14:paraId="3ED63835" w14:textId="77777777" w:rsidR="00BB1C3D" w:rsidRPr="001A04C3" w:rsidRDefault="00A545BF" w:rsidP="005D7535">
            <w:pPr>
              <w:spacing w:after="0" w:line="240" w:lineRule="auto"/>
              <w:rPr>
                <w:rFonts w:ascii="Arial" w:hAnsi="Arial" w:cs="Arial"/>
                <w:b/>
                <w:bCs/>
                <w:sz w:val="24"/>
                <w:szCs w:val="23"/>
                <w:lang w:val="en-US"/>
              </w:rPr>
            </w:pPr>
            <w:r w:rsidRPr="001A04C3">
              <w:rPr>
                <w:rFonts w:ascii="Arial" w:hAnsi="Arial" w:cs="Arial"/>
                <w:b/>
                <w:sz w:val="24"/>
                <w:szCs w:val="23"/>
              </w:rPr>
              <w:t>Background / Introduction</w:t>
            </w:r>
          </w:p>
        </w:tc>
      </w:tr>
      <w:tr w:rsidR="00BB1C3D" w:rsidRPr="001A04C3" w14:paraId="6C236E86" w14:textId="77777777" w:rsidTr="00A545BF">
        <w:trPr>
          <w:trHeight w:val="2612"/>
        </w:trPr>
        <w:tc>
          <w:tcPr>
            <w:tcW w:w="11058" w:type="dxa"/>
          </w:tcPr>
          <w:p w14:paraId="4EA8D19D" w14:textId="77777777" w:rsidR="00A545BF" w:rsidRPr="001A04C3" w:rsidRDefault="00A545BF" w:rsidP="005D7535">
            <w:pPr>
              <w:spacing w:after="0" w:line="240" w:lineRule="auto"/>
              <w:jc w:val="both"/>
              <w:rPr>
                <w:rFonts w:ascii="Calibri" w:hAnsi="Calibri" w:cs="Calibri"/>
                <w:bCs/>
                <w:sz w:val="23"/>
                <w:szCs w:val="23"/>
                <w:lang w:val="en-US"/>
              </w:rPr>
            </w:pPr>
            <w:r w:rsidRPr="001A04C3">
              <w:rPr>
                <w:rFonts w:ascii="Calibri" w:hAnsi="Calibri" w:cs="Calibri"/>
                <w:bCs/>
                <w:sz w:val="23"/>
                <w:szCs w:val="23"/>
                <w:lang w:val="en-US"/>
              </w:rPr>
              <w:t>Consortium of Rural Women for Agribusiness Development Organization (CORWADO) is a national humanitarian and development organization committed to advancing resilient livelihoods, inclusive markets, and sustainable rural economies across South Sudan. Established to empower women, youth, and vulnerable populations, CORWADO delivers integrated, multi-sectoral programmes that address the interconnected challenges of food insecurity, climate vulnerability, poverty, and economic exclusion in fragile and conflict-affected settings.</w:t>
            </w:r>
          </w:p>
          <w:p w14:paraId="3D7E4961" w14:textId="77777777" w:rsidR="00A545BF" w:rsidRPr="001A04C3" w:rsidRDefault="00A545BF" w:rsidP="005D7535">
            <w:pPr>
              <w:spacing w:after="0" w:line="240" w:lineRule="auto"/>
              <w:jc w:val="both"/>
              <w:rPr>
                <w:rFonts w:ascii="Calibri" w:hAnsi="Calibri" w:cs="Calibri"/>
                <w:bCs/>
                <w:sz w:val="23"/>
                <w:szCs w:val="23"/>
                <w:lang w:val="en-US"/>
              </w:rPr>
            </w:pPr>
          </w:p>
          <w:p w14:paraId="30D1E3CF" w14:textId="77777777" w:rsidR="00A545BF" w:rsidRPr="001A04C3" w:rsidRDefault="00A545BF" w:rsidP="005D7535">
            <w:pPr>
              <w:spacing w:after="0" w:line="240" w:lineRule="auto"/>
              <w:jc w:val="both"/>
              <w:rPr>
                <w:rFonts w:ascii="Calibri" w:hAnsi="Calibri" w:cs="Calibri"/>
                <w:bCs/>
                <w:sz w:val="23"/>
                <w:szCs w:val="23"/>
                <w:lang w:val="en-US"/>
              </w:rPr>
            </w:pPr>
            <w:r w:rsidRPr="001A04C3">
              <w:rPr>
                <w:rFonts w:ascii="Calibri" w:hAnsi="Calibri" w:cs="Calibri"/>
                <w:bCs/>
                <w:sz w:val="23"/>
                <w:szCs w:val="23"/>
                <w:lang w:val="en-US"/>
              </w:rPr>
              <w:t>Operating through a locally led and partnership-driven model, CORWADO implements high-impact interventions spanning climate-smart agriculture, Market Systems Development (MSD), agribusiness and value chain strengthening, financial inclusion, private-sector engagement, and rural enterprise development. These initiatives are reinforced by complementary programming in WASH, protection, gender equality and women’s empowerment, disaster risk reduction, peacebuilding, and community resilience, ensuring holistic and sustainable outcomes for the communities served.</w:t>
            </w:r>
          </w:p>
          <w:p w14:paraId="7F1D404E" w14:textId="77777777" w:rsidR="00A545BF" w:rsidRPr="001A04C3" w:rsidRDefault="00A545BF" w:rsidP="005D7535">
            <w:pPr>
              <w:spacing w:after="0" w:line="240" w:lineRule="auto"/>
              <w:jc w:val="both"/>
              <w:rPr>
                <w:rFonts w:ascii="Calibri" w:hAnsi="Calibri" w:cs="Calibri"/>
                <w:bCs/>
                <w:sz w:val="23"/>
                <w:szCs w:val="23"/>
                <w:lang w:val="en-US"/>
              </w:rPr>
            </w:pPr>
          </w:p>
          <w:p w14:paraId="2038F4D0" w14:textId="77777777" w:rsidR="00A545BF" w:rsidRPr="001A04C3" w:rsidRDefault="00A545BF" w:rsidP="005D7535">
            <w:pPr>
              <w:spacing w:after="0" w:line="240" w:lineRule="auto"/>
              <w:jc w:val="both"/>
              <w:rPr>
                <w:rFonts w:ascii="Calibri" w:hAnsi="Calibri" w:cs="Calibri"/>
                <w:bCs/>
                <w:sz w:val="23"/>
                <w:szCs w:val="23"/>
                <w:lang w:val="en-US"/>
              </w:rPr>
            </w:pPr>
            <w:r w:rsidRPr="001A04C3">
              <w:rPr>
                <w:rFonts w:ascii="Calibri" w:hAnsi="Calibri" w:cs="Calibri"/>
                <w:bCs/>
                <w:sz w:val="23"/>
                <w:szCs w:val="23"/>
                <w:lang w:val="en-US"/>
              </w:rPr>
              <w:t>CORWADO adopts a Humanitarian-Development-Peace (HDP) Nexus approach, combining immediate humanitarian assistance with long-term recovery and development strategies. This approach strengthens adaptive capacity, supports livelihood diversification, enhances household incomes, and promotes social cohesion while addressing the structural drivers of vulnerability and inequality.</w:t>
            </w:r>
          </w:p>
          <w:p w14:paraId="4414886F" w14:textId="77777777" w:rsidR="00A545BF" w:rsidRPr="001A04C3" w:rsidRDefault="00A545BF" w:rsidP="005D7535">
            <w:pPr>
              <w:spacing w:after="0" w:line="240" w:lineRule="auto"/>
              <w:jc w:val="both"/>
              <w:rPr>
                <w:rFonts w:ascii="Calibri" w:hAnsi="Calibri" w:cs="Calibri"/>
                <w:bCs/>
                <w:sz w:val="23"/>
                <w:szCs w:val="23"/>
                <w:lang w:val="en-US"/>
              </w:rPr>
            </w:pPr>
          </w:p>
          <w:p w14:paraId="62C2DEFE" w14:textId="77777777" w:rsidR="00A545BF" w:rsidRPr="001A04C3" w:rsidRDefault="00A545BF" w:rsidP="005D7535">
            <w:pPr>
              <w:spacing w:after="0" w:line="240" w:lineRule="auto"/>
              <w:jc w:val="both"/>
              <w:rPr>
                <w:rFonts w:ascii="Calibri" w:hAnsi="Calibri" w:cs="Calibri"/>
                <w:bCs/>
                <w:sz w:val="23"/>
                <w:szCs w:val="23"/>
                <w:lang w:val="en-US"/>
              </w:rPr>
            </w:pPr>
            <w:r w:rsidRPr="001A04C3">
              <w:rPr>
                <w:rFonts w:ascii="Calibri" w:hAnsi="Calibri" w:cs="Calibri"/>
                <w:bCs/>
                <w:sz w:val="23"/>
                <w:szCs w:val="23"/>
                <w:lang w:val="en-US"/>
              </w:rPr>
              <w:t>As the organization continues to expand its geographic footprint, partnerships, and multi-donor portfolio, strengthening institutional visibility and digital engagement has become a strategic priority. A modern, secure, and user-centered digital platform is essential to effectively communicate CORWADO’s mission, demonstrate programme impact, enhance transparency and accountability, support resource mobilization, and deepen engagement with donors, partners, and the communities it serves.</w:t>
            </w:r>
          </w:p>
          <w:p w14:paraId="68F199DA" w14:textId="77777777" w:rsidR="00A545BF" w:rsidRPr="001A04C3" w:rsidRDefault="00A545BF" w:rsidP="005D7535">
            <w:pPr>
              <w:spacing w:after="0" w:line="240" w:lineRule="auto"/>
              <w:jc w:val="both"/>
              <w:rPr>
                <w:rFonts w:ascii="Calibri" w:hAnsi="Calibri" w:cs="Calibri"/>
                <w:bCs/>
                <w:sz w:val="23"/>
                <w:szCs w:val="23"/>
                <w:lang w:val="en-US"/>
              </w:rPr>
            </w:pPr>
          </w:p>
          <w:p w14:paraId="17A82966" w14:textId="77777777" w:rsidR="00FE21A7" w:rsidRPr="001A04C3" w:rsidRDefault="00A545BF" w:rsidP="005D7535">
            <w:pPr>
              <w:spacing w:after="0" w:line="240" w:lineRule="auto"/>
              <w:jc w:val="both"/>
              <w:rPr>
                <w:rFonts w:ascii="Calibri" w:hAnsi="Calibri" w:cs="Calibri"/>
                <w:bCs/>
                <w:sz w:val="23"/>
                <w:szCs w:val="23"/>
                <w:lang w:val="en-US"/>
              </w:rPr>
            </w:pPr>
            <w:r w:rsidRPr="001A04C3">
              <w:rPr>
                <w:rFonts w:ascii="Calibri" w:hAnsi="Calibri" w:cs="Calibri"/>
                <w:bCs/>
                <w:sz w:val="23"/>
                <w:szCs w:val="23"/>
                <w:lang w:val="en-US"/>
              </w:rPr>
              <w:t xml:space="preserve">The current website provides a foundational digital presence; however, it requires technical upgrading, structural reorganization, and functional optimization to align with international nonprofit standards and reflect CORWADO’s evolving organizational maturity. This assignment therefore focuses on the redesign, enhancement, and performance improvement of the existing website, ensuring scalability, improved user experience, stronger content architecture, and compliance with modern security and accessibility requirements. </w:t>
            </w:r>
          </w:p>
          <w:p w14:paraId="2948E26E" w14:textId="77777777" w:rsidR="00A545BF" w:rsidRPr="001A04C3" w:rsidRDefault="00A545BF" w:rsidP="005D7535">
            <w:pPr>
              <w:spacing w:after="0" w:line="240" w:lineRule="auto"/>
              <w:jc w:val="both"/>
              <w:rPr>
                <w:rFonts w:ascii="Calibri" w:hAnsi="Calibri" w:cs="Calibri"/>
                <w:sz w:val="23"/>
                <w:szCs w:val="23"/>
                <w:lang w:val="en-US"/>
              </w:rPr>
            </w:pPr>
          </w:p>
        </w:tc>
      </w:tr>
      <w:tr w:rsidR="00FE57DA" w:rsidRPr="001A04C3" w14:paraId="7F77A5C3" w14:textId="77777777" w:rsidTr="00A545BF">
        <w:trPr>
          <w:trHeight w:val="98"/>
        </w:trPr>
        <w:tc>
          <w:tcPr>
            <w:tcW w:w="11058" w:type="dxa"/>
            <w:shd w:val="clear" w:color="auto" w:fill="B3E5A1" w:themeFill="accent6" w:themeFillTint="66"/>
          </w:tcPr>
          <w:p w14:paraId="2653FF58" w14:textId="77777777" w:rsidR="00FE57DA" w:rsidRPr="001A04C3" w:rsidRDefault="00A545BF" w:rsidP="005D7535">
            <w:pPr>
              <w:spacing w:after="0" w:line="240" w:lineRule="auto"/>
              <w:rPr>
                <w:rFonts w:ascii="Arial" w:hAnsi="Arial" w:cs="Arial"/>
                <w:i/>
                <w:iCs/>
                <w:sz w:val="24"/>
                <w:szCs w:val="23"/>
              </w:rPr>
            </w:pPr>
            <w:r w:rsidRPr="001A04C3">
              <w:rPr>
                <w:rFonts w:ascii="Arial" w:hAnsi="Arial" w:cs="Arial"/>
                <w:b/>
                <w:sz w:val="24"/>
                <w:szCs w:val="23"/>
              </w:rPr>
              <w:t>Objective of the Assignment</w:t>
            </w:r>
          </w:p>
        </w:tc>
      </w:tr>
      <w:tr w:rsidR="00952620" w:rsidRPr="001A04C3" w14:paraId="51E09802" w14:textId="77777777" w:rsidTr="00952620">
        <w:trPr>
          <w:trHeight w:val="98"/>
        </w:trPr>
        <w:tc>
          <w:tcPr>
            <w:tcW w:w="11058" w:type="dxa"/>
            <w:shd w:val="clear" w:color="auto" w:fill="FFFFFF" w:themeFill="background1"/>
          </w:tcPr>
          <w:p w14:paraId="2C1F1F07" w14:textId="77777777" w:rsidR="00952620" w:rsidRPr="001A04C3" w:rsidRDefault="00952620" w:rsidP="00952620">
            <w:pPr>
              <w:spacing w:after="0" w:line="240" w:lineRule="auto"/>
              <w:jc w:val="both"/>
              <w:rPr>
                <w:rFonts w:ascii="Calibri" w:hAnsi="Calibri" w:cs="Calibri"/>
                <w:sz w:val="23"/>
                <w:szCs w:val="23"/>
                <w:lang w:val="en-US"/>
              </w:rPr>
            </w:pPr>
            <w:r w:rsidRPr="001A04C3">
              <w:rPr>
                <w:rFonts w:ascii="Calibri" w:hAnsi="Calibri" w:cs="Calibri"/>
                <w:sz w:val="23"/>
                <w:szCs w:val="23"/>
                <w:lang w:val="en-US"/>
              </w:rPr>
              <w:t>The purpose of this assignment is to engage a qualified and experienced service provider/ Individual consultant to undertake a comprehensive technical upgrade, restructuring, and optimization of CORWADO’s existing website. The goal is to establish a high-performing, secure, and strategically aligned digital platform that strengthens institutional visibility, enhances stakeholder engagement, supports resource mobilization, and effectively communicates CORWADO’s mission, programmes, partnerships, and impact.</w:t>
            </w:r>
          </w:p>
          <w:p w14:paraId="40F62CAE" w14:textId="77777777" w:rsidR="00952620" w:rsidRPr="001A04C3" w:rsidRDefault="00952620" w:rsidP="00952620">
            <w:pPr>
              <w:spacing w:after="0" w:line="240" w:lineRule="auto"/>
              <w:jc w:val="both"/>
              <w:rPr>
                <w:rFonts w:ascii="Calibri" w:hAnsi="Calibri" w:cs="Calibri"/>
                <w:sz w:val="23"/>
                <w:szCs w:val="23"/>
                <w:lang w:val="en-US"/>
              </w:rPr>
            </w:pPr>
          </w:p>
          <w:p w14:paraId="3F1CE095" w14:textId="77777777" w:rsidR="00952620" w:rsidRPr="00952620" w:rsidRDefault="00952620" w:rsidP="00952620">
            <w:pPr>
              <w:spacing w:after="0" w:line="240" w:lineRule="auto"/>
              <w:jc w:val="both"/>
              <w:rPr>
                <w:rFonts w:ascii="Calibri" w:hAnsi="Calibri" w:cs="Calibri"/>
                <w:sz w:val="23"/>
                <w:szCs w:val="23"/>
                <w:lang w:val="en-US"/>
              </w:rPr>
            </w:pPr>
            <w:r w:rsidRPr="001A04C3">
              <w:rPr>
                <w:rFonts w:ascii="Calibri" w:hAnsi="Calibri" w:cs="Calibri"/>
                <w:sz w:val="23"/>
                <w:szCs w:val="23"/>
                <w:lang w:val="en-US"/>
              </w:rPr>
              <w:lastRenderedPageBreak/>
              <w:t>The upgraded website must align with international nonprofit digital standards and reflect CORWADO’s evolving organizational maturity, operational scale, and strategic positioning within the Humanitarian–Development–Peace (HDP) Nexus.</w:t>
            </w:r>
          </w:p>
        </w:tc>
      </w:tr>
      <w:tr w:rsidR="00A545BF" w:rsidRPr="001A04C3" w14:paraId="22F0785B" w14:textId="77777777" w:rsidTr="001A04C3">
        <w:trPr>
          <w:trHeight w:val="6206"/>
        </w:trPr>
        <w:tc>
          <w:tcPr>
            <w:tcW w:w="11058" w:type="dxa"/>
            <w:shd w:val="clear" w:color="auto" w:fill="auto"/>
          </w:tcPr>
          <w:p w14:paraId="30346370" w14:textId="77777777" w:rsidR="00A545BF" w:rsidRPr="001A04C3" w:rsidRDefault="00A545BF" w:rsidP="005D7535">
            <w:pPr>
              <w:spacing w:after="0" w:line="240" w:lineRule="auto"/>
              <w:jc w:val="both"/>
              <w:rPr>
                <w:rFonts w:ascii="Calibri" w:hAnsi="Calibri" w:cs="Calibri"/>
                <w:b/>
                <w:bCs/>
                <w:sz w:val="23"/>
                <w:szCs w:val="23"/>
                <w:lang w:val="en-US"/>
              </w:rPr>
            </w:pPr>
            <w:r w:rsidRPr="001A04C3">
              <w:rPr>
                <w:rFonts w:ascii="Calibri" w:hAnsi="Calibri" w:cs="Calibri"/>
                <w:b/>
                <w:bCs/>
                <w:sz w:val="23"/>
                <w:szCs w:val="23"/>
                <w:lang w:val="en-US"/>
              </w:rPr>
              <w:lastRenderedPageBreak/>
              <w:t xml:space="preserve">Specific Objectives: </w:t>
            </w:r>
            <w:r w:rsidRPr="001A04C3">
              <w:rPr>
                <w:rFonts w:ascii="Calibri" w:hAnsi="Calibri" w:cs="Calibri"/>
                <w:sz w:val="23"/>
                <w:szCs w:val="23"/>
                <w:lang w:val="en-US"/>
              </w:rPr>
              <w:t>The assignment seeks to:</w:t>
            </w:r>
          </w:p>
          <w:p w14:paraId="64D789F1" w14:textId="77777777" w:rsidR="00A545BF" w:rsidRPr="001A04C3" w:rsidRDefault="00A545BF" w:rsidP="005D7535">
            <w:pPr>
              <w:numPr>
                <w:ilvl w:val="0"/>
                <w:numId w:val="27"/>
              </w:numPr>
              <w:spacing w:after="0" w:line="240" w:lineRule="auto"/>
              <w:jc w:val="both"/>
              <w:rPr>
                <w:rFonts w:ascii="Calibri" w:hAnsi="Calibri" w:cs="Calibri"/>
                <w:sz w:val="23"/>
                <w:szCs w:val="23"/>
                <w:lang w:val="en-US"/>
              </w:rPr>
            </w:pPr>
            <w:r w:rsidRPr="001A04C3">
              <w:rPr>
                <w:rFonts w:ascii="Calibri" w:hAnsi="Calibri" w:cs="Calibri"/>
                <w:bCs/>
                <w:sz w:val="23"/>
                <w:szCs w:val="23"/>
                <w:lang w:val="en-US"/>
              </w:rPr>
              <w:t>Conduct a comprehensive technical audit</w:t>
            </w:r>
            <w:r w:rsidRPr="001A04C3">
              <w:rPr>
                <w:rFonts w:ascii="Calibri" w:hAnsi="Calibri" w:cs="Calibri"/>
                <w:sz w:val="23"/>
                <w:szCs w:val="23"/>
                <w:lang w:val="en-US"/>
              </w:rPr>
              <w:t xml:space="preserve"> of the existing website, identifying structural, performance, security, and user-experience gaps, and implement necessary upgrades to meet international NGO best practices.</w:t>
            </w:r>
          </w:p>
          <w:p w14:paraId="3BD3BC9D" w14:textId="77777777" w:rsidR="00A545BF" w:rsidRPr="001A04C3" w:rsidRDefault="00A545BF" w:rsidP="005D7535">
            <w:pPr>
              <w:numPr>
                <w:ilvl w:val="0"/>
                <w:numId w:val="27"/>
              </w:numPr>
              <w:spacing w:after="0" w:line="240" w:lineRule="auto"/>
              <w:jc w:val="both"/>
              <w:rPr>
                <w:rFonts w:ascii="Calibri" w:hAnsi="Calibri" w:cs="Calibri"/>
                <w:sz w:val="23"/>
                <w:szCs w:val="23"/>
                <w:lang w:val="en-US"/>
              </w:rPr>
            </w:pPr>
            <w:r w:rsidRPr="001A04C3">
              <w:rPr>
                <w:rFonts w:ascii="Calibri" w:hAnsi="Calibri" w:cs="Calibri"/>
                <w:bCs/>
                <w:sz w:val="23"/>
                <w:szCs w:val="23"/>
                <w:lang w:val="en-US"/>
              </w:rPr>
              <w:t>Redesign and restructure website architecture</w:t>
            </w:r>
            <w:r w:rsidRPr="001A04C3">
              <w:rPr>
                <w:rFonts w:ascii="Calibri" w:hAnsi="Calibri" w:cs="Calibri"/>
                <w:sz w:val="23"/>
                <w:szCs w:val="23"/>
                <w:lang w:val="en-US"/>
              </w:rPr>
              <w:t>, improving content hierarchy, navigation flow, accessibility compliance, and overall user experience for diverse audiences including donors, partners, communities, and media.</w:t>
            </w:r>
          </w:p>
          <w:p w14:paraId="44F7B99D" w14:textId="77777777" w:rsidR="00A545BF" w:rsidRPr="001A04C3" w:rsidRDefault="00A545BF" w:rsidP="005D7535">
            <w:pPr>
              <w:numPr>
                <w:ilvl w:val="0"/>
                <w:numId w:val="27"/>
              </w:numPr>
              <w:spacing w:after="0" w:line="240" w:lineRule="auto"/>
              <w:jc w:val="both"/>
              <w:rPr>
                <w:rFonts w:ascii="Calibri" w:hAnsi="Calibri" w:cs="Calibri"/>
                <w:sz w:val="23"/>
                <w:szCs w:val="23"/>
                <w:lang w:val="en-US"/>
              </w:rPr>
            </w:pPr>
            <w:r w:rsidRPr="001A04C3">
              <w:rPr>
                <w:rFonts w:ascii="Calibri" w:hAnsi="Calibri" w:cs="Calibri"/>
                <w:bCs/>
                <w:sz w:val="23"/>
                <w:szCs w:val="23"/>
                <w:lang w:val="en-US"/>
              </w:rPr>
              <w:t>Strengthen institutional branding and visibility</w:t>
            </w:r>
            <w:r w:rsidRPr="001A04C3">
              <w:rPr>
                <w:rFonts w:ascii="Calibri" w:hAnsi="Calibri" w:cs="Calibri"/>
                <w:sz w:val="23"/>
                <w:szCs w:val="23"/>
                <w:lang w:val="en-US"/>
              </w:rPr>
              <w:t>, ensuring coherent presentation of CORWADO’s strategic priorities, programme portfolio, geographic footprint, impact results, partnerships, and governance framework.</w:t>
            </w:r>
          </w:p>
          <w:p w14:paraId="6E98890F" w14:textId="77777777" w:rsidR="00A545BF" w:rsidRPr="001A04C3" w:rsidRDefault="00A545BF" w:rsidP="005D7535">
            <w:pPr>
              <w:numPr>
                <w:ilvl w:val="0"/>
                <w:numId w:val="27"/>
              </w:numPr>
              <w:spacing w:after="0" w:line="240" w:lineRule="auto"/>
              <w:jc w:val="both"/>
              <w:rPr>
                <w:rFonts w:ascii="Calibri" w:hAnsi="Calibri" w:cs="Calibri"/>
                <w:sz w:val="23"/>
                <w:szCs w:val="23"/>
                <w:lang w:val="en-US"/>
              </w:rPr>
            </w:pPr>
            <w:r w:rsidRPr="001A04C3">
              <w:rPr>
                <w:rFonts w:ascii="Calibri" w:hAnsi="Calibri" w:cs="Calibri"/>
                <w:bCs/>
                <w:sz w:val="23"/>
                <w:szCs w:val="23"/>
                <w:lang w:val="en-US"/>
              </w:rPr>
              <w:t>Optimize performance and digital reach</w:t>
            </w:r>
            <w:r w:rsidRPr="001A04C3">
              <w:rPr>
                <w:rFonts w:ascii="Calibri" w:hAnsi="Calibri" w:cs="Calibri"/>
                <w:sz w:val="23"/>
                <w:szCs w:val="23"/>
                <w:lang w:val="en-US"/>
              </w:rPr>
              <w:t>, including full mobile responsiveness, search engine optimization (SEO), fast loading speeds, analytics integration, and enhanced discoverability.</w:t>
            </w:r>
          </w:p>
          <w:p w14:paraId="6CCEFA29" w14:textId="77777777" w:rsidR="00A545BF" w:rsidRPr="001A04C3" w:rsidRDefault="00A545BF" w:rsidP="005D7535">
            <w:pPr>
              <w:numPr>
                <w:ilvl w:val="0"/>
                <w:numId w:val="27"/>
              </w:numPr>
              <w:spacing w:after="0" w:line="240" w:lineRule="auto"/>
              <w:jc w:val="both"/>
              <w:rPr>
                <w:rFonts w:ascii="Calibri" w:hAnsi="Calibri" w:cs="Calibri"/>
                <w:sz w:val="23"/>
                <w:szCs w:val="23"/>
                <w:lang w:val="en-US"/>
              </w:rPr>
            </w:pPr>
            <w:r w:rsidRPr="001A04C3">
              <w:rPr>
                <w:rFonts w:ascii="Calibri" w:hAnsi="Calibri" w:cs="Calibri"/>
                <w:bCs/>
                <w:sz w:val="23"/>
                <w:szCs w:val="23"/>
                <w:lang w:val="en-US"/>
              </w:rPr>
              <w:t>Enhance cybersecurity and data protection systems</w:t>
            </w:r>
            <w:r w:rsidRPr="001A04C3">
              <w:rPr>
                <w:rFonts w:ascii="Calibri" w:hAnsi="Calibri" w:cs="Calibri"/>
                <w:sz w:val="23"/>
                <w:szCs w:val="23"/>
                <w:lang w:val="en-US"/>
              </w:rPr>
              <w:t>, ensuring compliance with data privacy standards, secure hosting environments, backup systems, and protection against cyber threats.</w:t>
            </w:r>
          </w:p>
          <w:p w14:paraId="5B5FDE85" w14:textId="77777777" w:rsidR="00A545BF" w:rsidRPr="001A04C3" w:rsidRDefault="00A545BF" w:rsidP="005D7535">
            <w:pPr>
              <w:numPr>
                <w:ilvl w:val="0"/>
                <w:numId w:val="27"/>
              </w:numPr>
              <w:spacing w:after="0" w:line="240" w:lineRule="auto"/>
              <w:jc w:val="both"/>
              <w:rPr>
                <w:rFonts w:ascii="Calibri" w:hAnsi="Calibri" w:cs="Calibri"/>
                <w:sz w:val="23"/>
                <w:szCs w:val="23"/>
                <w:lang w:val="en-US"/>
              </w:rPr>
            </w:pPr>
            <w:r w:rsidRPr="001A04C3">
              <w:rPr>
                <w:rFonts w:ascii="Calibri" w:hAnsi="Calibri" w:cs="Calibri"/>
                <w:bCs/>
                <w:sz w:val="23"/>
                <w:szCs w:val="23"/>
                <w:lang w:val="en-US"/>
              </w:rPr>
              <w:t>Integrate stakeholder engagement features</w:t>
            </w:r>
            <w:r w:rsidRPr="001A04C3">
              <w:rPr>
                <w:rFonts w:ascii="Calibri" w:hAnsi="Calibri" w:cs="Calibri"/>
                <w:sz w:val="23"/>
                <w:szCs w:val="23"/>
                <w:lang w:val="en-US"/>
              </w:rPr>
              <w:t>, including social media integration, multimedia storytelling capabilities, donor visibility sections, partnership portals, and structured contact/feedback mechanisms.</w:t>
            </w:r>
          </w:p>
          <w:p w14:paraId="07E87640" w14:textId="77777777" w:rsidR="00A545BF" w:rsidRPr="001A04C3" w:rsidRDefault="00A545BF" w:rsidP="005D7535">
            <w:pPr>
              <w:numPr>
                <w:ilvl w:val="0"/>
                <w:numId w:val="27"/>
              </w:numPr>
              <w:spacing w:after="0" w:line="240" w:lineRule="auto"/>
              <w:jc w:val="both"/>
              <w:rPr>
                <w:rFonts w:ascii="Calibri" w:hAnsi="Calibri" w:cs="Calibri"/>
                <w:sz w:val="23"/>
                <w:szCs w:val="23"/>
                <w:lang w:val="en-US"/>
              </w:rPr>
            </w:pPr>
            <w:r w:rsidRPr="001A04C3">
              <w:rPr>
                <w:rFonts w:ascii="Calibri" w:hAnsi="Calibri" w:cs="Calibri"/>
                <w:bCs/>
                <w:sz w:val="23"/>
                <w:szCs w:val="23"/>
                <w:lang w:val="en-US"/>
              </w:rPr>
              <w:t>Develop scalable and sustainable functionality</w:t>
            </w:r>
            <w:r w:rsidRPr="001A04C3">
              <w:rPr>
                <w:rFonts w:ascii="Calibri" w:hAnsi="Calibri" w:cs="Calibri"/>
                <w:sz w:val="23"/>
                <w:szCs w:val="23"/>
                <w:lang w:val="en-US"/>
              </w:rPr>
              <w:t>, ensuring the platform supports future growth, content expansion, multi-language capability (if required), and potential integration with fundraising or grant-management tools.</w:t>
            </w:r>
          </w:p>
          <w:p w14:paraId="7C0D383C" w14:textId="77777777" w:rsidR="00A545BF" w:rsidRPr="001A04C3" w:rsidRDefault="00A545BF" w:rsidP="005D7535">
            <w:pPr>
              <w:numPr>
                <w:ilvl w:val="0"/>
                <w:numId w:val="27"/>
              </w:numPr>
              <w:spacing w:after="0" w:line="240" w:lineRule="auto"/>
              <w:jc w:val="both"/>
              <w:rPr>
                <w:rFonts w:ascii="Calibri" w:hAnsi="Calibri" w:cs="Calibri"/>
                <w:sz w:val="23"/>
                <w:szCs w:val="23"/>
                <w:lang w:val="en-US"/>
              </w:rPr>
            </w:pPr>
            <w:r w:rsidRPr="001A04C3">
              <w:rPr>
                <w:rFonts w:ascii="Calibri" w:hAnsi="Calibri" w:cs="Calibri"/>
                <w:bCs/>
                <w:sz w:val="23"/>
                <w:szCs w:val="23"/>
                <w:lang w:val="en-US"/>
              </w:rPr>
              <w:t>Build internal staff capacity</w:t>
            </w:r>
            <w:r w:rsidRPr="001A04C3">
              <w:rPr>
                <w:rFonts w:ascii="Calibri" w:hAnsi="Calibri" w:cs="Calibri"/>
                <w:sz w:val="23"/>
                <w:szCs w:val="23"/>
                <w:lang w:val="en-US"/>
              </w:rPr>
              <w:t>, through training and documentation that enables CORWADO personnel to independently manage content updates, reporting uploads, and routine maintenance.</w:t>
            </w:r>
          </w:p>
          <w:p w14:paraId="22333E79" w14:textId="77777777" w:rsidR="00A545BF" w:rsidRPr="001A04C3" w:rsidRDefault="00A545BF" w:rsidP="005D7535">
            <w:pPr>
              <w:spacing w:after="0" w:line="240" w:lineRule="auto"/>
              <w:jc w:val="both"/>
              <w:rPr>
                <w:rFonts w:ascii="Calibri" w:hAnsi="Calibri" w:cs="Calibri"/>
                <w:sz w:val="23"/>
                <w:szCs w:val="23"/>
              </w:rPr>
            </w:pPr>
          </w:p>
        </w:tc>
      </w:tr>
      <w:tr w:rsidR="003A1FEF" w:rsidRPr="001A04C3" w14:paraId="55DBAB1C" w14:textId="77777777" w:rsidTr="00A545BF">
        <w:trPr>
          <w:trHeight w:val="273"/>
        </w:trPr>
        <w:tc>
          <w:tcPr>
            <w:tcW w:w="11058" w:type="dxa"/>
            <w:shd w:val="clear" w:color="auto" w:fill="B3E5A1" w:themeFill="accent6" w:themeFillTint="66"/>
          </w:tcPr>
          <w:p w14:paraId="7E461113" w14:textId="77777777" w:rsidR="003A1FEF" w:rsidRDefault="0097728E" w:rsidP="005D7535">
            <w:pPr>
              <w:spacing w:after="0" w:line="240" w:lineRule="auto"/>
              <w:outlineLvl w:val="1"/>
              <w:rPr>
                <w:rFonts w:ascii="Arial" w:eastAsia="Times New Roman" w:hAnsi="Arial" w:cs="Arial"/>
                <w:b/>
                <w:bCs/>
                <w:sz w:val="24"/>
                <w:szCs w:val="23"/>
                <w:lang w:val="en-US"/>
              </w:rPr>
            </w:pPr>
            <w:r w:rsidRPr="001A04C3">
              <w:rPr>
                <w:rFonts w:ascii="Arial" w:eastAsia="Times New Roman" w:hAnsi="Arial" w:cs="Arial"/>
                <w:b/>
                <w:bCs/>
                <w:sz w:val="24"/>
                <w:szCs w:val="23"/>
                <w:lang w:val="en-US"/>
              </w:rPr>
              <w:t>Overview of Key Deliverables / Scope of Work</w:t>
            </w:r>
          </w:p>
          <w:p w14:paraId="6109F3D2" w14:textId="77777777" w:rsidR="001A04C3" w:rsidRPr="001A04C3" w:rsidRDefault="001A04C3" w:rsidP="005D7535">
            <w:pPr>
              <w:spacing w:after="0" w:line="240" w:lineRule="auto"/>
              <w:outlineLvl w:val="1"/>
              <w:rPr>
                <w:rFonts w:ascii="Arial" w:eastAsia="Times New Roman" w:hAnsi="Arial" w:cs="Arial"/>
                <w:b/>
                <w:bCs/>
                <w:sz w:val="12"/>
                <w:szCs w:val="23"/>
                <w:lang w:val="en-US"/>
              </w:rPr>
            </w:pPr>
          </w:p>
        </w:tc>
      </w:tr>
      <w:tr w:rsidR="003A1FEF" w:rsidRPr="001A04C3" w14:paraId="0A85C7CB" w14:textId="77777777" w:rsidTr="00A545BF">
        <w:trPr>
          <w:trHeight w:val="2953"/>
        </w:trPr>
        <w:tc>
          <w:tcPr>
            <w:tcW w:w="11058" w:type="dxa"/>
          </w:tcPr>
          <w:p w14:paraId="6740399F" w14:textId="77777777" w:rsidR="00A545BF" w:rsidRPr="001A04C3" w:rsidRDefault="00A545BF" w:rsidP="005D7535">
            <w:pPr>
              <w:pStyle w:val="NormalWeb"/>
              <w:spacing w:before="0" w:beforeAutospacing="0" w:after="0" w:afterAutospacing="0"/>
              <w:rPr>
                <w:rFonts w:ascii="Calibri" w:hAnsi="Calibri" w:cs="Calibri"/>
                <w:sz w:val="23"/>
                <w:szCs w:val="23"/>
              </w:rPr>
            </w:pPr>
            <w:r w:rsidRPr="001A04C3">
              <w:rPr>
                <w:rFonts w:ascii="Calibri" w:hAnsi="Calibri" w:cs="Calibri"/>
                <w:sz w:val="23"/>
                <w:szCs w:val="23"/>
              </w:rPr>
              <w:t>The selected service provider will deliver a comprehensive redesign, technical enhancement, and optimization of CORWADO’s existing WordPress website to establish a secure, scalable, high-performing, and user-centered digital platform aligned with international nonprofit standards.</w:t>
            </w:r>
            <w:r w:rsidR="005D7535" w:rsidRPr="001A04C3">
              <w:rPr>
                <w:rFonts w:ascii="Calibri" w:hAnsi="Calibri" w:cs="Calibri"/>
                <w:sz w:val="23"/>
                <w:szCs w:val="23"/>
              </w:rPr>
              <w:t xml:space="preserve"> </w:t>
            </w:r>
            <w:r w:rsidRPr="001A04C3">
              <w:rPr>
                <w:rFonts w:ascii="Calibri" w:hAnsi="Calibri" w:cs="Calibri"/>
                <w:sz w:val="23"/>
                <w:szCs w:val="23"/>
              </w:rPr>
              <w:t>The assignment will include, but not be limited to, the following core deliverables:</w:t>
            </w:r>
          </w:p>
          <w:p w14:paraId="25EF6A8C" w14:textId="77777777" w:rsidR="00A545BF" w:rsidRPr="001A04C3" w:rsidRDefault="00A545BF" w:rsidP="005D7535">
            <w:pPr>
              <w:pStyle w:val="NormalWeb"/>
              <w:numPr>
                <w:ilvl w:val="0"/>
                <w:numId w:val="34"/>
              </w:numPr>
              <w:spacing w:before="0" w:beforeAutospacing="0" w:after="0" w:afterAutospacing="0"/>
              <w:rPr>
                <w:rFonts w:ascii="Calibri" w:hAnsi="Calibri" w:cs="Calibri"/>
                <w:sz w:val="23"/>
                <w:szCs w:val="23"/>
              </w:rPr>
            </w:pPr>
            <w:r w:rsidRPr="001A04C3">
              <w:rPr>
                <w:rFonts w:ascii="Calibri" w:hAnsi="Calibri" w:cs="Calibri"/>
                <w:sz w:val="23"/>
                <w:szCs w:val="23"/>
              </w:rPr>
              <w:t>Design and deploy a modern, responsive, and visually compelling website that enhances user experience and reflects CORWADO’s institutional identity, strategic priorities, and programme impact.</w:t>
            </w:r>
          </w:p>
          <w:p w14:paraId="6CD731E8" w14:textId="77777777" w:rsidR="00A545BF" w:rsidRPr="001A04C3" w:rsidRDefault="00A545BF" w:rsidP="005D7535">
            <w:pPr>
              <w:pStyle w:val="NormalWeb"/>
              <w:numPr>
                <w:ilvl w:val="0"/>
                <w:numId w:val="34"/>
              </w:numPr>
              <w:spacing w:before="0" w:beforeAutospacing="0" w:after="0" w:afterAutospacing="0"/>
              <w:rPr>
                <w:rFonts w:ascii="Calibri" w:hAnsi="Calibri" w:cs="Calibri"/>
                <w:sz w:val="23"/>
                <w:szCs w:val="23"/>
              </w:rPr>
            </w:pPr>
            <w:r w:rsidRPr="001A04C3">
              <w:rPr>
                <w:rFonts w:ascii="Calibri" w:hAnsi="Calibri" w:cs="Calibri"/>
                <w:sz w:val="23"/>
                <w:szCs w:val="23"/>
              </w:rPr>
              <w:t>Provide expert advisory services on appropriate hosting infrastructure, considering performance, scalability, cybersecurity, cost-efficiency, uptime reliability, and disaster recovery capacity.</w:t>
            </w:r>
          </w:p>
          <w:p w14:paraId="16A28233" w14:textId="77777777" w:rsidR="00A545BF" w:rsidRPr="001A04C3" w:rsidRDefault="00A545BF" w:rsidP="005D7535">
            <w:pPr>
              <w:pStyle w:val="NormalWeb"/>
              <w:numPr>
                <w:ilvl w:val="0"/>
                <w:numId w:val="34"/>
              </w:numPr>
              <w:spacing w:before="0" w:beforeAutospacing="0" w:after="0" w:afterAutospacing="0"/>
              <w:rPr>
                <w:rFonts w:ascii="Calibri" w:hAnsi="Calibri" w:cs="Calibri"/>
                <w:sz w:val="23"/>
                <w:szCs w:val="23"/>
              </w:rPr>
            </w:pPr>
            <w:r w:rsidRPr="001A04C3">
              <w:rPr>
                <w:rFonts w:ascii="Calibri" w:hAnsi="Calibri" w:cs="Calibri"/>
                <w:sz w:val="23"/>
                <w:szCs w:val="23"/>
              </w:rPr>
              <w:t>Migrate the upgraded website to a secure hosting environment with minimal service disruption.</w:t>
            </w:r>
          </w:p>
          <w:p w14:paraId="7369AE2C" w14:textId="77777777" w:rsidR="00A545BF" w:rsidRPr="001A04C3" w:rsidRDefault="00A545BF" w:rsidP="005D7535">
            <w:pPr>
              <w:pStyle w:val="NormalWeb"/>
              <w:numPr>
                <w:ilvl w:val="0"/>
                <w:numId w:val="34"/>
              </w:numPr>
              <w:spacing w:before="0" w:beforeAutospacing="0" w:after="0" w:afterAutospacing="0"/>
              <w:rPr>
                <w:rFonts w:ascii="Calibri" w:hAnsi="Calibri" w:cs="Calibri"/>
                <w:sz w:val="23"/>
                <w:szCs w:val="23"/>
              </w:rPr>
            </w:pPr>
            <w:r w:rsidRPr="001A04C3">
              <w:rPr>
                <w:rFonts w:ascii="Calibri" w:hAnsi="Calibri" w:cs="Calibri"/>
                <w:sz w:val="23"/>
                <w:szCs w:val="23"/>
              </w:rPr>
              <w:t>Implement automated backup, recovery, and redundancy systems to safeguard organizational data and digital assets.</w:t>
            </w:r>
          </w:p>
          <w:p w14:paraId="384BD169" w14:textId="77777777" w:rsidR="00A545BF" w:rsidRPr="001A04C3" w:rsidRDefault="00A545BF" w:rsidP="005D7535">
            <w:pPr>
              <w:pStyle w:val="NormalWeb"/>
              <w:numPr>
                <w:ilvl w:val="0"/>
                <w:numId w:val="34"/>
              </w:numPr>
              <w:spacing w:before="0" w:beforeAutospacing="0" w:after="0" w:afterAutospacing="0"/>
              <w:rPr>
                <w:rFonts w:ascii="Calibri" w:hAnsi="Calibri" w:cs="Calibri"/>
                <w:sz w:val="23"/>
                <w:szCs w:val="23"/>
              </w:rPr>
            </w:pPr>
            <w:r w:rsidRPr="001A04C3">
              <w:rPr>
                <w:rFonts w:ascii="Calibri" w:hAnsi="Calibri" w:cs="Calibri"/>
                <w:sz w:val="23"/>
                <w:szCs w:val="23"/>
              </w:rPr>
              <w:t>Develop a comprehensive Website Administration Manual and deliver structured training sessions for designated CORWADO staff covering content management, system administration, troubleshooting, and routine maintenance.</w:t>
            </w:r>
          </w:p>
          <w:p w14:paraId="4FAD73B3" w14:textId="77777777" w:rsidR="00A545BF" w:rsidRPr="001A04C3" w:rsidRDefault="00A545BF" w:rsidP="005D7535">
            <w:pPr>
              <w:pStyle w:val="NormalWeb"/>
              <w:numPr>
                <w:ilvl w:val="0"/>
                <w:numId w:val="34"/>
              </w:numPr>
              <w:spacing w:before="0" w:beforeAutospacing="0" w:after="0" w:afterAutospacing="0"/>
              <w:rPr>
                <w:rFonts w:ascii="Calibri" w:hAnsi="Calibri" w:cs="Calibri"/>
                <w:sz w:val="23"/>
                <w:szCs w:val="23"/>
              </w:rPr>
            </w:pPr>
            <w:r w:rsidRPr="001A04C3">
              <w:rPr>
                <w:rFonts w:ascii="Calibri" w:hAnsi="Calibri" w:cs="Calibri"/>
                <w:sz w:val="23"/>
                <w:szCs w:val="23"/>
              </w:rPr>
              <w:t xml:space="preserve">Provide post-launch technical support and maintenance services for a minimum period of </w:t>
            </w:r>
            <w:r w:rsidR="005D7535" w:rsidRPr="001A04C3">
              <w:rPr>
                <w:rStyle w:val="Strong"/>
                <w:rFonts w:ascii="Calibri" w:hAnsi="Calibri" w:cs="Calibri"/>
                <w:sz w:val="23"/>
                <w:szCs w:val="23"/>
              </w:rPr>
              <w:t>Three (3)</w:t>
            </w:r>
            <w:r w:rsidRPr="001A04C3">
              <w:rPr>
                <w:rStyle w:val="Strong"/>
                <w:rFonts w:ascii="Calibri" w:hAnsi="Calibri" w:cs="Calibri"/>
                <w:sz w:val="23"/>
                <w:szCs w:val="23"/>
              </w:rPr>
              <w:t xml:space="preserve"> months</w:t>
            </w:r>
            <w:r w:rsidRPr="001A04C3">
              <w:rPr>
                <w:rFonts w:ascii="Calibri" w:hAnsi="Calibri" w:cs="Calibri"/>
                <w:sz w:val="23"/>
                <w:szCs w:val="23"/>
              </w:rPr>
              <w:t>, ensuring system stability, performance optimization, and timely resolution of technical issues.</w:t>
            </w:r>
          </w:p>
          <w:p w14:paraId="4C3C699A" w14:textId="77777777" w:rsidR="003A1FEF" w:rsidRPr="001A04C3" w:rsidRDefault="00A545BF" w:rsidP="005D7535">
            <w:pPr>
              <w:pStyle w:val="NormalWeb"/>
              <w:numPr>
                <w:ilvl w:val="0"/>
                <w:numId w:val="34"/>
              </w:numPr>
              <w:spacing w:before="0" w:beforeAutospacing="0" w:after="0" w:afterAutospacing="0"/>
              <w:rPr>
                <w:rFonts w:ascii="Calibri" w:hAnsi="Calibri" w:cs="Calibri"/>
                <w:sz w:val="23"/>
                <w:szCs w:val="23"/>
              </w:rPr>
            </w:pPr>
            <w:r w:rsidRPr="001A04C3">
              <w:rPr>
                <w:rFonts w:ascii="Calibri" w:hAnsi="Calibri" w:cs="Calibri"/>
                <w:sz w:val="23"/>
                <w:szCs w:val="23"/>
              </w:rPr>
              <w:t xml:space="preserve">Complete the formal handover of the website, including </w:t>
            </w:r>
            <w:r w:rsidRPr="001A04C3">
              <w:rPr>
                <w:rStyle w:val="Strong"/>
                <w:rFonts w:ascii="Calibri" w:hAnsi="Calibri" w:cs="Calibri"/>
                <w:sz w:val="23"/>
                <w:szCs w:val="23"/>
              </w:rPr>
              <w:t>full ownership rights</w:t>
            </w:r>
            <w:r w:rsidRPr="001A04C3">
              <w:rPr>
                <w:rFonts w:ascii="Calibri" w:hAnsi="Calibri" w:cs="Calibri"/>
                <w:sz w:val="23"/>
                <w:szCs w:val="23"/>
              </w:rPr>
              <w:t>, source code, design assets, developed libraries, administrative credentials, and technical documentation to CORWADO.</w:t>
            </w:r>
          </w:p>
          <w:p w14:paraId="44AC0F0A" w14:textId="77777777" w:rsidR="005D7535" w:rsidRPr="001A04C3" w:rsidRDefault="005D7535" w:rsidP="005D7535">
            <w:pPr>
              <w:pStyle w:val="NormalWeb"/>
              <w:spacing w:before="0" w:beforeAutospacing="0" w:after="0" w:afterAutospacing="0"/>
              <w:rPr>
                <w:rFonts w:ascii="Calibri" w:hAnsi="Calibri" w:cs="Calibri"/>
                <w:sz w:val="23"/>
                <w:szCs w:val="23"/>
              </w:rPr>
            </w:pPr>
          </w:p>
          <w:p w14:paraId="17C9C129" w14:textId="77777777" w:rsidR="005D7535" w:rsidRPr="001A04C3" w:rsidRDefault="005D7535" w:rsidP="005D7535">
            <w:pPr>
              <w:pStyle w:val="NormalWeb"/>
              <w:spacing w:before="0" w:beforeAutospacing="0" w:after="0" w:afterAutospacing="0"/>
              <w:rPr>
                <w:rFonts w:ascii="Calibri" w:hAnsi="Calibri" w:cs="Calibri"/>
                <w:b/>
                <w:bCs/>
                <w:szCs w:val="23"/>
              </w:rPr>
            </w:pPr>
            <w:r w:rsidRPr="001A04C3">
              <w:rPr>
                <w:rFonts w:ascii="Calibri" w:hAnsi="Calibri" w:cs="Calibri"/>
                <w:b/>
                <w:bCs/>
                <w:szCs w:val="23"/>
              </w:rPr>
              <w:t>A. Detailed Deliverables:</w:t>
            </w:r>
          </w:p>
          <w:p w14:paraId="32040329" w14:textId="77777777" w:rsidR="005D7535" w:rsidRPr="001A04C3" w:rsidRDefault="005D7535" w:rsidP="005D7535">
            <w:pPr>
              <w:pStyle w:val="NormalWeb"/>
              <w:spacing w:before="0" w:beforeAutospacing="0" w:after="0" w:afterAutospacing="0"/>
              <w:rPr>
                <w:rFonts w:ascii="Calibri" w:hAnsi="Calibri" w:cs="Calibri"/>
                <w:sz w:val="23"/>
                <w:szCs w:val="23"/>
              </w:rPr>
            </w:pPr>
            <w:r w:rsidRPr="001A04C3">
              <w:rPr>
                <w:rFonts w:ascii="Calibri" w:hAnsi="Calibri" w:cs="Calibri"/>
                <w:sz w:val="23"/>
                <w:szCs w:val="23"/>
              </w:rPr>
              <w:lastRenderedPageBreak/>
              <w:t>All new developments shall be built on CORWADO’s current WordPress platform unless otherwise recommended through the technical assessment.</w:t>
            </w:r>
          </w:p>
          <w:p w14:paraId="5EF9F763" w14:textId="77777777" w:rsidR="005D7535" w:rsidRPr="001A04C3" w:rsidRDefault="005D7535" w:rsidP="005D7535">
            <w:pPr>
              <w:pStyle w:val="NormalWeb"/>
              <w:spacing w:before="0" w:beforeAutospacing="0" w:after="0" w:afterAutospacing="0"/>
              <w:rPr>
                <w:rFonts w:ascii="Calibri" w:hAnsi="Calibri" w:cs="Calibri"/>
                <w:sz w:val="23"/>
                <w:szCs w:val="23"/>
              </w:rPr>
            </w:pPr>
          </w:p>
          <w:p w14:paraId="36947359" w14:textId="77777777" w:rsidR="005D7535" w:rsidRPr="001A04C3" w:rsidRDefault="005D7535" w:rsidP="005D7535">
            <w:pPr>
              <w:pStyle w:val="NormalWeb"/>
              <w:spacing w:before="0" w:beforeAutospacing="0" w:after="0" w:afterAutospacing="0"/>
              <w:rPr>
                <w:rFonts w:ascii="Calibri" w:hAnsi="Calibri" w:cs="Calibri"/>
                <w:b/>
                <w:bCs/>
                <w:sz w:val="23"/>
                <w:szCs w:val="23"/>
              </w:rPr>
            </w:pPr>
            <w:proofErr w:type="spellStart"/>
            <w:r w:rsidRPr="001A04C3">
              <w:rPr>
                <w:rFonts w:ascii="Calibri" w:hAnsi="Calibri" w:cs="Calibri"/>
                <w:b/>
                <w:bCs/>
                <w:sz w:val="23"/>
                <w:szCs w:val="23"/>
              </w:rPr>
              <w:t>i</w:t>
            </w:r>
            <w:proofErr w:type="spellEnd"/>
            <w:r w:rsidRPr="001A04C3">
              <w:rPr>
                <w:rFonts w:ascii="Calibri" w:hAnsi="Calibri" w:cs="Calibri"/>
                <w:b/>
                <w:bCs/>
                <w:sz w:val="23"/>
                <w:szCs w:val="23"/>
              </w:rPr>
              <w:t>. Website Design and User Experience.</w:t>
            </w:r>
          </w:p>
          <w:p w14:paraId="7819E3C3" w14:textId="77777777" w:rsidR="005D7535" w:rsidRPr="001A04C3" w:rsidRDefault="005D7535" w:rsidP="005D7535">
            <w:pPr>
              <w:pStyle w:val="NormalWeb"/>
              <w:spacing w:before="0" w:beforeAutospacing="0" w:after="0" w:afterAutospacing="0"/>
              <w:rPr>
                <w:rFonts w:ascii="Calibri" w:hAnsi="Calibri" w:cs="Calibri"/>
                <w:sz w:val="23"/>
                <w:szCs w:val="23"/>
              </w:rPr>
            </w:pPr>
            <w:r w:rsidRPr="001A04C3">
              <w:rPr>
                <w:rFonts w:ascii="Calibri" w:hAnsi="Calibri" w:cs="Calibri"/>
                <w:sz w:val="23"/>
                <w:szCs w:val="23"/>
              </w:rPr>
              <w:t>The service provider will:</w:t>
            </w:r>
          </w:p>
          <w:p w14:paraId="1443A628" w14:textId="77777777" w:rsidR="005D7535" w:rsidRPr="001A04C3" w:rsidRDefault="005D7535" w:rsidP="005D7535">
            <w:pPr>
              <w:pStyle w:val="NormalWeb"/>
              <w:numPr>
                <w:ilvl w:val="0"/>
                <w:numId w:val="35"/>
              </w:numPr>
              <w:spacing w:before="0" w:beforeAutospacing="0" w:after="0" w:afterAutospacing="0"/>
              <w:rPr>
                <w:rFonts w:ascii="Calibri" w:hAnsi="Calibri" w:cs="Calibri"/>
                <w:sz w:val="23"/>
                <w:szCs w:val="23"/>
              </w:rPr>
            </w:pPr>
            <w:r w:rsidRPr="001A04C3">
              <w:rPr>
                <w:rFonts w:ascii="Calibri" w:hAnsi="Calibri" w:cs="Calibri"/>
                <w:sz w:val="23"/>
                <w:szCs w:val="23"/>
              </w:rPr>
              <w:t>Develop a modern, professional, and globally competitive visual identity aligned with CORWADO’s branding guidelines and institutional positioning.</w:t>
            </w:r>
          </w:p>
          <w:p w14:paraId="0249F8D1" w14:textId="77777777" w:rsidR="005D7535" w:rsidRPr="001A04C3" w:rsidRDefault="005D7535" w:rsidP="005D7535">
            <w:pPr>
              <w:pStyle w:val="NormalWeb"/>
              <w:numPr>
                <w:ilvl w:val="0"/>
                <w:numId w:val="35"/>
              </w:numPr>
              <w:spacing w:before="0" w:beforeAutospacing="0" w:after="0" w:afterAutospacing="0"/>
              <w:rPr>
                <w:rFonts w:ascii="Calibri" w:hAnsi="Calibri" w:cs="Calibri"/>
                <w:sz w:val="23"/>
                <w:szCs w:val="23"/>
              </w:rPr>
            </w:pPr>
            <w:r w:rsidRPr="001A04C3">
              <w:rPr>
                <w:rFonts w:ascii="Calibri" w:hAnsi="Calibri" w:cs="Calibri"/>
                <w:sz w:val="23"/>
                <w:szCs w:val="23"/>
              </w:rPr>
              <w:t>Produce a cohesive graphic concept and design architecture that clearly communicates CORWADO’s mission, programmes, partnerships, geographic footprint, and results.</w:t>
            </w:r>
          </w:p>
          <w:p w14:paraId="6ADB2AD0" w14:textId="77777777" w:rsidR="005D7535" w:rsidRPr="001A04C3" w:rsidRDefault="005D7535" w:rsidP="005D7535">
            <w:pPr>
              <w:pStyle w:val="NormalWeb"/>
              <w:numPr>
                <w:ilvl w:val="0"/>
                <w:numId w:val="35"/>
              </w:numPr>
              <w:spacing w:before="0" w:beforeAutospacing="0" w:after="0" w:afterAutospacing="0"/>
              <w:rPr>
                <w:rFonts w:ascii="Calibri" w:hAnsi="Calibri" w:cs="Calibri"/>
                <w:sz w:val="23"/>
                <w:szCs w:val="23"/>
              </w:rPr>
            </w:pPr>
            <w:r w:rsidRPr="001A04C3">
              <w:rPr>
                <w:rFonts w:ascii="Calibri" w:hAnsi="Calibri" w:cs="Calibri"/>
                <w:sz w:val="23"/>
                <w:szCs w:val="23"/>
              </w:rPr>
              <w:t>Establish standardized templates to ensure visual consistency across fonts, layouts, color palettes, icons, imagery, and formatting.</w:t>
            </w:r>
          </w:p>
          <w:p w14:paraId="750652F1" w14:textId="77777777" w:rsidR="005D7535" w:rsidRPr="001A04C3" w:rsidRDefault="005D7535" w:rsidP="005D7535">
            <w:pPr>
              <w:pStyle w:val="NormalWeb"/>
              <w:numPr>
                <w:ilvl w:val="0"/>
                <w:numId w:val="35"/>
              </w:numPr>
              <w:spacing w:before="0" w:beforeAutospacing="0" w:after="0" w:afterAutospacing="0"/>
              <w:rPr>
                <w:rFonts w:ascii="Calibri" w:hAnsi="Calibri" w:cs="Calibri"/>
                <w:sz w:val="23"/>
                <w:szCs w:val="23"/>
              </w:rPr>
            </w:pPr>
            <w:r w:rsidRPr="001A04C3">
              <w:rPr>
                <w:rFonts w:ascii="Calibri" w:hAnsi="Calibri" w:cs="Calibri"/>
                <w:sz w:val="23"/>
                <w:szCs w:val="23"/>
              </w:rPr>
              <w:t>Redesign the homepage and all internal pages to create an intuitive navigation structure that supports diverse audiences including donors, partners, media, researchers, and communities.</w:t>
            </w:r>
          </w:p>
          <w:p w14:paraId="0EA8CF2E" w14:textId="77777777" w:rsidR="005D7535" w:rsidRPr="001A04C3" w:rsidRDefault="005D7535" w:rsidP="005D7535">
            <w:pPr>
              <w:pStyle w:val="NormalWeb"/>
              <w:numPr>
                <w:ilvl w:val="0"/>
                <w:numId w:val="35"/>
              </w:numPr>
              <w:spacing w:before="0" w:beforeAutospacing="0" w:after="0" w:afterAutospacing="0"/>
              <w:rPr>
                <w:rFonts w:ascii="Calibri" w:hAnsi="Calibri" w:cs="Calibri"/>
                <w:sz w:val="23"/>
                <w:szCs w:val="23"/>
              </w:rPr>
            </w:pPr>
            <w:r w:rsidRPr="001A04C3">
              <w:rPr>
                <w:rFonts w:ascii="Calibri" w:hAnsi="Calibri" w:cs="Calibri"/>
                <w:sz w:val="23"/>
                <w:szCs w:val="23"/>
              </w:rPr>
              <w:t>Integrate essential page elements such as persistent navigation menus, structured headers and footers, contact interfaces, accessibility features, and print/email options.</w:t>
            </w:r>
          </w:p>
          <w:p w14:paraId="7D20D347" w14:textId="77777777" w:rsidR="005D7535" w:rsidRPr="001A04C3" w:rsidRDefault="005D7535" w:rsidP="005D7535">
            <w:pPr>
              <w:pStyle w:val="NormalWeb"/>
              <w:numPr>
                <w:ilvl w:val="0"/>
                <w:numId w:val="35"/>
              </w:numPr>
              <w:spacing w:before="0" w:beforeAutospacing="0" w:after="0" w:afterAutospacing="0"/>
              <w:rPr>
                <w:rFonts w:ascii="Calibri" w:hAnsi="Calibri" w:cs="Calibri"/>
                <w:sz w:val="23"/>
                <w:szCs w:val="23"/>
              </w:rPr>
            </w:pPr>
            <w:r w:rsidRPr="001A04C3">
              <w:rPr>
                <w:rFonts w:ascii="Calibri" w:hAnsi="Calibri" w:cs="Calibri"/>
                <w:sz w:val="23"/>
                <w:szCs w:val="23"/>
              </w:rPr>
              <w:t>Ensure compliance with recognized accessibility standards to promote inclusive digital access.</w:t>
            </w:r>
          </w:p>
          <w:p w14:paraId="6F563424" w14:textId="77777777" w:rsidR="005D7535" w:rsidRPr="001A04C3" w:rsidRDefault="005D7535" w:rsidP="005D7535">
            <w:pPr>
              <w:pStyle w:val="NormalWeb"/>
              <w:spacing w:before="0" w:beforeAutospacing="0" w:after="0" w:afterAutospacing="0"/>
              <w:rPr>
                <w:rFonts w:ascii="Calibri" w:hAnsi="Calibri" w:cs="Calibri"/>
                <w:sz w:val="23"/>
                <w:szCs w:val="23"/>
              </w:rPr>
            </w:pPr>
          </w:p>
          <w:p w14:paraId="591B31E7" w14:textId="77777777" w:rsidR="005D7535" w:rsidRPr="001A04C3" w:rsidRDefault="005D7535" w:rsidP="005D7535">
            <w:pPr>
              <w:pStyle w:val="NormalWeb"/>
              <w:spacing w:before="0" w:beforeAutospacing="0" w:after="0" w:afterAutospacing="0"/>
              <w:rPr>
                <w:rFonts w:ascii="Calibri" w:hAnsi="Calibri" w:cs="Calibri"/>
                <w:b/>
                <w:bCs/>
                <w:sz w:val="23"/>
                <w:szCs w:val="23"/>
              </w:rPr>
            </w:pPr>
            <w:r w:rsidRPr="001A04C3">
              <w:rPr>
                <w:rFonts w:ascii="Calibri" w:hAnsi="Calibri" w:cs="Calibri"/>
                <w:b/>
                <w:bCs/>
                <w:sz w:val="23"/>
                <w:szCs w:val="23"/>
              </w:rPr>
              <w:t>ii. Performance, Security, and Technical Optimization.</w:t>
            </w:r>
          </w:p>
          <w:p w14:paraId="03564942" w14:textId="77777777" w:rsidR="005D7535" w:rsidRPr="001A04C3" w:rsidRDefault="005D7535" w:rsidP="005D7535">
            <w:pPr>
              <w:pStyle w:val="NormalWeb"/>
              <w:spacing w:before="0" w:beforeAutospacing="0" w:after="0" w:afterAutospacing="0"/>
              <w:rPr>
                <w:rFonts w:ascii="Calibri" w:hAnsi="Calibri" w:cs="Calibri"/>
                <w:sz w:val="23"/>
                <w:szCs w:val="23"/>
              </w:rPr>
            </w:pPr>
            <w:r w:rsidRPr="001A04C3">
              <w:rPr>
                <w:rFonts w:ascii="Calibri" w:hAnsi="Calibri" w:cs="Calibri"/>
                <w:sz w:val="23"/>
                <w:szCs w:val="23"/>
              </w:rPr>
              <w:t>The consultant shall:</w:t>
            </w:r>
          </w:p>
          <w:p w14:paraId="20451064" w14:textId="77777777" w:rsidR="005D7535" w:rsidRPr="001A04C3" w:rsidRDefault="005D7535" w:rsidP="005D7535">
            <w:pPr>
              <w:pStyle w:val="NormalWeb"/>
              <w:numPr>
                <w:ilvl w:val="0"/>
                <w:numId w:val="40"/>
              </w:numPr>
              <w:spacing w:before="0" w:beforeAutospacing="0" w:after="0" w:afterAutospacing="0"/>
              <w:rPr>
                <w:rFonts w:ascii="Calibri" w:hAnsi="Calibri" w:cs="Calibri"/>
                <w:sz w:val="23"/>
                <w:szCs w:val="23"/>
              </w:rPr>
            </w:pPr>
            <w:r w:rsidRPr="001A04C3">
              <w:rPr>
                <w:rFonts w:ascii="Calibri" w:hAnsi="Calibri" w:cs="Calibri"/>
                <w:sz w:val="23"/>
                <w:szCs w:val="23"/>
              </w:rPr>
              <w:t>Optimize website speed, responsiveness, and overall performance in line with global web performance benchmarks.</w:t>
            </w:r>
          </w:p>
          <w:p w14:paraId="149294A3" w14:textId="77777777" w:rsidR="005D7535" w:rsidRPr="001A04C3" w:rsidRDefault="005D7535" w:rsidP="005D7535">
            <w:pPr>
              <w:pStyle w:val="NormalWeb"/>
              <w:numPr>
                <w:ilvl w:val="0"/>
                <w:numId w:val="40"/>
              </w:numPr>
              <w:spacing w:before="0" w:beforeAutospacing="0" w:after="0" w:afterAutospacing="0"/>
              <w:rPr>
                <w:rFonts w:ascii="Calibri" w:hAnsi="Calibri" w:cs="Calibri"/>
                <w:sz w:val="23"/>
                <w:szCs w:val="23"/>
              </w:rPr>
            </w:pPr>
            <w:r w:rsidRPr="001A04C3">
              <w:rPr>
                <w:rFonts w:ascii="Calibri" w:hAnsi="Calibri" w:cs="Calibri"/>
                <w:sz w:val="23"/>
                <w:szCs w:val="23"/>
              </w:rPr>
              <w:t>Deploy only secure, reputable, and actively maintained plugins to minimize cybersecurity risks.</w:t>
            </w:r>
          </w:p>
          <w:p w14:paraId="565CEF8E" w14:textId="77777777" w:rsidR="005D7535" w:rsidRPr="001A04C3" w:rsidRDefault="005D7535" w:rsidP="005D7535">
            <w:pPr>
              <w:pStyle w:val="NormalWeb"/>
              <w:numPr>
                <w:ilvl w:val="0"/>
                <w:numId w:val="40"/>
              </w:numPr>
              <w:spacing w:before="0" w:beforeAutospacing="0" w:after="0" w:afterAutospacing="0"/>
              <w:rPr>
                <w:rFonts w:ascii="Calibri" w:hAnsi="Calibri" w:cs="Calibri"/>
                <w:sz w:val="23"/>
                <w:szCs w:val="23"/>
              </w:rPr>
            </w:pPr>
            <w:r w:rsidRPr="001A04C3">
              <w:rPr>
                <w:rFonts w:ascii="Calibri" w:hAnsi="Calibri" w:cs="Calibri"/>
                <w:sz w:val="23"/>
                <w:szCs w:val="23"/>
              </w:rPr>
              <w:t>Implement robust cybersecurity protections, including SSL certification, firewall configuration, malware protection, and secure authentication protocols.</w:t>
            </w:r>
          </w:p>
          <w:p w14:paraId="465EF938" w14:textId="77777777" w:rsidR="005D7535" w:rsidRPr="001A04C3" w:rsidRDefault="005D7535" w:rsidP="005D7535">
            <w:pPr>
              <w:pStyle w:val="NormalWeb"/>
              <w:numPr>
                <w:ilvl w:val="0"/>
                <w:numId w:val="40"/>
              </w:numPr>
              <w:spacing w:before="0" w:beforeAutospacing="0" w:after="0" w:afterAutospacing="0"/>
              <w:rPr>
                <w:rFonts w:ascii="Calibri" w:hAnsi="Calibri" w:cs="Calibri"/>
                <w:sz w:val="23"/>
                <w:szCs w:val="23"/>
              </w:rPr>
            </w:pPr>
            <w:r w:rsidRPr="001A04C3">
              <w:rPr>
                <w:rFonts w:ascii="Calibri" w:hAnsi="Calibri" w:cs="Calibri"/>
                <w:sz w:val="23"/>
                <w:szCs w:val="23"/>
              </w:rPr>
              <w:t>Ensure the platform supports future scalability without requiring major redevelopment.</w:t>
            </w:r>
          </w:p>
          <w:p w14:paraId="448BC2FE" w14:textId="77777777" w:rsidR="005D7535" w:rsidRPr="001A04C3" w:rsidRDefault="005D7535" w:rsidP="005D7535">
            <w:pPr>
              <w:pStyle w:val="NormalWeb"/>
              <w:spacing w:before="0" w:beforeAutospacing="0" w:after="0" w:afterAutospacing="0"/>
              <w:rPr>
                <w:rFonts w:ascii="Calibri" w:hAnsi="Calibri" w:cs="Calibri"/>
                <w:sz w:val="23"/>
                <w:szCs w:val="23"/>
              </w:rPr>
            </w:pPr>
          </w:p>
          <w:p w14:paraId="40C46875" w14:textId="77777777" w:rsidR="005D7535" w:rsidRPr="001A04C3" w:rsidRDefault="005D7535" w:rsidP="005D7535">
            <w:pPr>
              <w:pStyle w:val="NormalWeb"/>
              <w:spacing w:before="0" w:beforeAutospacing="0" w:after="0" w:afterAutospacing="0"/>
              <w:rPr>
                <w:rFonts w:ascii="Calibri" w:hAnsi="Calibri" w:cs="Calibri"/>
                <w:b/>
                <w:bCs/>
                <w:sz w:val="23"/>
                <w:szCs w:val="23"/>
              </w:rPr>
            </w:pPr>
            <w:r w:rsidRPr="001A04C3">
              <w:rPr>
                <w:rFonts w:ascii="Calibri" w:hAnsi="Calibri" w:cs="Calibri"/>
                <w:b/>
                <w:bCs/>
                <w:sz w:val="23"/>
                <w:szCs w:val="23"/>
              </w:rPr>
              <w:t>iii. Hosting, Migration, and Analytics.</w:t>
            </w:r>
          </w:p>
          <w:p w14:paraId="49E836B5" w14:textId="77777777" w:rsidR="005D7535" w:rsidRPr="001A04C3" w:rsidRDefault="005D7535" w:rsidP="005D7535">
            <w:pPr>
              <w:pStyle w:val="NormalWeb"/>
              <w:spacing w:before="0" w:beforeAutospacing="0" w:after="0" w:afterAutospacing="0"/>
              <w:rPr>
                <w:rFonts w:ascii="Calibri" w:hAnsi="Calibri" w:cs="Calibri"/>
                <w:sz w:val="23"/>
                <w:szCs w:val="23"/>
              </w:rPr>
            </w:pPr>
            <w:r w:rsidRPr="001A04C3">
              <w:rPr>
                <w:rFonts w:ascii="Calibri" w:hAnsi="Calibri" w:cs="Calibri"/>
                <w:sz w:val="23"/>
                <w:szCs w:val="23"/>
              </w:rPr>
              <w:t>The service provider will:</w:t>
            </w:r>
          </w:p>
          <w:p w14:paraId="6C878E4D" w14:textId="77777777" w:rsidR="005D7535" w:rsidRPr="001A04C3" w:rsidRDefault="005D7535" w:rsidP="005D7535">
            <w:pPr>
              <w:pStyle w:val="NormalWeb"/>
              <w:numPr>
                <w:ilvl w:val="0"/>
                <w:numId w:val="39"/>
              </w:numPr>
              <w:spacing w:before="0" w:beforeAutospacing="0" w:after="0" w:afterAutospacing="0"/>
              <w:rPr>
                <w:rFonts w:ascii="Calibri" w:hAnsi="Calibri" w:cs="Calibri"/>
                <w:sz w:val="23"/>
                <w:szCs w:val="23"/>
              </w:rPr>
            </w:pPr>
            <w:r w:rsidRPr="001A04C3">
              <w:rPr>
                <w:rFonts w:ascii="Calibri" w:hAnsi="Calibri" w:cs="Calibri"/>
                <w:sz w:val="23"/>
                <w:szCs w:val="23"/>
              </w:rPr>
              <w:t>Recommend a hosting solution based on bandwidth requirements, expected traffic, reliability, security, and long-term organizational growth.</w:t>
            </w:r>
          </w:p>
          <w:p w14:paraId="276B03EE" w14:textId="77777777" w:rsidR="005D7535" w:rsidRPr="001A04C3" w:rsidRDefault="005D7535" w:rsidP="005D7535">
            <w:pPr>
              <w:pStyle w:val="NormalWeb"/>
              <w:numPr>
                <w:ilvl w:val="0"/>
                <w:numId w:val="39"/>
              </w:numPr>
              <w:spacing w:before="0" w:beforeAutospacing="0" w:after="0" w:afterAutospacing="0"/>
              <w:rPr>
                <w:rFonts w:ascii="Calibri" w:hAnsi="Calibri" w:cs="Calibri"/>
                <w:sz w:val="23"/>
                <w:szCs w:val="23"/>
              </w:rPr>
            </w:pPr>
            <w:r w:rsidRPr="001A04C3">
              <w:rPr>
                <w:rFonts w:ascii="Calibri" w:hAnsi="Calibri" w:cs="Calibri"/>
                <w:sz w:val="23"/>
                <w:szCs w:val="23"/>
              </w:rPr>
              <w:t>Configure the hosting environment and safely migrate the upgraded website with minimal operational downtime.</w:t>
            </w:r>
          </w:p>
          <w:p w14:paraId="4F8280ED" w14:textId="77777777" w:rsidR="005D7535" w:rsidRPr="001A04C3" w:rsidRDefault="005D7535" w:rsidP="005D7535">
            <w:pPr>
              <w:pStyle w:val="NormalWeb"/>
              <w:numPr>
                <w:ilvl w:val="0"/>
                <w:numId w:val="39"/>
              </w:numPr>
              <w:spacing w:before="0" w:beforeAutospacing="0" w:after="0" w:afterAutospacing="0"/>
              <w:rPr>
                <w:rFonts w:ascii="Calibri" w:hAnsi="Calibri" w:cs="Calibri"/>
                <w:sz w:val="23"/>
                <w:szCs w:val="23"/>
              </w:rPr>
            </w:pPr>
            <w:r w:rsidRPr="001A04C3">
              <w:rPr>
                <w:rFonts w:ascii="Calibri" w:hAnsi="Calibri" w:cs="Calibri"/>
                <w:sz w:val="23"/>
                <w:szCs w:val="23"/>
              </w:rPr>
              <w:t>Integrate advanced web analytics tools (e.g., Google Analytics or equivalent) to enable monitoring of user behavior, engagement metrics, and traffic sources.</w:t>
            </w:r>
          </w:p>
          <w:p w14:paraId="5C98D82A" w14:textId="77777777" w:rsidR="005D7535" w:rsidRPr="001A04C3" w:rsidRDefault="005D7535" w:rsidP="005D7535">
            <w:pPr>
              <w:pStyle w:val="NormalWeb"/>
              <w:numPr>
                <w:ilvl w:val="0"/>
                <w:numId w:val="39"/>
              </w:numPr>
              <w:spacing w:before="0" w:beforeAutospacing="0" w:after="0" w:afterAutospacing="0"/>
              <w:rPr>
                <w:rFonts w:ascii="Calibri" w:hAnsi="Calibri" w:cs="Calibri"/>
                <w:sz w:val="23"/>
                <w:szCs w:val="23"/>
              </w:rPr>
            </w:pPr>
            <w:r w:rsidRPr="001A04C3">
              <w:rPr>
                <w:rFonts w:ascii="Calibri" w:hAnsi="Calibri" w:cs="Calibri"/>
                <w:sz w:val="23"/>
                <w:szCs w:val="23"/>
              </w:rPr>
              <w:t>Deploy a reliable, open-source backup solution with automated scheduling and recovery capability to ensure business continuity.</w:t>
            </w:r>
          </w:p>
          <w:p w14:paraId="6EA9BBD1" w14:textId="77777777" w:rsidR="005D7535" w:rsidRPr="001A04C3" w:rsidRDefault="005D7535" w:rsidP="005D7535">
            <w:pPr>
              <w:pStyle w:val="NormalWeb"/>
              <w:spacing w:before="0" w:beforeAutospacing="0" w:after="0" w:afterAutospacing="0"/>
              <w:rPr>
                <w:rFonts w:ascii="Calibri" w:hAnsi="Calibri" w:cs="Calibri"/>
                <w:sz w:val="23"/>
                <w:szCs w:val="23"/>
              </w:rPr>
            </w:pPr>
          </w:p>
          <w:p w14:paraId="009724BC" w14:textId="77777777" w:rsidR="005D7535" w:rsidRPr="001A04C3" w:rsidRDefault="005D7535" w:rsidP="005D7535">
            <w:pPr>
              <w:pStyle w:val="NormalWeb"/>
              <w:spacing w:before="0" w:beforeAutospacing="0" w:after="0" w:afterAutospacing="0"/>
              <w:rPr>
                <w:rFonts w:ascii="Calibri" w:hAnsi="Calibri" w:cs="Calibri"/>
                <w:b/>
                <w:bCs/>
                <w:sz w:val="23"/>
                <w:szCs w:val="23"/>
              </w:rPr>
            </w:pPr>
            <w:r w:rsidRPr="001A04C3">
              <w:rPr>
                <w:rFonts w:ascii="Calibri" w:hAnsi="Calibri" w:cs="Calibri"/>
                <w:b/>
                <w:bCs/>
                <w:sz w:val="23"/>
                <w:szCs w:val="23"/>
              </w:rPr>
              <w:t>iv. Functional Capabilities.</w:t>
            </w:r>
          </w:p>
          <w:p w14:paraId="4168F1AD" w14:textId="77777777" w:rsidR="005D7535" w:rsidRPr="001A04C3" w:rsidRDefault="005D7535" w:rsidP="005D7535">
            <w:pPr>
              <w:pStyle w:val="NormalWeb"/>
              <w:spacing w:before="0" w:beforeAutospacing="0" w:after="0" w:afterAutospacing="0"/>
              <w:rPr>
                <w:rFonts w:ascii="Calibri" w:hAnsi="Calibri" w:cs="Calibri"/>
                <w:sz w:val="23"/>
                <w:szCs w:val="23"/>
              </w:rPr>
            </w:pPr>
            <w:r w:rsidRPr="001A04C3">
              <w:rPr>
                <w:rFonts w:ascii="Calibri" w:hAnsi="Calibri" w:cs="Calibri"/>
                <w:sz w:val="23"/>
                <w:szCs w:val="23"/>
              </w:rPr>
              <w:t>The redesigned website must include the following features:</w:t>
            </w:r>
          </w:p>
          <w:p w14:paraId="720C4839"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Fully responsive design compatible with desktops, tablets, and mobile devices.</w:t>
            </w:r>
          </w:p>
          <w:p w14:paraId="5C3B97DC"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Advanced search functionality allowing users to locate content by publication type, thematic area, programme, geographic location, news, and resources.</w:t>
            </w:r>
          </w:p>
          <w:p w14:paraId="753DB526"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Free-text search capability across the entire website.</w:t>
            </w:r>
          </w:p>
          <w:p w14:paraId="5B5B7807"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Integrated social media features enabling content sharing and automated feeds from CORWADO platforms.</w:t>
            </w:r>
          </w:p>
          <w:p w14:paraId="5F187CE2"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Newsletter subscription functionality with mailing list integration.</w:t>
            </w:r>
          </w:p>
          <w:p w14:paraId="497BC9DC"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Structured feedback and contact mechanisms to strengthen stakeholder engagement.</w:t>
            </w:r>
          </w:p>
          <w:p w14:paraId="2CFBDC02"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Multi-language capability (or readiness for future integration).</w:t>
            </w:r>
          </w:p>
          <w:p w14:paraId="5533FF75"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Flexible page styles and custom post types for storytelling, programme updates, and knowledge products.</w:t>
            </w:r>
          </w:p>
          <w:p w14:paraId="46DC1753"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lastRenderedPageBreak/>
              <w:t>Resource library functionality to host reports, policies, research, and multimedia content.</w:t>
            </w:r>
          </w:p>
          <w:p w14:paraId="0477B39B" w14:textId="77777777" w:rsidR="005D7535" w:rsidRPr="001A04C3" w:rsidRDefault="005D7535" w:rsidP="005D7535">
            <w:pPr>
              <w:pStyle w:val="NormalWeb"/>
              <w:numPr>
                <w:ilvl w:val="0"/>
                <w:numId w:val="38"/>
              </w:numPr>
              <w:spacing w:before="0" w:beforeAutospacing="0" w:after="0" w:afterAutospacing="0"/>
              <w:rPr>
                <w:rFonts w:ascii="Calibri" w:hAnsi="Calibri" w:cs="Calibri"/>
                <w:sz w:val="23"/>
                <w:szCs w:val="23"/>
              </w:rPr>
            </w:pPr>
            <w:r w:rsidRPr="001A04C3">
              <w:rPr>
                <w:rFonts w:ascii="Calibri" w:hAnsi="Calibri" w:cs="Calibri"/>
                <w:sz w:val="23"/>
                <w:szCs w:val="23"/>
              </w:rPr>
              <w:t>Optional capability to support moderated discussion forums or community engagement spaces, if aligned with organizational needs.</w:t>
            </w:r>
          </w:p>
          <w:p w14:paraId="7F31FCB9" w14:textId="77777777" w:rsidR="005D7535" w:rsidRPr="001A04C3" w:rsidRDefault="005D7535" w:rsidP="005D7535">
            <w:pPr>
              <w:pStyle w:val="NormalWeb"/>
              <w:spacing w:before="0" w:beforeAutospacing="0" w:after="0" w:afterAutospacing="0"/>
              <w:rPr>
                <w:rFonts w:ascii="Calibri" w:hAnsi="Calibri" w:cs="Calibri"/>
                <w:sz w:val="23"/>
                <w:szCs w:val="23"/>
              </w:rPr>
            </w:pPr>
          </w:p>
          <w:p w14:paraId="3BB946FC" w14:textId="77777777" w:rsidR="005D7535" w:rsidRPr="001A04C3" w:rsidRDefault="005D7535" w:rsidP="005D7535">
            <w:pPr>
              <w:pStyle w:val="NormalWeb"/>
              <w:spacing w:before="0" w:beforeAutospacing="0" w:after="0" w:afterAutospacing="0"/>
              <w:rPr>
                <w:rFonts w:ascii="Calibri" w:hAnsi="Calibri" w:cs="Calibri"/>
                <w:b/>
                <w:bCs/>
                <w:sz w:val="23"/>
                <w:szCs w:val="23"/>
              </w:rPr>
            </w:pPr>
            <w:r w:rsidRPr="001A04C3">
              <w:rPr>
                <w:rFonts w:ascii="Calibri" w:hAnsi="Calibri" w:cs="Calibri"/>
                <w:b/>
                <w:bCs/>
                <w:sz w:val="23"/>
                <w:szCs w:val="23"/>
              </w:rPr>
              <w:t>v. Knowledge Transfer and Capacity Building.</w:t>
            </w:r>
          </w:p>
          <w:p w14:paraId="4DE4FC1A" w14:textId="77777777" w:rsidR="005D7535" w:rsidRPr="001A04C3" w:rsidRDefault="005D7535" w:rsidP="005D7535">
            <w:pPr>
              <w:pStyle w:val="NormalWeb"/>
              <w:spacing w:before="0" w:beforeAutospacing="0" w:after="0" w:afterAutospacing="0"/>
              <w:rPr>
                <w:rFonts w:ascii="Calibri" w:hAnsi="Calibri" w:cs="Calibri"/>
                <w:sz w:val="23"/>
                <w:szCs w:val="23"/>
              </w:rPr>
            </w:pPr>
            <w:r w:rsidRPr="001A04C3">
              <w:rPr>
                <w:rFonts w:ascii="Calibri" w:hAnsi="Calibri" w:cs="Calibri"/>
                <w:sz w:val="23"/>
                <w:szCs w:val="23"/>
              </w:rPr>
              <w:t>To promote sustainability, the consultant shall:</w:t>
            </w:r>
          </w:p>
          <w:p w14:paraId="64A84104" w14:textId="77777777" w:rsidR="005D7535" w:rsidRPr="001A04C3" w:rsidRDefault="005D7535" w:rsidP="005D7535">
            <w:pPr>
              <w:pStyle w:val="NormalWeb"/>
              <w:numPr>
                <w:ilvl w:val="0"/>
                <w:numId w:val="37"/>
              </w:numPr>
              <w:spacing w:before="0" w:beforeAutospacing="0" w:after="0" w:afterAutospacing="0"/>
              <w:rPr>
                <w:rFonts w:ascii="Calibri" w:hAnsi="Calibri" w:cs="Calibri"/>
                <w:sz w:val="23"/>
                <w:szCs w:val="23"/>
              </w:rPr>
            </w:pPr>
            <w:r w:rsidRPr="001A04C3">
              <w:rPr>
                <w:rFonts w:ascii="Calibri" w:hAnsi="Calibri" w:cs="Calibri"/>
                <w:sz w:val="23"/>
                <w:szCs w:val="23"/>
              </w:rPr>
              <w:t>Develop a comprehensive Website User and Administration Manual.</w:t>
            </w:r>
          </w:p>
          <w:p w14:paraId="25D332E9" w14:textId="77777777" w:rsidR="005D7535" w:rsidRPr="001A04C3" w:rsidRDefault="005D7535" w:rsidP="005D7535">
            <w:pPr>
              <w:pStyle w:val="NormalWeb"/>
              <w:numPr>
                <w:ilvl w:val="0"/>
                <w:numId w:val="37"/>
              </w:numPr>
              <w:spacing w:before="0" w:beforeAutospacing="0" w:after="0" w:afterAutospacing="0"/>
              <w:rPr>
                <w:rFonts w:ascii="Calibri" w:hAnsi="Calibri" w:cs="Calibri"/>
                <w:sz w:val="23"/>
                <w:szCs w:val="23"/>
              </w:rPr>
            </w:pPr>
            <w:r w:rsidRPr="001A04C3">
              <w:rPr>
                <w:rFonts w:ascii="Calibri" w:hAnsi="Calibri" w:cs="Calibri"/>
                <w:sz w:val="23"/>
                <w:szCs w:val="23"/>
              </w:rPr>
              <w:t>Deliver structured training workshops and/or webinars for CORWADO staff covering:</w:t>
            </w:r>
          </w:p>
          <w:p w14:paraId="3254E32C" w14:textId="77777777" w:rsidR="005D7535" w:rsidRPr="001A04C3" w:rsidRDefault="005D7535" w:rsidP="005D7535">
            <w:pPr>
              <w:pStyle w:val="NormalWeb"/>
              <w:numPr>
                <w:ilvl w:val="1"/>
                <w:numId w:val="36"/>
              </w:numPr>
              <w:spacing w:before="0" w:beforeAutospacing="0" w:after="0" w:afterAutospacing="0"/>
              <w:rPr>
                <w:rFonts w:ascii="Calibri" w:hAnsi="Calibri" w:cs="Calibri"/>
                <w:sz w:val="23"/>
                <w:szCs w:val="23"/>
              </w:rPr>
            </w:pPr>
            <w:r w:rsidRPr="001A04C3">
              <w:rPr>
                <w:rFonts w:ascii="Calibri" w:hAnsi="Calibri" w:cs="Calibri"/>
                <w:sz w:val="23"/>
                <w:szCs w:val="23"/>
              </w:rPr>
              <w:t>Content creation and publishing</w:t>
            </w:r>
          </w:p>
          <w:p w14:paraId="7D9BD03E" w14:textId="77777777" w:rsidR="005D7535" w:rsidRPr="001A04C3" w:rsidRDefault="005D7535" w:rsidP="005D7535">
            <w:pPr>
              <w:pStyle w:val="NormalWeb"/>
              <w:numPr>
                <w:ilvl w:val="1"/>
                <w:numId w:val="36"/>
              </w:numPr>
              <w:spacing w:before="0" w:beforeAutospacing="0" w:after="0" w:afterAutospacing="0"/>
              <w:rPr>
                <w:rFonts w:ascii="Calibri" w:hAnsi="Calibri" w:cs="Calibri"/>
                <w:sz w:val="23"/>
                <w:szCs w:val="23"/>
              </w:rPr>
            </w:pPr>
            <w:r w:rsidRPr="001A04C3">
              <w:rPr>
                <w:rFonts w:ascii="Calibri" w:hAnsi="Calibri" w:cs="Calibri"/>
                <w:sz w:val="23"/>
                <w:szCs w:val="23"/>
              </w:rPr>
              <w:t>Media uploads</w:t>
            </w:r>
          </w:p>
          <w:p w14:paraId="5D90E2BE" w14:textId="77777777" w:rsidR="005D7535" w:rsidRPr="001A04C3" w:rsidRDefault="005D7535" w:rsidP="005D7535">
            <w:pPr>
              <w:pStyle w:val="NormalWeb"/>
              <w:numPr>
                <w:ilvl w:val="1"/>
                <w:numId w:val="36"/>
              </w:numPr>
              <w:spacing w:before="0" w:beforeAutospacing="0" w:after="0" w:afterAutospacing="0"/>
              <w:rPr>
                <w:rFonts w:ascii="Calibri" w:hAnsi="Calibri" w:cs="Calibri"/>
                <w:sz w:val="23"/>
                <w:szCs w:val="23"/>
              </w:rPr>
            </w:pPr>
            <w:r w:rsidRPr="001A04C3">
              <w:rPr>
                <w:rFonts w:ascii="Calibri" w:hAnsi="Calibri" w:cs="Calibri"/>
                <w:sz w:val="23"/>
                <w:szCs w:val="23"/>
              </w:rPr>
              <w:t>User access management</w:t>
            </w:r>
          </w:p>
          <w:p w14:paraId="1A57758F" w14:textId="77777777" w:rsidR="005D7535" w:rsidRPr="001A04C3" w:rsidRDefault="005D7535" w:rsidP="005D7535">
            <w:pPr>
              <w:pStyle w:val="NormalWeb"/>
              <w:numPr>
                <w:ilvl w:val="1"/>
                <w:numId w:val="36"/>
              </w:numPr>
              <w:spacing w:before="0" w:beforeAutospacing="0" w:after="0" w:afterAutospacing="0"/>
              <w:rPr>
                <w:rFonts w:ascii="Calibri" w:hAnsi="Calibri" w:cs="Calibri"/>
                <w:sz w:val="23"/>
                <w:szCs w:val="23"/>
              </w:rPr>
            </w:pPr>
            <w:r w:rsidRPr="001A04C3">
              <w:rPr>
                <w:rFonts w:ascii="Calibri" w:hAnsi="Calibri" w:cs="Calibri"/>
                <w:sz w:val="23"/>
                <w:szCs w:val="23"/>
              </w:rPr>
              <w:t>Security best practices</w:t>
            </w:r>
          </w:p>
          <w:p w14:paraId="28459CF5" w14:textId="77777777" w:rsidR="005D7535" w:rsidRPr="001A04C3" w:rsidRDefault="005D7535" w:rsidP="005D7535">
            <w:pPr>
              <w:pStyle w:val="NormalWeb"/>
              <w:numPr>
                <w:ilvl w:val="1"/>
                <w:numId w:val="36"/>
              </w:numPr>
              <w:spacing w:before="0" w:beforeAutospacing="0" w:after="0" w:afterAutospacing="0"/>
              <w:rPr>
                <w:rFonts w:ascii="Calibri" w:hAnsi="Calibri" w:cs="Calibri"/>
                <w:sz w:val="23"/>
                <w:szCs w:val="23"/>
              </w:rPr>
            </w:pPr>
            <w:r w:rsidRPr="001A04C3">
              <w:rPr>
                <w:rFonts w:ascii="Calibri" w:hAnsi="Calibri" w:cs="Calibri"/>
                <w:sz w:val="23"/>
                <w:szCs w:val="23"/>
              </w:rPr>
              <w:t>Routine maintenance</w:t>
            </w:r>
          </w:p>
          <w:p w14:paraId="11A32AB7" w14:textId="77777777" w:rsidR="005D7535" w:rsidRPr="001A04C3" w:rsidRDefault="005D7535" w:rsidP="005D7535">
            <w:pPr>
              <w:pStyle w:val="NormalWeb"/>
              <w:numPr>
                <w:ilvl w:val="1"/>
                <w:numId w:val="36"/>
              </w:numPr>
              <w:spacing w:before="0" w:beforeAutospacing="0" w:after="0" w:afterAutospacing="0"/>
              <w:rPr>
                <w:rFonts w:ascii="Calibri" w:hAnsi="Calibri" w:cs="Calibri"/>
                <w:sz w:val="23"/>
                <w:szCs w:val="23"/>
              </w:rPr>
            </w:pPr>
            <w:r w:rsidRPr="001A04C3">
              <w:rPr>
                <w:rFonts w:ascii="Calibri" w:hAnsi="Calibri" w:cs="Calibri"/>
                <w:sz w:val="23"/>
                <w:szCs w:val="23"/>
              </w:rPr>
              <w:t>Performance monitoring</w:t>
            </w:r>
          </w:p>
          <w:p w14:paraId="3BAA5B70" w14:textId="77777777" w:rsidR="005D7535" w:rsidRPr="001A04C3" w:rsidRDefault="005D7535" w:rsidP="005D7535">
            <w:pPr>
              <w:pStyle w:val="NormalWeb"/>
              <w:numPr>
                <w:ilvl w:val="0"/>
                <w:numId w:val="33"/>
              </w:numPr>
              <w:spacing w:before="0" w:beforeAutospacing="0" w:after="0" w:afterAutospacing="0"/>
              <w:rPr>
                <w:rFonts w:ascii="Calibri" w:hAnsi="Calibri" w:cs="Calibri"/>
                <w:sz w:val="23"/>
                <w:szCs w:val="23"/>
              </w:rPr>
            </w:pPr>
            <w:r w:rsidRPr="001A04C3">
              <w:rPr>
                <w:rFonts w:ascii="Calibri" w:hAnsi="Calibri" w:cs="Calibri"/>
                <w:sz w:val="23"/>
                <w:szCs w:val="23"/>
              </w:rPr>
              <w:t>Ensure CORWADO retains the internal capacity to manage and update the platform independently.</w:t>
            </w:r>
          </w:p>
          <w:p w14:paraId="1182B0EE" w14:textId="77777777" w:rsidR="005D7535" w:rsidRPr="001A04C3" w:rsidRDefault="005D7535" w:rsidP="005D7535">
            <w:pPr>
              <w:pStyle w:val="NormalWeb"/>
              <w:spacing w:before="0" w:beforeAutospacing="0" w:after="0" w:afterAutospacing="0"/>
              <w:rPr>
                <w:rFonts w:ascii="Calibri" w:hAnsi="Calibri" w:cs="Calibri"/>
                <w:sz w:val="23"/>
                <w:szCs w:val="23"/>
              </w:rPr>
            </w:pPr>
          </w:p>
          <w:p w14:paraId="5DCA5ABF" w14:textId="77777777" w:rsidR="005D7535" w:rsidRPr="001A04C3" w:rsidRDefault="005D7535" w:rsidP="005D7535">
            <w:pPr>
              <w:pStyle w:val="NormalWeb"/>
              <w:spacing w:before="0" w:beforeAutospacing="0" w:after="0" w:afterAutospacing="0"/>
              <w:rPr>
                <w:rFonts w:ascii="Calibri" w:hAnsi="Calibri" w:cs="Calibri"/>
                <w:b/>
                <w:bCs/>
                <w:sz w:val="23"/>
                <w:szCs w:val="23"/>
              </w:rPr>
            </w:pPr>
            <w:r w:rsidRPr="001A04C3">
              <w:rPr>
                <w:rFonts w:ascii="Calibri" w:hAnsi="Calibri" w:cs="Calibri"/>
                <w:b/>
                <w:bCs/>
                <w:sz w:val="23"/>
                <w:szCs w:val="23"/>
              </w:rPr>
              <w:t>vi. Post-Launch Support.</w:t>
            </w:r>
          </w:p>
          <w:p w14:paraId="37084BBF" w14:textId="77777777" w:rsidR="005D7535" w:rsidRPr="001A04C3" w:rsidRDefault="005D7535" w:rsidP="005D7535">
            <w:pPr>
              <w:pStyle w:val="NormalWeb"/>
              <w:spacing w:before="0" w:beforeAutospacing="0" w:after="0" w:afterAutospacing="0"/>
              <w:rPr>
                <w:rFonts w:ascii="Calibri" w:hAnsi="Calibri" w:cs="Calibri"/>
                <w:sz w:val="23"/>
                <w:szCs w:val="23"/>
              </w:rPr>
            </w:pPr>
            <w:r w:rsidRPr="001A04C3">
              <w:rPr>
                <w:rFonts w:ascii="Calibri" w:hAnsi="Calibri" w:cs="Calibri"/>
                <w:sz w:val="23"/>
                <w:szCs w:val="23"/>
              </w:rPr>
              <w:t>The consultant will provide ongoing technical support for a minimum of twelve (12) months following deployment, including:</w:t>
            </w:r>
          </w:p>
          <w:p w14:paraId="544EA99D" w14:textId="77777777" w:rsidR="005D7535" w:rsidRPr="001A04C3" w:rsidRDefault="005D7535" w:rsidP="005D7535">
            <w:pPr>
              <w:pStyle w:val="NormalWeb"/>
              <w:numPr>
                <w:ilvl w:val="0"/>
                <w:numId w:val="42"/>
              </w:numPr>
              <w:spacing w:before="0" w:beforeAutospacing="0" w:after="0" w:afterAutospacing="0"/>
              <w:rPr>
                <w:rFonts w:ascii="Calibri" w:hAnsi="Calibri" w:cs="Calibri"/>
                <w:sz w:val="23"/>
                <w:szCs w:val="23"/>
              </w:rPr>
            </w:pPr>
            <w:r w:rsidRPr="001A04C3">
              <w:rPr>
                <w:rFonts w:ascii="Calibri" w:hAnsi="Calibri" w:cs="Calibri"/>
                <w:sz w:val="23"/>
                <w:szCs w:val="23"/>
              </w:rPr>
              <w:t>Bug fixes.</w:t>
            </w:r>
          </w:p>
          <w:p w14:paraId="68CDD3F5" w14:textId="77777777" w:rsidR="005D7535" w:rsidRPr="001A04C3" w:rsidRDefault="005D7535" w:rsidP="005D7535">
            <w:pPr>
              <w:pStyle w:val="NormalWeb"/>
              <w:numPr>
                <w:ilvl w:val="0"/>
                <w:numId w:val="42"/>
              </w:numPr>
              <w:spacing w:before="0" w:beforeAutospacing="0" w:after="0" w:afterAutospacing="0"/>
              <w:rPr>
                <w:rFonts w:ascii="Calibri" w:hAnsi="Calibri" w:cs="Calibri"/>
                <w:sz w:val="23"/>
                <w:szCs w:val="23"/>
              </w:rPr>
            </w:pPr>
            <w:r w:rsidRPr="001A04C3">
              <w:rPr>
                <w:rFonts w:ascii="Calibri" w:hAnsi="Calibri" w:cs="Calibri"/>
                <w:sz w:val="23"/>
                <w:szCs w:val="23"/>
              </w:rPr>
              <w:t>Security updates.</w:t>
            </w:r>
          </w:p>
          <w:p w14:paraId="3B495BBC" w14:textId="77777777" w:rsidR="005D7535" w:rsidRPr="001A04C3" w:rsidRDefault="005D7535" w:rsidP="005D7535">
            <w:pPr>
              <w:pStyle w:val="NormalWeb"/>
              <w:numPr>
                <w:ilvl w:val="0"/>
                <w:numId w:val="42"/>
              </w:numPr>
              <w:spacing w:before="0" w:beforeAutospacing="0" w:after="0" w:afterAutospacing="0"/>
              <w:rPr>
                <w:rFonts w:ascii="Calibri" w:hAnsi="Calibri" w:cs="Calibri"/>
                <w:sz w:val="23"/>
                <w:szCs w:val="23"/>
              </w:rPr>
            </w:pPr>
            <w:r w:rsidRPr="001A04C3">
              <w:rPr>
                <w:rFonts w:ascii="Calibri" w:hAnsi="Calibri" w:cs="Calibri"/>
                <w:sz w:val="23"/>
                <w:szCs w:val="23"/>
              </w:rPr>
              <w:t>Performance monitoring.</w:t>
            </w:r>
          </w:p>
          <w:p w14:paraId="08510D32" w14:textId="77777777" w:rsidR="005D7535" w:rsidRPr="001A04C3" w:rsidRDefault="005D7535" w:rsidP="005D7535">
            <w:pPr>
              <w:pStyle w:val="NormalWeb"/>
              <w:numPr>
                <w:ilvl w:val="0"/>
                <w:numId w:val="42"/>
              </w:numPr>
              <w:spacing w:before="0" w:beforeAutospacing="0" w:after="0" w:afterAutospacing="0"/>
              <w:rPr>
                <w:rFonts w:ascii="Calibri" w:hAnsi="Calibri" w:cs="Calibri"/>
                <w:sz w:val="23"/>
                <w:szCs w:val="23"/>
              </w:rPr>
            </w:pPr>
            <w:r w:rsidRPr="001A04C3">
              <w:rPr>
                <w:rFonts w:ascii="Calibri" w:hAnsi="Calibri" w:cs="Calibri"/>
                <w:sz w:val="23"/>
                <w:szCs w:val="23"/>
              </w:rPr>
              <w:t>Troubleshooting.</w:t>
            </w:r>
          </w:p>
          <w:p w14:paraId="2873FF19" w14:textId="77777777" w:rsidR="005D7535" w:rsidRPr="001A04C3" w:rsidRDefault="005D7535" w:rsidP="005D7535">
            <w:pPr>
              <w:pStyle w:val="NormalWeb"/>
              <w:numPr>
                <w:ilvl w:val="0"/>
                <w:numId w:val="42"/>
              </w:numPr>
              <w:spacing w:before="0" w:beforeAutospacing="0" w:after="0" w:afterAutospacing="0"/>
              <w:rPr>
                <w:rFonts w:ascii="Calibri" w:hAnsi="Calibri" w:cs="Calibri"/>
                <w:sz w:val="23"/>
                <w:szCs w:val="23"/>
              </w:rPr>
            </w:pPr>
            <w:r w:rsidRPr="001A04C3">
              <w:rPr>
                <w:rFonts w:ascii="Calibri" w:hAnsi="Calibri" w:cs="Calibri"/>
                <w:sz w:val="23"/>
                <w:szCs w:val="23"/>
              </w:rPr>
              <w:t>Minor enhancements.</w:t>
            </w:r>
          </w:p>
          <w:p w14:paraId="050E23F3" w14:textId="77777777" w:rsidR="005D7535" w:rsidRPr="001A04C3" w:rsidRDefault="005D7535" w:rsidP="005D7535">
            <w:pPr>
              <w:pStyle w:val="NormalWeb"/>
              <w:spacing w:before="0" w:beforeAutospacing="0" w:after="0" w:afterAutospacing="0"/>
              <w:rPr>
                <w:rFonts w:ascii="Calibri" w:hAnsi="Calibri" w:cs="Calibri"/>
                <w:sz w:val="23"/>
                <w:szCs w:val="23"/>
              </w:rPr>
            </w:pPr>
          </w:p>
        </w:tc>
      </w:tr>
      <w:tr w:rsidR="0092015A" w:rsidRPr="001A04C3" w14:paraId="62648653" w14:textId="77777777" w:rsidTr="00A545BF">
        <w:trPr>
          <w:trHeight w:val="492"/>
        </w:trPr>
        <w:tc>
          <w:tcPr>
            <w:tcW w:w="11058" w:type="dxa"/>
            <w:shd w:val="clear" w:color="auto" w:fill="B3E5A1" w:themeFill="accent6" w:themeFillTint="66"/>
          </w:tcPr>
          <w:p w14:paraId="494E7829" w14:textId="77777777" w:rsidR="0092015A" w:rsidRPr="001A04C3" w:rsidRDefault="001D0DE8" w:rsidP="005D7535">
            <w:pPr>
              <w:pStyle w:val="FirstParagraph"/>
              <w:spacing w:before="0" w:after="0"/>
              <w:rPr>
                <w:rFonts w:ascii="Arial" w:hAnsi="Arial" w:cs="Arial"/>
                <w:b/>
                <w:szCs w:val="23"/>
              </w:rPr>
            </w:pPr>
            <w:r w:rsidRPr="001A04C3">
              <w:rPr>
                <w:rFonts w:ascii="Arial" w:hAnsi="Arial" w:cs="Arial"/>
                <w:b/>
                <w:szCs w:val="23"/>
                <w:lang w:val="zh-CN"/>
              </w:rPr>
              <w:lastRenderedPageBreak/>
              <w:t>Timing and Duration of the Assignment</w:t>
            </w:r>
          </w:p>
        </w:tc>
      </w:tr>
      <w:tr w:rsidR="001D0DE8" w:rsidRPr="001A04C3" w14:paraId="3A4BA0AB" w14:textId="77777777" w:rsidTr="001D0DE8">
        <w:trPr>
          <w:trHeight w:val="492"/>
        </w:trPr>
        <w:tc>
          <w:tcPr>
            <w:tcW w:w="11058" w:type="dxa"/>
            <w:shd w:val="clear" w:color="auto" w:fill="auto"/>
          </w:tcPr>
          <w:p w14:paraId="4581F84B" w14:textId="77777777" w:rsidR="001D0DE8" w:rsidRPr="001A04C3" w:rsidRDefault="001D0DE8" w:rsidP="001D0DE8">
            <w:pPr>
              <w:pStyle w:val="FirstParagraph"/>
              <w:spacing w:before="0" w:after="0"/>
              <w:jc w:val="both"/>
              <w:rPr>
                <w:rFonts w:ascii="Calibri" w:hAnsi="Calibri" w:cs="Calibri"/>
                <w:sz w:val="23"/>
                <w:szCs w:val="23"/>
              </w:rPr>
            </w:pPr>
            <w:r w:rsidRPr="001A04C3">
              <w:rPr>
                <w:rFonts w:ascii="Calibri" w:hAnsi="Calibri" w:cs="Calibri"/>
                <w:sz w:val="23"/>
                <w:szCs w:val="23"/>
              </w:rPr>
              <w:t xml:space="preserve">The assignment is expected to be completed within a period of </w:t>
            </w:r>
            <w:r w:rsidRPr="001A04C3">
              <w:rPr>
                <w:rFonts w:ascii="Calibri" w:hAnsi="Calibri" w:cs="Calibri"/>
                <w:bCs/>
                <w:sz w:val="23"/>
                <w:szCs w:val="23"/>
              </w:rPr>
              <w:t>four (4) weeks</w:t>
            </w:r>
            <w:r w:rsidRPr="001A04C3">
              <w:rPr>
                <w:rFonts w:ascii="Calibri" w:hAnsi="Calibri" w:cs="Calibri"/>
                <w:sz w:val="23"/>
                <w:szCs w:val="23"/>
              </w:rPr>
              <w:t xml:space="preserve"> from the date of contract signature. The implementation timeline shall be structured as follows:</w:t>
            </w:r>
          </w:p>
          <w:p w14:paraId="261F1C6E" w14:textId="77777777" w:rsidR="001D0DE8" w:rsidRPr="001A04C3" w:rsidRDefault="001D0DE8" w:rsidP="001D0DE8">
            <w:pPr>
              <w:pStyle w:val="FirstParagraph"/>
              <w:numPr>
                <w:ilvl w:val="0"/>
                <w:numId w:val="44"/>
              </w:numPr>
              <w:spacing w:before="0" w:after="0"/>
              <w:jc w:val="both"/>
              <w:rPr>
                <w:rFonts w:ascii="Calibri" w:hAnsi="Calibri" w:cs="Calibri"/>
                <w:sz w:val="23"/>
                <w:szCs w:val="23"/>
              </w:rPr>
            </w:pPr>
            <w:r w:rsidRPr="001A04C3">
              <w:rPr>
                <w:rFonts w:ascii="Calibri" w:hAnsi="Calibri" w:cs="Calibri"/>
                <w:bCs/>
                <w:sz w:val="23"/>
                <w:szCs w:val="23"/>
              </w:rPr>
              <w:t>Three (3) weeks</w:t>
            </w:r>
            <w:r w:rsidRPr="001A04C3">
              <w:rPr>
                <w:rFonts w:ascii="Calibri" w:hAnsi="Calibri" w:cs="Calibri"/>
                <w:sz w:val="23"/>
                <w:szCs w:val="23"/>
              </w:rPr>
              <w:t xml:space="preserve"> for the completion of the website redesign, technical enhancement, restructuring, migration, testing, and deployment.</w:t>
            </w:r>
          </w:p>
          <w:p w14:paraId="129270DF" w14:textId="77777777" w:rsidR="001D0DE8" w:rsidRPr="001A04C3" w:rsidRDefault="001D0DE8" w:rsidP="001D0DE8">
            <w:pPr>
              <w:pStyle w:val="FirstParagraph"/>
              <w:numPr>
                <w:ilvl w:val="0"/>
                <w:numId w:val="44"/>
              </w:numPr>
              <w:spacing w:before="0" w:after="0"/>
              <w:jc w:val="both"/>
              <w:rPr>
                <w:rFonts w:ascii="Calibri" w:hAnsi="Calibri" w:cs="Calibri"/>
                <w:sz w:val="23"/>
                <w:szCs w:val="23"/>
              </w:rPr>
            </w:pPr>
            <w:r w:rsidRPr="001A04C3">
              <w:rPr>
                <w:rFonts w:ascii="Calibri" w:hAnsi="Calibri" w:cs="Calibri"/>
                <w:bCs/>
                <w:sz w:val="23"/>
                <w:szCs w:val="23"/>
              </w:rPr>
              <w:t>One (1) additional week</w:t>
            </w:r>
            <w:r w:rsidRPr="001A04C3">
              <w:rPr>
                <w:rFonts w:ascii="Calibri" w:hAnsi="Calibri" w:cs="Calibri"/>
                <w:sz w:val="23"/>
                <w:szCs w:val="23"/>
              </w:rPr>
              <w:t xml:space="preserve"> dedicated to internal staff training, knowledge transfer, and capacity development to ensure CORWADO personnel are fully equipped to manage, update, and maintain the platform independently.</w:t>
            </w:r>
          </w:p>
          <w:p w14:paraId="1700C460" w14:textId="77777777" w:rsidR="001D0DE8" w:rsidRPr="001A04C3" w:rsidRDefault="001D0DE8" w:rsidP="001D0DE8">
            <w:pPr>
              <w:pStyle w:val="FirstParagraph"/>
              <w:spacing w:before="0" w:after="0"/>
              <w:jc w:val="both"/>
              <w:rPr>
                <w:rFonts w:ascii="Calibri" w:hAnsi="Calibri" w:cs="Calibri"/>
                <w:sz w:val="23"/>
                <w:szCs w:val="23"/>
              </w:rPr>
            </w:pPr>
          </w:p>
          <w:p w14:paraId="137A548B" w14:textId="77777777" w:rsidR="001D0DE8" w:rsidRPr="001A04C3" w:rsidRDefault="001D0DE8" w:rsidP="001D0DE8">
            <w:pPr>
              <w:pStyle w:val="FirstParagraph"/>
              <w:spacing w:before="0" w:after="0"/>
              <w:jc w:val="both"/>
              <w:rPr>
                <w:rFonts w:ascii="Calibri" w:hAnsi="Calibri" w:cs="Calibri"/>
                <w:sz w:val="23"/>
                <w:szCs w:val="23"/>
              </w:rPr>
            </w:pPr>
            <w:r w:rsidRPr="001A04C3">
              <w:rPr>
                <w:rFonts w:ascii="Calibri" w:hAnsi="Calibri" w:cs="Calibri"/>
                <w:sz w:val="23"/>
                <w:szCs w:val="23"/>
              </w:rPr>
              <w:t>The service provider is expected to submit a detailed implementation work plan within five (5) working days of contract commencement, outlining key milestones, deliverables, timelines, and responsibilities.</w:t>
            </w:r>
          </w:p>
          <w:p w14:paraId="570A1EC7" w14:textId="77777777" w:rsidR="001D0DE8" w:rsidRPr="001A04C3" w:rsidRDefault="001D0DE8" w:rsidP="001D0DE8">
            <w:pPr>
              <w:pStyle w:val="FirstParagraph"/>
              <w:spacing w:before="0" w:after="0"/>
              <w:jc w:val="both"/>
              <w:rPr>
                <w:rFonts w:ascii="Calibri" w:hAnsi="Calibri" w:cs="Calibri"/>
                <w:sz w:val="23"/>
                <w:szCs w:val="23"/>
              </w:rPr>
            </w:pPr>
            <w:r w:rsidRPr="001A04C3">
              <w:rPr>
                <w:rFonts w:ascii="Calibri" w:hAnsi="Calibri" w:cs="Calibri"/>
                <w:sz w:val="23"/>
                <w:szCs w:val="23"/>
              </w:rPr>
              <w:t>CORWADO reserves the right to adjust the timeline, where necessary, based on operational requirements or technical considerations, in consultation with the selected service provider.</w:t>
            </w:r>
          </w:p>
        </w:tc>
      </w:tr>
      <w:tr w:rsidR="001D0DE8" w:rsidRPr="001A04C3" w14:paraId="28C7A25C" w14:textId="77777777" w:rsidTr="001D0DE8">
        <w:trPr>
          <w:trHeight w:val="492"/>
        </w:trPr>
        <w:tc>
          <w:tcPr>
            <w:tcW w:w="11058" w:type="dxa"/>
            <w:shd w:val="clear" w:color="auto" w:fill="B3E5A1" w:themeFill="accent6" w:themeFillTint="66"/>
          </w:tcPr>
          <w:p w14:paraId="025F9AF0" w14:textId="77777777" w:rsidR="001D0DE8" w:rsidRPr="001A04C3" w:rsidRDefault="001D0DE8" w:rsidP="001D0DE8">
            <w:pPr>
              <w:pStyle w:val="FirstParagraph"/>
              <w:spacing w:before="0" w:after="0"/>
              <w:jc w:val="both"/>
              <w:rPr>
                <w:rFonts w:ascii="Arial" w:hAnsi="Arial" w:cs="Arial"/>
                <w:b/>
                <w:szCs w:val="23"/>
              </w:rPr>
            </w:pPr>
            <w:r w:rsidRPr="001A04C3">
              <w:rPr>
                <w:rFonts w:ascii="Arial" w:hAnsi="Arial" w:cs="Arial"/>
                <w:b/>
                <w:szCs w:val="23"/>
              </w:rPr>
              <w:t>Briefing and Debriefing Arrangements</w:t>
            </w:r>
          </w:p>
        </w:tc>
      </w:tr>
      <w:tr w:rsidR="001D0DE8" w:rsidRPr="001A04C3" w14:paraId="62546364" w14:textId="77777777" w:rsidTr="001D0DE8">
        <w:trPr>
          <w:trHeight w:val="492"/>
        </w:trPr>
        <w:tc>
          <w:tcPr>
            <w:tcW w:w="11058" w:type="dxa"/>
            <w:shd w:val="clear" w:color="auto" w:fill="auto"/>
          </w:tcPr>
          <w:p w14:paraId="0DAC6D9B" w14:textId="77777777" w:rsidR="001D0DE8" w:rsidRPr="001A04C3" w:rsidRDefault="001D0DE8" w:rsidP="001D0DE8">
            <w:pPr>
              <w:pStyle w:val="FirstParagraph"/>
              <w:spacing w:before="0" w:after="0"/>
              <w:jc w:val="both"/>
              <w:rPr>
                <w:rFonts w:ascii="Calibri" w:hAnsi="Calibri" w:cs="Calibri"/>
                <w:sz w:val="23"/>
                <w:szCs w:val="23"/>
              </w:rPr>
            </w:pPr>
            <w:r w:rsidRPr="001A04C3">
              <w:rPr>
                <w:rFonts w:ascii="Calibri" w:hAnsi="Calibri" w:cs="Calibri"/>
                <w:sz w:val="23"/>
                <w:szCs w:val="23"/>
              </w:rPr>
              <w:t>To ensure clarity of expectations and successful delivery of the assignment, structured briefing and consultation sessions will be conducted between CORWADO and the selected service provider.</w:t>
            </w:r>
          </w:p>
          <w:p w14:paraId="2AF5970C" w14:textId="77777777" w:rsidR="001D0DE8" w:rsidRPr="001A04C3" w:rsidRDefault="001D0DE8" w:rsidP="001D0DE8">
            <w:pPr>
              <w:pStyle w:val="FirstParagraph"/>
              <w:numPr>
                <w:ilvl w:val="0"/>
                <w:numId w:val="45"/>
              </w:numPr>
              <w:spacing w:before="0" w:after="0"/>
              <w:jc w:val="both"/>
              <w:rPr>
                <w:rFonts w:ascii="Calibri" w:hAnsi="Calibri" w:cs="Calibri"/>
                <w:sz w:val="23"/>
                <w:szCs w:val="23"/>
              </w:rPr>
            </w:pPr>
            <w:r w:rsidRPr="001A04C3">
              <w:rPr>
                <w:rFonts w:ascii="Calibri" w:hAnsi="Calibri" w:cs="Calibri"/>
                <w:sz w:val="23"/>
                <w:szCs w:val="23"/>
              </w:rPr>
              <w:t xml:space="preserve">An </w:t>
            </w:r>
            <w:r w:rsidRPr="001A04C3">
              <w:rPr>
                <w:rFonts w:ascii="Calibri" w:hAnsi="Calibri" w:cs="Calibri"/>
                <w:bCs/>
                <w:sz w:val="23"/>
                <w:szCs w:val="23"/>
              </w:rPr>
              <w:t>inception meeting</w:t>
            </w:r>
            <w:r w:rsidRPr="001A04C3">
              <w:rPr>
                <w:rFonts w:ascii="Calibri" w:hAnsi="Calibri" w:cs="Calibri"/>
                <w:sz w:val="23"/>
                <w:szCs w:val="23"/>
              </w:rPr>
              <w:t xml:space="preserve"> will be convened shortly after contract signature to formally brief the selected consultant firm or individual on the assignment scope, strategic objectives, institutional priorities, and expected deliverables. This session will also serve to agree on implementation modalities, communication protocols, reporting lines, and timelines.</w:t>
            </w:r>
          </w:p>
          <w:p w14:paraId="2AB062A1" w14:textId="77777777" w:rsidR="001D0DE8" w:rsidRPr="001A04C3" w:rsidRDefault="001D0DE8" w:rsidP="001D0DE8">
            <w:pPr>
              <w:pStyle w:val="FirstParagraph"/>
              <w:numPr>
                <w:ilvl w:val="0"/>
                <w:numId w:val="45"/>
              </w:numPr>
              <w:spacing w:before="0" w:after="0"/>
              <w:jc w:val="both"/>
              <w:rPr>
                <w:rFonts w:ascii="Calibri" w:hAnsi="Calibri" w:cs="Calibri"/>
                <w:sz w:val="23"/>
                <w:szCs w:val="23"/>
              </w:rPr>
            </w:pPr>
            <w:r w:rsidRPr="001A04C3">
              <w:rPr>
                <w:rFonts w:ascii="Calibri" w:hAnsi="Calibri" w:cs="Calibri"/>
                <w:sz w:val="23"/>
                <w:szCs w:val="23"/>
              </w:rPr>
              <w:lastRenderedPageBreak/>
              <w:t xml:space="preserve">Following the inception meeting, the service provider shall develop and submit an </w:t>
            </w:r>
            <w:r w:rsidRPr="001A04C3">
              <w:rPr>
                <w:rFonts w:ascii="Calibri" w:hAnsi="Calibri" w:cs="Calibri"/>
                <w:bCs/>
                <w:sz w:val="23"/>
                <w:szCs w:val="23"/>
              </w:rPr>
              <w:t>Inception Report</w:t>
            </w:r>
            <w:r w:rsidRPr="001A04C3">
              <w:rPr>
                <w:rFonts w:ascii="Calibri" w:hAnsi="Calibri" w:cs="Calibri"/>
                <w:sz w:val="23"/>
                <w:szCs w:val="23"/>
              </w:rPr>
              <w:t>, including a proposed work plan, technical approach, and preliminary design direction for the website.</w:t>
            </w:r>
          </w:p>
          <w:p w14:paraId="4BC487F7" w14:textId="77777777" w:rsidR="001D0DE8" w:rsidRPr="001A04C3" w:rsidRDefault="001D0DE8" w:rsidP="001D0DE8">
            <w:pPr>
              <w:pStyle w:val="FirstParagraph"/>
              <w:numPr>
                <w:ilvl w:val="0"/>
                <w:numId w:val="45"/>
              </w:numPr>
              <w:spacing w:before="0" w:after="0"/>
              <w:jc w:val="both"/>
              <w:rPr>
                <w:rFonts w:ascii="Calibri" w:hAnsi="Calibri" w:cs="Calibri"/>
                <w:sz w:val="23"/>
                <w:szCs w:val="23"/>
              </w:rPr>
            </w:pPr>
            <w:r w:rsidRPr="001A04C3">
              <w:rPr>
                <w:rFonts w:ascii="Calibri" w:hAnsi="Calibri" w:cs="Calibri"/>
                <w:sz w:val="23"/>
                <w:szCs w:val="23"/>
              </w:rPr>
              <w:t xml:space="preserve">Based on the outcomes of the briefing session and the approved Terms of Reference, the consultant will prepare a </w:t>
            </w:r>
            <w:r w:rsidRPr="001A04C3">
              <w:rPr>
                <w:rFonts w:ascii="Calibri" w:hAnsi="Calibri" w:cs="Calibri"/>
                <w:bCs/>
                <w:sz w:val="23"/>
                <w:szCs w:val="23"/>
              </w:rPr>
              <w:t>conceptual design and visual architecture</w:t>
            </w:r>
            <w:r w:rsidRPr="001A04C3">
              <w:rPr>
                <w:rFonts w:ascii="Calibri" w:hAnsi="Calibri" w:cs="Calibri"/>
                <w:sz w:val="23"/>
                <w:szCs w:val="23"/>
              </w:rPr>
              <w:t xml:space="preserve"> for the website. This concept will be presented to CORWADO for review and feedback.</w:t>
            </w:r>
          </w:p>
          <w:p w14:paraId="4DA0E187" w14:textId="77777777" w:rsidR="001D0DE8" w:rsidRPr="001A04C3" w:rsidRDefault="001D0DE8" w:rsidP="001D0DE8">
            <w:pPr>
              <w:pStyle w:val="FirstParagraph"/>
              <w:numPr>
                <w:ilvl w:val="0"/>
                <w:numId w:val="45"/>
              </w:numPr>
              <w:spacing w:before="0" w:after="0"/>
              <w:jc w:val="both"/>
              <w:rPr>
                <w:rFonts w:ascii="Calibri" w:hAnsi="Calibri" w:cs="Calibri"/>
                <w:sz w:val="23"/>
                <w:szCs w:val="23"/>
              </w:rPr>
            </w:pPr>
            <w:r w:rsidRPr="001A04C3">
              <w:rPr>
                <w:rFonts w:ascii="Calibri" w:hAnsi="Calibri" w:cs="Calibri"/>
                <w:sz w:val="23"/>
                <w:szCs w:val="23"/>
              </w:rPr>
              <w:t>The consultant shall incorporate comments and recommendations from CORWADO and refine the proposed design accordingly to ensure alignment with the organization’s branding, strategic positioning, and digital communication objectives.</w:t>
            </w:r>
          </w:p>
          <w:p w14:paraId="2FF8C6DE" w14:textId="77777777" w:rsidR="001D0DE8" w:rsidRPr="001A04C3" w:rsidRDefault="001D0DE8" w:rsidP="001D0DE8">
            <w:pPr>
              <w:pStyle w:val="FirstParagraph"/>
              <w:numPr>
                <w:ilvl w:val="0"/>
                <w:numId w:val="45"/>
              </w:numPr>
              <w:spacing w:before="0" w:after="0"/>
              <w:jc w:val="both"/>
              <w:rPr>
                <w:rFonts w:ascii="Calibri" w:hAnsi="Calibri" w:cs="Calibri"/>
                <w:sz w:val="23"/>
                <w:szCs w:val="23"/>
              </w:rPr>
            </w:pPr>
            <w:r w:rsidRPr="001A04C3">
              <w:rPr>
                <w:rFonts w:ascii="Calibri" w:hAnsi="Calibri" w:cs="Calibri"/>
                <w:sz w:val="23"/>
                <w:szCs w:val="23"/>
              </w:rPr>
              <w:t>Throughout the assignment, the consultant will maintain regular engagement with CORWADO through scheduled progress meetings to provide updates, validate key milestones, and address emerging technical or operational considerations.</w:t>
            </w:r>
          </w:p>
          <w:p w14:paraId="75F20FC8" w14:textId="77777777" w:rsidR="001D0DE8" w:rsidRPr="001A04C3" w:rsidRDefault="001D0DE8" w:rsidP="001D0DE8">
            <w:pPr>
              <w:pStyle w:val="FirstParagraph"/>
              <w:numPr>
                <w:ilvl w:val="0"/>
                <w:numId w:val="45"/>
              </w:numPr>
              <w:spacing w:before="0" w:after="0"/>
              <w:jc w:val="both"/>
              <w:rPr>
                <w:rFonts w:ascii="Calibri" w:hAnsi="Calibri" w:cs="Calibri"/>
                <w:sz w:val="23"/>
                <w:szCs w:val="23"/>
              </w:rPr>
            </w:pPr>
            <w:r w:rsidRPr="001A04C3">
              <w:rPr>
                <w:rFonts w:ascii="Calibri" w:hAnsi="Calibri" w:cs="Calibri"/>
                <w:sz w:val="23"/>
                <w:szCs w:val="23"/>
              </w:rPr>
              <w:t xml:space="preserve">Upon completion of the assignment, a </w:t>
            </w:r>
            <w:r w:rsidRPr="001A04C3">
              <w:rPr>
                <w:rFonts w:ascii="Calibri" w:hAnsi="Calibri" w:cs="Calibri"/>
                <w:bCs/>
                <w:sz w:val="23"/>
                <w:szCs w:val="23"/>
              </w:rPr>
              <w:t>final debriefing session</w:t>
            </w:r>
            <w:r w:rsidRPr="001A04C3">
              <w:rPr>
                <w:rFonts w:ascii="Calibri" w:hAnsi="Calibri" w:cs="Calibri"/>
                <w:sz w:val="23"/>
                <w:szCs w:val="23"/>
              </w:rPr>
              <w:t xml:space="preserve"> will be conducted to present the upgraded website, confirm that all deliverables have been met, and facilitate formal acceptance by CORWADO.</w:t>
            </w:r>
          </w:p>
        </w:tc>
      </w:tr>
      <w:tr w:rsidR="001D0DE8" w:rsidRPr="001A04C3" w14:paraId="75D3AAB4" w14:textId="77777777" w:rsidTr="001D0DE8">
        <w:trPr>
          <w:trHeight w:val="381"/>
        </w:trPr>
        <w:tc>
          <w:tcPr>
            <w:tcW w:w="11058" w:type="dxa"/>
            <w:shd w:val="clear" w:color="auto" w:fill="B3E5A1" w:themeFill="accent6" w:themeFillTint="66"/>
          </w:tcPr>
          <w:p w14:paraId="5A75D75B" w14:textId="77777777" w:rsidR="0078664A" w:rsidRPr="001A04C3" w:rsidRDefault="009E7ADD" w:rsidP="001D0DE8">
            <w:pPr>
              <w:pStyle w:val="Heading2"/>
              <w:spacing w:before="0" w:after="0" w:line="240" w:lineRule="auto"/>
              <w:jc w:val="both"/>
              <w:rPr>
                <w:rFonts w:ascii="Arial" w:eastAsiaTheme="minorEastAsia" w:hAnsi="Arial" w:cs="Arial"/>
                <w:b/>
                <w:color w:val="auto"/>
                <w:sz w:val="23"/>
                <w:szCs w:val="23"/>
                <w:lang w:val="en-US" w:eastAsia="zh-CN"/>
              </w:rPr>
            </w:pPr>
            <w:r w:rsidRPr="001A04C3">
              <w:rPr>
                <w:rFonts w:ascii="Calibri" w:hAnsi="Calibri" w:cs="Calibri"/>
                <w:b/>
                <w:color w:val="auto"/>
                <w:sz w:val="23"/>
                <w:szCs w:val="23"/>
              </w:rPr>
              <w:lastRenderedPageBreak/>
              <w:t xml:space="preserve"> </w:t>
            </w:r>
            <w:r w:rsidR="001D0DE8" w:rsidRPr="001A04C3">
              <w:rPr>
                <w:rFonts w:ascii="Arial" w:hAnsi="Arial" w:cs="Arial"/>
                <w:b/>
                <w:color w:val="auto"/>
                <w:sz w:val="24"/>
                <w:szCs w:val="23"/>
              </w:rPr>
              <w:t>Support and Reporting Relationships for Assessment of Services and Outputs</w:t>
            </w:r>
          </w:p>
        </w:tc>
      </w:tr>
      <w:tr w:rsidR="0078664A" w:rsidRPr="001A04C3" w14:paraId="68759584" w14:textId="77777777" w:rsidTr="00A545BF">
        <w:trPr>
          <w:trHeight w:val="3512"/>
        </w:trPr>
        <w:tc>
          <w:tcPr>
            <w:tcW w:w="11058" w:type="dxa"/>
          </w:tcPr>
          <w:p w14:paraId="5448A3C4" w14:textId="77777777" w:rsidR="001D0DE8" w:rsidRPr="001A04C3" w:rsidRDefault="001D0DE8" w:rsidP="001D0DE8">
            <w:pPr>
              <w:pStyle w:val="Compact"/>
              <w:spacing w:before="0" w:after="0"/>
              <w:jc w:val="both"/>
              <w:rPr>
                <w:rFonts w:ascii="Calibri" w:hAnsi="Calibri" w:cs="Calibri"/>
                <w:sz w:val="23"/>
                <w:szCs w:val="23"/>
              </w:rPr>
            </w:pPr>
            <w:r w:rsidRPr="001A04C3">
              <w:rPr>
                <w:rFonts w:ascii="Calibri" w:hAnsi="Calibri" w:cs="Calibri"/>
                <w:sz w:val="23"/>
                <w:szCs w:val="23"/>
              </w:rPr>
              <w:t>To facilitate effective implementation of the assignment, CORWADO will provide the selected service provider with the necessary technical access, documentation, and institutional support required to execute the scope of work.</w:t>
            </w:r>
          </w:p>
          <w:p w14:paraId="01BF7118" w14:textId="77777777" w:rsidR="001D0DE8" w:rsidRPr="001A04C3" w:rsidRDefault="001D0DE8" w:rsidP="001D0DE8">
            <w:pPr>
              <w:pStyle w:val="Compact"/>
              <w:numPr>
                <w:ilvl w:val="0"/>
                <w:numId w:val="46"/>
              </w:numPr>
              <w:spacing w:before="0" w:after="0"/>
              <w:jc w:val="both"/>
              <w:rPr>
                <w:rFonts w:ascii="Calibri" w:hAnsi="Calibri" w:cs="Calibri"/>
                <w:sz w:val="23"/>
                <w:szCs w:val="23"/>
              </w:rPr>
            </w:pPr>
            <w:r w:rsidRPr="001A04C3">
              <w:rPr>
                <w:rFonts w:ascii="Calibri" w:hAnsi="Calibri" w:cs="Calibri"/>
                <w:sz w:val="23"/>
                <w:szCs w:val="23"/>
              </w:rPr>
              <w:t>CORWADO will grant secure access to the current website infrastructure, including the WordPress administration console, existing source code, content repositories, plugins, themes, and any relevant technical files required for the redesign and enhancement process.</w:t>
            </w:r>
          </w:p>
          <w:p w14:paraId="286265DC" w14:textId="77777777" w:rsidR="001D0DE8" w:rsidRPr="001A04C3" w:rsidRDefault="001D0DE8" w:rsidP="001D0DE8">
            <w:pPr>
              <w:pStyle w:val="Compact"/>
              <w:numPr>
                <w:ilvl w:val="0"/>
                <w:numId w:val="46"/>
              </w:numPr>
              <w:spacing w:before="0" w:after="0"/>
              <w:jc w:val="both"/>
              <w:rPr>
                <w:rFonts w:ascii="Calibri" w:hAnsi="Calibri" w:cs="Calibri"/>
                <w:sz w:val="23"/>
                <w:szCs w:val="23"/>
              </w:rPr>
            </w:pPr>
            <w:r w:rsidRPr="001A04C3">
              <w:rPr>
                <w:rFonts w:ascii="Calibri" w:hAnsi="Calibri" w:cs="Calibri"/>
                <w:sz w:val="23"/>
                <w:szCs w:val="23"/>
              </w:rPr>
              <w:t xml:space="preserve">The selected consultant will work in close coordination with and under the overall supervision of CORWADO’s </w:t>
            </w:r>
            <w:r w:rsidRPr="001A04C3">
              <w:rPr>
                <w:rFonts w:ascii="Calibri" w:hAnsi="Calibri" w:cs="Calibri"/>
                <w:bCs/>
                <w:sz w:val="23"/>
                <w:szCs w:val="23"/>
              </w:rPr>
              <w:t>Communications and Partnerships Unit</w:t>
            </w:r>
            <w:r w:rsidRPr="001A04C3">
              <w:rPr>
                <w:rFonts w:ascii="Calibri" w:hAnsi="Calibri" w:cs="Calibri"/>
                <w:sz w:val="23"/>
                <w:szCs w:val="23"/>
              </w:rPr>
              <w:t xml:space="preserve"> (or designated focal point), which will serve as the primary liaison throughout the assignment.</w:t>
            </w:r>
          </w:p>
          <w:p w14:paraId="61EA6EFB" w14:textId="77777777" w:rsidR="001D0DE8" w:rsidRPr="001A04C3" w:rsidRDefault="001D0DE8" w:rsidP="001D0DE8">
            <w:pPr>
              <w:pStyle w:val="Compact"/>
              <w:numPr>
                <w:ilvl w:val="0"/>
                <w:numId w:val="46"/>
              </w:numPr>
              <w:spacing w:before="0" w:after="0"/>
              <w:jc w:val="both"/>
              <w:rPr>
                <w:rFonts w:ascii="Calibri" w:hAnsi="Calibri" w:cs="Calibri"/>
                <w:sz w:val="23"/>
                <w:szCs w:val="23"/>
              </w:rPr>
            </w:pPr>
            <w:r w:rsidRPr="001A04C3">
              <w:rPr>
                <w:rFonts w:ascii="Calibri" w:hAnsi="Calibri" w:cs="Calibri"/>
                <w:sz w:val="23"/>
                <w:szCs w:val="23"/>
              </w:rPr>
              <w:t xml:space="preserve">A </w:t>
            </w:r>
            <w:r w:rsidRPr="001A04C3">
              <w:rPr>
                <w:rFonts w:ascii="Calibri" w:hAnsi="Calibri" w:cs="Calibri"/>
                <w:bCs/>
                <w:sz w:val="23"/>
                <w:szCs w:val="23"/>
              </w:rPr>
              <w:t>Technical Review Team</w:t>
            </w:r>
            <w:r w:rsidRPr="001A04C3">
              <w:rPr>
                <w:rFonts w:ascii="Calibri" w:hAnsi="Calibri" w:cs="Calibri"/>
                <w:sz w:val="23"/>
                <w:szCs w:val="23"/>
              </w:rPr>
              <w:t>, comprising relevant programme, IT, and communications personnel, may be established to provide timely feedback, validate deliverables, and support decision-making during key project milestones.</w:t>
            </w:r>
          </w:p>
          <w:p w14:paraId="79B07DA7" w14:textId="77777777" w:rsidR="001D0DE8" w:rsidRPr="001A04C3" w:rsidRDefault="001D0DE8" w:rsidP="001D0DE8">
            <w:pPr>
              <w:pStyle w:val="Compact"/>
              <w:numPr>
                <w:ilvl w:val="0"/>
                <w:numId w:val="46"/>
              </w:numPr>
              <w:spacing w:before="0" w:after="0"/>
              <w:jc w:val="both"/>
              <w:rPr>
                <w:rFonts w:ascii="Calibri" w:hAnsi="Calibri" w:cs="Calibri"/>
                <w:sz w:val="23"/>
                <w:szCs w:val="23"/>
              </w:rPr>
            </w:pPr>
            <w:r w:rsidRPr="001A04C3">
              <w:rPr>
                <w:rFonts w:ascii="Calibri" w:hAnsi="Calibri" w:cs="Calibri"/>
                <w:sz w:val="23"/>
                <w:szCs w:val="23"/>
              </w:rPr>
              <w:t>The Communications and Partnerships Lead (or designated focal person), in consultation with senior management, will be responsible for reviewing and approving the quality, completeness, and compliance of all services and outputs delivered by the consultant.</w:t>
            </w:r>
          </w:p>
          <w:p w14:paraId="02D17425" w14:textId="77777777" w:rsidR="001D0DE8" w:rsidRPr="001A04C3" w:rsidRDefault="001D0DE8" w:rsidP="001D0DE8">
            <w:pPr>
              <w:pStyle w:val="Compact"/>
              <w:numPr>
                <w:ilvl w:val="0"/>
                <w:numId w:val="46"/>
              </w:numPr>
              <w:spacing w:before="0" w:after="0"/>
              <w:jc w:val="both"/>
              <w:rPr>
                <w:rFonts w:ascii="Calibri" w:hAnsi="Calibri" w:cs="Calibri"/>
                <w:sz w:val="23"/>
                <w:szCs w:val="23"/>
              </w:rPr>
            </w:pPr>
            <w:r w:rsidRPr="001A04C3">
              <w:rPr>
                <w:rFonts w:ascii="Calibri" w:hAnsi="Calibri" w:cs="Calibri"/>
                <w:sz w:val="23"/>
                <w:szCs w:val="23"/>
              </w:rPr>
              <w:t>The consultant will provide regular progress updates in accordance with the agreed work plan and immediately escalate any risks, delays, or technical challenges that may affect delivery timelines.</w:t>
            </w:r>
          </w:p>
          <w:p w14:paraId="38616850" w14:textId="77777777" w:rsidR="009E7ADD" w:rsidRPr="001A04C3" w:rsidRDefault="001D0DE8" w:rsidP="001D0DE8">
            <w:pPr>
              <w:pStyle w:val="Compact"/>
              <w:numPr>
                <w:ilvl w:val="0"/>
                <w:numId w:val="46"/>
              </w:numPr>
              <w:spacing w:before="0" w:after="0"/>
              <w:jc w:val="both"/>
              <w:rPr>
                <w:rFonts w:ascii="Calibri" w:hAnsi="Calibri" w:cs="Calibri"/>
                <w:sz w:val="23"/>
                <w:szCs w:val="23"/>
              </w:rPr>
            </w:pPr>
            <w:r w:rsidRPr="001A04C3">
              <w:rPr>
                <w:rFonts w:ascii="Calibri" w:hAnsi="Calibri" w:cs="Calibri"/>
                <w:sz w:val="23"/>
                <w:szCs w:val="23"/>
              </w:rPr>
              <w:t>Final acceptance of deliverables will be subject to CORWADO’s review and confirmation that all contractual requirements, technical specifications, and performance standards have been satisfactorily met.</w:t>
            </w:r>
          </w:p>
          <w:p w14:paraId="0BEB99BD" w14:textId="77777777" w:rsidR="001D0DE8" w:rsidRPr="001A04C3" w:rsidRDefault="001D0DE8" w:rsidP="001A04C3">
            <w:pPr>
              <w:pStyle w:val="Compact"/>
              <w:spacing w:before="0" w:after="0"/>
              <w:ind w:left="720"/>
              <w:jc w:val="both"/>
              <w:rPr>
                <w:rFonts w:ascii="Calibri" w:hAnsi="Calibri" w:cs="Calibri"/>
                <w:sz w:val="23"/>
                <w:szCs w:val="23"/>
              </w:rPr>
            </w:pPr>
          </w:p>
        </w:tc>
      </w:tr>
      <w:tr w:rsidR="00C52AA3" w:rsidRPr="001A04C3" w14:paraId="4D302C8E" w14:textId="77777777" w:rsidTr="00C52AA3">
        <w:trPr>
          <w:trHeight w:val="487"/>
        </w:trPr>
        <w:tc>
          <w:tcPr>
            <w:tcW w:w="11058" w:type="dxa"/>
            <w:shd w:val="clear" w:color="auto" w:fill="B3E5A1" w:themeFill="accent6" w:themeFillTint="66"/>
          </w:tcPr>
          <w:p w14:paraId="01F5C917" w14:textId="77777777" w:rsidR="00C52AA3" w:rsidRPr="001A04C3" w:rsidRDefault="00C52AA3" w:rsidP="001D0DE8">
            <w:pPr>
              <w:pStyle w:val="Compact"/>
              <w:spacing w:before="0" w:after="0"/>
              <w:jc w:val="both"/>
              <w:rPr>
                <w:rFonts w:ascii="Arial" w:hAnsi="Arial" w:cs="Arial"/>
                <w:b/>
                <w:sz w:val="23"/>
                <w:szCs w:val="23"/>
              </w:rPr>
            </w:pPr>
            <w:r w:rsidRPr="001A04C3">
              <w:rPr>
                <w:rFonts w:ascii="Arial" w:hAnsi="Arial" w:cs="Arial"/>
                <w:b/>
                <w:szCs w:val="23"/>
                <w:lang w:val="zh-CN"/>
              </w:rPr>
              <w:t>Required Skills and Experience</w:t>
            </w:r>
          </w:p>
        </w:tc>
      </w:tr>
      <w:tr w:rsidR="00C52AA3" w:rsidRPr="001A04C3" w14:paraId="59B22267" w14:textId="77777777" w:rsidTr="00C52AA3">
        <w:trPr>
          <w:trHeight w:val="1230"/>
        </w:trPr>
        <w:tc>
          <w:tcPr>
            <w:tcW w:w="11058" w:type="dxa"/>
          </w:tcPr>
          <w:p w14:paraId="4C2A1C14" w14:textId="77777777" w:rsidR="00C52AA3" w:rsidRPr="001A04C3" w:rsidRDefault="00C52AA3" w:rsidP="00C52AA3">
            <w:pPr>
              <w:pStyle w:val="Compact"/>
              <w:spacing w:before="0" w:after="0"/>
              <w:jc w:val="both"/>
              <w:rPr>
                <w:rFonts w:ascii="Calibri" w:hAnsi="Calibri" w:cs="Calibri"/>
                <w:sz w:val="23"/>
                <w:szCs w:val="23"/>
              </w:rPr>
            </w:pPr>
            <w:r w:rsidRPr="001A04C3">
              <w:rPr>
                <w:rFonts w:ascii="Calibri" w:hAnsi="Calibri" w:cs="Calibri"/>
                <w:sz w:val="23"/>
                <w:szCs w:val="23"/>
              </w:rPr>
              <w:t>Interested firms or individual consultants must demonstrate proven technical expertise, institutional experience, and the professional capacity required to successfully deliver the scope of work. Applicants should provide clear evidence of previous experience in executing comparable assignments, supported by a strong portfolio and client references.</w:t>
            </w:r>
          </w:p>
          <w:p w14:paraId="0684099B" w14:textId="77777777" w:rsidR="00B62052" w:rsidRPr="001A04C3" w:rsidRDefault="00B62052" w:rsidP="00C52AA3">
            <w:pPr>
              <w:pStyle w:val="Compact"/>
              <w:spacing w:before="0" w:after="0"/>
              <w:jc w:val="both"/>
              <w:rPr>
                <w:rFonts w:ascii="Calibri" w:hAnsi="Calibri" w:cs="Calibri"/>
                <w:sz w:val="23"/>
                <w:szCs w:val="23"/>
              </w:rPr>
            </w:pPr>
          </w:p>
          <w:p w14:paraId="127126B9" w14:textId="77777777" w:rsidR="00C52AA3" w:rsidRPr="001A04C3" w:rsidRDefault="00C52AA3" w:rsidP="00C52AA3">
            <w:pPr>
              <w:pStyle w:val="Compact"/>
              <w:spacing w:before="0" w:after="0"/>
              <w:jc w:val="both"/>
              <w:rPr>
                <w:rFonts w:ascii="Calibri" w:hAnsi="Calibri" w:cs="Calibri"/>
                <w:sz w:val="23"/>
                <w:szCs w:val="23"/>
              </w:rPr>
            </w:pPr>
            <w:r w:rsidRPr="001A04C3">
              <w:rPr>
                <w:rFonts w:ascii="Calibri" w:hAnsi="Calibri" w:cs="Calibri"/>
                <w:sz w:val="23"/>
                <w:szCs w:val="23"/>
              </w:rPr>
              <w:t>The ideal service provider should meet the following minimum requirements:</w:t>
            </w:r>
          </w:p>
          <w:p w14:paraId="19E74F84"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Institutional Experience:</w:t>
            </w:r>
            <w:r w:rsidR="00B62052" w:rsidRPr="001A04C3">
              <w:rPr>
                <w:rFonts w:ascii="Calibri" w:hAnsi="Calibri" w:cs="Calibri"/>
                <w:sz w:val="23"/>
                <w:szCs w:val="23"/>
              </w:rPr>
              <w:t xml:space="preserve"> </w:t>
            </w:r>
            <w:r w:rsidRPr="001A04C3">
              <w:rPr>
                <w:rFonts w:ascii="Calibri" w:hAnsi="Calibri" w:cs="Calibri"/>
                <w:sz w:val="23"/>
                <w:szCs w:val="23"/>
              </w:rPr>
              <w:t xml:space="preserve">Be a reputable firm or qualified consultant with a minimum of </w:t>
            </w:r>
            <w:r w:rsidRPr="001A04C3">
              <w:rPr>
                <w:rFonts w:ascii="Calibri" w:hAnsi="Calibri" w:cs="Calibri"/>
                <w:bCs/>
                <w:sz w:val="23"/>
                <w:szCs w:val="23"/>
              </w:rPr>
              <w:t>five (5) years of demonstrated experience</w:t>
            </w:r>
            <w:r w:rsidRPr="001A04C3">
              <w:rPr>
                <w:rFonts w:ascii="Calibri" w:hAnsi="Calibri" w:cs="Calibri"/>
                <w:sz w:val="23"/>
                <w:szCs w:val="23"/>
              </w:rPr>
              <w:t xml:space="preserve"> in designing, upgrading, and managing professional websites, preferably for nonprofit organizations, development partners, international NGOs, UN agencies, or similarly structured institutions.</w:t>
            </w:r>
          </w:p>
          <w:p w14:paraId="59E2394B"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Proven Portfolio:</w:t>
            </w:r>
            <w:r w:rsidR="00B62052" w:rsidRPr="001A04C3">
              <w:rPr>
                <w:rFonts w:ascii="Calibri" w:hAnsi="Calibri" w:cs="Calibri"/>
                <w:sz w:val="23"/>
                <w:szCs w:val="23"/>
              </w:rPr>
              <w:t xml:space="preserve"> </w:t>
            </w:r>
            <w:r w:rsidRPr="001A04C3">
              <w:rPr>
                <w:rFonts w:ascii="Calibri" w:hAnsi="Calibri" w:cs="Calibri"/>
                <w:sz w:val="23"/>
                <w:szCs w:val="23"/>
              </w:rPr>
              <w:t>Present a solid portfolio of visually appealing, user-friendly, and high-performing websites that demonstrate excellence in design, navigation, functionality, and user experience.</w:t>
            </w:r>
          </w:p>
          <w:p w14:paraId="56BCD0E1" w14:textId="77777777" w:rsidR="00B62052" w:rsidRPr="001A04C3" w:rsidRDefault="00B62052"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lastRenderedPageBreak/>
              <w:t>WordPress Expertise:</w:t>
            </w:r>
            <w:r w:rsidRPr="001A04C3">
              <w:rPr>
                <w:rFonts w:ascii="Calibri" w:hAnsi="Calibri" w:cs="Calibri"/>
                <w:sz w:val="23"/>
                <w:szCs w:val="23"/>
              </w:rPr>
              <w:t xml:space="preserve"> </w:t>
            </w:r>
            <w:r w:rsidR="00C52AA3" w:rsidRPr="001A04C3">
              <w:rPr>
                <w:rFonts w:ascii="Calibri" w:hAnsi="Calibri" w:cs="Calibri"/>
                <w:sz w:val="23"/>
                <w:szCs w:val="23"/>
              </w:rPr>
              <w:t xml:space="preserve">Demonstrate advanced proficiency in developing and optimizing websites using the </w:t>
            </w:r>
            <w:r w:rsidR="00C52AA3" w:rsidRPr="001A04C3">
              <w:rPr>
                <w:rFonts w:ascii="Calibri" w:hAnsi="Calibri" w:cs="Calibri"/>
                <w:bCs/>
                <w:sz w:val="23"/>
                <w:szCs w:val="23"/>
              </w:rPr>
              <w:t>WordPress Content Management System (CMS)</w:t>
            </w:r>
            <w:r w:rsidR="00C52AA3" w:rsidRPr="001A04C3">
              <w:rPr>
                <w:rFonts w:ascii="Calibri" w:hAnsi="Calibri" w:cs="Calibri"/>
                <w:sz w:val="23"/>
                <w:szCs w:val="23"/>
              </w:rPr>
              <w:t>, including theme customization, plugin configuration, performance optimization, and security hardening.</w:t>
            </w:r>
          </w:p>
          <w:p w14:paraId="24A63164"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Technical Competence:</w:t>
            </w:r>
            <w:r w:rsidR="00B62052" w:rsidRPr="001A04C3">
              <w:rPr>
                <w:rFonts w:ascii="Calibri" w:hAnsi="Calibri" w:cs="Calibri"/>
                <w:sz w:val="23"/>
                <w:szCs w:val="23"/>
              </w:rPr>
              <w:t xml:space="preserve"> </w:t>
            </w:r>
            <w:r w:rsidRPr="001A04C3">
              <w:rPr>
                <w:rFonts w:ascii="Calibri" w:hAnsi="Calibri" w:cs="Calibri"/>
                <w:sz w:val="23"/>
                <w:szCs w:val="23"/>
              </w:rPr>
              <w:t xml:space="preserve">Possess strong knowledge of modern web development technologies and frameworks, including but not limited to </w:t>
            </w:r>
            <w:r w:rsidRPr="001A04C3">
              <w:rPr>
                <w:rFonts w:ascii="Calibri" w:hAnsi="Calibri" w:cs="Calibri"/>
                <w:bCs/>
                <w:sz w:val="23"/>
                <w:szCs w:val="23"/>
              </w:rPr>
              <w:t>HTML5, CSS3, PHP, JavaScript, and responsive design tools</w:t>
            </w:r>
            <w:r w:rsidRPr="001A04C3">
              <w:rPr>
                <w:rFonts w:ascii="Calibri" w:hAnsi="Calibri" w:cs="Calibri"/>
                <w:sz w:val="23"/>
                <w:szCs w:val="23"/>
              </w:rPr>
              <w:t>, with the ability to apply emerging technologies where appropriate.</w:t>
            </w:r>
          </w:p>
          <w:p w14:paraId="16C18127"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Design Innovation:</w:t>
            </w:r>
            <w:r w:rsidR="00B62052" w:rsidRPr="001A04C3">
              <w:rPr>
                <w:rFonts w:ascii="Calibri" w:hAnsi="Calibri" w:cs="Calibri"/>
                <w:sz w:val="23"/>
                <w:szCs w:val="23"/>
              </w:rPr>
              <w:t xml:space="preserve"> </w:t>
            </w:r>
            <w:r w:rsidRPr="001A04C3">
              <w:rPr>
                <w:rFonts w:ascii="Calibri" w:hAnsi="Calibri" w:cs="Calibri"/>
                <w:sz w:val="23"/>
                <w:szCs w:val="23"/>
              </w:rPr>
              <w:t>Demonstrate the ability to conceptualize and deliver innovative, visually compelling, and institutionally appropriate design solutions aligned with global digital standards.</w:t>
            </w:r>
          </w:p>
          <w:p w14:paraId="18847502"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Digital Trends and Multimedia:</w:t>
            </w:r>
            <w:r w:rsidR="00B62052" w:rsidRPr="001A04C3">
              <w:rPr>
                <w:rFonts w:ascii="Calibri" w:hAnsi="Calibri" w:cs="Calibri"/>
                <w:sz w:val="23"/>
                <w:szCs w:val="23"/>
              </w:rPr>
              <w:t xml:space="preserve"> </w:t>
            </w:r>
            <w:r w:rsidRPr="001A04C3">
              <w:rPr>
                <w:rFonts w:ascii="Calibri" w:hAnsi="Calibri" w:cs="Calibri"/>
                <w:sz w:val="23"/>
                <w:szCs w:val="23"/>
              </w:rPr>
              <w:t>Have up-to-date knowledge of current trends in web design, digital communications, multimedia integration, online storytelling, and social media engagement.</w:t>
            </w:r>
          </w:p>
          <w:p w14:paraId="2C899E47"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Server and Hosting Management:</w:t>
            </w:r>
            <w:r w:rsidR="00B62052" w:rsidRPr="001A04C3">
              <w:rPr>
                <w:rFonts w:ascii="Calibri" w:hAnsi="Calibri" w:cs="Calibri"/>
                <w:sz w:val="23"/>
                <w:szCs w:val="23"/>
              </w:rPr>
              <w:t xml:space="preserve"> </w:t>
            </w:r>
            <w:r w:rsidRPr="001A04C3">
              <w:rPr>
                <w:rFonts w:ascii="Calibri" w:hAnsi="Calibri" w:cs="Calibri"/>
                <w:sz w:val="23"/>
                <w:szCs w:val="23"/>
              </w:rPr>
              <w:t>Demonstrate experience in server configuration and management, including installation, optimization, security configuration, firewall deployment, backup systems, and disaster recovery protocols.</w:t>
            </w:r>
          </w:p>
          <w:p w14:paraId="3689C763"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Search Engine Optimization (SEO):</w:t>
            </w:r>
            <w:r w:rsidR="00B62052" w:rsidRPr="001A04C3">
              <w:rPr>
                <w:rFonts w:ascii="Calibri" w:hAnsi="Calibri" w:cs="Calibri"/>
                <w:sz w:val="23"/>
                <w:szCs w:val="23"/>
              </w:rPr>
              <w:t xml:space="preserve"> </w:t>
            </w:r>
            <w:r w:rsidRPr="001A04C3">
              <w:rPr>
                <w:rFonts w:ascii="Calibri" w:hAnsi="Calibri" w:cs="Calibri"/>
                <w:sz w:val="23"/>
                <w:szCs w:val="23"/>
              </w:rPr>
              <w:t>Provide expertise in SEO strategy and implementation, including configuration of Google Analytics, Google Search Console (Webmaster Tools), developer tools, and mobile optimization to enhance discoverability and digital reach.</w:t>
            </w:r>
          </w:p>
          <w:p w14:paraId="5EB2E047"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Cybersecurity Awareness:</w:t>
            </w:r>
            <w:r w:rsidR="00B62052" w:rsidRPr="001A04C3">
              <w:rPr>
                <w:rFonts w:ascii="Calibri" w:hAnsi="Calibri" w:cs="Calibri"/>
                <w:sz w:val="23"/>
                <w:szCs w:val="23"/>
              </w:rPr>
              <w:t xml:space="preserve"> </w:t>
            </w:r>
            <w:r w:rsidRPr="001A04C3">
              <w:rPr>
                <w:rFonts w:ascii="Calibri" w:hAnsi="Calibri" w:cs="Calibri"/>
                <w:sz w:val="23"/>
                <w:szCs w:val="23"/>
              </w:rPr>
              <w:t>Exhibit strong understanding of cybersecurity best practices, including secure authentication, vulnerability mitigation, malware protection, and data protection standards.</w:t>
            </w:r>
          </w:p>
          <w:p w14:paraId="0F52F04B" w14:textId="77777777" w:rsidR="00B62052" w:rsidRPr="001A04C3" w:rsidRDefault="00C52AA3" w:rsidP="00B62052">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Problem-Solving and Troubleshooting:</w:t>
            </w:r>
            <w:r w:rsidR="00B62052" w:rsidRPr="001A04C3">
              <w:rPr>
                <w:rFonts w:ascii="Calibri" w:hAnsi="Calibri" w:cs="Calibri"/>
                <w:sz w:val="23"/>
                <w:szCs w:val="23"/>
              </w:rPr>
              <w:t xml:space="preserve"> </w:t>
            </w:r>
            <w:r w:rsidRPr="001A04C3">
              <w:rPr>
                <w:rFonts w:ascii="Calibri" w:hAnsi="Calibri" w:cs="Calibri"/>
                <w:sz w:val="23"/>
                <w:szCs w:val="23"/>
              </w:rPr>
              <w:t>Demonstrate strong diagnostic and troubleshooting capabilities to address technical issues efficiently and ensure continuous platform functionality.</w:t>
            </w:r>
          </w:p>
          <w:p w14:paraId="7BD92151" w14:textId="77777777" w:rsidR="00C52AA3" w:rsidRPr="001A04C3" w:rsidRDefault="00B62052" w:rsidP="001D0DE8">
            <w:pPr>
              <w:pStyle w:val="Compact"/>
              <w:numPr>
                <w:ilvl w:val="0"/>
                <w:numId w:val="48"/>
              </w:numPr>
              <w:spacing w:before="0" w:after="0"/>
              <w:jc w:val="both"/>
              <w:rPr>
                <w:rFonts w:ascii="Calibri" w:hAnsi="Calibri" w:cs="Calibri"/>
                <w:sz w:val="23"/>
                <w:szCs w:val="23"/>
              </w:rPr>
            </w:pPr>
            <w:r w:rsidRPr="001A04C3">
              <w:rPr>
                <w:rFonts w:ascii="Calibri" w:hAnsi="Calibri" w:cs="Calibri"/>
                <w:b/>
                <w:bCs/>
                <w:sz w:val="23"/>
                <w:szCs w:val="23"/>
              </w:rPr>
              <w:t>Qualified Personnel:</w:t>
            </w:r>
            <w:r w:rsidRPr="001A04C3">
              <w:rPr>
                <w:rFonts w:ascii="Calibri" w:hAnsi="Calibri" w:cs="Calibri"/>
                <w:sz w:val="23"/>
                <w:szCs w:val="23"/>
              </w:rPr>
              <w:t xml:space="preserve"> </w:t>
            </w:r>
            <w:r w:rsidR="00C52AA3" w:rsidRPr="001A04C3">
              <w:rPr>
                <w:rFonts w:ascii="Calibri" w:hAnsi="Calibri" w:cs="Calibri"/>
                <w:sz w:val="23"/>
                <w:szCs w:val="23"/>
              </w:rPr>
              <w:t>Provide evidence that the proposed team possesses the relevant professional qualifications, certifications, and technical competencies necessary to successfully execute the assignment.</w:t>
            </w:r>
          </w:p>
          <w:p w14:paraId="53E029D8" w14:textId="77777777" w:rsidR="00B62052" w:rsidRPr="001A04C3" w:rsidRDefault="00B62052" w:rsidP="00B62052">
            <w:pPr>
              <w:pStyle w:val="Compact"/>
              <w:spacing w:before="0" w:after="0"/>
              <w:ind w:left="720"/>
              <w:jc w:val="both"/>
              <w:rPr>
                <w:rFonts w:ascii="Calibri" w:hAnsi="Calibri" w:cs="Calibri"/>
                <w:sz w:val="23"/>
                <w:szCs w:val="23"/>
              </w:rPr>
            </w:pPr>
          </w:p>
        </w:tc>
      </w:tr>
      <w:tr w:rsidR="00B62052" w:rsidRPr="001A04C3" w14:paraId="75F60377" w14:textId="77777777" w:rsidTr="00A545BF">
        <w:trPr>
          <w:trHeight w:val="55"/>
        </w:trPr>
        <w:tc>
          <w:tcPr>
            <w:tcW w:w="11058" w:type="dxa"/>
            <w:shd w:val="clear" w:color="auto" w:fill="B3E5A1" w:themeFill="accent6" w:themeFillTint="66"/>
          </w:tcPr>
          <w:p w14:paraId="21DEA894" w14:textId="77777777" w:rsidR="00B62052" w:rsidRPr="001A04C3" w:rsidRDefault="00B62052" w:rsidP="005D7535">
            <w:pPr>
              <w:pStyle w:val="Compact"/>
              <w:spacing w:before="0" w:after="0"/>
              <w:rPr>
                <w:rFonts w:ascii="Arial" w:hAnsi="Arial" w:cs="Arial"/>
                <w:b/>
                <w:sz w:val="23"/>
                <w:szCs w:val="23"/>
              </w:rPr>
            </w:pPr>
            <w:r w:rsidRPr="001A04C3">
              <w:rPr>
                <w:rFonts w:ascii="Arial" w:hAnsi="Arial" w:cs="Arial"/>
                <w:b/>
                <w:szCs w:val="23"/>
                <w:lang w:val="zh-CN"/>
              </w:rPr>
              <w:lastRenderedPageBreak/>
              <w:t>Documents to be Included in the Proposal</w:t>
            </w:r>
          </w:p>
        </w:tc>
      </w:tr>
      <w:tr w:rsidR="00B62052" w:rsidRPr="001A04C3" w14:paraId="55890994" w14:textId="77777777" w:rsidTr="00B62052">
        <w:trPr>
          <w:trHeight w:val="55"/>
        </w:trPr>
        <w:tc>
          <w:tcPr>
            <w:tcW w:w="11058" w:type="dxa"/>
            <w:shd w:val="clear" w:color="auto" w:fill="FFFFFF" w:themeFill="background1"/>
          </w:tcPr>
          <w:p w14:paraId="00A23A4A" w14:textId="3F259E66" w:rsidR="00B62052" w:rsidRPr="001A04C3" w:rsidRDefault="00B62052" w:rsidP="00B62052">
            <w:pPr>
              <w:pStyle w:val="Compact"/>
              <w:spacing w:before="0" w:after="0"/>
              <w:rPr>
                <w:rFonts w:ascii="Calibri" w:hAnsi="Calibri" w:cs="Calibri"/>
                <w:sz w:val="23"/>
                <w:szCs w:val="23"/>
              </w:rPr>
            </w:pPr>
            <w:r w:rsidRPr="001A04C3">
              <w:rPr>
                <w:rFonts w:ascii="Calibri" w:hAnsi="Calibri" w:cs="Calibri"/>
                <w:sz w:val="23"/>
                <w:szCs w:val="23"/>
              </w:rPr>
              <w:t>Firms or individual consultants that meet the required qualifications are invited to submit a complete proposal for the consultancy. Submissions must demonstrate technical expertise, organizational capacity, and financial clarity necessary to successfully deliver the assignment.</w:t>
            </w:r>
            <w:r w:rsidR="004A19C6">
              <w:rPr>
                <w:rFonts w:ascii="Calibri" w:hAnsi="Calibri" w:cs="Calibri"/>
                <w:sz w:val="23"/>
                <w:szCs w:val="23"/>
              </w:rPr>
              <w:t xml:space="preserve"> </w:t>
            </w:r>
            <w:r w:rsidRPr="001A04C3">
              <w:rPr>
                <w:rFonts w:ascii="Calibri" w:hAnsi="Calibri" w:cs="Calibri"/>
                <w:sz w:val="23"/>
                <w:szCs w:val="23"/>
              </w:rPr>
              <w:t>Interested applicants shall submit the following documents:</w:t>
            </w:r>
          </w:p>
          <w:p w14:paraId="6AA2E0DA" w14:textId="77777777" w:rsidR="00B62052" w:rsidRPr="001A04C3" w:rsidRDefault="00B62052" w:rsidP="00B62052">
            <w:pPr>
              <w:pStyle w:val="Compact"/>
              <w:spacing w:before="0" w:after="0"/>
              <w:rPr>
                <w:rFonts w:ascii="Calibri" w:hAnsi="Calibri" w:cs="Calibri"/>
                <w:b/>
                <w:bCs/>
                <w:sz w:val="23"/>
                <w:szCs w:val="23"/>
              </w:rPr>
            </w:pPr>
          </w:p>
          <w:p w14:paraId="0598FF57" w14:textId="77777777" w:rsidR="00B62052" w:rsidRPr="001A04C3" w:rsidRDefault="00B62052" w:rsidP="00B62052">
            <w:pPr>
              <w:pStyle w:val="Compact"/>
              <w:spacing w:before="0" w:after="0"/>
              <w:rPr>
                <w:rFonts w:ascii="Calibri" w:hAnsi="Calibri" w:cs="Calibri"/>
                <w:b/>
                <w:bCs/>
                <w:sz w:val="23"/>
                <w:szCs w:val="23"/>
              </w:rPr>
            </w:pPr>
            <w:r w:rsidRPr="001A04C3">
              <w:rPr>
                <w:rFonts w:ascii="Calibri" w:hAnsi="Calibri" w:cs="Calibri"/>
                <w:b/>
                <w:bCs/>
                <w:sz w:val="23"/>
                <w:szCs w:val="23"/>
              </w:rPr>
              <w:t xml:space="preserve">A. Technical Proposal: </w:t>
            </w:r>
            <w:r w:rsidRPr="001A04C3">
              <w:rPr>
                <w:rFonts w:ascii="Calibri" w:hAnsi="Calibri" w:cs="Calibri"/>
                <w:sz w:val="23"/>
                <w:szCs w:val="23"/>
              </w:rPr>
              <w:t>The Technical Proposal should include:</w:t>
            </w:r>
          </w:p>
          <w:p w14:paraId="59885A03" w14:textId="77777777" w:rsidR="00B62052" w:rsidRPr="001A04C3" w:rsidRDefault="00B62052" w:rsidP="00B62052">
            <w:pPr>
              <w:pStyle w:val="Compact"/>
              <w:spacing w:before="0" w:after="0"/>
              <w:rPr>
                <w:rFonts w:ascii="Calibri" w:hAnsi="Calibri" w:cs="Calibri"/>
                <w:sz w:val="23"/>
                <w:szCs w:val="23"/>
              </w:rPr>
            </w:pPr>
          </w:p>
          <w:p w14:paraId="5EF201C6" w14:textId="77777777" w:rsidR="00B62052" w:rsidRPr="001A04C3" w:rsidRDefault="00B62052" w:rsidP="00B62052">
            <w:pPr>
              <w:pStyle w:val="Compact"/>
              <w:spacing w:before="0" w:after="0"/>
              <w:rPr>
                <w:rFonts w:ascii="Calibri" w:hAnsi="Calibri" w:cs="Calibri"/>
                <w:sz w:val="23"/>
                <w:szCs w:val="23"/>
              </w:rPr>
            </w:pPr>
            <w:proofErr w:type="spellStart"/>
            <w:r w:rsidRPr="001A04C3">
              <w:rPr>
                <w:rFonts w:ascii="Calibri" w:hAnsi="Calibri" w:cs="Calibri"/>
                <w:sz w:val="23"/>
                <w:szCs w:val="23"/>
              </w:rPr>
              <w:t>i</w:t>
            </w:r>
            <w:proofErr w:type="spellEnd"/>
            <w:r w:rsidRPr="001A04C3">
              <w:rPr>
                <w:rFonts w:ascii="Calibri" w:hAnsi="Calibri" w:cs="Calibri"/>
                <w:sz w:val="23"/>
                <w:szCs w:val="23"/>
              </w:rPr>
              <w:t xml:space="preserve">. </w:t>
            </w:r>
            <w:r w:rsidRPr="001A04C3">
              <w:rPr>
                <w:rFonts w:ascii="Calibri" w:hAnsi="Calibri" w:cs="Calibri"/>
                <w:b/>
                <w:bCs/>
                <w:sz w:val="23"/>
                <w:szCs w:val="23"/>
              </w:rPr>
              <w:t>Cover Letter</w:t>
            </w:r>
            <w:r w:rsidRPr="001A04C3">
              <w:rPr>
                <w:rFonts w:ascii="Calibri" w:hAnsi="Calibri" w:cs="Calibri"/>
                <w:sz w:val="23"/>
                <w:szCs w:val="23"/>
              </w:rPr>
              <w:t>: A signed cover letter introducing the firm/consultant, confirming interest in the assignment, availability within the proposed timeline, and commitment to delivering the required services.</w:t>
            </w:r>
          </w:p>
          <w:p w14:paraId="053AFD39" w14:textId="77777777" w:rsidR="00B62052" w:rsidRPr="001A04C3" w:rsidRDefault="00B62052" w:rsidP="00B62052">
            <w:pPr>
              <w:pStyle w:val="Compact"/>
              <w:spacing w:before="0" w:after="0"/>
              <w:rPr>
                <w:rFonts w:ascii="Calibri" w:hAnsi="Calibri" w:cs="Calibri"/>
                <w:sz w:val="23"/>
                <w:szCs w:val="23"/>
              </w:rPr>
            </w:pPr>
          </w:p>
          <w:p w14:paraId="43112396" w14:textId="77777777" w:rsidR="00B62052" w:rsidRPr="001A04C3" w:rsidRDefault="00B62052" w:rsidP="00B62052">
            <w:pPr>
              <w:pStyle w:val="Compact"/>
              <w:spacing w:before="0" w:after="0"/>
              <w:rPr>
                <w:rFonts w:ascii="Calibri" w:hAnsi="Calibri" w:cs="Calibri"/>
                <w:sz w:val="23"/>
                <w:szCs w:val="23"/>
              </w:rPr>
            </w:pPr>
            <w:r w:rsidRPr="001A04C3">
              <w:rPr>
                <w:rFonts w:ascii="Calibri" w:hAnsi="Calibri" w:cs="Calibri"/>
                <w:sz w:val="23"/>
                <w:szCs w:val="23"/>
              </w:rPr>
              <w:t xml:space="preserve">ii. </w:t>
            </w:r>
            <w:r w:rsidRPr="001A04C3">
              <w:rPr>
                <w:rFonts w:ascii="Calibri" w:hAnsi="Calibri" w:cs="Calibri"/>
                <w:b/>
                <w:bCs/>
                <w:sz w:val="23"/>
                <w:szCs w:val="23"/>
              </w:rPr>
              <w:t>Company/Consultant Profile</w:t>
            </w:r>
            <w:r w:rsidRPr="001A04C3">
              <w:rPr>
                <w:rFonts w:ascii="Calibri" w:hAnsi="Calibri" w:cs="Calibri"/>
                <w:sz w:val="23"/>
                <w:szCs w:val="23"/>
              </w:rPr>
              <w:t>: A brief organizational profile outlining core competencies, years of experience, areas of specialization, and relevant institutional experience.</w:t>
            </w:r>
          </w:p>
          <w:p w14:paraId="038F0DF5" w14:textId="77777777" w:rsidR="00B62052" w:rsidRPr="001A04C3" w:rsidRDefault="00B62052" w:rsidP="00B62052">
            <w:pPr>
              <w:pStyle w:val="Compact"/>
              <w:spacing w:before="0" w:after="0"/>
              <w:rPr>
                <w:rFonts w:ascii="Calibri" w:hAnsi="Calibri" w:cs="Calibri"/>
                <w:sz w:val="23"/>
                <w:szCs w:val="23"/>
              </w:rPr>
            </w:pPr>
          </w:p>
          <w:p w14:paraId="22172907" w14:textId="77777777" w:rsidR="00B62052" w:rsidRPr="001A04C3" w:rsidRDefault="00B62052" w:rsidP="00B62052">
            <w:pPr>
              <w:pStyle w:val="Compact"/>
              <w:spacing w:before="0" w:after="0"/>
              <w:rPr>
                <w:rFonts w:ascii="Calibri" w:hAnsi="Calibri" w:cs="Calibri"/>
                <w:sz w:val="23"/>
                <w:szCs w:val="23"/>
              </w:rPr>
            </w:pPr>
            <w:r w:rsidRPr="001A04C3">
              <w:rPr>
                <w:rFonts w:ascii="Calibri" w:hAnsi="Calibri" w:cs="Calibri"/>
                <w:sz w:val="23"/>
                <w:szCs w:val="23"/>
              </w:rPr>
              <w:t xml:space="preserve">iii. </w:t>
            </w:r>
            <w:r w:rsidRPr="001A04C3">
              <w:rPr>
                <w:rFonts w:ascii="Calibri" w:hAnsi="Calibri" w:cs="Calibri"/>
                <w:b/>
                <w:bCs/>
                <w:sz w:val="23"/>
                <w:szCs w:val="23"/>
              </w:rPr>
              <w:t>Technical Approach and Methodology</w:t>
            </w:r>
            <w:r w:rsidRPr="001A04C3">
              <w:rPr>
                <w:rFonts w:ascii="Calibri" w:hAnsi="Calibri" w:cs="Calibri"/>
                <w:sz w:val="23"/>
                <w:szCs w:val="23"/>
              </w:rPr>
              <w:t>: A detailed proposal describing the applicant’s understanding of the assignment, proposed approach, methodology, implementation strategy, timeline, and quality assurance mechanisms.</w:t>
            </w:r>
          </w:p>
          <w:p w14:paraId="6D8DADC8" w14:textId="77777777" w:rsidR="00B62052" w:rsidRPr="001A04C3" w:rsidRDefault="00B62052" w:rsidP="00B62052">
            <w:pPr>
              <w:pStyle w:val="Compact"/>
              <w:spacing w:before="0" w:after="0"/>
              <w:rPr>
                <w:rFonts w:ascii="Calibri" w:hAnsi="Calibri" w:cs="Calibri"/>
                <w:sz w:val="23"/>
                <w:szCs w:val="23"/>
              </w:rPr>
            </w:pPr>
          </w:p>
          <w:p w14:paraId="6F50D35B" w14:textId="77777777" w:rsidR="00B62052" w:rsidRPr="001A04C3" w:rsidRDefault="00B62052" w:rsidP="00B62052">
            <w:pPr>
              <w:pStyle w:val="Compact"/>
              <w:spacing w:before="0" w:after="0"/>
              <w:rPr>
                <w:rFonts w:ascii="Calibri" w:hAnsi="Calibri" w:cs="Calibri"/>
                <w:sz w:val="23"/>
                <w:szCs w:val="23"/>
              </w:rPr>
            </w:pPr>
            <w:r w:rsidRPr="001A04C3">
              <w:rPr>
                <w:rFonts w:ascii="Calibri" w:hAnsi="Calibri" w:cs="Calibri"/>
                <w:sz w:val="23"/>
                <w:szCs w:val="23"/>
              </w:rPr>
              <w:t xml:space="preserve">iv. </w:t>
            </w:r>
            <w:r w:rsidRPr="001A04C3">
              <w:rPr>
                <w:rFonts w:ascii="Calibri" w:hAnsi="Calibri" w:cs="Calibri"/>
                <w:b/>
                <w:bCs/>
                <w:sz w:val="23"/>
                <w:szCs w:val="23"/>
              </w:rPr>
              <w:t>Relevant Experience</w:t>
            </w:r>
            <w:r w:rsidRPr="001A04C3">
              <w:rPr>
                <w:rFonts w:ascii="Calibri" w:hAnsi="Calibri" w:cs="Calibri"/>
                <w:sz w:val="23"/>
                <w:szCs w:val="23"/>
              </w:rPr>
              <w:t>: Evidence of successfully completed assignments of similar scope and complexity, preferably with nonprofit organizations, development partners, UN agencies, or donor-funded programmes.</w:t>
            </w:r>
          </w:p>
          <w:p w14:paraId="0AC93416" w14:textId="77777777" w:rsidR="00B62052" w:rsidRPr="001A04C3" w:rsidRDefault="00B62052" w:rsidP="00B62052">
            <w:pPr>
              <w:pStyle w:val="Compact"/>
              <w:spacing w:before="0" w:after="0"/>
              <w:rPr>
                <w:rFonts w:ascii="Calibri" w:hAnsi="Calibri" w:cs="Calibri"/>
                <w:sz w:val="23"/>
                <w:szCs w:val="23"/>
              </w:rPr>
            </w:pPr>
          </w:p>
          <w:p w14:paraId="63DFE45D" w14:textId="77777777" w:rsidR="00B62052" w:rsidRPr="001A04C3" w:rsidRDefault="00B62052" w:rsidP="00B62052">
            <w:pPr>
              <w:pStyle w:val="Compact"/>
              <w:spacing w:before="0" w:after="0"/>
              <w:rPr>
                <w:rFonts w:ascii="Calibri" w:hAnsi="Calibri" w:cs="Calibri"/>
                <w:sz w:val="23"/>
                <w:szCs w:val="23"/>
              </w:rPr>
            </w:pPr>
            <w:r w:rsidRPr="001A04C3">
              <w:rPr>
                <w:rFonts w:ascii="Calibri" w:hAnsi="Calibri" w:cs="Calibri"/>
                <w:sz w:val="23"/>
                <w:szCs w:val="23"/>
              </w:rPr>
              <w:t xml:space="preserve">v. </w:t>
            </w:r>
            <w:r w:rsidRPr="001A04C3">
              <w:rPr>
                <w:rFonts w:ascii="Calibri" w:hAnsi="Calibri" w:cs="Calibri"/>
                <w:b/>
                <w:bCs/>
                <w:sz w:val="23"/>
                <w:szCs w:val="23"/>
              </w:rPr>
              <w:t>Portfolio of Previous Work</w:t>
            </w:r>
            <w:r w:rsidRPr="001A04C3">
              <w:rPr>
                <w:rFonts w:ascii="Calibri" w:hAnsi="Calibri" w:cs="Calibri"/>
                <w:sz w:val="23"/>
                <w:szCs w:val="23"/>
              </w:rPr>
              <w:t xml:space="preserve">: Provide links to at least </w:t>
            </w:r>
            <w:r w:rsidRPr="001A04C3">
              <w:rPr>
                <w:rFonts w:ascii="Calibri" w:hAnsi="Calibri" w:cs="Calibri"/>
                <w:bCs/>
                <w:sz w:val="23"/>
                <w:szCs w:val="23"/>
              </w:rPr>
              <w:t>three (3) recently completed and currently active websites</w:t>
            </w:r>
            <w:r w:rsidRPr="001A04C3">
              <w:rPr>
                <w:rFonts w:ascii="Calibri" w:hAnsi="Calibri" w:cs="Calibri"/>
                <w:sz w:val="23"/>
                <w:szCs w:val="23"/>
              </w:rPr>
              <w:t>, preferably developed using WordPress, demonstrating comparable functionality, design quality, and performance.</w:t>
            </w:r>
          </w:p>
          <w:p w14:paraId="1F48C2B7" w14:textId="77777777" w:rsidR="00B62052" w:rsidRPr="001A04C3" w:rsidRDefault="00B62052" w:rsidP="00B62052">
            <w:pPr>
              <w:pStyle w:val="Compact"/>
              <w:spacing w:before="0" w:after="0"/>
              <w:rPr>
                <w:rFonts w:ascii="Calibri" w:hAnsi="Calibri" w:cs="Calibri"/>
                <w:sz w:val="23"/>
                <w:szCs w:val="23"/>
              </w:rPr>
            </w:pPr>
          </w:p>
          <w:p w14:paraId="4562B4C8" w14:textId="77777777" w:rsidR="00B62052" w:rsidRPr="001A04C3" w:rsidRDefault="00B62052" w:rsidP="00B62052">
            <w:pPr>
              <w:pStyle w:val="Compact"/>
              <w:spacing w:before="0" w:after="0"/>
              <w:rPr>
                <w:rFonts w:ascii="Calibri" w:hAnsi="Calibri" w:cs="Calibri"/>
                <w:sz w:val="23"/>
                <w:szCs w:val="23"/>
              </w:rPr>
            </w:pPr>
            <w:r w:rsidRPr="001A04C3">
              <w:rPr>
                <w:rFonts w:ascii="Calibri" w:hAnsi="Calibri" w:cs="Calibri"/>
                <w:sz w:val="23"/>
                <w:szCs w:val="23"/>
              </w:rPr>
              <w:t xml:space="preserve">vi. </w:t>
            </w:r>
            <w:r w:rsidRPr="001A04C3">
              <w:rPr>
                <w:rFonts w:ascii="Calibri" w:hAnsi="Calibri" w:cs="Calibri"/>
                <w:b/>
                <w:bCs/>
                <w:sz w:val="23"/>
                <w:szCs w:val="23"/>
              </w:rPr>
              <w:t>Team Composition and CVs</w:t>
            </w:r>
            <w:r w:rsidRPr="001A04C3">
              <w:rPr>
                <w:rFonts w:ascii="Calibri" w:hAnsi="Calibri" w:cs="Calibri"/>
                <w:sz w:val="23"/>
                <w:szCs w:val="23"/>
              </w:rPr>
              <w:t>: Curriculum Vitae (CVs) of key personnel proposed for the assignment, highlighting relevant qualifications, technical expertise, and roles in delivering the project.</w:t>
            </w:r>
          </w:p>
          <w:p w14:paraId="76BE2F60" w14:textId="77777777" w:rsidR="00B62052" w:rsidRPr="001A04C3" w:rsidRDefault="00B62052" w:rsidP="00B62052">
            <w:pPr>
              <w:pStyle w:val="Compact"/>
              <w:spacing w:before="0" w:after="0"/>
              <w:rPr>
                <w:rFonts w:ascii="Calibri" w:hAnsi="Calibri" w:cs="Calibri"/>
                <w:sz w:val="23"/>
                <w:szCs w:val="23"/>
              </w:rPr>
            </w:pPr>
          </w:p>
          <w:p w14:paraId="792C6417" w14:textId="77777777" w:rsidR="00B62052" w:rsidRPr="001A04C3" w:rsidRDefault="00B62052" w:rsidP="00B62052">
            <w:pPr>
              <w:pStyle w:val="Compact"/>
              <w:spacing w:before="0" w:after="0"/>
              <w:rPr>
                <w:rFonts w:ascii="Calibri" w:hAnsi="Calibri" w:cs="Calibri"/>
                <w:sz w:val="23"/>
                <w:szCs w:val="23"/>
              </w:rPr>
            </w:pPr>
            <w:r w:rsidRPr="001A04C3">
              <w:rPr>
                <w:rFonts w:ascii="Calibri" w:hAnsi="Calibri" w:cs="Calibri"/>
                <w:sz w:val="23"/>
                <w:szCs w:val="23"/>
              </w:rPr>
              <w:t xml:space="preserve">vii. </w:t>
            </w:r>
            <w:r w:rsidRPr="001A04C3">
              <w:rPr>
                <w:rFonts w:ascii="Calibri" w:hAnsi="Calibri" w:cs="Calibri"/>
                <w:b/>
                <w:bCs/>
                <w:sz w:val="23"/>
                <w:szCs w:val="23"/>
              </w:rPr>
              <w:t>Client References</w:t>
            </w:r>
            <w:r w:rsidRPr="001A04C3">
              <w:rPr>
                <w:rFonts w:ascii="Calibri" w:hAnsi="Calibri" w:cs="Calibri"/>
                <w:sz w:val="23"/>
                <w:szCs w:val="23"/>
              </w:rPr>
              <w:t xml:space="preserve">: Contact details for at least </w:t>
            </w:r>
            <w:r w:rsidRPr="001A04C3">
              <w:rPr>
                <w:rFonts w:ascii="Calibri" w:hAnsi="Calibri" w:cs="Calibri"/>
                <w:b/>
                <w:bCs/>
                <w:sz w:val="23"/>
                <w:szCs w:val="23"/>
              </w:rPr>
              <w:t>three (3) professional referees</w:t>
            </w:r>
            <w:r w:rsidRPr="001A04C3">
              <w:rPr>
                <w:rFonts w:ascii="Calibri" w:hAnsi="Calibri" w:cs="Calibri"/>
                <w:sz w:val="23"/>
                <w:szCs w:val="23"/>
              </w:rPr>
              <w:t xml:space="preserve"> from recent assignments who can attest to the quality and reliability of the services provided.</w:t>
            </w:r>
          </w:p>
          <w:p w14:paraId="3708CE0D" w14:textId="77777777" w:rsidR="00B62052" w:rsidRPr="001A04C3" w:rsidRDefault="00B62052" w:rsidP="00B62052">
            <w:pPr>
              <w:pStyle w:val="Compact"/>
              <w:spacing w:before="0" w:after="0"/>
              <w:rPr>
                <w:rFonts w:ascii="Calibri" w:hAnsi="Calibri" w:cs="Calibri"/>
                <w:sz w:val="23"/>
                <w:szCs w:val="23"/>
              </w:rPr>
            </w:pPr>
          </w:p>
          <w:p w14:paraId="67D5A0C3" w14:textId="77777777" w:rsidR="00B62052" w:rsidRPr="001A04C3" w:rsidRDefault="00B62052" w:rsidP="00B62052">
            <w:pPr>
              <w:pStyle w:val="Compact"/>
              <w:spacing w:before="0" w:after="0"/>
              <w:rPr>
                <w:rFonts w:ascii="Calibri" w:hAnsi="Calibri" w:cs="Calibri"/>
                <w:sz w:val="23"/>
                <w:szCs w:val="23"/>
              </w:rPr>
            </w:pPr>
            <w:r w:rsidRPr="001A04C3">
              <w:rPr>
                <w:rFonts w:ascii="Calibri" w:hAnsi="Calibri" w:cs="Calibri"/>
                <w:sz w:val="23"/>
                <w:szCs w:val="23"/>
              </w:rPr>
              <w:t xml:space="preserve">viii. </w:t>
            </w:r>
            <w:r w:rsidRPr="001A04C3">
              <w:rPr>
                <w:rFonts w:ascii="Calibri" w:hAnsi="Calibri" w:cs="Calibri"/>
                <w:b/>
                <w:bCs/>
                <w:sz w:val="23"/>
                <w:szCs w:val="23"/>
              </w:rPr>
              <w:t>Legal Documentation</w:t>
            </w:r>
            <w:r w:rsidRPr="001A04C3">
              <w:rPr>
                <w:rFonts w:ascii="Calibri" w:hAnsi="Calibri" w:cs="Calibri"/>
                <w:sz w:val="23"/>
                <w:szCs w:val="23"/>
              </w:rPr>
              <w:t xml:space="preserve"> </w:t>
            </w:r>
            <w:r w:rsidRPr="001A04C3">
              <w:rPr>
                <w:rFonts w:ascii="Calibri" w:hAnsi="Calibri" w:cs="Calibri"/>
                <w:i/>
                <w:iCs/>
                <w:sz w:val="23"/>
                <w:szCs w:val="23"/>
              </w:rPr>
              <w:t>(For Firms)</w:t>
            </w:r>
          </w:p>
          <w:p w14:paraId="09854318" w14:textId="77777777" w:rsidR="00B62052" w:rsidRPr="001A04C3" w:rsidRDefault="00B62052" w:rsidP="00B62052">
            <w:pPr>
              <w:pStyle w:val="Compact"/>
              <w:numPr>
                <w:ilvl w:val="0"/>
                <w:numId w:val="49"/>
              </w:numPr>
              <w:spacing w:before="0" w:after="0"/>
              <w:rPr>
                <w:rFonts w:ascii="Calibri" w:hAnsi="Calibri" w:cs="Calibri"/>
                <w:sz w:val="23"/>
                <w:szCs w:val="23"/>
              </w:rPr>
            </w:pPr>
            <w:r w:rsidRPr="001A04C3">
              <w:rPr>
                <w:rFonts w:ascii="Calibri" w:hAnsi="Calibri" w:cs="Calibri"/>
                <w:sz w:val="23"/>
                <w:szCs w:val="23"/>
              </w:rPr>
              <w:t>Certificate of registration/incorporation</w:t>
            </w:r>
          </w:p>
          <w:p w14:paraId="586B928F" w14:textId="77777777" w:rsidR="00B62052" w:rsidRPr="001A04C3" w:rsidRDefault="00B62052" w:rsidP="00B62052">
            <w:pPr>
              <w:pStyle w:val="Compact"/>
              <w:numPr>
                <w:ilvl w:val="0"/>
                <w:numId w:val="49"/>
              </w:numPr>
              <w:spacing w:before="0" w:after="0"/>
              <w:rPr>
                <w:rFonts w:ascii="Calibri" w:hAnsi="Calibri" w:cs="Calibri"/>
                <w:sz w:val="23"/>
                <w:szCs w:val="23"/>
              </w:rPr>
            </w:pPr>
            <w:r w:rsidRPr="001A04C3">
              <w:rPr>
                <w:rFonts w:ascii="Calibri" w:hAnsi="Calibri" w:cs="Calibri"/>
                <w:sz w:val="23"/>
                <w:szCs w:val="23"/>
              </w:rPr>
              <w:t>Valid business license (where applicable)</w:t>
            </w:r>
          </w:p>
          <w:p w14:paraId="31E2638C" w14:textId="77777777" w:rsidR="00B62052" w:rsidRPr="001A04C3" w:rsidRDefault="00B62052" w:rsidP="00B62052">
            <w:pPr>
              <w:pStyle w:val="Compact"/>
              <w:numPr>
                <w:ilvl w:val="0"/>
                <w:numId w:val="49"/>
              </w:numPr>
              <w:spacing w:before="0" w:after="0"/>
              <w:rPr>
                <w:rFonts w:ascii="Calibri" w:hAnsi="Calibri" w:cs="Calibri"/>
                <w:sz w:val="23"/>
                <w:szCs w:val="23"/>
              </w:rPr>
            </w:pPr>
            <w:r w:rsidRPr="001A04C3">
              <w:rPr>
                <w:rFonts w:ascii="Calibri" w:hAnsi="Calibri" w:cs="Calibri"/>
                <w:sz w:val="23"/>
                <w:szCs w:val="23"/>
              </w:rPr>
              <w:t>Tax compliance certificate or equivalent documentation</w:t>
            </w:r>
          </w:p>
          <w:p w14:paraId="5511C567" w14:textId="77777777" w:rsidR="00B62052" w:rsidRPr="001A04C3" w:rsidRDefault="00B62052" w:rsidP="00B62052">
            <w:pPr>
              <w:pStyle w:val="Compact"/>
              <w:spacing w:before="0" w:after="0"/>
              <w:ind w:left="720"/>
              <w:rPr>
                <w:rFonts w:ascii="Calibri" w:hAnsi="Calibri" w:cs="Calibri"/>
                <w:sz w:val="23"/>
                <w:szCs w:val="23"/>
              </w:rPr>
            </w:pPr>
          </w:p>
          <w:p w14:paraId="25CEEE91" w14:textId="77777777" w:rsidR="00B62052" w:rsidRPr="001A04C3" w:rsidRDefault="00B62052" w:rsidP="00B62052">
            <w:pPr>
              <w:pStyle w:val="Compact"/>
              <w:spacing w:before="0" w:after="0"/>
              <w:rPr>
                <w:rFonts w:ascii="Calibri" w:hAnsi="Calibri" w:cs="Calibri"/>
                <w:b/>
                <w:bCs/>
                <w:sz w:val="23"/>
                <w:szCs w:val="23"/>
              </w:rPr>
            </w:pPr>
            <w:r w:rsidRPr="001A04C3">
              <w:rPr>
                <w:rFonts w:ascii="Calibri" w:hAnsi="Calibri" w:cs="Calibri"/>
                <w:b/>
                <w:bCs/>
                <w:sz w:val="23"/>
                <w:szCs w:val="23"/>
              </w:rPr>
              <w:t xml:space="preserve">B. Financial Proposal: </w:t>
            </w:r>
            <w:r w:rsidRPr="001A04C3">
              <w:rPr>
                <w:rFonts w:ascii="Calibri" w:hAnsi="Calibri" w:cs="Calibri"/>
                <w:sz w:val="23"/>
                <w:szCs w:val="23"/>
              </w:rPr>
              <w:t>Applicants must submit a separate Financial Proposal that includes:</w:t>
            </w:r>
          </w:p>
          <w:p w14:paraId="0EA2E49B" w14:textId="77777777" w:rsidR="00B62052" w:rsidRPr="001A04C3" w:rsidRDefault="00B62052" w:rsidP="00B62052">
            <w:pPr>
              <w:pStyle w:val="Compact"/>
              <w:numPr>
                <w:ilvl w:val="0"/>
                <w:numId w:val="50"/>
              </w:numPr>
              <w:spacing w:before="0" w:after="0"/>
              <w:rPr>
                <w:rFonts w:ascii="Calibri" w:hAnsi="Calibri" w:cs="Calibri"/>
                <w:sz w:val="23"/>
                <w:szCs w:val="23"/>
              </w:rPr>
            </w:pPr>
            <w:r w:rsidRPr="001A04C3">
              <w:rPr>
                <w:rFonts w:ascii="Calibri" w:hAnsi="Calibri" w:cs="Calibri"/>
                <w:sz w:val="23"/>
                <w:szCs w:val="23"/>
              </w:rPr>
              <w:t xml:space="preserve">The proposed </w:t>
            </w:r>
            <w:r w:rsidRPr="001A04C3">
              <w:rPr>
                <w:rFonts w:ascii="Calibri" w:hAnsi="Calibri" w:cs="Calibri"/>
                <w:bCs/>
                <w:sz w:val="23"/>
                <w:szCs w:val="23"/>
              </w:rPr>
              <w:t>lump-sum consultancy fee</w:t>
            </w:r>
            <w:r w:rsidRPr="001A04C3">
              <w:rPr>
                <w:rFonts w:ascii="Calibri" w:hAnsi="Calibri" w:cs="Calibri"/>
                <w:sz w:val="23"/>
                <w:szCs w:val="23"/>
              </w:rPr>
              <w:t>, clearly itemized with a breakdown of all associated costs (professional fees, hosting setup if applicable, migration, training, support, taxes, and any other expenses).</w:t>
            </w:r>
          </w:p>
          <w:p w14:paraId="1A28BD11" w14:textId="77777777" w:rsidR="00B62052" w:rsidRPr="001A04C3" w:rsidRDefault="00B62052" w:rsidP="00B62052">
            <w:pPr>
              <w:pStyle w:val="Compact"/>
              <w:numPr>
                <w:ilvl w:val="0"/>
                <w:numId w:val="50"/>
              </w:numPr>
              <w:spacing w:before="0" w:after="0"/>
              <w:rPr>
                <w:rFonts w:ascii="Calibri" w:hAnsi="Calibri" w:cs="Calibri"/>
                <w:sz w:val="23"/>
                <w:szCs w:val="23"/>
              </w:rPr>
            </w:pPr>
            <w:r w:rsidRPr="001A04C3">
              <w:rPr>
                <w:rFonts w:ascii="Calibri" w:hAnsi="Calibri" w:cs="Calibri"/>
                <w:sz w:val="23"/>
                <w:szCs w:val="23"/>
              </w:rPr>
              <w:t xml:space="preserve">Confirmation that the financial proposal is </w:t>
            </w:r>
            <w:r w:rsidRPr="001A04C3">
              <w:rPr>
                <w:rFonts w:ascii="Calibri" w:hAnsi="Calibri" w:cs="Calibri"/>
                <w:bCs/>
                <w:sz w:val="23"/>
                <w:szCs w:val="23"/>
              </w:rPr>
              <w:t>inclusive of all costs</w:t>
            </w:r>
            <w:r w:rsidRPr="001A04C3">
              <w:rPr>
                <w:rFonts w:ascii="Calibri" w:hAnsi="Calibri" w:cs="Calibri"/>
                <w:sz w:val="23"/>
                <w:szCs w:val="23"/>
              </w:rPr>
              <w:t xml:space="preserve"> required to deliver the assignment and that no additional charges will be applied without prior written approval from CORWADO.</w:t>
            </w:r>
          </w:p>
          <w:p w14:paraId="27E9F5D7" w14:textId="77777777" w:rsidR="00B62052" w:rsidRPr="001A04C3" w:rsidRDefault="00B62052" w:rsidP="005D7535">
            <w:pPr>
              <w:pStyle w:val="Compact"/>
              <w:numPr>
                <w:ilvl w:val="0"/>
                <w:numId w:val="50"/>
              </w:numPr>
              <w:spacing w:before="0" w:after="0"/>
              <w:rPr>
                <w:rFonts w:ascii="Calibri" w:hAnsi="Calibri" w:cs="Calibri"/>
                <w:sz w:val="23"/>
                <w:szCs w:val="23"/>
              </w:rPr>
            </w:pPr>
            <w:r w:rsidRPr="001A04C3">
              <w:rPr>
                <w:rFonts w:ascii="Calibri" w:hAnsi="Calibri" w:cs="Calibri"/>
                <w:sz w:val="23"/>
                <w:szCs w:val="23"/>
              </w:rPr>
              <w:t>The proposed payment schedule linked to deliverables (optional but encouraged).</w:t>
            </w:r>
          </w:p>
        </w:tc>
      </w:tr>
      <w:tr w:rsidR="00B62052" w:rsidRPr="001A04C3" w14:paraId="359D628D" w14:textId="77777777" w:rsidTr="00B62052">
        <w:trPr>
          <w:trHeight w:val="421"/>
        </w:trPr>
        <w:tc>
          <w:tcPr>
            <w:tcW w:w="11058" w:type="dxa"/>
            <w:shd w:val="clear" w:color="auto" w:fill="B3E5A1" w:themeFill="accent6" w:themeFillTint="66"/>
          </w:tcPr>
          <w:p w14:paraId="05414FC1" w14:textId="5428835D" w:rsidR="00B62052" w:rsidRPr="001A04C3" w:rsidRDefault="00B62052" w:rsidP="005D7535">
            <w:pPr>
              <w:pStyle w:val="Compact"/>
              <w:spacing w:before="0" w:after="0"/>
              <w:rPr>
                <w:rFonts w:ascii="Arial" w:hAnsi="Arial" w:cs="Arial"/>
                <w:b/>
                <w:sz w:val="23"/>
                <w:szCs w:val="23"/>
              </w:rPr>
            </w:pPr>
            <w:r w:rsidRPr="001A04C3">
              <w:rPr>
                <w:rFonts w:ascii="Arial" w:hAnsi="Arial" w:cs="Arial"/>
                <w:b/>
                <w:szCs w:val="23"/>
              </w:rPr>
              <w:lastRenderedPageBreak/>
              <w:t>Application Process</w:t>
            </w:r>
            <w:r w:rsidR="00F13487">
              <w:rPr>
                <w:rFonts w:ascii="Arial" w:hAnsi="Arial" w:cs="Arial"/>
                <w:b/>
                <w:szCs w:val="23"/>
              </w:rPr>
              <w:t>:</w:t>
            </w:r>
          </w:p>
        </w:tc>
      </w:tr>
      <w:tr w:rsidR="00B62052" w:rsidRPr="001A04C3" w14:paraId="538A4BE4" w14:textId="77777777" w:rsidTr="001A04C3">
        <w:trPr>
          <w:trHeight w:val="5530"/>
        </w:trPr>
        <w:tc>
          <w:tcPr>
            <w:tcW w:w="11058" w:type="dxa"/>
            <w:shd w:val="clear" w:color="auto" w:fill="FFFFFF" w:themeFill="background1"/>
          </w:tcPr>
          <w:p w14:paraId="71DA80FA" w14:textId="77777777" w:rsidR="00F5251B" w:rsidRPr="001A04C3" w:rsidRDefault="00B62052" w:rsidP="005D7535">
            <w:pPr>
              <w:pStyle w:val="Compact"/>
              <w:spacing w:before="0" w:after="0"/>
              <w:rPr>
                <w:rFonts w:ascii="Calibri" w:hAnsi="Calibri" w:cs="Calibri"/>
                <w:sz w:val="23"/>
                <w:szCs w:val="23"/>
                <w:lang w:eastAsia="zh-CN"/>
              </w:rPr>
            </w:pPr>
            <w:r w:rsidRPr="001A04C3">
              <w:rPr>
                <w:rFonts w:ascii="Calibri" w:hAnsi="Calibri" w:cs="Calibri"/>
                <w:sz w:val="23"/>
                <w:szCs w:val="23"/>
                <w:lang w:val="zh-CN"/>
              </w:rPr>
              <w:t>Interested firms and individual consultants are invited to submit their proposals electronically using the details provided below:</w:t>
            </w:r>
            <w:r w:rsidR="00F5251B" w:rsidRPr="001A04C3">
              <w:rPr>
                <w:rFonts w:ascii="Calibri" w:hAnsi="Calibri" w:cs="Calibri"/>
                <w:sz w:val="23"/>
                <w:szCs w:val="23"/>
                <w:lang w:eastAsia="zh-CN"/>
              </w:rPr>
              <w:t xml:space="preserve"> </w:t>
            </w:r>
          </w:p>
          <w:p w14:paraId="6692FB24" w14:textId="77777777" w:rsidR="00F5251B" w:rsidRPr="001A04C3" w:rsidRDefault="00F5251B" w:rsidP="005D7535">
            <w:pPr>
              <w:pStyle w:val="Compact"/>
              <w:spacing w:before="0" w:after="0"/>
              <w:rPr>
                <w:rFonts w:ascii="Calibri" w:hAnsi="Calibri" w:cs="Calibri"/>
                <w:sz w:val="23"/>
                <w:szCs w:val="23"/>
                <w:lang w:eastAsia="zh-CN"/>
              </w:rPr>
            </w:pPr>
          </w:p>
          <w:p w14:paraId="2FB98BE4" w14:textId="77777777" w:rsidR="00B62052" w:rsidRPr="001A04C3" w:rsidRDefault="00B62052" w:rsidP="005D7535">
            <w:pPr>
              <w:pStyle w:val="Compact"/>
              <w:spacing w:before="0" w:after="0"/>
              <w:rPr>
                <w:rFonts w:ascii="Calibri" w:hAnsi="Calibri" w:cs="Calibri"/>
                <w:sz w:val="23"/>
                <w:szCs w:val="23"/>
                <w:lang w:val="zh-CN" w:eastAsia="zh-CN"/>
              </w:rPr>
            </w:pPr>
            <w:r w:rsidRPr="001A04C3">
              <w:rPr>
                <w:rFonts w:ascii="Calibri" w:hAnsi="Calibri" w:cs="Calibri"/>
                <w:b/>
                <w:bCs/>
                <w:sz w:val="23"/>
                <w:szCs w:val="23"/>
                <w:lang w:val="zh-CN" w:eastAsia="zh-CN"/>
              </w:rPr>
              <w:t>Submission Email:</w:t>
            </w:r>
            <w:r w:rsidRPr="001A04C3">
              <w:rPr>
                <w:rFonts w:ascii="Calibri" w:hAnsi="Calibri" w:cs="Calibri"/>
                <w:sz w:val="23"/>
                <w:szCs w:val="23"/>
              </w:rPr>
              <w:t xml:space="preserve"> </w:t>
            </w:r>
            <w:hyperlink r:id="rId8" w:history="1">
              <w:r w:rsidRPr="00DB23A5">
                <w:rPr>
                  <w:rStyle w:val="Hyperlink"/>
                  <w:rFonts w:ascii="Calibri" w:hAnsi="Calibri" w:cs="Calibri"/>
                  <w:bCs/>
                  <w:color w:val="0070C0"/>
                  <w:sz w:val="23"/>
                  <w:szCs w:val="23"/>
                  <w:lang w:val="zh-CN" w:eastAsia="zh-CN"/>
                </w:rPr>
                <w:t>prolog@corwado.org</w:t>
              </w:r>
            </w:hyperlink>
            <w:r w:rsidR="00F5251B" w:rsidRPr="00DB23A5">
              <w:rPr>
                <w:rFonts w:ascii="Calibri" w:hAnsi="Calibri" w:cs="Calibri"/>
                <w:bCs/>
                <w:color w:val="0070C0"/>
                <w:sz w:val="23"/>
                <w:szCs w:val="23"/>
                <w:lang w:eastAsia="zh-CN"/>
              </w:rPr>
              <w:t xml:space="preserve"> </w:t>
            </w:r>
            <w:r w:rsidR="00F5251B" w:rsidRPr="001A04C3">
              <w:rPr>
                <w:rFonts w:ascii="Calibri" w:hAnsi="Calibri" w:cs="Calibri"/>
                <w:bCs/>
                <w:sz w:val="23"/>
                <w:szCs w:val="23"/>
                <w:lang w:eastAsia="zh-CN"/>
              </w:rPr>
              <w:t xml:space="preserve">   </w:t>
            </w:r>
            <w:r w:rsidRPr="001A04C3">
              <w:rPr>
                <w:rFonts w:ascii="Calibri" w:hAnsi="Calibri" w:cs="Calibri"/>
                <w:b/>
                <w:bCs/>
                <w:sz w:val="23"/>
                <w:szCs w:val="23"/>
                <w:lang w:eastAsia="zh-CN"/>
              </w:rPr>
              <w:t xml:space="preserve"> </w:t>
            </w:r>
          </w:p>
          <w:p w14:paraId="7C386E4F" w14:textId="0F121C4D" w:rsidR="00B62052" w:rsidRPr="001A04C3" w:rsidRDefault="00B62052" w:rsidP="005D7535">
            <w:pPr>
              <w:pStyle w:val="Compact"/>
              <w:spacing w:before="0" w:after="0"/>
              <w:rPr>
                <w:rFonts w:ascii="Calibri" w:hAnsi="Calibri" w:cs="Calibri"/>
                <w:sz w:val="23"/>
                <w:szCs w:val="23"/>
                <w:lang w:eastAsia="zh-CN"/>
              </w:rPr>
            </w:pPr>
            <w:r w:rsidRPr="001A04C3">
              <w:rPr>
                <w:rFonts w:ascii="Calibri" w:hAnsi="Calibri" w:cs="Calibri"/>
                <w:b/>
                <w:bCs/>
                <w:sz w:val="23"/>
                <w:szCs w:val="23"/>
                <w:lang w:val="zh-CN" w:eastAsia="zh-CN"/>
              </w:rPr>
              <w:t>Email Subject Line:</w:t>
            </w:r>
            <w:r w:rsidRPr="001A04C3">
              <w:rPr>
                <w:rFonts w:ascii="Calibri" w:hAnsi="Calibri" w:cs="Calibri"/>
                <w:sz w:val="23"/>
                <w:szCs w:val="23"/>
                <w:lang w:eastAsia="zh-CN"/>
              </w:rPr>
              <w:t xml:space="preserve"> </w:t>
            </w:r>
            <w:r w:rsidR="00F5251B" w:rsidRPr="001A04C3">
              <w:rPr>
                <w:rFonts w:ascii="Calibri" w:hAnsi="Calibri" w:cs="Calibri"/>
                <w:b/>
                <w:bCs/>
                <w:sz w:val="23"/>
                <w:szCs w:val="23"/>
                <w:lang w:val="zh-CN" w:eastAsia="zh-CN"/>
              </w:rPr>
              <w:t>“</w:t>
            </w:r>
            <w:r w:rsidR="0069639B" w:rsidRPr="0069639B">
              <w:rPr>
                <w:rFonts w:ascii="Calibri" w:eastAsia="Times New Roman" w:hAnsi="Calibri" w:cs="Calibri"/>
                <w:b/>
                <w:bCs/>
                <w:sz w:val="22"/>
                <w:szCs w:val="22"/>
              </w:rPr>
              <w:t>CORWADO-RFP-JBA-26-003</w:t>
            </w:r>
            <w:r w:rsidR="0069639B">
              <w:rPr>
                <w:rFonts w:ascii="Calibri" w:eastAsia="Times New Roman" w:hAnsi="Calibri" w:cs="Calibri"/>
                <w:b/>
                <w:bCs/>
                <w:sz w:val="22"/>
                <w:szCs w:val="22"/>
              </w:rPr>
              <w:t xml:space="preserve"> </w:t>
            </w:r>
            <w:r w:rsidR="00D009D2" w:rsidRPr="00D009D2">
              <w:rPr>
                <w:rFonts w:ascii="Calibri" w:hAnsi="Calibri" w:cs="Calibri"/>
                <w:b/>
                <w:bCs/>
                <w:sz w:val="23"/>
                <w:szCs w:val="23"/>
                <w:lang w:val="zh-CN" w:eastAsia="zh-CN"/>
              </w:rPr>
              <w:t>Website Upgrade, Performance Optimization and Digital Enhancement Services</w:t>
            </w:r>
            <w:r w:rsidRPr="001A04C3">
              <w:rPr>
                <w:rFonts w:ascii="Calibri" w:hAnsi="Calibri" w:cs="Calibri"/>
                <w:b/>
                <w:bCs/>
                <w:sz w:val="23"/>
                <w:szCs w:val="23"/>
                <w:lang w:val="zh-CN" w:eastAsia="zh-CN"/>
              </w:rPr>
              <w:t>”</w:t>
            </w:r>
          </w:p>
          <w:p w14:paraId="1BECCDA7" w14:textId="77777777" w:rsidR="00B62052" w:rsidRPr="001A04C3" w:rsidRDefault="00B62052" w:rsidP="005D7535">
            <w:pPr>
              <w:pStyle w:val="Compact"/>
              <w:spacing w:before="0" w:after="0"/>
              <w:rPr>
                <w:rFonts w:ascii="Calibri" w:hAnsi="Calibri" w:cs="Calibri"/>
                <w:sz w:val="23"/>
                <w:szCs w:val="23"/>
                <w:lang w:eastAsia="zh-CN"/>
              </w:rPr>
            </w:pPr>
          </w:p>
          <w:p w14:paraId="669A4A5F" w14:textId="77777777" w:rsidR="00F5251B" w:rsidRPr="001A04C3" w:rsidRDefault="00F5251B" w:rsidP="005D7535">
            <w:pPr>
              <w:pStyle w:val="Compact"/>
              <w:spacing w:before="0" w:after="0"/>
              <w:rPr>
                <w:rFonts w:ascii="Calibri" w:hAnsi="Calibri" w:cs="Calibri"/>
                <w:sz w:val="23"/>
                <w:szCs w:val="23"/>
                <w:lang w:eastAsia="zh-CN"/>
              </w:rPr>
            </w:pPr>
          </w:p>
          <w:p w14:paraId="4823FC06" w14:textId="77777777" w:rsidR="00F5251B" w:rsidRPr="001A04C3" w:rsidRDefault="00F5251B" w:rsidP="00F5251B">
            <w:pPr>
              <w:pStyle w:val="Compact"/>
              <w:spacing w:before="0" w:after="0"/>
              <w:rPr>
                <w:rFonts w:ascii="Calibri" w:hAnsi="Calibri" w:cs="Calibri"/>
                <w:sz w:val="23"/>
                <w:szCs w:val="23"/>
                <w:lang w:eastAsia="zh-CN"/>
              </w:rPr>
            </w:pPr>
            <w:r w:rsidRPr="001A04C3">
              <w:rPr>
                <w:rFonts w:ascii="Calibri" w:hAnsi="Calibri" w:cs="Calibri"/>
                <w:sz w:val="23"/>
                <w:szCs w:val="23"/>
                <w:lang w:eastAsia="zh-CN"/>
              </w:rPr>
              <w:t>All applications must include separate attachments for the Technical Proposal and Financial Proposal, clearly labeled in accordance with the submission requirements outlined in this Request for Proposal.</w:t>
            </w:r>
          </w:p>
          <w:p w14:paraId="27884008" w14:textId="77777777" w:rsidR="001A04C3" w:rsidRPr="001A04C3" w:rsidRDefault="001A04C3" w:rsidP="00F5251B">
            <w:pPr>
              <w:pStyle w:val="Compact"/>
              <w:spacing w:before="0" w:after="0"/>
              <w:rPr>
                <w:rFonts w:ascii="Calibri" w:hAnsi="Calibri" w:cs="Calibri"/>
                <w:sz w:val="23"/>
                <w:szCs w:val="23"/>
                <w:lang w:eastAsia="zh-CN"/>
              </w:rPr>
            </w:pPr>
          </w:p>
          <w:p w14:paraId="310D422E" w14:textId="77777777" w:rsidR="00F5251B" w:rsidRPr="001A04C3" w:rsidRDefault="001A04C3" w:rsidP="00F5251B">
            <w:pPr>
              <w:pStyle w:val="Compact"/>
              <w:spacing w:before="0" w:after="0"/>
              <w:rPr>
                <w:rFonts w:ascii="Calibri" w:hAnsi="Calibri" w:cs="Calibri"/>
                <w:sz w:val="23"/>
                <w:szCs w:val="23"/>
                <w:lang w:eastAsia="zh-CN"/>
              </w:rPr>
            </w:pPr>
            <w:r w:rsidRPr="001A04C3">
              <w:rPr>
                <w:rFonts w:ascii="Calibri" w:hAnsi="Calibri" w:cs="Calibri"/>
                <w:b/>
                <w:bCs/>
                <w:sz w:val="23"/>
                <w:szCs w:val="23"/>
                <w:lang w:eastAsia="zh-CN"/>
              </w:rPr>
              <w:t xml:space="preserve">Submission Deadline: </w:t>
            </w:r>
            <w:r w:rsidR="00F5251B" w:rsidRPr="001A04C3">
              <w:rPr>
                <w:rFonts w:ascii="Calibri" w:hAnsi="Calibri" w:cs="Calibri"/>
                <w:sz w:val="23"/>
                <w:szCs w:val="23"/>
                <w:lang w:eastAsia="zh-CN"/>
              </w:rPr>
              <w:t xml:space="preserve">Expressions of Interest and complete proposals must be received </w:t>
            </w:r>
            <w:r>
              <w:rPr>
                <w:rFonts w:ascii="Calibri" w:hAnsi="Calibri" w:cs="Calibri"/>
                <w:b/>
                <w:bCs/>
                <w:sz w:val="23"/>
                <w:szCs w:val="23"/>
                <w:lang w:eastAsia="zh-CN"/>
              </w:rPr>
              <w:t>no later than 5:00</w:t>
            </w:r>
            <w:r w:rsidR="00F5251B" w:rsidRPr="001A04C3">
              <w:rPr>
                <w:rFonts w:ascii="Calibri" w:hAnsi="Calibri" w:cs="Calibri"/>
                <w:b/>
                <w:bCs/>
                <w:sz w:val="23"/>
                <w:szCs w:val="23"/>
                <w:lang w:eastAsia="zh-CN"/>
              </w:rPr>
              <w:t xml:space="preserve"> hours (</w:t>
            </w:r>
            <w:r>
              <w:rPr>
                <w:rFonts w:ascii="Calibri" w:hAnsi="Calibri" w:cs="Calibri"/>
                <w:b/>
                <w:bCs/>
                <w:sz w:val="23"/>
                <w:szCs w:val="23"/>
                <w:lang w:eastAsia="zh-CN"/>
              </w:rPr>
              <w:t>South Sudan local time</w:t>
            </w:r>
            <w:r w:rsidR="00F5251B" w:rsidRPr="001A04C3">
              <w:rPr>
                <w:rFonts w:ascii="Calibri" w:hAnsi="Calibri" w:cs="Calibri"/>
                <w:b/>
                <w:bCs/>
                <w:sz w:val="23"/>
                <w:szCs w:val="23"/>
                <w:lang w:eastAsia="zh-CN"/>
              </w:rPr>
              <w:t>) on 27</w:t>
            </w:r>
            <w:r w:rsidRPr="001A04C3">
              <w:rPr>
                <w:rFonts w:ascii="Calibri" w:hAnsi="Calibri" w:cs="Calibri"/>
                <w:b/>
                <w:bCs/>
                <w:sz w:val="23"/>
                <w:szCs w:val="23"/>
                <w:vertAlign w:val="superscript"/>
                <w:lang w:eastAsia="zh-CN"/>
              </w:rPr>
              <w:t>th</w:t>
            </w:r>
            <w:r w:rsidR="00F5251B" w:rsidRPr="001A04C3">
              <w:rPr>
                <w:rFonts w:ascii="Calibri" w:hAnsi="Calibri" w:cs="Calibri"/>
                <w:b/>
                <w:bCs/>
                <w:sz w:val="23"/>
                <w:szCs w:val="23"/>
                <w:lang w:eastAsia="zh-CN"/>
              </w:rPr>
              <w:t xml:space="preserve"> February 2026.</w:t>
            </w:r>
          </w:p>
          <w:p w14:paraId="64B0BF4B" w14:textId="77777777" w:rsidR="001A04C3" w:rsidRPr="001A04C3" w:rsidRDefault="001A04C3" w:rsidP="00F5251B">
            <w:pPr>
              <w:pStyle w:val="Compact"/>
              <w:spacing w:before="0" w:after="0"/>
              <w:rPr>
                <w:rFonts w:ascii="Calibri" w:hAnsi="Calibri" w:cs="Calibri"/>
                <w:sz w:val="23"/>
                <w:szCs w:val="23"/>
                <w:lang w:eastAsia="zh-CN"/>
              </w:rPr>
            </w:pPr>
          </w:p>
          <w:p w14:paraId="6BA77F41" w14:textId="77777777" w:rsidR="00F5251B" w:rsidRPr="001A04C3" w:rsidRDefault="00F5251B" w:rsidP="00F5251B">
            <w:pPr>
              <w:pStyle w:val="Compact"/>
              <w:spacing w:before="0" w:after="0"/>
              <w:rPr>
                <w:rFonts w:ascii="Calibri" w:hAnsi="Calibri" w:cs="Calibri"/>
                <w:sz w:val="23"/>
                <w:szCs w:val="23"/>
                <w:lang w:eastAsia="zh-CN"/>
              </w:rPr>
            </w:pPr>
            <w:r w:rsidRPr="001A04C3">
              <w:rPr>
                <w:rFonts w:ascii="Calibri" w:hAnsi="Calibri" w:cs="Calibri"/>
                <w:b/>
                <w:bCs/>
                <w:sz w:val="23"/>
                <w:szCs w:val="23"/>
                <w:lang w:eastAsia="zh-CN"/>
              </w:rPr>
              <w:t>Late submissions will not be considered.</w:t>
            </w:r>
            <w:r w:rsidR="001A04C3" w:rsidRPr="001A04C3">
              <w:rPr>
                <w:rFonts w:ascii="Calibri" w:hAnsi="Calibri" w:cs="Calibri"/>
                <w:sz w:val="23"/>
                <w:szCs w:val="23"/>
                <w:lang w:eastAsia="zh-CN"/>
              </w:rPr>
              <w:t xml:space="preserve"> </w:t>
            </w:r>
            <w:r w:rsidRPr="001A04C3">
              <w:rPr>
                <w:rFonts w:ascii="Calibri" w:hAnsi="Calibri" w:cs="Calibri"/>
                <w:sz w:val="23"/>
                <w:szCs w:val="23"/>
                <w:lang w:eastAsia="zh-CN"/>
              </w:rPr>
              <w:t>CORWADO reserves the right to accept or reject any proposal, wholly or in part, and is not bound to award the contract to the lowest-priced bidder. Only shortlisted applicants will be contacted for further evaluation.</w:t>
            </w:r>
          </w:p>
          <w:p w14:paraId="13C9C6BE" w14:textId="77777777" w:rsidR="001A04C3" w:rsidRPr="001A04C3" w:rsidRDefault="001A04C3" w:rsidP="00F5251B">
            <w:pPr>
              <w:pStyle w:val="Compact"/>
              <w:spacing w:before="0" w:after="0"/>
              <w:rPr>
                <w:rFonts w:ascii="Calibri" w:hAnsi="Calibri" w:cs="Calibri"/>
                <w:sz w:val="23"/>
                <w:szCs w:val="23"/>
                <w:lang w:eastAsia="zh-CN"/>
              </w:rPr>
            </w:pPr>
          </w:p>
          <w:p w14:paraId="3EDA30AE" w14:textId="77777777" w:rsidR="00F5251B" w:rsidRPr="001A04C3" w:rsidRDefault="00F5251B" w:rsidP="005D7535">
            <w:pPr>
              <w:pStyle w:val="Compact"/>
              <w:spacing w:before="0" w:after="0"/>
              <w:rPr>
                <w:rFonts w:ascii="Calibri" w:hAnsi="Calibri" w:cs="Calibri"/>
                <w:sz w:val="23"/>
                <w:szCs w:val="23"/>
                <w:lang w:eastAsia="zh-CN"/>
              </w:rPr>
            </w:pPr>
            <w:r w:rsidRPr="001A04C3">
              <w:rPr>
                <w:rFonts w:ascii="Calibri" w:hAnsi="Calibri" w:cs="Calibri"/>
                <w:sz w:val="23"/>
                <w:szCs w:val="23"/>
                <w:lang w:eastAsia="zh-CN"/>
              </w:rPr>
              <w:t xml:space="preserve">For inquiries or requests for clarification regarding this RFP, applicants may submit questions via the above email address no later than </w:t>
            </w:r>
            <w:r w:rsidRPr="001A04C3">
              <w:rPr>
                <w:rFonts w:ascii="Calibri" w:hAnsi="Calibri" w:cs="Calibri"/>
                <w:b/>
                <w:bCs/>
                <w:sz w:val="23"/>
                <w:szCs w:val="23"/>
                <w:lang w:eastAsia="zh-CN"/>
              </w:rPr>
              <w:t>five (5) working days before the submission deadline.</w:t>
            </w:r>
          </w:p>
        </w:tc>
      </w:tr>
    </w:tbl>
    <w:p w14:paraId="7B8E4B02" w14:textId="77777777" w:rsidR="00BB1C3D" w:rsidRPr="001A04C3" w:rsidRDefault="00BB1C3D" w:rsidP="005D7535">
      <w:pPr>
        <w:tabs>
          <w:tab w:val="left" w:pos="2280"/>
        </w:tabs>
        <w:spacing w:after="0" w:line="240" w:lineRule="auto"/>
        <w:rPr>
          <w:rFonts w:ascii="Calibri" w:hAnsi="Calibri" w:cs="Calibri"/>
          <w:sz w:val="23"/>
          <w:szCs w:val="23"/>
          <w:lang w:val="en-US" w:eastAsia="zh-CN"/>
        </w:rPr>
      </w:pPr>
    </w:p>
    <w:sectPr w:rsidR="00BB1C3D" w:rsidRPr="001A04C3">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439DF3" w14:textId="77777777" w:rsidR="009D3B62" w:rsidRDefault="009D3B62">
      <w:pPr>
        <w:spacing w:line="240" w:lineRule="auto"/>
      </w:pPr>
      <w:r>
        <w:separator/>
      </w:r>
    </w:p>
  </w:endnote>
  <w:endnote w:type="continuationSeparator" w:id="0">
    <w:p w14:paraId="19C6414C" w14:textId="77777777" w:rsidR="009D3B62" w:rsidRDefault="009D3B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w:altName w:val="MS Gothic"/>
    <w:panose1 w:val="00000000000000000000"/>
    <w:charset w:val="80"/>
    <w:family w:val="roman"/>
    <w:notTrueType/>
    <w:pitch w:val="default"/>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60F4A" w14:textId="77777777" w:rsidR="00DA7765" w:rsidRDefault="0052476D">
    <w:pPr>
      <w:pStyle w:val="Footer"/>
      <w:rPr>
        <w:lang w:eastAsia="zh-CN"/>
      </w:rPr>
    </w:pPr>
    <w:r>
      <w:rPr>
        <w:noProof/>
        <w:lang w:val="en-US"/>
      </w:rPr>
      <w:drawing>
        <wp:anchor distT="0" distB="0" distL="114300" distR="114300" simplePos="0" relativeHeight="251661312" behindDoc="0" locked="0" layoutInCell="1" allowOverlap="1" wp14:anchorId="104769C8" wp14:editId="1EB1DFAC">
          <wp:simplePos x="0" y="0"/>
          <wp:positionH relativeFrom="column">
            <wp:posOffset>2407920</wp:posOffset>
          </wp:positionH>
          <wp:positionV relativeFrom="paragraph">
            <wp:posOffset>75565</wp:posOffset>
          </wp:positionV>
          <wp:extent cx="4008120" cy="647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08120" cy="647700"/>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9F883C" w14:textId="77777777" w:rsidR="009D3B62" w:rsidRDefault="009D3B62">
      <w:pPr>
        <w:spacing w:after="0"/>
      </w:pPr>
      <w:r>
        <w:separator/>
      </w:r>
    </w:p>
  </w:footnote>
  <w:footnote w:type="continuationSeparator" w:id="0">
    <w:p w14:paraId="3A549A21" w14:textId="77777777" w:rsidR="009D3B62" w:rsidRDefault="009D3B6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ED8AF3" w14:textId="77777777" w:rsidR="0052476D" w:rsidRDefault="00323A94">
    <w:pPr>
      <w:pStyle w:val="Header"/>
      <w:rPr>
        <w:lang w:eastAsia="zh-CN"/>
      </w:rPr>
    </w:pPr>
    <w:r>
      <w:rPr>
        <w:noProof/>
        <w:lang w:val="en-US"/>
      </w:rPr>
      <w:drawing>
        <wp:anchor distT="0" distB="0" distL="114300" distR="114300" simplePos="0" relativeHeight="251663360" behindDoc="0" locked="0" layoutInCell="1" allowOverlap="1" wp14:anchorId="441D375F" wp14:editId="2FE21B8B">
          <wp:simplePos x="0" y="0"/>
          <wp:positionH relativeFrom="margin">
            <wp:posOffset>-655320</wp:posOffset>
          </wp:positionH>
          <wp:positionV relativeFrom="paragraph">
            <wp:posOffset>-182880</wp:posOffset>
          </wp:positionV>
          <wp:extent cx="7098665" cy="796251"/>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7012" cy="8016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F832CA" w14:textId="77777777" w:rsidR="00D72037" w:rsidRPr="00002256" w:rsidRDefault="00D72037">
    <w:pPr>
      <w:pStyle w:val="Header"/>
      <w:rPr>
        <w:sz w:val="10"/>
        <w:lang w:eastAsia="zh-CN"/>
      </w:rPr>
    </w:pPr>
  </w:p>
  <w:p w14:paraId="52C15728" w14:textId="77777777" w:rsidR="0052476D" w:rsidRPr="00002256" w:rsidRDefault="0052476D">
    <w:pPr>
      <w:pStyle w:val="Header"/>
      <w:rPr>
        <w:sz w:val="1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45C375A"/>
    <w:multiLevelType w:val="singleLevel"/>
    <w:tmpl w:val="E45C375A"/>
    <w:lvl w:ilvl="0">
      <w:start w:val="1"/>
      <w:numFmt w:val="bullet"/>
      <w:lvlText w:val=""/>
      <w:lvlJc w:val="left"/>
      <w:pPr>
        <w:tabs>
          <w:tab w:val="left" w:pos="420"/>
        </w:tabs>
        <w:ind w:left="420" w:hanging="420"/>
      </w:pPr>
      <w:rPr>
        <w:rFonts w:ascii="Wingdings" w:hAnsi="Wingdings" w:hint="default"/>
      </w:rPr>
    </w:lvl>
  </w:abstractNum>
  <w:abstractNum w:abstractNumId="1">
    <w:nsid w:val="0000A991"/>
    <w:multiLevelType w:val="multilevel"/>
    <w:tmpl w:val="5DBA3178"/>
    <w:lvl w:ilvl="0">
      <w:numFmt w:val="bullet"/>
      <w:lvlText w:val=""/>
      <w:lvlJc w:val="left"/>
      <w:pPr>
        <w:ind w:left="450" w:hanging="360"/>
      </w:pPr>
      <w:rPr>
        <w:rFonts w:ascii="Symbol" w:hAnsi="Symbol" w:cs="Symbol" w:hint="default"/>
      </w:rPr>
    </w:lvl>
    <w:lvl w:ilvl="1">
      <w:numFmt w:val="bullet"/>
      <w:lvlText w:val="o"/>
      <w:lvlJc w:val="left"/>
      <w:pPr>
        <w:ind w:left="1170" w:hanging="360"/>
      </w:pPr>
      <w:rPr>
        <w:rFonts w:ascii="Courier New" w:hAnsi="Courier New" w:cs="Courier New" w:hint="default"/>
      </w:rPr>
    </w:lvl>
    <w:lvl w:ilvl="2">
      <w:numFmt w:val="bullet"/>
      <w:lvlText w:val=""/>
      <w:lvlJc w:val="left"/>
      <w:pPr>
        <w:ind w:left="1890" w:hanging="360"/>
      </w:pPr>
      <w:rPr>
        <w:rFonts w:ascii="Wingdings" w:hAnsi="Wingdings" w:cs="Wingdings" w:hint="default"/>
      </w:rPr>
    </w:lvl>
    <w:lvl w:ilvl="3">
      <w:numFmt w:val="bullet"/>
      <w:lvlText w:val=""/>
      <w:lvlJc w:val="left"/>
      <w:pPr>
        <w:ind w:left="2610" w:hanging="360"/>
      </w:pPr>
      <w:rPr>
        <w:rFonts w:ascii="Symbol" w:hAnsi="Symbol" w:cs="Symbol" w:hint="default"/>
      </w:rPr>
    </w:lvl>
    <w:lvl w:ilvl="4">
      <w:numFmt w:val="bullet"/>
      <w:lvlText w:val="o"/>
      <w:lvlJc w:val="left"/>
      <w:pPr>
        <w:ind w:left="3330" w:hanging="360"/>
      </w:pPr>
      <w:rPr>
        <w:rFonts w:ascii="Courier New" w:hAnsi="Courier New" w:cs="Courier New" w:hint="default"/>
      </w:rPr>
    </w:lvl>
    <w:lvl w:ilvl="5">
      <w:numFmt w:val="bullet"/>
      <w:lvlText w:val=""/>
      <w:lvlJc w:val="left"/>
      <w:pPr>
        <w:ind w:left="4050" w:hanging="360"/>
      </w:pPr>
      <w:rPr>
        <w:rFonts w:ascii="Wingdings" w:hAnsi="Wingdings" w:cs="Wingdings" w:hint="default"/>
      </w:rPr>
    </w:lvl>
    <w:lvl w:ilvl="6">
      <w:numFmt w:val="bullet"/>
      <w:lvlText w:val=""/>
      <w:lvlJc w:val="left"/>
      <w:pPr>
        <w:ind w:left="4770" w:hanging="360"/>
      </w:pPr>
      <w:rPr>
        <w:rFonts w:ascii="Symbol" w:hAnsi="Symbol" w:cs="Symbol" w:hint="default"/>
      </w:rPr>
    </w:lvl>
    <w:lvl w:ilvl="7">
      <w:numFmt w:val="bullet"/>
      <w:lvlText w:val="o"/>
      <w:lvlJc w:val="left"/>
      <w:pPr>
        <w:ind w:left="5490" w:hanging="360"/>
      </w:pPr>
      <w:rPr>
        <w:rFonts w:ascii="Courier New" w:hAnsi="Courier New" w:cs="Courier New" w:hint="default"/>
      </w:rPr>
    </w:lvl>
    <w:lvl w:ilvl="8">
      <w:numFmt w:val="bullet"/>
      <w:lvlText w:val=""/>
      <w:lvlJc w:val="left"/>
      <w:pPr>
        <w:ind w:left="6210" w:hanging="360"/>
      </w:pPr>
      <w:rPr>
        <w:rFonts w:ascii="Wingdings" w:hAnsi="Wingdings" w:cs="Wingdings" w:hint="default"/>
      </w:rPr>
    </w:lvl>
  </w:abstractNum>
  <w:abstractNum w:abstractNumId="2">
    <w:nsid w:val="003D4BD7"/>
    <w:multiLevelType w:val="multilevel"/>
    <w:tmpl w:val="522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A99411"/>
    <w:multiLevelType w:val="multilevel"/>
    <w:tmpl w:val="32C053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01B653E9"/>
    <w:multiLevelType w:val="multilevel"/>
    <w:tmpl w:val="B29C77B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B65849"/>
    <w:multiLevelType w:val="hybridMultilevel"/>
    <w:tmpl w:val="607CEC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30B7776"/>
    <w:multiLevelType w:val="multilevel"/>
    <w:tmpl w:val="96B2998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FE2B91"/>
    <w:multiLevelType w:val="multilevel"/>
    <w:tmpl w:val="503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C130CD"/>
    <w:multiLevelType w:val="multilevel"/>
    <w:tmpl w:val="EC1C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2E786E"/>
    <w:multiLevelType w:val="multilevel"/>
    <w:tmpl w:val="0CA8067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9F36F2"/>
    <w:multiLevelType w:val="multilevel"/>
    <w:tmpl w:val="119F36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12148B04"/>
    <w:multiLevelType w:val="singleLevel"/>
    <w:tmpl w:val="12148B04"/>
    <w:lvl w:ilvl="0">
      <w:start w:val="1"/>
      <w:numFmt w:val="bullet"/>
      <w:lvlText w:val=""/>
      <w:lvlJc w:val="left"/>
      <w:pPr>
        <w:tabs>
          <w:tab w:val="left" w:pos="420"/>
        </w:tabs>
        <w:ind w:left="860" w:hanging="420"/>
      </w:pPr>
      <w:rPr>
        <w:rFonts w:ascii="Wingdings" w:hAnsi="Wingdings" w:hint="default"/>
      </w:rPr>
    </w:lvl>
  </w:abstractNum>
  <w:abstractNum w:abstractNumId="12">
    <w:nsid w:val="12310B0A"/>
    <w:multiLevelType w:val="multilevel"/>
    <w:tmpl w:val="4B8ED9B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2C6957"/>
    <w:multiLevelType w:val="multilevel"/>
    <w:tmpl w:val="F1F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EB4174"/>
    <w:multiLevelType w:val="multilevel"/>
    <w:tmpl w:val="8098DCC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A4338E"/>
    <w:multiLevelType w:val="hybridMultilevel"/>
    <w:tmpl w:val="67464AD0"/>
    <w:lvl w:ilvl="0" w:tplc="04090015">
      <w:start w:val="1"/>
      <w:numFmt w:val="upperLetter"/>
      <w:lvlText w:val="%1."/>
      <w:lvlJc w:val="left"/>
      <w:pPr>
        <w:ind w:left="720" w:hanging="360"/>
      </w:pPr>
    </w:lvl>
    <w:lvl w:ilvl="1" w:tplc="04090001">
      <w:start w:val="1"/>
      <w:numFmt w:val="bullet"/>
      <w:lvlText w:val=""/>
      <w:lvlJc w:val="left"/>
      <w:pPr>
        <w:ind w:left="45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E42095D"/>
    <w:multiLevelType w:val="multilevel"/>
    <w:tmpl w:val="1E4209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1F66451A"/>
    <w:multiLevelType w:val="hybridMultilevel"/>
    <w:tmpl w:val="91BC4E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01E4E71"/>
    <w:multiLevelType w:val="multilevel"/>
    <w:tmpl w:val="201E4E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245639EA"/>
    <w:multiLevelType w:val="multilevel"/>
    <w:tmpl w:val="FBB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A64EC2"/>
    <w:multiLevelType w:val="multilevel"/>
    <w:tmpl w:val="4B5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C86A6E"/>
    <w:multiLevelType w:val="multilevel"/>
    <w:tmpl w:val="7E2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B53711"/>
    <w:multiLevelType w:val="multilevel"/>
    <w:tmpl w:val="9B86E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D94F05"/>
    <w:multiLevelType w:val="multilevel"/>
    <w:tmpl w:val="582CFF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474C27"/>
    <w:multiLevelType w:val="hybridMultilevel"/>
    <w:tmpl w:val="717C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A803E2"/>
    <w:multiLevelType w:val="multilevel"/>
    <w:tmpl w:val="68F2716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627F78"/>
    <w:multiLevelType w:val="multilevel"/>
    <w:tmpl w:val="F4F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1B1555"/>
    <w:multiLevelType w:val="multilevel"/>
    <w:tmpl w:val="1CE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EF1005"/>
    <w:multiLevelType w:val="multilevel"/>
    <w:tmpl w:val="AA8C699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4E861D"/>
    <w:multiLevelType w:val="singleLevel"/>
    <w:tmpl w:val="3D4E861D"/>
    <w:lvl w:ilvl="0">
      <w:start w:val="1"/>
      <w:numFmt w:val="bullet"/>
      <w:lvlText w:val=""/>
      <w:lvlJc w:val="left"/>
      <w:pPr>
        <w:tabs>
          <w:tab w:val="left" w:pos="420"/>
        </w:tabs>
        <w:ind w:left="420" w:hanging="420"/>
      </w:pPr>
      <w:rPr>
        <w:rFonts w:ascii="Wingdings" w:hAnsi="Wingdings" w:hint="default"/>
      </w:rPr>
    </w:lvl>
  </w:abstractNum>
  <w:abstractNum w:abstractNumId="30">
    <w:nsid w:val="41907D8E"/>
    <w:multiLevelType w:val="multilevel"/>
    <w:tmpl w:val="7858693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68B746B"/>
    <w:multiLevelType w:val="hybridMultilevel"/>
    <w:tmpl w:val="00F2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1B4318F"/>
    <w:multiLevelType w:val="multilevel"/>
    <w:tmpl w:val="DBFE465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767215"/>
    <w:multiLevelType w:val="multilevel"/>
    <w:tmpl w:val="54767215"/>
    <w:lvl w:ilvl="0">
      <w:start w:val="1"/>
      <w:numFmt w:val="decimal"/>
      <w:lvlText w:val="%1."/>
      <w:lvlJc w:val="left"/>
      <w:pPr>
        <w:tabs>
          <w:tab w:val="left" w:pos="720"/>
        </w:tabs>
        <w:ind w:left="360" w:hanging="360"/>
      </w:pPr>
    </w:lvl>
    <w:lvl w:ilvl="1">
      <w:start w:val="1"/>
      <w:numFmt w:val="bullet"/>
      <w:lvlText w:val="o"/>
      <w:lvlJc w:val="left"/>
      <w:pPr>
        <w:tabs>
          <w:tab w:val="left" w:pos="1440"/>
        </w:tabs>
        <w:ind w:left="80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nsid w:val="5DCA49A7"/>
    <w:multiLevelType w:val="multilevel"/>
    <w:tmpl w:val="B97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141C3C"/>
    <w:multiLevelType w:val="multilevel"/>
    <w:tmpl w:val="60141C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nsid w:val="61AE1AD6"/>
    <w:multiLevelType w:val="multilevel"/>
    <w:tmpl w:val="7B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00161B"/>
    <w:multiLevelType w:val="multilevel"/>
    <w:tmpl w:val="680016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nsid w:val="68752517"/>
    <w:multiLevelType w:val="multilevel"/>
    <w:tmpl w:val="5AE2FAE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8751A6"/>
    <w:multiLevelType w:val="multilevel"/>
    <w:tmpl w:val="4532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BD110E"/>
    <w:multiLevelType w:val="multilevel"/>
    <w:tmpl w:val="6ABD110E"/>
    <w:lvl w:ilvl="0">
      <w:start w:val="1"/>
      <w:numFmt w:val="decimal"/>
      <w:lvlText w:val="%1."/>
      <w:lvlJc w:val="left"/>
      <w:pPr>
        <w:ind w:left="360" w:hanging="360"/>
      </w:pPr>
      <w:rPr>
        <w:rFonts w:hint="default"/>
        <w:b/>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6B06211A"/>
    <w:multiLevelType w:val="multilevel"/>
    <w:tmpl w:val="590E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E2C5967"/>
    <w:multiLevelType w:val="hybridMultilevel"/>
    <w:tmpl w:val="3D4AA7B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FDB735A"/>
    <w:multiLevelType w:val="multilevel"/>
    <w:tmpl w:val="426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22157E"/>
    <w:multiLevelType w:val="multilevel"/>
    <w:tmpl w:val="860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D319DC"/>
    <w:multiLevelType w:val="multilevel"/>
    <w:tmpl w:val="70D319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nsid w:val="7C0C2B1E"/>
    <w:multiLevelType w:val="singleLevel"/>
    <w:tmpl w:val="7C0C2B1E"/>
    <w:lvl w:ilvl="0">
      <w:start w:val="1"/>
      <w:numFmt w:val="bullet"/>
      <w:lvlText w:val=""/>
      <w:lvlJc w:val="left"/>
      <w:pPr>
        <w:tabs>
          <w:tab w:val="left" w:pos="420"/>
        </w:tabs>
        <w:ind w:left="420" w:hanging="420"/>
      </w:pPr>
      <w:rPr>
        <w:rFonts w:ascii="Wingdings" w:hAnsi="Wingdings" w:hint="default"/>
      </w:rPr>
    </w:lvl>
  </w:abstractNum>
  <w:abstractNum w:abstractNumId="47">
    <w:nsid w:val="7E457072"/>
    <w:multiLevelType w:val="multilevel"/>
    <w:tmpl w:val="46A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176FDE"/>
    <w:multiLevelType w:val="multilevel"/>
    <w:tmpl w:val="E912F3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1E0444"/>
    <w:multiLevelType w:val="multilevel"/>
    <w:tmpl w:val="907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29"/>
  </w:num>
  <w:num w:numId="3">
    <w:abstractNumId w:val="33"/>
  </w:num>
  <w:num w:numId="4">
    <w:abstractNumId w:val="46"/>
  </w:num>
  <w:num w:numId="5">
    <w:abstractNumId w:val="0"/>
  </w:num>
  <w:num w:numId="6">
    <w:abstractNumId w:val="11"/>
  </w:num>
  <w:num w:numId="7">
    <w:abstractNumId w:val="37"/>
  </w:num>
  <w:num w:numId="8">
    <w:abstractNumId w:val="16"/>
  </w:num>
  <w:num w:numId="9">
    <w:abstractNumId w:val="35"/>
  </w:num>
  <w:num w:numId="10">
    <w:abstractNumId w:val="18"/>
  </w:num>
  <w:num w:numId="11">
    <w:abstractNumId w:val="10"/>
  </w:num>
  <w:num w:numId="12">
    <w:abstractNumId w:val="45"/>
  </w:num>
  <w:num w:numId="13">
    <w:abstractNumId w:val="21"/>
  </w:num>
  <w:num w:numId="14">
    <w:abstractNumId w:val="15"/>
  </w:num>
  <w:num w:numId="15">
    <w:abstractNumId w:val="49"/>
  </w:num>
  <w:num w:numId="16">
    <w:abstractNumId w:val="42"/>
  </w:num>
  <w:num w:numId="17">
    <w:abstractNumId w:val="24"/>
  </w:num>
  <w:num w:numId="18">
    <w:abstractNumId w:val="48"/>
  </w:num>
  <w:num w:numId="19">
    <w:abstractNumId w:val="13"/>
  </w:num>
  <w:num w:numId="20">
    <w:abstractNumId w:val="8"/>
  </w:num>
  <w:num w:numId="21">
    <w:abstractNumId w:val="31"/>
  </w:num>
  <w:num w:numId="22">
    <w:abstractNumId w:val="1"/>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9"/>
  </w:num>
  <w:num w:numId="25">
    <w:abstractNumId w:val="12"/>
  </w:num>
  <w:num w:numId="26">
    <w:abstractNumId w:val="47"/>
  </w:num>
  <w:num w:numId="27">
    <w:abstractNumId w:val="14"/>
  </w:num>
  <w:num w:numId="28">
    <w:abstractNumId w:val="34"/>
  </w:num>
  <w:num w:numId="29">
    <w:abstractNumId w:val="26"/>
  </w:num>
  <w:num w:numId="30">
    <w:abstractNumId w:val="27"/>
  </w:num>
  <w:num w:numId="31">
    <w:abstractNumId w:val="36"/>
  </w:num>
  <w:num w:numId="32">
    <w:abstractNumId w:val="20"/>
  </w:num>
  <w:num w:numId="33">
    <w:abstractNumId w:val="9"/>
  </w:num>
  <w:num w:numId="34">
    <w:abstractNumId w:val="28"/>
  </w:num>
  <w:num w:numId="35">
    <w:abstractNumId w:val="23"/>
  </w:num>
  <w:num w:numId="36">
    <w:abstractNumId w:val="38"/>
  </w:num>
  <w:num w:numId="37">
    <w:abstractNumId w:val="32"/>
  </w:num>
  <w:num w:numId="38">
    <w:abstractNumId w:val="22"/>
  </w:num>
  <w:num w:numId="39">
    <w:abstractNumId w:val="25"/>
  </w:num>
  <w:num w:numId="40">
    <w:abstractNumId w:val="4"/>
  </w:num>
  <w:num w:numId="41">
    <w:abstractNumId w:val="43"/>
  </w:num>
  <w:num w:numId="42">
    <w:abstractNumId w:val="6"/>
  </w:num>
  <w:num w:numId="43">
    <w:abstractNumId w:val="19"/>
  </w:num>
  <w:num w:numId="44">
    <w:abstractNumId w:val="17"/>
  </w:num>
  <w:num w:numId="45">
    <w:abstractNumId w:val="30"/>
  </w:num>
  <w:num w:numId="46">
    <w:abstractNumId w:val="41"/>
  </w:num>
  <w:num w:numId="47">
    <w:abstractNumId w:val="7"/>
  </w:num>
  <w:num w:numId="48">
    <w:abstractNumId w:val="5"/>
  </w:num>
  <w:num w:numId="49">
    <w:abstractNumId w:val="44"/>
  </w:num>
  <w:num w:numId="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ocumentProtection w:edit="readOnly" w:formatting="1" w:enforcement="1" w:cryptProviderType="rsaAES" w:cryptAlgorithmClass="hash" w:cryptAlgorithmType="typeAny" w:cryptAlgorithmSid="14" w:cryptSpinCount="100000" w:hash="mC3eTXFx2wt70H0fSFtzJvBOtSZw9dQ6KbNhHb2VzJ6mRKD66HtT4A0PPdMBP0ieXWFvF8KyBqSzSwiohD+hhg==" w:salt="qun2hw0qaR34xdZq6krs9Q=="/>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CB5"/>
    <w:rsid w:val="00002256"/>
    <w:rsid w:val="00183AD8"/>
    <w:rsid w:val="00184CB5"/>
    <w:rsid w:val="001A04C3"/>
    <w:rsid w:val="001D0DE8"/>
    <w:rsid w:val="00323A94"/>
    <w:rsid w:val="003276F4"/>
    <w:rsid w:val="003A1FEF"/>
    <w:rsid w:val="00427077"/>
    <w:rsid w:val="004421F6"/>
    <w:rsid w:val="004A19C6"/>
    <w:rsid w:val="0052476D"/>
    <w:rsid w:val="005373EE"/>
    <w:rsid w:val="00540181"/>
    <w:rsid w:val="005D7535"/>
    <w:rsid w:val="005F4CCB"/>
    <w:rsid w:val="0069639B"/>
    <w:rsid w:val="006A6145"/>
    <w:rsid w:val="0078664A"/>
    <w:rsid w:val="00800FD8"/>
    <w:rsid w:val="008620E6"/>
    <w:rsid w:val="008833FF"/>
    <w:rsid w:val="008A5203"/>
    <w:rsid w:val="0092015A"/>
    <w:rsid w:val="00952620"/>
    <w:rsid w:val="0097728E"/>
    <w:rsid w:val="009D3B62"/>
    <w:rsid w:val="009E7ADD"/>
    <w:rsid w:val="00A44927"/>
    <w:rsid w:val="00A545BF"/>
    <w:rsid w:val="00AD062B"/>
    <w:rsid w:val="00AD4387"/>
    <w:rsid w:val="00B62052"/>
    <w:rsid w:val="00BB1C3D"/>
    <w:rsid w:val="00BE2246"/>
    <w:rsid w:val="00C07DD8"/>
    <w:rsid w:val="00C52AA3"/>
    <w:rsid w:val="00CF6696"/>
    <w:rsid w:val="00D009D2"/>
    <w:rsid w:val="00D72037"/>
    <w:rsid w:val="00DA7765"/>
    <w:rsid w:val="00DB23A5"/>
    <w:rsid w:val="00DB2E8D"/>
    <w:rsid w:val="00E65854"/>
    <w:rsid w:val="00EC03EA"/>
    <w:rsid w:val="00F13487"/>
    <w:rsid w:val="00F4151F"/>
    <w:rsid w:val="00F5251B"/>
    <w:rsid w:val="00FE21A7"/>
    <w:rsid w:val="00FE57DA"/>
    <w:rsid w:val="1A371503"/>
    <w:rsid w:val="1E4600DF"/>
    <w:rsid w:val="5995773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A92195B"/>
  <w15:docId w15:val="{0CCC3ABE-6572-4AC1-AC98-AB990E8F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rmalWeb">
    <w:name w:val="Normal (Web)"/>
    <w:basedOn w:val="Normal"/>
    <w:uiPriority w:val="99"/>
    <w:unhideWhenUsed/>
    <w:rsid w:val="00A4492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373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73EE"/>
    <w:rPr>
      <w:rFonts w:ascii="Segoe UI" w:eastAsiaTheme="minorHAnsi" w:hAnsi="Segoe UI" w:cs="Segoe UI"/>
      <w:sz w:val="18"/>
      <w:szCs w:val="18"/>
      <w:lang w:val="zh-CN"/>
    </w:rPr>
  </w:style>
  <w:style w:type="character" w:styleId="Strong">
    <w:name w:val="Strong"/>
    <w:basedOn w:val="DefaultParagraphFont"/>
    <w:uiPriority w:val="22"/>
    <w:qFormat/>
    <w:rsid w:val="004421F6"/>
    <w:rPr>
      <w:b/>
      <w:bCs/>
    </w:rPr>
  </w:style>
  <w:style w:type="paragraph" w:customStyle="1" w:styleId="FirstParagraph">
    <w:name w:val="First Paragraph"/>
    <w:basedOn w:val="BodyText"/>
    <w:next w:val="BodyText"/>
    <w:qFormat/>
    <w:rsid w:val="00AD4387"/>
    <w:pPr>
      <w:spacing w:before="180" w:after="180" w:line="240" w:lineRule="auto"/>
    </w:pPr>
    <w:rPr>
      <w:sz w:val="24"/>
      <w:szCs w:val="24"/>
      <w:lang w:val="en-US"/>
    </w:rPr>
  </w:style>
  <w:style w:type="paragraph" w:styleId="BodyText">
    <w:name w:val="Body Text"/>
    <w:basedOn w:val="Normal"/>
    <w:link w:val="BodyTextChar"/>
    <w:uiPriority w:val="99"/>
    <w:unhideWhenUsed/>
    <w:rsid w:val="00AD4387"/>
    <w:pPr>
      <w:spacing w:after="120"/>
    </w:pPr>
  </w:style>
  <w:style w:type="character" w:customStyle="1" w:styleId="BodyTextChar">
    <w:name w:val="Body Text Char"/>
    <w:basedOn w:val="DefaultParagraphFont"/>
    <w:link w:val="BodyText"/>
    <w:uiPriority w:val="99"/>
    <w:rsid w:val="00AD4387"/>
    <w:rPr>
      <w:rFonts w:asciiTheme="minorHAnsi" w:eastAsiaTheme="minorHAnsi" w:hAnsiTheme="minorHAnsi" w:cstheme="minorBidi"/>
      <w:sz w:val="22"/>
      <w:szCs w:val="22"/>
      <w:lang w:val="zh-CN"/>
    </w:rPr>
  </w:style>
  <w:style w:type="paragraph" w:customStyle="1" w:styleId="Compact">
    <w:name w:val="Compact"/>
    <w:basedOn w:val="BodyText"/>
    <w:qFormat/>
    <w:rsid w:val="0092015A"/>
    <w:pPr>
      <w:spacing w:before="36" w:after="36" w:line="240" w:lineRule="auto"/>
    </w:pPr>
    <w:rPr>
      <w:sz w:val="24"/>
      <w:szCs w:val="24"/>
      <w:lang w:val="en-US"/>
    </w:rPr>
  </w:style>
  <w:style w:type="paragraph" w:customStyle="1" w:styleId="TableCaption">
    <w:name w:val="Table Caption"/>
    <w:basedOn w:val="Caption"/>
    <w:rsid w:val="0092015A"/>
    <w:pPr>
      <w:keepNext/>
      <w:spacing w:after="120"/>
    </w:pPr>
    <w:rPr>
      <w:iCs w:val="0"/>
      <w:color w:val="auto"/>
      <w:sz w:val="24"/>
      <w:szCs w:val="24"/>
      <w:lang w:val="en-US"/>
    </w:rPr>
  </w:style>
  <w:style w:type="paragraph" w:styleId="Caption">
    <w:name w:val="caption"/>
    <w:basedOn w:val="Normal"/>
    <w:next w:val="Normal"/>
    <w:uiPriority w:val="35"/>
    <w:semiHidden/>
    <w:unhideWhenUsed/>
    <w:qFormat/>
    <w:rsid w:val="0092015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70782">
      <w:bodyDiv w:val="1"/>
      <w:marLeft w:val="0"/>
      <w:marRight w:val="0"/>
      <w:marTop w:val="0"/>
      <w:marBottom w:val="0"/>
      <w:divBdr>
        <w:top w:val="none" w:sz="0" w:space="0" w:color="auto"/>
        <w:left w:val="none" w:sz="0" w:space="0" w:color="auto"/>
        <w:bottom w:val="none" w:sz="0" w:space="0" w:color="auto"/>
        <w:right w:val="none" w:sz="0" w:space="0" w:color="auto"/>
      </w:divBdr>
    </w:div>
    <w:div w:id="242882397">
      <w:bodyDiv w:val="1"/>
      <w:marLeft w:val="0"/>
      <w:marRight w:val="0"/>
      <w:marTop w:val="0"/>
      <w:marBottom w:val="0"/>
      <w:divBdr>
        <w:top w:val="none" w:sz="0" w:space="0" w:color="auto"/>
        <w:left w:val="none" w:sz="0" w:space="0" w:color="auto"/>
        <w:bottom w:val="none" w:sz="0" w:space="0" w:color="auto"/>
        <w:right w:val="none" w:sz="0" w:space="0" w:color="auto"/>
      </w:divBdr>
    </w:div>
    <w:div w:id="721752878">
      <w:bodyDiv w:val="1"/>
      <w:marLeft w:val="0"/>
      <w:marRight w:val="0"/>
      <w:marTop w:val="0"/>
      <w:marBottom w:val="0"/>
      <w:divBdr>
        <w:top w:val="none" w:sz="0" w:space="0" w:color="auto"/>
        <w:left w:val="none" w:sz="0" w:space="0" w:color="auto"/>
        <w:bottom w:val="none" w:sz="0" w:space="0" w:color="auto"/>
        <w:right w:val="none" w:sz="0" w:space="0" w:color="auto"/>
      </w:divBdr>
    </w:div>
    <w:div w:id="867059694">
      <w:bodyDiv w:val="1"/>
      <w:marLeft w:val="0"/>
      <w:marRight w:val="0"/>
      <w:marTop w:val="0"/>
      <w:marBottom w:val="0"/>
      <w:divBdr>
        <w:top w:val="none" w:sz="0" w:space="0" w:color="auto"/>
        <w:left w:val="none" w:sz="0" w:space="0" w:color="auto"/>
        <w:bottom w:val="none" w:sz="0" w:space="0" w:color="auto"/>
        <w:right w:val="none" w:sz="0" w:space="0" w:color="auto"/>
      </w:divBdr>
    </w:div>
    <w:div w:id="879166049">
      <w:bodyDiv w:val="1"/>
      <w:marLeft w:val="0"/>
      <w:marRight w:val="0"/>
      <w:marTop w:val="0"/>
      <w:marBottom w:val="0"/>
      <w:divBdr>
        <w:top w:val="none" w:sz="0" w:space="0" w:color="auto"/>
        <w:left w:val="none" w:sz="0" w:space="0" w:color="auto"/>
        <w:bottom w:val="none" w:sz="0" w:space="0" w:color="auto"/>
        <w:right w:val="none" w:sz="0" w:space="0" w:color="auto"/>
      </w:divBdr>
    </w:div>
    <w:div w:id="937444114">
      <w:bodyDiv w:val="1"/>
      <w:marLeft w:val="0"/>
      <w:marRight w:val="0"/>
      <w:marTop w:val="0"/>
      <w:marBottom w:val="0"/>
      <w:divBdr>
        <w:top w:val="none" w:sz="0" w:space="0" w:color="auto"/>
        <w:left w:val="none" w:sz="0" w:space="0" w:color="auto"/>
        <w:bottom w:val="none" w:sz="0" w:space="0" w:color="auto"/>
        <w:right w:val="none" w:sz="0" w:space="0" w:color="auto"/>
      </w:divBdr>
    </w:div>
    <w:div w:id="977421840">
      <w:bodyDiv w:val="1"/>
      <w:marLeft w:val="0"/>
      <w:marRight w:val="0"/>
      <w:marTop w:val="0"/>
      <w:marBottom w:val="0"/>
      <w:divBdr>
        <w:top w:val="none" w:sz="0" w:space="0" w:color="auto"/>
        <w:left w:val="none" w:sz="0" w:space="0" w:color="auto"/>
        <w:bottom w:val="none" w:sz="0" w:space="0" w:color="auto"/>
        <w:right w:val="none" w:sz="0" w:space="0" w:color="auto"/>
      </w:divBdr>
    </w:div>
    <w:div w:id="978530847">
      <w:bodyDiv w:val="1"/>
      <w:marLeft w:val="0"/>
      <w:marRight w:val="0"/>
      <w:marTop w:val="0"/>
      <w:marBottom w:val="0"/>
      <w:divBdr>
        <w:top w:val="none" w:sz="0" w:space="0" w:color="auto"/>
        <w:left w:val="none" w:sz="0" w:space="0" w:color="auto"/>
        <w:bottom w:val="none" w:sz="0" w:space="0" w:color="auto"/>
        <w:right w:val="none" w:sz="0" w:space="0" w:color="auto"/>
      </w:divBdr>
    </w:div>
    <w:div w:id="979967737">
      <w:bodyDiv w:val="1"/>
      <w:marLeft w:val="0"/>
      <w:marRight w:val="0"/>
      <w:marTop w:val="0"/>
      <w:marBottom w:val="0"/>
      <w:divBdr>
        <w:top w:val="none" w:sz="0" w:space="0" w:color="auto"/>
        <w:left w:val="none" w:sz="0" w:space="0" w:color="auto"/>
        <w:bottom w:val="none" w:sz="0" w:space="0" w:color="auto"/>
        <w:right w:val="none" w:sz="0" w:space="0" w:color="auto"/>
      </w:divBdr>
    </w:div>
    <w:div w:id="1031611795">
      <w:bodyDiv w:val="1"/>
      <w:marLeft w:val="0"/>
      <w:marRight w:val="0"/>
      <w:marTop w:val="0"/>
      <w:marBottom w:val="0"/>
      <w:divBdr>
        <w:top w:val="none" w:sz="0" w:space="0" w:color="auto"/>
        <w:left w:val="none" w:sz="0" w:space="0" w:color="auto"/>
        <w:bottom w:val="none" w:sz="0" w:space="0" w:color="auto"/>
        <w:right w:val="none" w:sz="0" w:space="0" w:color="auto"/>
      </w:divBdr>
    </w:div>
    <w:div w:id="1065420406">
      <w:bodyDiv w:val="1"/>
      <w:marLeft w:val="0"/>
      <w:marRight w:val="0"/>
      <w:marTop w:val="0"/>
      <w:marBottom w:val="0"/>
      <w:divBdr>
        <w:top w:val="none" w:sz="0" w:space="0" w:color="auto"/>
        <w:left w:val="none" w:sz="0" w:space="0" w:color="auto"/>
        <w:bottom w:val="none" w:sz="0" w:space="0" w:color="auto"/>
        <w:right w:val="none" w:sz="0" w:space="0" w:color="auto"/>
      </w:divBdr>
    </w:div>
    <w:div w:id="1187596888">
      <w:bodyDiv w:val="1"/>
      <w:marLeft w:val="0"/>
      <w:marRight w:val="0"/>
      <w:marTop w:val="0"/>
      <w:marBottom w:val="0"/>
      <w:divBdr>
        <w:top w:val="none" w:sz="0" w:space="0" w:color="auto"/>
        <w:left w:val="none" w:sz="0" w:space="0" w:color="auto"/>
        <w:bottom w:val="none" w:sz="0" w:space="0" w:color="auto"/>
        <w:right w:val="none" w:sz="0" w:space="0" w:color="auto"/>
      </w:divBdr>
    </w:div>
    <w:div w:id="1204514021">
      <w:bodyDiv w:val="1"/>
      <w:marLeft w:val="0"/>
      <w:marRight w:val="0"/>
      <w:marTop w:val="0"/>
      <w:marBottom w:val="0"/>
      <w:divBdr>
        <w:top w:val="none" w:sz="0" w:space="0" w:color="auto"/>
        <w:left w:val="none" w:sz="0" w:space="0" w:color="auto"/>
        <w:bottom w:val="none" w:sz="0" w:space="0" w:color="auto"/>
        <w:right w:val="none" w:sz="0" w:space="0" w:color="auto"/>
      </w:divBdr>
    </w:div>
    <w:div w:id="1215047609">
      <w:bodyDiv w:val="1"/>
      <w:marLeft w:val="0"/>
      <w:marRight w:val="0"/>
      <w:marTop w:val="0"/>
      <w:marBottom w:val="0"/>
      <w:divBdr>
        <w:top w:val="none" w:sz="0" w:space="0" w:color="auto"/>
        <w:left w:val="none" w:sz="0" w:space="0" w:color="auto"/>
        <w:bottom w:val="none" w:sz="0" w:space="0" w:color="auto"/>
        <w:right w:val="none" w:sz="0" w:space="0" w:color="auto"/>
      </w:divBdr>
    </w:div>
    <w:div w:id="1353073915">
      <w:bodyDiv w:val="1"/>
      <w:marLeft w:val="0"/>
      <w:marRight w:val="0"/>
      <w:marTop w:val="0"/>
      <w:marBottom w:val="0"/>
      <w:divBdr>
        <w:top w:val="none" w:sz="0" w:space="0" w:color="auto"/>
        <w:left w:val="none" w:sz="0" w:space="0" w:color="auto"/>
        <w:bottom w:val="none" w:sz="0" w:space="0" w:color="auto"/>
        <w:right w:val="none" w:sz="0" w:space="0" w:color="auto"/>
      </w:divBdr>
      <w:divsChild>
        <w:div w:id="1013921398">
          <w:marLeft w:val="0"/>
          <w:marRight w:val="0"/>
          <w:marTop w:val="0"/>
          <w:marBottom w:val="0"/>
          <w:divBdr>
            <w:top w:val="none" w:sz="0" w:space="0" w:color="auto"/>
            <w:left w:val="none" w:sz="0" w:space="0" w:color="auto"/>
            <w:bottom w:val="none" w:sz="0" w:space="0" w:color="auto"/>
            <w:right w:val="none" w:sz="0" w:space="0" w:color="auto"/>
          </w:divBdr>
          <w:divsChild>
            <w:div w:id="1210023653">
              <w:marLeft w:val="0"/>
              <w:marRight w:val="0"/>
              <w:marTop w:val="0"/>
              <w:marBottom w:val="0"/>
              <w:divBdr>
                <w:top w:val="none" w:sz="0" w:space="0" w:color="auto"/>
                <w:left w:val="none" w:sz="0" w:space="0" w:color="auto"/>
                <w:bottom w:val="none" w:sz="0" w:space="0" w:color="auto"/>
                <w:right w:val="none" w:sz="0" w:space="0" w:color="auto"/>
              </w:divBdr>
              <w:divsChild>
                <w:div w:id="1293712104">
                  <w:marLeft w:val="0"/>
                  <w:marRight w:val="0"/>
                  <w:marTop w:val="0"/>
                  <w:marBottom w:val="0"/>
                  <w:divBdr>
                    <w:top w:val="none" w:sz="0" w:space="0" w:color="auto"/>
                    <w:left w:val="none" w:sz="0" w:space="0" w:color="auto"/>
                    <w:bottom w:val="none" w:sz="0" w:space="0" w:color="auto"/>
                    <w:right w:val="none" w:sz="0" w:space="0" w:color="auto"/>
                  </w:divBdr>
                  <w:divsChild>
                    <w:div w:id="259025766">
                      <w:marLeft w:val="0"/>
                      <w:marRight w:val="0"/>
                      <w:marTop w:val="0"/>
                      <w:marBottom w:val="0"/>
                      <w:divBdr>
                        <w:top w:val="none" w:sz="0" w:space="0" w:color="auto"/>
                        <w:left w:val="none" w:sz="0" w:space="0" w:color="auto"/>
                        <w:bottom w:val="none" w:sz="0" w:space="0" w:color="auto"/>
                        <w:right w:val="none" w:sz="0" w:space="0" w:color="auto"/>
                      </w:divBdr>
                      <w:divsChild>
                        <w:div w:id="514727621">
                          <w:marLeft w:val="0"/>
                          <w:marRight w:val="0"/>
                          <w:marTop w:val="0"/>
                          <w:marBottom w:val="0"/>
                          <w:divBdr>
                            <w:top w:val="none" w:sz="0" w:space="0" w:color="auto"/>
                            <w:left w:val="none" w:sz="0" w:space="0" w:color="auto"/>
                            <w:bottom w:val="none" w:sz="0" w:space="0" w:color="auto"/>
                            <w:right w:val="none" w:sz="0" w:space="0" w:color="auto"/>
                          </w:divBdr>
                          <w:divsChild>
                            <w:div w:id="314143854">
                              <w:marLeft w:val="0"/>
                              <w:marRight w:val="0"/>
                              <w:marTop w:val="0"/>
                              <w:marBottom w:val="0"/>
                              <w:divBdr>
                                <w:top w:val="none" w:sz="0" w:space="0" w:color="auto"/>
                                <w:left w:val="none" w:sz="0" w:space="0" w:color="auto"/>
                                <w:bottom w:val="none" w:sz="0" w:space="0" w:color="auto"/>
                                <w:right w:val="none" w:sz="0" w:space="0" w:color="auto"/>
                              </w:divBdr>
                              <w:divsChild>
                                <w:div w:id="756903677">
                                  <w:marLeft w:val="0"/>
                                  <w:marRight w:val="0"/>
                                  <w:marTop w:val="0"/>
                                  <w:marBottom w:val="0"/>
                                  <w:divBdr>
                                    <w:top w:val="none" w:sz="0" w:space="0" w:color="auto"/>
                                    <w:left w:val="none" w:sz="0" w:space="0" w:color="auto"/>
                                    <w:bottom w:val="none" w:sz="0" w:space="0" w:color="auto"/>
                                    <w:right w:val="none" w:sz="0" w:space="0" w:color="auto"/>
                                  </w:divBdr>
                                  <w:divsChild>
                                    <w:div w:id="994182245">
                                      <w:marLeft w:val="0"/>
                                      <w:marRight w:val="0"/>
                                      <w:marTop w:val="0"/>
                                      <w:marBottom w:val="0"/>
                                      <w:divBdr>
                                        <w:top w:val="none" w:sz="0" w:space="0" w:color="auto"/>
                                        <w:left w:val="none" w:sz="0" w:space="0" w:color="auto"/>
                                        <w:bottom w:val="none" w:sz="0" w:space="0" w:color="auto"/>
                                        <w:right w:val="none" w:sz="0" w:space="0" w:color="auto"/>
                                      </w:divBdr>
                                      <w:divsChild>
                                        <w:div w:id="2111462194">
                                          <w:marLeft w:val="0"/>
                                          <w:marRight w:val="0"/>
                                          <w:marTop w:val="0"/>
                                          <w:marBottom w:val="0"/>
                                          <w:divBdr>
                                            <w:top w:val="none" w:sz="0" w:space="0" w:color="auto"/>
                                            <w:left w:val="none" w:sz="0" w:space="0" w:color="auto"/>
                                            <w:bottom w:val="none" w:sz="0" w:space="0" w:color="auto"/>
                                            <w:right w:val="none" w:sz="0" w:space="0" w:color="auto"/>
                                          </w:divBdr>
                                          <w:divsChild>
                                            <w:div w:id="1689677198">
                                              <w:marLeft w:val="0"/>
                                              <w:marRight w:val="0"/>
                                              <w:marTop w:val="0"/>
                                              <w:marBottom w:val="0"/>
                                              <w:divBdr>
                                                <w:top w:val="none" w:sz="0" w:space="0" w:color="auto"/>
                                                <w:left w:val="none" w:sz="0" w:space="0" w:color="auto"/>
                                                <w:bottom w:val="none" w:sz="0" w:space="0" w:color="auto"/>
                                                <w:right w:val="none" w:sz="0" w:space="0" w:color="auto"/>
                                              </w:divBdr>
                                              <w:divsChild>
                                                <w:div w:id="1285313651">
                                                  <w:marLeft w:val="0"/>
                                                  <w:marRight w:val="0"/>
                                                  <w:marTop w:val="0"/>
                                                  <w:marBottom w:val="0"/>
                                                  <w:divBdr>
                                                    <w:top w:val="none" w:sz="0" w:space="0" w:color="auto"/>
                                                    <w:left w:val="none" w:sz="0" w:space="0" w:color="auto"/>
                                                    <w:bottom w:val="none" w:sz="0" w:space="0" w:color="auto"/>
                                                    <w:right w:val="none" w:sz="0" w:space="0" w:color="auto"/>
                                                  </w:divBdr>
                                                  <w:divsChild>
                                                    <w:div w:id="1594705486">
                                                      <w:marLeft w:val="0"/>
                                                      <w:marRight w:val="0"/>
                                                      <w:marTop w:val="0"/>
                                                      <w:marBottom w:val="0"/>
                                                      <w:divBdr>
                                                        <w:top w:val="none" w:sz="0" w:space="0" w:color="auto"/>
                                                        <w:left w:val="none" w:sz="0" w:space="0" w:color="auto"/>
                                                        <w:bottom w:val="none" w:sz="0" w:space="0" w:color="auto"/>
                                                        <w:right w:val="none" w:sz="0" w:space="0" w:color="auto"/>
                                                      </w:divBdr>
                                                      <w:divsChild>
                                                        <w:div w:id="1581213505">
                                                          <w:marLeft w:val="0"/>
                                                          <w:marRight w:val="0"/>
                                                          <w:marTop w:val="0"/>
                                                          <w:marBottom w:val="0"/>
                                                          <w:divBdr>
                                                            <w:top w:val="none" w:sz="0" w:space="0" w:color="auto"/>
                                                            <w:left w:val="none" w:sz="0" w:space="0" w:color="auto"/>
                                                            <w:bottom w:val="none" w:sz="0" w:space="0" w:color="auto"/>
                                                            <w:right w:val="none" w:sz="0" w:space="0" w:color="auto"/>
                                                          </w:divBdr>
                                                          <w:divsChild>
                                                            <w:div w:id="209726192">
                                                              <w:marLeft w:val="0"/>
                                                              <w:marRight w:val="0"/>
                                                              <w:marTop w:val="0"/>
                                                              <w:marBottom w:val="0"/>
                                                              <w:divBdr>
                                                                <w:top w:val="none" w:sz="0" w:space="0" w:color="auto"/>
                                                                <w:left w:val="none" w:sz="0" w:space="0" w:color="auto"/>
                                                                <w:bottom w:val="none" w:sz="0" w:space="0" w:color="auto"/>
                                                                <w:right w:val="none" w:sz="0" w:space="0" w:color="auto"/>
                                                              </w:divBdr>
                                                              <w:divsChild>
                                                                <w:div w:id="331103633">
                                                                  <w:marLeft w:val="0"/>
                                                                  <w:marRight w:val="0"/>
                                                                  <w:marTop w:val="0"/>
                                                                  <w:marBottom w:val="0"/>
                                                                  <w:divBdr>
                                                                    <w:top w:val="none" w:sz="0" w:space="0" w:color="auto"/>
                                                                    <w:left w:val="none" w:sz="0" w:space="0" w:color="auto"/>
                                                                    <w:bottom w:val="none" w:sz="0" w:space="0" w:color="auto"/>
                                                                    <w:right w:val="none" w:sz="0" w:space="0" w:color="auto"/>
                                                                  </w:divBdr>
                                                                  <w:divsChild>
                                                                    <w:div w:id="1314599454">
                                                                      <w:marLeft w:val="0"/>
                                                                      <w:marRight w:val="0"/>
                                                                      <w:marTop w:val="0"/>
                                                                      <w:marBottom w:val="0"/>
                                                                      <w:divBdr>
                                                                        <w:top w:val="none" w:sz="0" w:space="0" w:color="auto"/>
                                                                        <w:left w:val="none" w:sz="0" w:space="0" w:color="auto"/>
                                                                        <w:bottom w:val="none" w:sz="0" w:space="0" w:color="auto"/>
                                                                        <w:right w:val="none" w:sz="0" w:space="0" w:color="auto"/>
                                                                      </w:divBdr>
                                                                    </w:div>
                                                                    <w:div w:id="814222936">
                                                                      <w:marLeft w:val="0"/>
                                                                      <w:marRight w:val="0"/>
                                                                      <w:marTop w:val="0"/>
                                                                      <w:marBottom w:val="0"/>
                                                                      <w:divBdr>
                                                                        <w:top w:val="none" w:sz="0" w:space="0" w:color="auto"/>
                                                                        <w:left w:val="none" w:sz="0" w:space="0" w:color="auto"/>
                                                                        <w:bottom w:val="none" w:sz="0" w:space="0" w:color="auto"/>
                                                                        <w:right w:val="none" w:sz="0" w:space="0" w:color="auto"/>
                                                                      </w:divBdr>
                                                                    </w:div>
                                                                    <w:div w:id="1546212872">
                                                                      <w:marLeft w:val="0"/>
                                                                      <w:marRight w:val="0"/>
                                                                      <w:marTop w:val="0"/>
                                                                      <w:marBottom w:val="0"/>
                                                                      <w:divBdr>
                                                                        <w:top w:val="none" w:sz="0" w:space="0" w:color="auto"/>
                                                                        <w:left w:val="none" w:sz="0" w:space="0" w:color="auto"/>
                                                                        <w:bottom w:val="none" w:sz="0" w:space="0" w:color="auto"/>
                                                                        <w:right w:val="none" w:sz="0" w:space="0" w:color="auto"/>
                                                                      </w:divBdr>
                                                                    </w:div>
                                                                    <w:div w:id="606812480">
                                                                      <w:marLeft w:val="0"/>
                                                                      <w:marRight w:val="0"/>
                                                                      <w:marTop w:val="0"/>
                                                                      <w:marBottom w:val="0"/>
                                                                      <w:divBdr>
                                                                        <w:top w:val="none" w:sz="0" w:space="0" w:color="auto"/>
                                                                        <w:left w:val="none" w:sz="0" w:space="0" w:color="auto"/>
                                                                        <w:bottom w:val="none" w:sz="0" w:space="0" w:color="auto"/>
                                                                        <w:right w:val="none" w:sz="0" w:space="0" w:color="auto"/>
                                                                      </w:divBdr>
                                                                    </w:div>
                                                                    <w:div w:id="1575779864">
                                                                      <w:marLeft w:val="0"/>
                                                                      <w:marRight w:val="0"/>
                                                                      <w:marTop w:val="0"/>
                                                                      <w:marBottom w:val="0"/>
                                                                      <w:divBdr>
                                                                        <w:top w:val="none" w:sz="0" w:space="0" w:color="auto"/>
                                                                        <w:left w:val="none" w:sz="0" w:space="0" w:color="auto"/>
                                                                        <w:bottom w:val="none" w:sz="0" w:space="0" w:color="auto"/>
                                                                        <w:right w:val="none" w:sz="0" w:space="0" w:color="auto"/>
                                                                      </w:divBdr>
                                                                    </w:div>
                                                                    <w:div w:id="539321505">
                                                                      <w:marLeft w:val="0"/>
                                                                      <w:marRight w:val="0"/>
                                                                      <w:marTop w:val="0"/>
                                                                      <w:marBottom w:val="0"/>
                                                                      <w:divBdr>
                                                                        <w:top w:val="none" w:sz="0" w:space="0" w:color="auto"/>
                                                                        <w:left w:val="none" w:sz="0" w:space="0" w:color="auto"/>
                                                                        <w:bottom w:val="none" w:sz="0" w:space="0" w:color="auto"/>
                                                                        <w:right w:val="none" w:sz="0" w:space="0" w:color="auto"/>
                                                                      </w:divBdr>
                                                                    </w:div>
                                                                    <w:div w:id="1522352018">
                                                                      <w:marLeft w:val="0"/>
                                                                      <w:marRight w:val="0"/>
                                                                      <w:marTop w:val="0"/>
                                                                      <w:marBottom w:val="0"/>
                                                                      <w:divBdr>
                                                                        <w:top w:val="none" w:sz="0" w:space="0" w:color="auto"/>
                                                                        <w:left w:val="none" w:sz="0" w:space="0" w:color="auto"/>
                                                                        <w:bottom w:val="none" w:sz="0" w:space="0" w:color="auto"/>
                                                                        <w:right w:val="none" w:sz="0" w:space="0" w:color="auto"/>
                                                                      </w:divBdr>
                                                                    </w:div>
                                                                    <w:div w:id="1468666350">
                                                                      <w:marLeft w:val="0"/>
                                                                      <w:marRight w:val="0"/>
                                                                      <w:marTop w:val="0"/>
                                                                      <w:marBottom w:val="0"/>
                                                                      <w:divBdr>
                                                                        <w:top w:val="none" w:sz="0" w:space="0" w:color="auto"/>
                                                                        <w:left w:val="none" w:sz="0" w:space="0" w:color="auto"/>
                                                                        <w:bottom w:val="none" w:sz="0" w:space="0" w:color="auto"/>
                                                                        <w:right w:val="none" w:sz="0" w:space="0" w:color="auto"/>
                                                                      </w:divBdr>
                                                                    </w:div>
                                                                    <w:div w:id="872303187">
                                                                      <w:marLeft w:val="0"/>
                                                                      <w:marRight w:val="0"/>
                                                                      <w:marTop w:val="0"/>
                                                                      <w:marBottom w:val="0"/>
                                                                      <w:divBdr>
                                                                        <w:top w:val="none" w:sz="0" w:space="0" w:color="auto"/>
                                                                        <w:left w:val="none" w:sz="0" w:space="0" w:color="auto"/>
                                                                        <w:bottom w:val="none" w:sz="0" w:space="0" w:color="auto"/>
                                                                        <w:right w:val="none" w:sz="0" w:space="0" w:color="auto"/>
                                                                      </w:divBdr>
                                                                    </w:div>
                                                                    <w:div w:id="142964300">
                                                                      <w:marLeft w:val="0"/>
                                                                      <w:marRight w:val="0"/>
                                                                      <w:marTop w:val="0"/>
                                                                      <w:marBottom w:val="0"/>
                                                                      <w:divBdr>
                                                                        <w:top w:val="none" w:sz="0" w:space="0" w:color="auto"/>
                                                                        <w:left w:val="none" w:sz="0" w:space="0" w:color="auto"/>
                                                                        <w:bottom w:val="none" w:sz="0" w:space="0" w:color="auto"/>
                                                                        <w:right w:val="none" w:sz="0" w:space="0" w:color="auto"/>
                                                                      </w:divBdr>
                                                                    </w:div>
                                                                    <w:div w:id="1806242126">
                                                                      <w:marLeft w:val="0"/>
                                                                      <w:marRight w:val="0"/>
                                                                      <w:marTop w:val="0"/>
                                                                      <w:marBottom w:val="0"/>
                                                                      <w:divBdr>
                                                                        <w:top w:val="none" w:sz="0" w:space="0" w:color="auto"/>
                                                                        <w:left w:val="none" w:sz="0" w:space="0" w:color="auto"/>
                                                                        <w:bottom w:val="none" w:sz="0" w:space="0" w:color="auto"/>
                                                                        <w:right w:val="none" w:sz="0" w:space="0" w:color="auto"/>
                                                                      </w:divBdr>
                                                                    </w:div>
                                                                    <w:div w:id="1700467879">
                                                                      <w:marLeft w:val="0"/>
                                                                      <w:marRight w:val="0"/>
                                                                      <w:marTop w:val="0"/>
                                                                      <w:marBottom w:val="0"/>
                                                                      <w:divBdr>
                                                                        <w:top w:val="none" w:sz="0" w:space="0" w:color="auto"/>
                                                                        <w:left w:val="none" w:sz="0" w:space="0" w:color="auto"/>
                                                                        <w:bottom w:val="none" w:sz="0" w:space="0" w:color="auto"/>
                                                                        <w:right w:val="none" w:sz="0" w:space="0" w:color="auto"/>
                                                                      </w:divBdr>
                                                                    </w:div>
                                                                    <w:div w:id="1689067209">
                                                                      <w:marLeft w:val="0"/>
                                                                      <w:marRight w:val="0"/>
                                                                      <w:marTop w:val="0"/>
                                                                      <w:marBottom w:val="0"/>
                                                                      <w:divBdr>
                                                                        <w:top w:val="none" w:sz="0" w:space="0" w:color="auto"/>
                                                                        <w:left w:val="none" w:sz="0" w:space="0" w:color="auto"/>
                                                                        <w:bottom w:val="none" w:sz="0" w:space="0" w:color="auto"/>
                                                                        <w:right w:val="none" w:sz="0" w:space="0" w:color="auto"/>
                                                                      </w:divBdr>
                                                                    </w:div>
                                                                    <w:div w:id="663120744">
                                                                      <w:marLeft w:val="0"/>
                                                                      <w:marRight w:val="0"/>
                                                                      <w:marTop w:val="0"/>
                                                                      <w:marBottom w:val="0"/>
                                                                      <w:divBdr>
                                                                        <w:top w:val="none" w:sz="0" w:space="0" w:color="auto"/>
                                                                        <w:left w:val="none" w:sz="0" w:space="0" w:color="auto"/>
                                                                        <w:bottom w:val="none" w:sz="0" w:space="0" w:color="auto"/>
                                                                        <w:right w:val="none" w:sz="0" w:space="0" w:color="auto"/>
                                                                      </w:divBdr>
                                                                    </w:div>
                                                                    <w:div w:id="14741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6032681">
                              <w:marLeft w:val="0"/>
                              <w:marRight w:val="0"/>
                              <w:marTop w:val="0"/>
                              <w:marBottom w:val="0"/>
                              <w:divBdr>
                                <w:top w:val="none" w:sz="0" w:space="0" w:color="auto"/>
                                <w:left w:val="none" w:sz="0" w:space="0" w:color="auto"/>
                                <w:bottom w:val="none" w:sz="0" w:space="0" w:color="auto"/>
                                <w:right w:val="none" w:sz="0" w:space="0" w:color="auto"/>
                              </w:divBdr>
                              <w:divsChild>
                                <w:div w:id="1387293073">
                                  <w:marLeft w:val="0"/>
                                  <w:marRight w:val="0"/>
                                  <w:marTop w:val="0"/>
                                  <w:marBottom w:val="0"/>
                                  <w:divBdr>
                                    <w:top w:val="none" w:sz="0" w:space="0" w:color="auto"/>
                                    <w:left w:val="none" w:sz="0" w:space="0" w:color="auto"/>
                                    <w:bottom w:val="none" w:sz="0" w:space="0" w:color="auto"/>
                                    <w:right w:val="none" w:sz="0" w:space="0" w:color="auto"/>
                                  </w:divBdr>
                                  <w:divsChild>
                                    <w:div w:id="12385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169835">
          <w:marLeft w:val="0"/>
          <w:marRight w:val="0"/>
          <w:marTop w:val="0"/>
          <w:marBottom w:val="0"/>
          <w:divBdr>
            <w:top w:val="none" w:sz="0" w:space="0" w:color="auto"/>
            <w:left w:val="none" w:sz="0" w:space="0" w:color="auto"/>
            <w:bottom w:val="none" w:sz="0" w:space="0" w:color="auto"/>
            <w:right w:val="none" w:sz="0" w:space="0" w:color="auto"/>
          </w:divBdr>
          <w:divsChild>
            <w:div w:id="303891819">
              <w:marLeft w:val="0"/>
              <w:marRight w:val="0"/>
              <w:marTop w:val="0"/>
              <w:marBottom w:val="0"/>
              <w:divBdr>
                <w:top w:val="none" w:sz="0" w:space="0" w:color="auto"/>
                <w:left w:val="none" w:sz="0" w:space="0" w:color="auto"/>
                <w:bottom w:val="none" w:sz="0" w:space="0" w:color="auto"/>
                <w:right w:val="none" w:sz="0" w:space="0" w:color="auto"/>
              </w:divBdr>
              <w:divsChild>
                <w:div w:id="1575236672">
                  <w:marLeft w:val="0"/>
                  <w:marRight w:val="0"/>
                  <w:marTop w:val="0"/>
                  <w:marBottom w:val="0"/>
                  <w:divBdr>
                    <w:top w:val="none" w:sz="0" w:space="0" w:color="auto"/>
                    <w:left w:val="none" w:sz="0" w:space="0" w:color="auto"/>
                    <w:bottom w:val="none" w:sz="0" w:space="0" w:color="auto"/>
                    <w:right w:val="none" w:sz="0" w:space="0" w:color="auto"/>
                  </w:divBdr>
                  <w:divsChild>
                    <w:div w:id="1113748844">
                      <w:marLeft w:val="0"/>
                      <w:marRight w:val="0"/>
                      <w:marTop w:val="0"/>
                      <w:marBottom w:val="0"/>
                      <w:divBdr>
                        <w:top w:val="none" w:sz="0" w:space="0" w:color="auto"/>
                        <w:left w:val="none" w:sz="0" w:space="0" w:color="auto"/>
                        <w:bottom w:val="none" w:sz="0" w:space="0" w:color="auto"/>
                        <w:right w:val="none" w:sz="0" w:space="0" w:color="auto"/>
                      </w:divBdr>
                      <w:divsChild>
                        <w:div w:id="1251819179">
                          <w:marLeft w:val="0"/>
                          <w:marRight w:val="0"/>
                          <w:marTop w:val="0"/>
                          <w:marBottom w:val="0"/>
                          <w:divBdr>
                            <w:top w:val="none" w:sz="0" w:space="0" w:color="auto"/>
                            <w:left w:val="none" w:sz="0" w:space="0" w:color="auto"/>
                            <w:bottom w:val="none" w:sz="0" w:space="0" w:color="auto"/>
                            <w:right w:val="none" w:sz="0" w:space="0" w:color="auto"/>
                          </w:divBdr>
                          <w:divsChild>
                            <w:div w:id="1321075374">
                              <w:marLeft w:val="0"/>
                              <w:marRight w:val="0"/>
                              <w:marTop w:val="0"/>
                              <w:marBottom w:val="0"/>
                              <w:divBdr>
                                <w:top w:val="none" w:sz="0" w:space="0" w:color="auto"/>
                                <w:left w:val="none" w:sz="0" w:space="0" w:color="auto"/>
                                <w:bottom w:val="none" w:sz="0" w:space="0" w:color="auto"/>
                                <w:right w:val="none" w:sz="0" w:space="0" w:color="auto"/>
                              </w:divBdr>
                              <w:divsChild>
                                <w:div w:id="2073842919">
                                  <w:marLeft w:val="0"/>
                                  <w:marRight w:val="0"/>
                                  <w:marTop w:val="0"/>
                                  <w:marBottom w:val="0"/>
                                  <w:divBdr>
                                    <w:top w:val="none" w:sz="0" w:space="0" w:color="auto"/>
                                    <w:left w:val="none" w:sz="0" w:space="0" w:color="auto"/>
                                    <w:bottom w:val="none" w:sz="0" w:space="0" w:color="auto"/>
                                    <w:right w:val="none" w:sz="0" w:space="0" w:color="auto"/>
                                  </w:divBdr>
                                  <w:divsChild>
                                    <w:div w:id="817039584">
                                      <w:marLeft w:val="0"/>
                                      <w:marRight w:val="0"/>
                                      <w:marTop w:val="0"/>
                                      <w:marBottom w:val="0"/>
                                      <w:divBdr>
                                        <w:top w:val="none" w:sz="0" w:space="0" w:color="auto"/>
                                        <w:left w:val="none" w:sz="0" w:space="0" w:color="auto"/>
                                        <w:bottom w:val="none" w:sz="0" w:space="0" w:color="auto"/>
                                        <w:right w:val="none" w:sz="0" w:space="0" w:color="auto"/>
                                      </w:divBdr>
                                      <w:divsChild>
                                        <w:div w:id="18001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7768698">
      <w:bodyDiv w:val="1"/>
      <w:marLeft w:val="0"/>
      <w:marRight w:val="0"/>
      <w:marTop w:val="0"/>
      <w:marBottom w:val="0"/>
      <w:divBdr>
        <w:top w:val="none" w:sz="0" w:space="0" w:color="auto"/>
        <w:left w:val="none" w:sz="0" w:space="0" w:color="auto"/>
        <w:bottom w:val="none" w:sz="0" w:space="0" w:color="auto"/>
        <w:right w:val="none" w:sz="0" w:space="0" w:color="auto"/>
      </w:divBdr>
    </w:div>
    <w:div w:id="1462991421">
      <w:bodyDiv w:val="1"/>
      <w:marLeft w:val="0"/>
      <w:marRight w:val="0"/>
      <w:marTop w:val="0"/>
      <w:marBottom w:val="0"/>
      <w:divBdr>
        <w:top w:val="none" w:sz="0" w:space="0" w:color="auto"/>
        <w:left w:val="none" w:sz="0" w:space="0" w:color="auto"/>
        <w:bottom w:val="none" w:sz="0" w:space="0" w:color="auto"/>
        <w:right w:val="none" w:sz="0" w:space="0" w:color="auto"/>
      </w:divBdr>
    </w:div>
    <w:div w:id="1577321379">
      <w:bodyDiv w:val="1"/>
      <w:marLeft w:val="0"/>
      <w:marRight w:val="0"/>
      <w:marTop w:val="0"/>
      <w:marBottom w:val="0"/>
      <w:divBdr>
        <w:top w:val="none" w:sz="0" w:space="0" w:color="auto"/>
        <w:left w:val="none" w:sz="0" w:space="0" w:color="auto"/>
        <w:bottom w:val="none" w:sz="0" w:space="0" w:color="auto"/>
        <w:right w:val="none" w:sz="0" w:space="0" w:color="auto"/>
      </w:divBdr>
    </w:div>
    <w:div w:id="1696425282">
      <w:bodyDiv w:val="1"/>
      <w:marLeft w:val="0"/>
      <w:marRight w:val="0"/>
      <w:marTop w:val="0"/>
      <w:marBottom w:val="0"/>
      <w:divBdr>
        <w:top w:val="none" w:sz="0" w:space="0" w:color="auto"/>
        <w:left w:val="none" w:sz="0" w:space="0" w:color="auto"/>
        <w:bottom w:val="none" w:sz="0" w:space="0" w:color="auto"/>
        <w:right w:val="none" w:sz="0" w:space="0" w:color="auto"/>
      </w:divBdr>
    </w:div>
    <w:div w:id="1832482305">
      <w:bodyDiv w:val="1"/>
      <w:marLeft w:val="0"/>
      <w:marRight w:val="0"/>
      <w:marTop w:val="0"/>
      <w:marBottom w:val="0"/>
      <w:divBdr>
        <w:top w:val="none" w:sz="0" w:space="0" w:color="auto"/>
        <w:left w:val="none" w:sz="0" w:space="0" w:color="auto"/>
        <w:bottom w:val="none" w:sz="0" w:space="0" w:color="auto"/>
        <w:right w:val="none" w:sz="0" w:space="0" w:color="auto"/>
      </w:divBdr>
    </w:div>
    <w:div w:id="1914118700">
      <w:bodyDiv w:val="1"/>
      <w:marLeft w:val="0"/>
      <w:marRight w:val="0"/>
      <w:marTop w:val="0"/>
      <w:marBottom w:val="0"/>
      <w:divBdr>
        <w:top w:val="none" w:sz="0" w:space="0" w:color="auto"/>
        <w:left w:val="none" w:sz="0" w:space="0" w:color="auto"/>
        <w:bottom w:val="none" w:sz="0" w:space="0" w:color="auto"/>
        <w:right w:val="none" w:sz="0" w:space="0" w:color="auto"/>
      </w:divBdr>
    </w:div>
    <w:div w:id="2062242737">
      <w:bodyDiv w:val="1"/>
      <w:marLeft w:val="0"/>
      <w:marRight w:val="0"/>
      <w:marTop w:val="0"/>
      <w:marBottom w:val="0"/>
      <w:divBdr>
        <w:top w:val="none" w:sz="0" w:space="0" w:color="auto"/>
        <w:left w:val="none" w:sz="0" w:space="0" w:color="auto"/>
        <w:bottom w:val="none" w:sz="0" w:space="0" w:color="auto"/>
        <w:right w:val="none" w:sz="0" w:space="0" w:color="auto"/>
      </w:divBdr>
    </w:div>
    <w:div w:id="2105346258">
      <w:bodyDiv w:val="1"/>
      <w:marLeft w:val="0"/>
      <w:marRight w:val="0"/>
      <w:marTop w:val="0"/>
      <w:marBottom w:val="0"/>
      <w:divBdr>
        <w:top w:val="none" w:sz="0" w:space="0" w:color="auto"/>
        <w:left w:val="none" w:sz="0" w:space="0" w:color="auto"/>
        <w:bottom w:val="none" w:sz="0" w:space="0" w:color="auto"/>
        <w:right w:val="none" w:sz="0" w:space="0" w:color="auto"/>
      </w:divBdr>
    </w:div>
    <w:div w:id="2121751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olog@corwado.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84D08-7D8B-4FA5-A86E-35F9D1777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3271</Words>
  <Characters>18651</Characters>
  <Application>Microsoft Office Word</Application>
  <DocSecurity>8</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21879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Ochan Charles Mathew</dc:creator>
  <cp:lastModifiedBy>Microsoft account</cp:lastModifiedBy>
  <cp:revision>10</cp:revision>
  <dcterms:created xsi:type="dcterms:W3CDTF">2026-02-15T05:34:00Z</dcterms:created>
  <dcterms:modified xsi:type="dcterms:W3CDTF">2026-02-16T15:01:00Z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144F73775CD64475839307F4CA05BE9E_12</vt:lpwstr>
  </property>
</Properties>
</file>