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62210E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Third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DC730B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14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62210E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Third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DC730B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14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62210E">
        <w:t xml:space="preserve"> second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DC730B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third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>
        <w:rPr>
          <w:rFonts w:ascii="Times New Roman" w:hAnsi="Times New Roman" w:cs="Times New Roman"/>
          <w:sz w:val="24"/>
          <w:szCs w:val="24"/>
        </w:rPr>
        <w:t>finalized the second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login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</w:t>
      </w:r>
      <w:r>
        <w:rPr>
          <w:rFonts w:ascii="Times New Roman" w:hAnsi="Times New Roman" w:cs="Times New Roman"/>
          <w:sz w:val="24"/>
          <w:szCs w:val="24"/>
        </w:rPr>
        <w:t xml:space="preserve"> Both for the user or job seeker and for the administrator.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y</w:t>
      </w:r>
      <w:r w:rsidR="00467E36">
        <w:rPr>
          <w:rFonts w:ascii="Times New Roman" w:hAnsi="Times New Roman" w:cs="Times New Roman"/>
          <w:sz w:val="24"/>
          <w:szCs w:val="24"/>
        </w:rPr>
        <w:t xml:space="preserve"> come up with</w:t>
      </w:r>
      <w:r>
        <w:rPr>
          <w:rFonts w:ascii="Times New Roman" w:hAnsi="Times New Roman" w:cs="Times New Roman"/>
          <w:sz w:val="24"/>
          <w:szCs w:val="24"/>
        </w:rPr>
        <w:t xml:space="preserve"> a creative design of the login </w:t>
      </w:r>
      <w:r w:rsidR="00467E36">
        <w:rPr>
          <w:rFonts w:ascii="Times New Roman" w:hAnsi="Times New Roman" w:cs="Times New Roman"/>
          <w:sz w:val="24"/>
          <w:szCs w:val="24"/>
        </w:rPr>
        <w:t>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login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67E36">
        <w:rPr>
          <w:rFonts w:ascii="Times New Roman" w:hAnsi="Times New Roman" w:cs="Times New Roman"/>
          <w:sz w:val="24"/>
          <w:szCs w:val="24"/>
        </w:rPr>
        <w:t xml:space="preserve"> of the system</w:t>
      </w:r>
      <w:r>
        <w:rPr>
          <w:rFonts w:ascii="Times New Roman" w:hAnsi="Times New Roman" w:cs="Times New Roman"/>
          <w:sz w:val="24"/>
          <w:szCs w:val="24"/>
        </w:rPr>
        <w:t xml:space="preserve"> and with advance security</w:t>
      </w:r>
      <w:r w:rsidR="00467E36">
        <w:rPr>
          <w:rFonts w:ascii="Times New Roman" w:hAnsi="Times New Roman" w:cs="Times New Roman"/>
          <w:sz w:val="24"/>
          <w:szCs w:val="24"/>
        </w:rPr>
        <w:t xml:space="preserve">. Which fulfil the standard of our client demand. </w:t>
      </w:r>
    </w:p>
    <w:p w:rsidR="00772ECC" w:rsidRDefault="00DC730B" w:rsidP="00DC4A5D">
      <w:pPr>
        <w:pStyle w:val="Heading1"/>
        <w:numPr>
          <w:ilvl w:val="0"/>
          <w:numId w:val="4"/>
        </w:numPr>
      </w:pPr>
      <w:r>
        <w:t>Development of third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DC730B">
        <w:t>n the third</w:t>
      </w:r>
      <w:r>
        <w:t xml:space="preserve"> meeting of the job management System we also discussed about </w:t>
      </w:r>
      <w:r w:rsidR="00467E36">
        <w:t>the task design</w:t>
      </w:r>
      <w:r w:rsidR="00DC730B">
        <w:t xml:space="preserve"> and functionality of the third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DC730B">
        <w:t>ea and opinions about the third</w:t>
      </w:r>
      <w:r w:rsidR="00523C33">
        <w:t xml:space="preserve"> pages o</w:t>
      </w:r>
      <w:r w:rsidR="00DC730B">
        <w:t>f the system which was the has six more</w:t>
      </w:r>
      <w:r w:rsidR="00523C33">
        <w:t xml:space="preserve"> page</w:t>
      </w:r>
      <w:r w:rsidR="0062210E">
        <w:t>s it</w:t>
      </w:r>
      <w:bookmarkStart w:id="1" w:name="_GoBack"/>
      <w:bookmarkEnd w:id="1"/>
      <w:r w:rsidR="00DC730B">
        <w:t xml:space="preserve"> for the administrator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DC730B">
        <w:t xml:space="preserve"> second</w:t>
      </w:r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</w:t>
      </w:r>
      <w:r w:rsidR="00DC730B">
        <w:t xml:space="preserve"> specially for security purposes</w:t>
      </w:r>
      <w:r>
        <w:t xml:space="preserve">. </w:t>
      </w:r>
      <w:r w:rsidR="00523C33">
        <w:t xml:space="preserve"> The challenge they faced was decision on design of the interface and also functionalities of button that they were supposed to add</w:t>
      </w:r>
      <w:r w:rsidR="00DC730B">
        <w:t xml:space="preserve"> since the client want advance security for this two pages</w:t>
      </w:r>
      <w:r w:rsidR="00523C33">
        <w:t>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04F" w:rsidRDefault="00DF004F">
      <w:pPr>
        <w:spacing w:after="0" w:line="240" w:lineRule="auto"/>
      </w:pPr>
      <w:r>
        <w:separator/>
      </w:r>
    </w:p>
  </w:endnote>
  <w:endnote w:type="continuationSeparator" w:id="0">
    <w:p w:rsidR="00DF004F" w:rsidRDefault="00D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04F" w:rsidRDefault="00DF004F">
      <w:pPr>
        <w:spacing w:after="0" w:line="240" w:lineRule="auto"/>
      </w:pPr>
      <w:r>
        <w:separator/>
      </w:r>
    </w:p>
  </w:footnote>
  <w:footnote w:type="continuationSeparator" w:id="0">
    <w:p w:rsidR="00DF004F" w:rsidRDefault="00D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9540C"/>
    <w:rsid w:val="0030653A"/>
    <w:rsid w:val="00467E36"/>
    <w:rsid w:val="004D5A18"/>
    <w:rsid w:val="00523C33"/>
    <w:rsid w:val="0062210E"/>
    <w:rsid w:val="00772ECC"/>
    <w:rsid w:val="00805CBF"/>
    <w:rsid w:val="00963E7D"/>
    <w:rsid w:val="00A37DAF"/>
    <w:rsid w:val="00A9105F"/>
    <w:rsid w:val="00AB0FE5"/>
    <w:rsid w:val="00BC5337"/>
    <w:rsid w:val="00D97D99"/>
    <w:rsid w:val="00DC4A5D"/>
    <w:rsid w:val="00DC730B"/>
    <w:rsid w:val="00DF004F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2021-04-13T02:19:00Z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