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Rounded MT Bold" w:hAnsi="Arial Rounded MT Bold" w:eastAsia="Arial" w:cs="Arial Rounded MT Bold"/>
          <w:b/>
          <w:sz w:val="32"/>
          <w:szCs w:val="32"/>
          <w:highlight w:val="white"/>
        </w:rPr>
      </w:pPr>
      <w:r>
        <w:rPr>
          <w:rFonts w:hint="default" w:ascii="Arial Rounded MT Bold" w:hAnsi="Arial Rounded MT Bold" w:eastAsia="Arial" w:cs="Arial Rounded MT Bold"/>
          <w:b/>
          <w:sz w:val="32"/>
          <w:szCs w:val="32"/>
          <w:highlight w:val="white"/>
          <w:rtl w:val="0"/>
        </w:rPr>
        <w:t>Tutorial and Assignment Sheet – ODD 2021</w:t>
      </w:r>
    </w:p>
    <w:p>
      <w:pPr>
        <w:jc w:val="center"/>
        <w:rPr>
          <w:rFonts w:hint="default" w:ascii="Arial Rounded MT Bold" w:hAnsi="Arial Rounded MT Bold" w:eastAsia="Arial" w:cs="Arial Rounded MT Bold"/>
          <w:b/>
          <w:sz w:val="32"/>
          <w:szCs w:val="32"/>
          <w:highlight w:val="white"/>
        </w:rPr>
      </w:pPr>
      <w:r>
        <w:rPr>
          <w:rFonts w:hint="default" w:ascii="Arial Rounded MT Bold" w:hAnsi="Arial Rounded MT Bold" w:eastAsia="Arial" w:cs="Arial Rounded MT Bold"/>
          <w:b/>
          <w:sz w:val="32"/>
          <w:szCs w:val="32"/>
          <w:highlight w:val="white"/>
          <w:rtl w:val="0"/>
        </w:rPr>
        <w:t xml:space="preserve">15B11CI311 – </w:t>
      </w:r>
      <w:r>
        <w:rPr>
          <w:rFonts w:hint="default" w:ascii="Arial Rounded MT Bold" w:hAnsi="Arial Rounded MT Bold" w:eastAsia="Arial" w:cs="Arial Rounded MT Bold"/>
          <w:b/>
          <w:sz w:val="32"/>
          <w:szCs w:val="32"/>
          <w:rtl w:val="0"/>
        </w:rPr>
        <w:t>Data Structures</w:t>
      </w:r>
      <w:r>
        <w:rPr>
          <w:rFonts w:hint="default" w:ascii="Arial Rounded MT Bold" w:hAnsi="Arial Rounded MT Bold" w:cs="Arial Rounded MT Bold"/>
        </w:rPr>
        <mc:AlternateContent>
          <mc:Choice Requires="wps">
            <w:drawing>
              <wp:anchor distT="0" distB="0" distL="114300" distR="114300" simplePos="0" relativeHeight="251659264" behindDoc="0" locked="0" layoutInCell="1" allowOverlap="1">
                <wp:simplePos x="0" y="0"/>
                <wp:positionH relativeFrom="column">
                  <wp:posOffset>101600</wp:posOffset>
                </wp:positionH>
                <wp:positionV relativeFrom="paragraph">
                  <wp:posOffset>266700</wp:posOffset>
                </wp:positionV>
                <wp:extent cx="5760085" cy="28575"/>
                <wp:effectExtent l="0" t="0" r="0" b="0"/>
                <wp:wrapNone/>
                <wp:docPr id="1" name="Freeform 1"/>
                <wp:cNvGraphicFramePr/>
                <a:graphic xmlns:a="http://schemas.openxmlformats.org/drawingml/2006/main">
                  <a:graphicData uri="http://schemas.microsoft.com/office/word/2010/wordprocessingShape">
                    <wps:wsp>
                      <wps:cNvSpPr/>
                      <wps:spPr>
                        <a:xfrm>
                          <a:off x="2465958" y="3780000"/>
                          <a:ext cx="5760085" cy="0"/>
                        </a:xfrm>
                        <a:custGeom>
                          <a:avLst/>
                          <a:gdLst/>
                          <a:ahLst/>
                          <a:cxnLst/>
                          <a:rect l="l" t="t" r="r" b="b"/>
                          <a:pathLst>
                            <a:path w="5760085" h="1" extrusionOk="0">
                              <a:moveTo>
                                <a:pt x="0" y="0"/>
                              </a:moveTo>
                              <a:lnTo>
                                <a:pt x="5760085" y="0"/>
                              </a:lnTo>
                            </a:path>
                          </a:pathLst>
                        </a:custGeom>
                        <a:solidFill>
                          <a:srgbClr val="FFFFFF"/>
                        </a:solidFill>
                        <a:ln w="285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21pt;height:2.25pt;width:453.55pt;z-index:251659264;v-text-anchor:middle;mso-width-relative:page;mso-height-relative:page;" fillcolor="#FFFFFF" filled="t" stroked="t" coordsize="5760085,1" o:gfxdata="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vPOortkAAAAIAQAADwAAAAAA&#10;AAABACAAAAAiAAAAZHJzL2Rvd25yZXYueG1sUEsBAhQAFAAAAAgAh07iQLDoHwCEAgAAdAUAAA4A&#10;AAAAAAAAAQAgAAAAKAEAAGRycy9lMm9Eb2MueG1sUEsFBgAAAAAGAAYAWQEAAB4GAAAAAA==&#10;" path="m0,0l5760085,0e">
                <v:fill on="t" focussize="0,0"/>
                <v:stroke weight="2.25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p>
    <w:p>
      <w:pPr>
        <w:jc w:val="center"/>
        <w:rPr>
          <w:rFonts w:hint="default" w:ascii="Arial Rounded MT Bold" w:hAnsi="Arial Rounded MT Bold" w:eastAsia="Times New Roman" w:cs="Arial Rounded MT Bold"/>
          <w:b/>
          <w:sz w:val="24"/>
          <w:szCs w:val="24"/>
        </w:rPr>
      </w:pPr>
      <w:r>
        <w:rPr>
          <w:rFonts w:hint="default" w:ascii="Arial Rounded MT Bold" w:hAnsi="Arial Rounded MT Bold" w:eastAsia="Times New Roman" w:cs="Arial Rounded MT Bold"/>
          <w:b/>
          <w:sz w:val="24"/>
          <w:szCs w:val="24"/>
          <w:rtl w:val="0"/>
        </w:rPr>
        <w:t>Week 1 (Aug 31st – Sept 4</w:t>
      </w:r>
      <w:r>
        <w:rPr>
          <w:rFonts w:hint="default" w:ascii="Arial Rounded MT Bold" w:hAnsi="Arial Rounded MT Bold" w:eastAsia="Times New Roman" w:cs="Arial Rounded MT Bold"/>
          <w:b/>
          <w:sz w:val="24"/>
          <w:szCs w:val="24"/>
          <w:vertAlign w:val="superscript"/>
          <w:rtl w:val="0"/>
        </w:rPr>
        <w:t>th</w:t>
      </w:r>
      <w:r>
        <w:rPr>
          <w:rFonts w:hint="default" w:ascii="Arial Rounded MT Bold" w:hAnsi="Arial Rounded MT Bold" w:eastAsia="Times New Roman" w:cs="Arial Rounded MT Bold"/>
          <w:b/>
          <w:sz w:val="24"/>
          <w:szCs w:val="24"/>
          <w:rtl w:val="0"/>
        </w:rPr>
        <w:t>)</w:t>
      </w:r>
    </w:p>
    <w:p>
      <w:pPr>
        <w:jc w:val="center"/>
        <w:rPr>
          <w:rFonts w:hint="default" w:ascii="Arial Rounded MT Bold" w:hAnsi="Arial Rounded MT Bold" w:eastAsia="Times New Roman" w:cs="Arial Rounded MT Bold"/>
          <w:b/>
          <w:sz w:val="24"/>
          <w:szCs w:val="24"/>
        </w:rPr>
      </w:pPr>
      <w:r>
        <w:rPr>
          <w:rFonts w:hint="default" w:ascii="Arial Rounded MT Bold" w:hAnsi="Arial Rounded MT Bold" w:eastAsia="Times New Roman" w:cs="Arial Rounded MT Bold"/>
          <w:b/>
          <w:sz w:val="24"/>
          <w:szCs w:val="24"/>
          <w:rtl w:val="0"/>
        </w:rPr>
        <w:t>Topics: Dynamic Memory allocation in C++</w:t>
      </w:r>
      <w:bookmarkStart w:id="0" w:name="_GoBack"/>
      <w:bookmarkEnd w:id="0"/>
    </w:p>
    <w:p>
      <w:pPr>
        <w:tabs>
          <w:tab w:val="left" w:pos="2040"/>
        </w:tabs>
        <w:jc w:val="center"/>
        <w:rPr>
          <w:rFonts w:hint="default" w:ascii="Arial Rounded MT Bold" w:hAnsi="Arial Rounded MT Bold" w:eastAsia="Times New Roman" w:cs="Arial Rounded MT Bold"/>
          <w:b/>
          <w:sz w:val="24"/>
          <w:szCs w:val="24"/>
        </w:rPr>
      </w:pPr>
    </w:p>
    <w:p>
      <w:pPr>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b/>
          <w:sz w:val="24"/>
          <w:szCs w:val="24"/>
          <w:highlight w:val="white"/>
          <w:rtl w:val="0"/>
        </w:rPr>
        <w:t>Q1)</w:t>
      </w:r>
      <w:r>
        <w:rPr>
          <w:rFonts w:hint="default" w:ascii="Arial Rounded MT Bold" w:hAnsi="Arial Rounded MT Bold" w:eastAsia="Times New Roman" w:cs="Arial Rounded MT Bold"/>
          <w:sz w:val="24"/>
          <w:szCs w:val="24"/>
          <w:highlight w:val="white"/>
          <w:rtl w:val="0"/>
        </w:rPr>
        <w:t xml:space="preserve">which of the following is true about new when compared with malloc.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Arial Rounded MT Bold" w:hAnsi="Arial Rounded MT Bold" w:eastAsia="Times New Roman" w:cs="Arial Rounded MT Bold"/>
          <w:b w:val="0"/>
          <w:i w:val="0"/>
          <w:smallCaps w:val="0"/>
          <w:strike w:val="0"/>
          <w:color w:val="000000"/>
          <w:sz w:val="24"/>
          <w:szCs w:val="24"/>
          <w:u w:val="none"/>
          <w:shd w:val="clear" w:fill="auto"/>
          <w:vertAlign w:val="baseline"/>
        </w:rPr>
      </w:pPr>
      <w:r>
        <w:rPr>
          <w:rFonts w:hint="default" w:ascii="Arial Rounded MT Bold" w:hAnsi="Arial Rounded MT Bold" w:eastAsia="Times New Roman" w:cs="Arial Rounded MT Bold"/>
          <w:b w:val="0"/>
          <w:i w:val="0"/>
          <w:smallCaps w:val="0"/>
          <w:strike w:val="0"/>
          <w:color w:val="000000"/>
          <w:sz w:val="24"/>
          <w:szCs w:val="24"/>
          <w:highlight w:val="white"/>
          <w:u w:val="none"/>
          <w:vertAlign w:val="baseline"/>
          <w:rtl w:val="0"/>
        </w:rPr>
        <w:t xml:space="preserve">1) new is an operator, malloc is a function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Arial Rounded MT Bold" w:hAnsi="Arial Rounded MT Bold" w:eastAsia="Times New Roman" w:cs="Arial Rounded MT Bold"/>
          <w:b w:val="0"/>
          <w:i w:val="0"/>
          <w:smallCaps w:val="0"/>
          <w:strike w:val="0"/>
          <w:color w:val="000000"/>
          <w:sz w:val="24"/>
          <w:szCs w:val="24"/>
          <w:u w:val="none"/>
          <w:shd w:val="clear" w:fill="auto"/>
          <w:vertAlign w:val="baseline"/>
        </w:rPr>
      </w:pPr>
      <w:r>
        <w:rPr>
          <w:rFonts w:hint="default" w:ascii="Arial Rounded MT Bold" w:hAnsi="Arial Rounded MT Bold" w:eastAsia="Times New Roman" w:cs="Arial Rounded MT Bold"/>
          <w:b w:val="0"/>
          <w:i w:val="0"/>
          <w:smallCaps w:val="0"/>
          <w:strike w:val="0"/>
          <w:color w:val="000000"/>
          <w:sz w:val="24"/>
          <w:szCs w:val="24"/>
          <w:highlight w:val="white"/>
          <w:u w:val="none"/>
          <w:vertAlign w:val="baseline"/>
          <w:rtl w:val="0"/>
        </w:rPr>
        <w:t xml:space="preserve">2) new calls constructor, malloc doesn't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Arial Rounded MT Bold" w:hAnsi="Arial Rounded MT Bold" w:eastAsia="Times New Roman" w:cs="Arial Rounded MT Bold"/>
          <w:b w:val="0"/>
          <w:i w:val="0"/>
          <w:smallCaps w:val="0"/>
          <w:strike w:val="0"/>
          <w:color w:val="000000"/>
          <w:sz w:val="24"/>
          <w:szCs w:val="24"/>
          <w:highlight w:val="white"/>
          <w:u w:val="none"/>
          <w:vertAlign w:val="baseline"/>
        </w:rPr>
      </w:pPr>
      <w:r>
        <w:rPr>
          <w:rFonts w:hint="default" w:ascii="Arial Rounded MT Bold" w:hAnsi="Arial Rounded MT Bold" w:eastAsia="Times New Roman" w:cs="Arial Rounded MT Bold"/>
          <w:b w:val="0"/>
          <w:i w:val="0"/>
          <w:smallCaps w:val="0"/>
          <w:strike w:val="0"/>
          <w:color w:val="000000"/>
          <w:sz w:val="24"/>
          <w:szCs w:val="24"/>
          <w:highlight w:val="white"/>
          <w:u w:val="none"/>
          <w:vertAlign w:val="baseline"/>
          <w:rtl w:val="0"/>
        </w:rPr>
        <w:t>3) new returns appropriate pointer, malloc returns void * and pointer needs to typecast to appropriate type.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hint="default" w:ascii="Arial Rounded MT Bold" w:hAnsi="Arial Rounded MT Bold" w:eastAsia="Times New Roman" w:cs="Arial Rounded MT Bold"/>
          <w:b w:val="0"/>
          <w:i w:val="0"/>
          <w:smallCaps w:val="0"/>
          <w:strike w:val="0"/>
          <w:color w:val="000000"/>
          <w:sz w:val="24"/>
          <w:szCs w:val="24"/>
          <w:u w:val="none"/>
          <w:shd w:val="clear" w:fill="auto"/>
          <w:vertAlign w:val="baseline"/>
        </w:rPr>
      </w:pPr>
      <w:r>
        <w:rPr>
          <w:rFonts w:hint="default" w:ascii="Arial Rounded MT Bold" w:hAnsi="Arial Rounded MT Bold" w:eastAsia="Times New Roman" w:cs="Arial Rounded MT Bold"/>
          <w:b w:val="0"/>
          <w:i w:val="0"/>
          <w:smallCaps w:val="0"/>
          <w:strike w:val="0"/>
          <w:color w:val="000000"/>
          <w:sz w:val="24"/>
          <w:szCs w:val="24"/>
          <w:u w:val="none"/>
          <w:shd w:val="clear" w:fill="auto"/>
          <w:vertAlign w:val="baseline"/>
          <w:rtl w:val="0"/>
        </w:rPr>
        <w:t>1 &amp;2</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hint="default" w:ascii="Arial Rounded MT Bold" w:hAnsi="Arial Rounded MT Bold" w:eastAsia="Times New Roman" w:cs="Arial Rounded MT Bold"/>
          <w:b w:val="0"/>
          <w:i w:val="0"/>
          <w:smallCaps w:val="0"/>
          <w:strike w:val="0"/>
          <w:color w:val="000000"/>
          <w:sz w:val="24"/>
          <w:szCs w:val="24"/>
          <w:u w:val="none"/>
          <w:shd w:val="clear" w:fill="auto"/>
          <w:vertAlign w:val="baseline"/>
        </w:rPr>
      </w:pPr>
      <w:r>
        <w:rPr>
          <w:rFonts w:hint="default" w:ascii="Arial Rounded MT Bold" w:hAnsi="Arial Rounded MT Bold" w:eastAsia="Times New Roman" w:cs="Arial Rounded MT Bold"/>
          <w:b w:val="0"/>
          <w:i w:val="0"/>
          <w:smallCaps w:val="0"/>
          <w:strike w:val="0"/>
          <w:color w:val="000000"/>
          <w:sz w:val="24"/>
          <w:szCs w:val="24"/>
          <w:u w:val="none"/>
          <w:shd w:val="clear" w:fill="auto"/>
          <w:vertAlign w:val="baseline"/>
          <w:rtl w:val="0"/>
        </w:rPr>
        <w:t>1 &amp; 3</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hint="default" w:ascii="Arial Rounded MT Bold" w:hAnsi="Arial Rounded MT Bold" w:eastAsia="Times New Roman" w:cs="Arial Rounded MT Bold"/>
          <w:b w:val="0"/>
          <w:i w:val="0"/>
          <w:smallCaps w:val="0"/>
          <w:strike w:val="0"/>
          <w:color w:val="000000"/>
          <w:sz w:val="24"/>
          <w:szCs w:val="24"/>
          <w:u w:val="none"/>
          <w:shd w:val="clear" w:fill="auto"/>
          <w:vertAlign w:val="baseline"/>
        </w:rPr>
      </w:pPr>
      <w:r>
        <w:rPr>
          <w:rFonts w:hint="default" w:ascii="Arial Rounded MT Bold" w:hAnsi="Arial Rounded MT Bold" w:eastAsia="Times New Roman" w:cs="Arial Rounded MT Bold"/>
          <w:b w:val="0"/>
          <w:i w:val="0"/>
          <w:smallCaps w:val="0"/>
          <w:strike w:val="0"/>
          <w:color w:val="000000"/>
          <w:sz w:val="24"/>
          <w:szCs w:val="24"/>
          <w:u w:val="none"/>
          <w:shd w:val="clear" w:fill="auto"/>
          <w:vertAlign w:val="baseline"/>
          <w:rtl w:val="0"/>
        </w:rPr>
        <w:t>2 &amp; 3</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both"/>
        <w:rPr>
          <w:rFonts w:hint="default" w:ascii="Arial Rounded MT Bold" w:hAnsi="Arial Rounded MT Bold" w:eastAsia="Times New Roman" w:cs="Arial Rounded MT Bold"/>
          <w:b/>
          <w:i w:val="0"/>
          <w:smallCaps w:val="0"/>
          <w:strike w:val="0"/>
          <w:color w:val="000000"/>
          <w:sz w:val="24"/>
          <w:szCs w:val="24"/>
          <w:highlight w:val="white"/>
          <w:u w:val="none"/>
          <w:vertAlign w:val="baseline"/>
        </w:rPr>
      </w:pPr>
      <w:r>
        <w:rPr>
          <w:rFonts w:hint="default" w:ascii="Arial Rounded MT Bold" w:hAnsi="Arial Rounded MT Bold" w:eastAsia="Times New Roman" w:cs="Arial Rounded MT Bold"/>
          <w:b w:val="0"/>
          <w:i w:val="0"/>
          <w:smallCaps w:val="0"/>
          <w:strike w:val="0"/>
          <w:color w:val="000000"/>
          <w:sz w:val="24"/>
          <w:szCs w:val="24"/>
          <w:u w:val="none"/>
          <w:shd w:val="clear" w:fill="auto"/>
          <w:vertAlign w:val="baseline"/>
          <w:rtl w:val="0"/>
        </w:rPr>
        <w:t>All 1, 2 &amp; 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440" w:right="0" w:firstLine="0"/>
        <w:jc w:val="both"/>
        <w:rPr>
          <w:rFonts w:hint="default" w:ascii="Arial Rounded MT Bold" w:hAnsi="Arial Rounded MT Bold" w:eastAsia="Times New Roman" w:cs="Arial Rounded MT Bold"/>
          <w:b w:val="0"/>
          <w:i w:val="0"/>
          <w:smallCaps w:val="0"/>
          <w:strike w:val="0"/>
          <w:color w:val="000000"/>
          <w:sz w:val="24"/>
          <w:szCs w:val="24"/>
          <w:u w:val="none"/>
          <w:shd w:val="clear" w:fill="auto"/>
          <w:vertAlign w:val="baseline"/>
        </w:rPr>
      </w:pPr>
    </w:p>
    <w:p>
      <w:pPr>
        <w:rPr>
          <w:rFonts w:hint="default" w:ascii="Arial Rounded MT Bold" w:hAnsi="Arial Rounded MT Bold" w:eastAsia="AdvP800D" w:cs="Arial Rounded MT Bold"/>
          <w:sz w:val="24"/>
          <w:szCs w:val="24"/>
        </w:rPr>
      </w:pPr>
      <w:r>
        <w:rPr>
          <w:rFonts w:hint="default" w:ascii="Arial Rounded MT Bold" w:hAnsi="Arial Rounded MT Bold" w:eastAsia="Times New Roman" w:cs="Arial Rounded MT Bold"/>
          <w:sz w:val="24"/>
          <w:szCs w:val="24"/>
          <w:highlight w:val="white"/>
          <w:rtl w:val="0"/>
        </w:rPr>
        <w:t>Q2</w:t>
      </w:r>
      <w:r>
        <w:rPr>
          <w:rFonts w:hint="default" w:ascii="Arial Rounded MT Bold" w:hAnsi="Arial Rounded MT Bold" w:eastAsia="AdvP800D" w:cs="Arial Rounded MT Bold"/>
          <w:sz w:val="24"/>
          <w:szCs w:val="24"/>
          <w:rtl w:val="0"/>
        </w:rPr>
        <w:t>) What is the output of the following code?</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AdvTT825c8005" w:cs="Arial Rounded MT Bold"/>
          <w:sz w:val="24"/>
          <w:szCs w:val="24"/>
          <w:rtl w:val="0"/>
        </w:rPr>
        <w:t xml:space="preserve">int </w:t>
      </w:r>
      <w:r>
        <w:rPr>
          <w:rFonts w:hint="default" w:ascii="Arial Rounded MT Bold" w:hAnsi="Arial Rounded MT Bold" w:eastAsia="Times New Roman" w:cs="Arial Rounded MT Bold"/>
          <w:sz w:val="24"/>
          <w:szCs w:val="24"/>
          <w:rtl w:val="0"/>
        </w:rPr>
        <w:t>*p;</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int *q;</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p = new int [5];</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p[0] = 5;</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for (int i = 1; i &lt; 5; i++)</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p[i] = p[i - 1] + 2 * i;</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cout &lt;&lt; "Array p: ";</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for (int i = 0; i &lt; 5; i++)</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cout &lt;&lt; p[i] &lt;&lt; " ";</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cout &lt;&lt; endl;</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q = new int[5];</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for (int i = 0; i &lt; 5; i++)</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q[i] = p[4 - i];</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cout &lt;&lt; "Array q: ";</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for (int i = 0; i &lt; 5; i++)</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cout &lt;&lt; q[i] &lt;&lt; " ";</w:t>
      </w:r>
    </w:p>
    <w:p>
      <w:pPr>
        <w:spacing w:after="0" w:line="240" w:lineRule="auto"/>
        <w:rPr>
          <w:rFonts w:hint="default" w:ascii="Arial Rounded MT Bold" w:hAnsi="Arial Rounded MT Bold" w:eastAsia="Times New Roman" w:cs="Arial Rounded MT Bold"/>
          <w:sz w:val="24"/>
          <w:szCs w:val="24"/>
        </w:rPr>
      </w:pPr>
      <w:r>
        <w:rPr>
          <w:rFonts w:hint="default" w:ascii="Arial Rounded MT Bold" w:hAnsi="Arial Rounded MT Bold" w:eastAsia="Times New Roman" w:cs="Arial Rounded MT Bold"/>
          <w:sz w:val="24"/>
          <w:szCs w:val="24"/>
          <w:rtl w:val="0"/>
        </w:rPr>
        <w:t>cout &lt;&lt; endl;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firstLine="0"/>
        <w:jc w:val="both"/>
        <w:rPr>
          <w:rFonts w:hint="default" w:ascii="Arial Rounded MT Bold" w:hAnsi="Arial Rounded MT Bold" w:eastAsia="Times New Roman" w:cs="Arial Rounded MT Bold"/>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firstLine="0"/>
        <w:jc w:val="both"/>
        <w:rPr>
          <w:rFonts w:hint="default" w:ascii="Arial Rounded MT Bold" w:hAnsi="Arial Rounded MT Bold" w:eastAsia="Times New Roman" w:cs="Arial Rounded MT Bold"/>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firstLine="0"/>
        <w:jc w:val="both"/>
        <w:rPr>
          <w:rFonts w:hint="default" w:ascii="Arial Rounded MT Bold" w:hAnsi="Arial Rounded MT Bold" w:eastAsia="Times New Roman" w:cs="Arial Rounded MT Bold"/>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firstLine="0"/>
        <w:jc w:val="both"/>
        <w:rPr>
          <w:rFonts w:hint="default" w:ascii="Arial Rounded MT Bold" w:hAnsi="Arial Rounded MT Bold" w:eastAsia="Times New Roman" w:cs="Arial Rounded MT Bold"/>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hint="default" w:ascii="Arial Rounded MT Bold" w:hAnsi="Arial Rounded MT Bold" w:eastAsia="Times New Roman" w:cs="Arial Rounded MT Bold"/>
          <w:b/>
          <w:i w:val="0"/>
          <w:smallCaps w:val="0"/>
          <w:strike w:val="0"/>
          <w:color w:val="000000"/>
          <w:sz w:val="22"/>
          <w:szCs w:val="22"/>
          <w:highlight w:val="white"/>
          <w:u w:val="none"/>
          <w:vertAlign w:val="baseline"/>
        </w:rPr>
      </w:pPr>
      <w:r>
        <w:rPr>
          <w:rFonts w:hint="default" w:ascii="Arial Rounded MT Bold" w:hAnsi="Arial Rounded MT Bold" w:eastAsia="Times New Roman" w:cs="Arial Rounded MT Bold"/>
          <w:b/>
          <w:i w:val="0"/>
          <w:smallCaps w:val="0"/>
          <w:strike w:val="0"/>
          <w:color w:val="000000"/>
          <w:sz w:val="20"/>
          <w:szCs w:val="20"/>
          <w:highlight w:val="white"/>
          <w:u w:val="none"/>
          <w:vertAlign w:val="baseline"/>
          <w:rtl w:val="0"/>
        </w:rPr>
        <w:t>Q3)</w:t>
      </w:r>
      <w:r>
        <w:rPr>
          <w:rFonts w:hint="default" w:ascii="Arial Rounded MT Bold" w:hAnsi="Arial Rounded MT Bold" w:eastAsia="Times New Roman" w:cs="Arial Rounded MT Bold"/>
          <w:b/>
          <w:i w:val="0"/>
          <w:smallCaps w:val="0"/>
          <w:strike w:val="0"/>
          <w:color w:val="000000"/>
          <w:sz w:val="22"/>
          <w:szCs w:val="22"/>
          <w:highlight w:val="white"/>
          <w:u w:val="none"/>
          <w:vertAlign w:val="baseline"/>
          <w:rtl w:val="0"/>
        </w:rPr>
        <w:t xml:space="preserve"> </w:t>
      </w:r>
      <w:r>
        <w:rPr>
          <w:rFonts w:hint="default" w:ascii="Arial Rounded MT Bold" w:hAnsi="Arial Rounded MT Bold" w:eastAsia="Times New Roman" w:cs="Arial Rounded MT Bold"/>
          <w:b w:val="0"/>
          <w:i w:val="0"/>
          <w:smallCaps w:val="0"/>
          <w:strike w:val="0"/>
          <w:color w:val="000000"/>
          <w:sz w:val="22"/>
          <w:szCs w:val="22"/>
          <w:highlight w:val="white"/>
          <w:u w:val="none"/>
          <w:vertAlign w:val="baseline"/>
          <w:rtl w:val="0"/>
        </w:rPr>
        <w:t>Write a C++ program to perform Insertion and deletion operation in array by creating array of marks of students in a class using dynamic memory allocation (new and delete operator).</w:t>
      </w:r>
    </w:p>
    <w:p>
      <w:pPr>
        <w:spacing w:after="200" w:line="276" w:lineRule="auto"/>
        <w:jc w:val="both"/>
        <w:rPr>
          <w:rFonts w:hint="default" w:ascii="Arial Rounded MT Bold" w:hAnsi="Arial Rounded MT Bold" w:eastAsia="Times New Roman" w:cs="Arial Rounded MT Bold"/>
          <w:b/>
          <w:highlight w:val="white"/>
        </w:rPr>
      </w:pPr>
      <w:r>
        <w:rPr>
          <w:rFonts w:hint="default" w:ascii="Arial Rounded MT Bold" w:hAnsi="Arial Rounded MT Bold" w:eastAsia="Times New Roman" w:cs="Arial Rounded MT Bold"/>
          <w:b/>
          <w:highlight w:val="white"/>
          <w:rtl w:val="0"/>
        </w:rPr>
        <w:t xml:space="preserve">Q4) </w:t>
      </w:r>
      <w:r>
        <w:rPr>
          <w:rFonts w:hint="default" w:ascii="Arial Rounded MT Bold" w:hAnsi="Arial Rounded MT Bold" w:eastAsia="Times New Roman" w:cs="Arial Rounded MT Bold"/>
          <w:highlight w:val="white"/>
          <w:rtl w:val="0"/>
        </w:rPr>
        <w:t>Write a C++ program to  create a new array that is twice the size of the argument array. The functionshould copy the contents of the argument array to the first half of the new array,and the contents of the argument array each multiplied by 2 to the second half of the new array. The function should return a pointer to the new array</w:t>
      </w:r>
      <w:r>
        <w:rPr>
          <w:rFonts w:hint="default" w:ascii="Arial Rounded MT Bold" w:hAnsi="Arial Rounded MT Bold" w:eastAsia="Times New Roman" w:cs="Arial Rounded MT Bold"/>
          <w:b/>
          <w:highlight w:val="white"/>
          <w:rtl w:val="0"/>
        </w:rPr>
        <w:t xml:space="preserve">  </w:t>
      </w:r>
    </w:p>
    <w:p>
      <w:pPr>
        <w:spacing w:after="200" w:line="276" w:lineRule="auto"/>
        <w:jc w:val="both"/>
        <w:rPr>
          <w:rFonts w:hint="default" w:ascii="Arial Rounded MT Bold" w:hAnsi="Arial Rounded MT Bold" w:eastAsia="Times New Roman" w:cs="Arial Rounded MT Bold"/>
          <w:highlight w:val="white"/>
        </w:rPr>
      </w:pPr>
      <w:r>
        <w:rPr>
          <w:rFonts w:hint="default" w:ascii="Arial Rounded MT Bold" w:hAnsi="Arial Rounded MT Bold" w:eastAsia="Times New Roman" w:cs="Arial Rounded MT Bold"/>
          <w:b/>
          <w:highlight w:val="white"/>
          <w:rtl w:val="0"/>
        </w:rPr>
        <w:t xml:space="preserve">Q5) </w:t>
      </w:r>
      <w:r>
        <w:rPr>
          <w:rFonts w:hint="default" w:ascii="Arial Rounded MT Bold" w:hAnsi="Arial Rounded MT Bold" w:eastAsia="Times New Roman" w:cs="Arial Rounded MT Bold"/>
          <w:highlight w:val="white"/>
          <w:rtl w:val="0"/>
        </w:rPr>
        <w:t xml:space="preserve">WAP in C++ using new and delete operator. The structure Node forms the linked list node. It contains the data and a pointer to the next linked list node. </w:t>
      </w:r>
    </w:p>
    <w:p>
      <w:pPr>
        <w:spacing w:after="0" w:line="240" w:lineRule="auto"/>
        <w:jc w:val="both"/>
        <w:rPr>
          <w:rFonts w:hint="default" w:ascii="Arial Rounded MT Bold" w:hAnsi="Arial Rounded MT Bold" w:eastAsia="Times New Roman" w:cs="Arial Rounded MT Bold"/>
          <w:highlight w:val="white"/>
        </w:rPr>
      </w:pPr>
      <w:r>
        <w:rPr>
          <w:rFonts w:hint="default" w:ascii="Arial Rounded MT Bold" w:hAnsi="Arial Rounded MT Bold" w:eastAsia="Times New Roman" w:cs="Arial Rounded MT Bold"/>
          <w:highlight w:val="white"/>
          <w:rtl w:val="0"/>
        </w:rPr>
        <w:t>The function insertNode() inserts the data into the beginning of the linked list. It creates a new_node and inserts the number in the data field of the newNode. Then the new_node points to the head.Finally the head is the newNode i.e. the linked list starts from there. The function display() displays the whole linked list. First temp points to head. Then it is continuously forwarded to the next node until all the data values of the nodes are printed.deleteItem() function deletes the items from the list.In the function main(), first various values are inserted and deleted into the linked list by calling insertNode() and deleteItem(). Then the linked list is displayed.</w:t>
      </w:r>
    </w:p>
    <w:p>
      <w:pPr>
        <w:jc w:val="both"/>
        <w:rPr>
          <w:rFonts w:hint="default" w:ascii="Arial Rounded MT Bold" w:hAnsi="Arial Rounded MT Bold" w:eastAsia="Times New Roman" w:cs="Arial Rounded MT Bold"/>
          <w:sz w:val="20"/>
          <w:szCs w:val="20"/>
          <w:highlight w:val="white"/>
        </w:rPr>
      </w:pPr>
    </w:p>
    <w:p>
      <w:pPr>
        <w:shd w:val="clear" w:fill="FFFFFF"/>
        <w:spacing w:after="0" w:line="240" w:lineRule="auto"/>
        <w:jc w:val="both"/>
        <w:rPr>
          <w:rFonts w:hint="default" w:ascii="Arial Rounded MT Bold" w:hAnsi="Arial Rounded MT Bold" w:eastAsia="Times New Roman" w:cs="Arial Rounded MT Bold"/>
          <w:highlight w:val="white"/>
        </w:rPr>
      </w:pPr>
    </w:p>
    <w:p>
      <w:pPr>
        <w:shd w:val="clear" w:fill="FFFFFF"/>
        <w:spacing w:after="0" w:line="240" w:lineRule="auto"/>
        <w:jc w:val="both"/>
        <w:rPr>
          <w:rFonts w:hint="default" w:ascii="Arial Rounded MT Bold" w:hAnsi="Arial Rounded MT Bold" w:eastAsia="Times New Roman" w:cs="Arial Rounded MT Bold"/>
          <w:highlight w:val="white"/>
        </w:rPr>
      </w:pPr>
    </w:p>
    <w:p>
      <w:pPr>
        <w:shd w:val="clear" w:fill="FFFFFF"/>
        <w:spacing w:after="0" w:line="240" w:lineRule="auto"/>
        <w:ind w:firstLine="720"/>
        <w:rPr>
          <w:rFonts w:hint="default" w:ascii="Arial Rounded MT Bold" w:hAnsi="Arial Rounded MT Bold" w:eastAsia="Times New Roman" w:cs="Arial Rounded MT Bold"/>
          <w:highlight w:val="white"/>
        </w:rPr>
      </w:pPr>
    </w:p>
    <w:sectPr>
      <w:pgSz w:w="12240" w:h="15840"/>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dvP800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dvTT825c8005">
    <w:altName w:val="AMGDT"/>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50D52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2022-09-14T16:51:08Z</dcterms:created>
  <dc:creator>user</dc:creator>
  <cp:lastModifiedBy>RAHI AGARWAL 9921103145</cp:lastModifiedBy>
  <dcterms:modified xsi:type="dcterms:W3CDTF">2022-09-14T16:51:21Z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4329117C12314C69B7DC825A9D6EE3DC</vt:lpwstr>
  </property>
</Properties>
</file>