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44" w:rsidRPr="008323F8" w:rsidRDefault="002D7EAE" w:rsidP="008323F8">
      <w:pPr>
        <w:ind w:left="720" w:hanging="360"/>
        <w:jc w:val="center"/>
        <w:rPr>
          <w:rFonts w:ascii="Times New Roman" w:hAnsi="Times New Roman" w:cs="Times New Roman"/>
          <w:b/>
          <w:bCs/>
          <w:sz w:val="24"/>
          <w:szCs w:val="24"/>
        </w:rPr>
      </w:pPr>
      <w:r w:rsidRPr="008323F8">
        <w:rPr>
          <w:rFonts w:ascii="Times New Roman" w:hAnsi="Times New Roman" w:cs="Times New Roman"/>
          <w:b/>
          <w:bCs/>
          <w:sz w:val="24"/>
          <w:szCs w:val="24"/>
        </w:rPr>
        <w:t>Tutorial 3</w:t>
      </w:r>
    </w:p>
    <w:p w:rsidR="004B5E8F" w:rsidRPr="008323F8" w:rsidRDefault="004B5E8F" w:rsidP="008323F8">
      <w:pPr>
        <w:ind w:left="720" w:hanging="360"/>
        <w:jc w:val="center"/>
        <w:rPr>
          <w:rFonts w:ascii="Times New Roman" w:hAnsi="Times New Roman" w:cs="Times New Roman"/>
          <w:b/>
          <w:sz w:val="24"/>
          <w:szCs w:val="24"/>
        </w:rPr>
      </w:pPr>
      <w:r w:rsidRPr="008323F8">
        <w:rPr>
          <w:rFonts w:ascii="Times New Roman" w:hAnsi="Times New Roman" w:cs="Times New Roman"/>
          <w:b/>
          <w:sz w:val="24"/>
          <w:szCs w:val="24"/>
        </w:rPr>
        <w:t>Database System and Web (15B1CI312)</w:t>
      </w:r>
    </w:p>
    <w:p w:rsidR="008B4E0E" w:rsidRPr="00187BAB" w:rsidRDefault="008B4E0E" w:rsidP="008323F8">
      <w:pPr>
        <w:jc w:val="both"/>
        <w:rPr>
          <w:rFonts w:ascii="Times New Roman" w:hAnsi="Times New Roman" w:cs="Times New Roman"/>
          <w:sz w:val="24"/>
          <w:szCs w:val="24"/>
        </w:rPr>
      </w:pPr>
      <w:r w:rsidRPr="00187BAB">
        <w:rPr>
          <w:rFonts w:ascii="Times New Roman" w:hAnsi="Times New Roman" w:cs="Times New Roman"/>
          <w:sz w:val="24"/>
          <w:szCs w:val="24"/>
        </w:rPr>
        <w:t>Q1 ER diagram</w:t>
      </w:r>
    </w:p>
    <w:p w:rsidR="008B4E0E" w:rsidRPr="00187BAB" w:rsidRDefault="008B4E0E" w:rsidP="008323F8">
      <w:pPr>
        <w:tabs>
          <w:tab w:val="center" w:pos="90"/>
        </w:tabs>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A university registrar’s office maintains data about the following entities:</w:t>
      </w:r>
    </w:p>
    <w:p w:rsidR="008B4E0E" w:rsidRPr="00187BAB" w:rsidRDefault="008B4E0E" w:rsidP="008323F8">
      <w:pPr>
        <w:autoSpaceDE w:val="0"/>
        <w:autoSpaceDN w:val="0"/>
        <w:adjustRightInd w:val="0"/>
        <w:spacing w:after="0" w:line="240" w:lineRule="auto"/>
        <w:ind w:right="-603"/>
        <w:jc w:val="both"/>
        <w:rPr>
          <w:rFonts w:ascii="Times New Roman" w:hAnsi="Times New Roman" w:cs="Times New Roman"/>
          <w:sz w:val="24"/>
          <w:szCs w:val="24"/>
        </w:rPr>
      </w:pPr>
      <w:r w:rsidRPr="00187BAB">
        <w:rPr>
          <w:rFonts w:ascii="Times New Roman" w:hAnsi="Times New Roman" w:cs="Times New Roman"/>
          <w:sz w:val="24"/>
          <w:szCs w:val="24"/>
        </w:rPr>
        <w:t>1. Courses, including number, title, credits, syllabus, and prerequisites;</w:t>
      </w:r>
    </w:p>
    <w:p w:rsidR="008B4E0E" w:rsidRPr="00187BAB" w:rsidRDefault="008B4E0E" w:rsidP="008323F8">
      <w:pPr>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2. Course offerings, including course number, year, semester, section number,</w:t>
      </w:r>
    </w:p>
    <w:p w:rsidR="008B4E0E" w:rsidRPr="00187BAB" w:rsidRDefault="008B4E0E" w:rsidP="008323F8">
      <w:pPr>
        <w:autoSpaceDE w:val="0"/>
        <w:autoSpaceDN w:val="0"/>
        <w:adjustRightInd w:val="0"/>
        <w:spacing w:after="0" w:line="240" w:lineRule="auto"/>
        <w:jc w:val="both"/>
        <w:rPr>
          <w:rFonts w:ascii="Times New Roman" w:hAnsi="Times New Roman" w:cs="Times New Roman"/>
          <w:sz w:val="24"/>
          <w:szCs w:val="24"/>
        </w:rPr>
      </w:pPr>
      <w:proofErr w:type="gramStart"/>
      <w:r w:rsidRPr="00187BAB">
        <w:rPr>
          <w:rFonts w:ascii="Times New Roman" w:hAnsi="Times New Roman" w:cs="Times New Roman"/>
          <w:sz w:val="24"/>
          <w:szCs w:val="24"/>
        </w:rPr>
        <w:t>instructor(s)</w:t>
      </w:r>
      <w:proofErr w:type="gramEnd"/>
      <w:r w:rsidRPr="00187BAB">
        <w:rPr>
          <w:rFonts w:ascii="Times New Roman" w:hAnsi="Times New Roman" w:cs="Times New Roman"/>
          <w:sz w:val="24"/>
          <w:szCs w:val="24"/>
        </w:rPr>
        <w:t>, timings, and classroom;</w:t>
      </w:r>
    </w:p>
    <w:p w:rsidR="008B4E0E" w:rsidRPr="00187BAB" w:rsidRDefault="008B4E0E" w:rsidP="008323F8">
      <w:pPr>
        <w:tabs>
          <w:tab w:val="left" w:pos="12360"/>
        </w:tabs>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 xml:space="preserve">3. </w:t>
      </w:r>
      <w:proofErr w:type="gramStart"/>
      <w:r w:rsidRPr="00187BAB">
        <w:rPr>
          <w:rFonts w:ascii="Times New Roman" w:hAnsi="Times New Roman" w:cs="Times New Roman"/>
          <w:sz w:val="24"/>
          <w:szCs w:val="24"/>
        </w:rPr>
        <w:t>students</w:t>
      </w:r>
      <w:proofErr w:type="gramEnd"/>
      <w:r w:rsidRPr="00187BAB">
        <w:rPr>
          <w:rFonts w:ascii="Times New Roman" w:hAnsi="Times New Roman" w:cs="Times New Roman"/>
          <w:sz w:val="24"/>
          <w:szCs w:val="24"/>
        </w:rPr>
        <w:t>, including student-id, name, and program;</w:t>
      </w:r>
      <w:r w:rsidRPr="00187BAB">
        <w:rPr>
          <w:rFonts w:ascii="Times New Roman" w:hAnsi="Times New Roman" w:cs="Times New Roman"/>
          <w:sz w:val="24"/>
          <w:szCs w:val="24"/>
        </w:rPr>
        <w:tab/>
      </w:r>
    </w:p>
    <w:p w:rsidR="008B4E0E" w:rsidRPr="00187BAB" w:rsidRDefault="008B4E0E" w:rsidP="008323F8">
      <w:pPr>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 xml:space="preserve">4. </w:t>
      </w:r>
      <w:proofErr w:type="gramStart"/>
      <w:r w:rsidRPr="00187BAB">
        <w:rPr>
          <w:rFonts w:ascii="Times New Roman" w:hAnsi="Times New Roman" w:cs="Times New Roman"/>
          <w:sz w:val="24"/>
          <w:szCs w:val="24"/>
        </w:rPr>
        <w:t>instructors</w:t>
      </w:r>
      <w:proofErr w:type="gramEnd"/>
      <w:r w:rsidRPr="00187BAB">
        <w:rPr>
          <w:rFonts w:ascii="Times New Roman" w:hAnsi="Times New Roman" w:cs="Times New Roman"/>
          <w:sz w:val="24"/>
          <w:szCs w:val="24"/>
        </w:rPr>
        <w:t>, including identification number, name, department, and title.</w:t>
      </w:r>
    </w:p>
    <w:p w:rsidR="008B4E0E" w:rsidRPr="00187BAB" w:rsidRDefault="008B4E0E" w:rsidP="008323F8">
      <w:pPr>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Further, the enrollment of students in courses and grades awarded to students in each course they</w:t>
      </w:r>
    </w:p>
    <w:p w:rsidR="008B4E0E" w:rsidRPr="00187BAB" w:rsidRDefault="008B4E0E" w:rsidP="008323F8">
      <w:pPr>
        <w:autoSpaceDE w:val="0"/>
        <w:autoSpaceDN w:val="0"/>
        <w:adjustRightInd w:val="0"/>
        <w:spacing w:after="0" w:line="240" w:lineRule="auto"/>
        <w:jc w:val="both"/>
        <w:rPr>
          <w:rFonts w:ascii="Times New Roman" w:hAnsi="Times New Roman" w:cs="Times New Roman"/>
          <w:sz w:val="24"/>
          <w:szCs w:val="24"/>
        </w:rPr>
      </w:pPr>
      <w:proofErr w:type="gramStart"/>
      <w:r w:rsidRPr="00187BAB">
        <w:rPr>
          <w:rFonts w:ascii="Times New Roman" w:hAnsi="Times New Roman" w:cs="Times New Roman"/>
          <w:sz w:val="24"/>
          <w:szCs w:val="24"/>
        </w:rPr>
        <w:t>are</w:t>
      </w:r>
      <w:proofErr w:type="gramEnd"/>
      <w:r w:rsidRPr="00187BAB">
        <w:rPr>
          <w:rFonts w:ascii="Times New Roman" w:hAnsi="Times New Roman" w:cs="Times New Roman"/>
          <w:sz w:val="24"/>
          <w:szCs w:val="24"/>
        </w:rPr>
        <w:t xml:space="preserve"> enrolled for must be appropriately modeled. </w:t>
      </w:r>
    </w:p>
    <w:p w:rsidR="008B4E0E" w:rsidRPr="00187BAB" w:rsidRDefault="008B4E0E" w:rsidP="008323F8">
      <w:pPr>
        <w:tabs>
          <w:tab w:val="left" w:pos="14040"/>
        </w:tabs>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sz w:val="24"/>
          <w:szCs w:val="24"/>
        </w:rPr>
        <w:t xml:space="preserve">Construct an E-R diagram for the registrar’s office. Document all assumptions </w:t>
      </w:r>
    </w:p>
    <w:p w:rsidR="008B4E0E" w:rsidRPr="00187BAB" w:rsidRDefault="008B4E0E" w:rsidP="008323F8">
      <w:pPr>
        <w:tabs>
          <w:tab w:val="left" w:pos="14040"/>
        </w:tabs>
        <w:autoSpaceDE w:val="0"/>
        <w:autoSpaceDN w:val="0"/>
        <w:adjustRightInd w:val="0"/>
        <w:spacing w:after="0" w:line="240" w:lineRule="auto"/>
        <w:jc w:val="both"/>
        <w:rPr>
          <w:rFonts w:ascii="Times New Roman" w:hAnsi="Times New Roman" w:cs="Times New Roman"/>
          <w:sz w:val="24"/>
          <w:szCs w:val="24"/>
        </w:rPr>
      </w:pPr>
      <w:proofErr w:type="gramStart"/>
      <w:r w:rsidRPr="00187BAB">
        <w:rPr>
          <w:rFonts w:ascii="Times New Roman" w:hAnsi="Times New Roman" w:cs="Times New Roman"/>
          <w:sz w:val="24"/>
          <w:szCs w:val="24"/>
        </w:rPr>
        <w:t>that</w:t>
      </w:r>
      <w:proofErr w:type="gramEnd"/>
      <w:r w:rsidRPr="00187BAB">
        <w:rPr>
          <w:rFonts w:ascii="Times New Roman" w:hAnsi="Times New Roman" w:cs="Times New Roman"/>
          <w:sz w:val="24"/>
          <w:szCs w:val="24"/>
        </w:rPr>
        <w:t xml:space="preserve"> you make about the mapping constraints.</w:t>
      </w:r>
    </w:p>
    <w:p w:rsidR="00187BAB" w:rsidRPr="00187BAB" w:rsidRDefault="00187BAB" w:rsidP="008323F8">
      <w:pPr>
        <w:tabs>
          <w:tab w:val="left" w:pos="14040"/>
        </w:tabs>
        <w:autoSpaceDE w:val="0"/>
        <w:autoSpaceDN w:val="0"/>
        <w:adjustRightInd w:val="0"/>
        <w:spacing w:after="0" w:line="240" w:lineRule="auto"/>
        <w:jc w:val="both"/>
        <w:rPr>
          <w:rFonts w:ascii="Times New Roman" w:hAnsi="Times New Roman" w:cs="Times New Roman"/>
          <w:color w:val="333333"/>
          <w:sz w:val="24"/>
          <w:szCs w:val="24"/>
        </w:rPr>
      </w:pPr>
    </w:p>
    <w:p w:rsidR="00187BAB" w:rsidRPr="00187BAB" w:rsidRDefault="00187BAB" w:rsidP="008323F8">
      <w:pPr>
        <w:tabs>
          <w:tab w:val="left" w:pos="14040"/>
        </w:tabs>
        <w:autoSpaceDE w:val="0"/>
        <w:autoSpaceDN w:val="0"/>
        <w:adjustRightInd w:val="0"/>
        <w:spacing w:after="0" w:line="240" w:lineRule="auto"/>
        <w:jc w:val="both"/>
        <w:rPr>
          <w:rFonts w:ascii="Times New Roman" w:hAnsi="Times New Roman" w:cs="Times New Roman"/>
          <w:sz w:val="24"/>
          <w:szCs w:val="24"/>
        </w:rPr>
      </w:pPr>
      <w:r w:rsidRPr="00187BAB">
        <w:rPr>
          <w:rFonts w:ascii="Times New Roman" w:hAnsi="Times New Roman" w:cs="Times New Roman"/>
          <w:color w:val="333333"/>
          <w:sz w:val="24"/>
          <w:szCs w:val="24"/>
        </w:rPr>
        <w:t xml:space="preserve">Q2. </w:t>
      </w:r>
      <w:r w:rsidRPr="00187BAB">
        <w:rPr>
          <w:rFonts w:ascii="Times New Roman" w:hAnsi="Times New Roman" w:cs="Times New Roman"/>
          <w:sz w:val="24"/>
          <w:szCs w:val="24"/>
        </w:rPr>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187BAB">
        <w:rPr>
          <w:rFonts w:ascii="Times New Roman" w:hAnsi="Times New Roman" w:cs="Times New Roman"/>
          <w:sz w:val="24"/>
          <w:szCs w:val="24"/>
        </w:rPr>
        <w:t>uniqueID</w:t>
      </w:r>
      <w:proofErr w:type="spellEnd"/>
      <w:r w:rsidRPr="00187BAB">
        <w:rPr>
          <w:rFonts w:ascii="Times New Roman" w:hAnsi="Times New Roman" w:cs="Times New Roman"/>
          <w:sz w:val="24"/>
          <w:szCs w:val="24"/>
        </w:rPr>
        <w:t xml:space="preserve">, and address. Shipped items make their way to their destination via one or more standard UPS transportation events (i.e., flights, truck deliveries). These transportation events are characterized by a unique </w:t>
      </w:r>
      <w:proofErr w:type="spellStart"/>
      <w:r w:rsidRPr="00187BAB">
        <w:rPr>
          <w:rFonts w:ascii="Times New Roman" w:hAnsi="Times New Roman" w:cs="Times New Roman"/>
          <w:sz w:val="24"/>
          <w:szCs w:val="24"/>
        </w:rPr>
        <w:t>scheduleNumber</w:t>
      </w:r>
      <w:proofErr w:type="spellEnd"/>
      <w:r w:rsidRPr="00187BAB">
        <w:rPr>
          <w:rFonts w:ascii="Times New Roman" w:hAnsi="Times New Roman" w:cs="Times New Roman"/>
          <w:sz w:val="24"/>
          <w:szCs w:val="24"/>
        </w:rPr>
        <w:t>, a type (</w:t>
      </w:r>
      <w:proofErr w:type="spellStart"/>
      <w:r w:rsidRPr="00187BAB">
        <w:rPr>
          <w:rFonts w:ascii="Times New Roman" w:hAnsi="Times New Roman" w:cs="Times New Roman"/>
          <w:sz w:val="24"/>
          <w:szCs w:val="24"/>
        </w:rPr>
        <w:t>e.g</w:t>
      </w:r>
      <w:proofErr w:type="spellEnd"/>
      <w:r w:rsidRPr="00187BAB">
        <w:rPr>
          <w:rFonts w:ascii="Times New Roman" w:hAnsi="Times New Roman" w:cs="Times New Roman"/>
          <w:sz w:val="24"/>
          <w:szCs w:val="24"/>
        </w:rPr>
        <w:t xml:space="preserve">, flight, truck), and a </w:t>
      </w:r>
      <w:proofErr w:type="spellStart"/>
      <w:r w:rsidRPr="00187BAB">
        <w:rPr>
          <w:rFonts w:ascii="Times New Roman" w:hAnsi="Times New Roman" w:cs="Times New Roman"/>
          <w:sz w:val="24"/>
          <w:szCs w:val="24"/>
        </w:rPr>
        <w:t>deliveryRoute</w:t>
      </w:r>
      <w:proofErr w:type="spellEnd"/>
      <w:r w:rsidRPr="00187BAB">
        <w:rPr>
          <w:rFonts w:ascii="Times New Roman" w:hAnsi="Times New Roman" w:cs="Times New Roman"/>
          <w:sz w:val="24"/>
          <w:szCs w:val="24"/>
        </w:rPr>
        <w:t xml:space="preserve">. </w:t>
      </w:r>
    </w:p>
    <w:p w:rsidR="00187BAB" w:rsidRPr="00187BAB" w:rsidRDefault="00187BAB" w:rsidP="008323F8">
      <w:pPr>
        <w:tabs>
          <w:tab w:val="left" w:pos="14040"/>
        </w:tabs>
        <w:autoSpaceDE w:val="0"/>
        <w:autoSpaceDN w:val="0"/>
        <w:adjustRightInd w:val="0"/>
        <w:spacing w:after="0" w:line="240" w:lineRule="auto"/>
        <w:jc w:val="both"/>
        <w:rPr>
          <w:rFonts w:ascii="Times New Roman" w:hAnsi="Times New Roman" w:cs="Times New Roman"/>
          <w:color w:val="333333"/>
          <w:sz w:val="24"/>
          <w:szCs w:val="24"/>
        </w:rPr>
      </w:pPr>
      <w:r w:rsidRPr="00187BAB">
        <w:rPr>
          <w:rFonts w:ascii="Times New Roman" w:hAnsi="Times New Roman" w:cs="Times New Roman"/>
          <w:sz w:val="24"/>
          <w:szCs w:val="24"/>
        </w:rPr>
        <w:t>Please create an Entity Relationship diagram that captures this information about the UPS system. Be certain to indicate identifiers and cardinality constraints.</w:t>
      </w:r>
    </w:p>
    <w:p w:rsidR="008B4E0E" w:rsidRPr="00187BAB" w:rsidRDefault="008B4E0E" w:rsidP="008323F8">
      <w:pPr>
        <w:pStyle w:val="ListParagraph"/>
        <w:ind w:left="1080"/>
        <w:jc w:val="both"/>
        <w:rPr>
          <w:rFonts w:ascii="Times New Roman" w:hAnsi="Times New Roman" w:cs="Times New Roman"/>
          <w:color w:val="333333"/>
          <w:sz w:val="24"/>
          <w:szCs w:val="24"/>
        </w:rPr>
      </w:pPr>
    </w:p>
    <w:p w:rsidR="008B4E0E" w:rsidRPr="00187BAB" w:rsidRDefault="008B4E0E" w:rsidP="008323F8">
      <w:pPr>
        <w:jc w:val="both"/>
        <w:rPr>
          <w:rFonts w:ascii="Times New Roman" w:hAnsi="Times New Roman" w:cs="Times New Roman"/>
          <w:color w:val="333333"/>
          <w:sz w:val="24"/>
          <w:szCs w:val="24"/>
        </w:rPr>
      </w:pPr>
      <w:r w:rsidRPr="00187BAB">
        <w:rPr>
          <w:rFonts w:ascii="Times New Roman" w:hAnsi="Times New Roman" w:cs="Times New Roman"/>
          <w:color w:val="333333"/>
          <w:sz w:val="24"/>
          <w:szCs w:val="24"/>
        </w:rPr>
        <w:t>Q2. ER Diagram</w:t>
      </w:r>
    </w:p>
    <w:p w:rsidR="008B4E0E" w:rsidRPr="00187BAB" w:rsidRDefault="008B4E0E" w:rsidP="008323F8">
      <w:pPr>
        <w:jc w:val="both"/>
        <w:rPr>
          <w:rFonts w:ascii="Times New Roman" w:hAnsi="Times New Roman" w:cs="Times New Roman"/>
          <w:noProof/>
          <w:sz w:val="24"/>
          <w:szCs w:val="24"/>
        </w:rPr>
      </w:pPr>
      <w:r w:rsidRPr="00187BAB">
        <w:rPr>
          <w:rFonts w:ascii="Times New Roman" w:hAnsi="Times New Roman" w:cs="Times New Roman"/>
          <w:noProof/>
          <w:color w:val="333333"/>
          <w:sz w:val="24"/>
          <w:szCs w:val="24"/>
        </w:rPr>
        <w:lastRenderedPageBreak/>
        <w:drawing>
          <wp:inline distT="0" distB="0" distL="0" distR="0">
            <wp:extent cx="5943600" cy="359059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590593"/>
                    </a:xfrm>
                    <a:prstGeom prst="rect">
                      <a:avLst/>
                    </a:prstGeom>
                    <a:noFill/>
                    <a:ln w="9525">
                      <a:noFill/>
                      <a:miter lim="800000"/>
                      <a:headEnd/>
                      <a:tailEnd/>
                    </a:ln>
                  </pic:spPr>
                </pic:pic>
              </a:graphicData>
            </a:graphic>
          </wp:inline>
        </w:drawing>
      </w:r>
    </w:p>
    <w:p w:rsidR="008B4E0E" w:rsidRPr="00187BAB" w:rsidRDefault="008B4E0E" w:rsidP="008323F8">
      <w:pPr>
        <w:jc w:val="both"/>
        <w:rPr>
          <w:rFonts w:ascii="Times New Roman" w:hAnsi="Times New Roman" w:cs="Times New Roman"/>
          <w:sz w:val="24"/>
          <w:szCs w:val="24"/>
        </w:rPr>
      </w:pPr>
    </w:p>
    <w:p w:rsidR="008B4E0E" w:rsidRPr="00187BAB" w:rsidRDefault="008B4E0E" w:rsidP="008323F8">
      <w:pPr>
        <w:jc w:val="both"/>
        <w:rPr>
          <w:rFonts w:ascii="Times New Roman" w:hAnsi="Times New Roman" w:cs="Times New Roman"/>
          <w:noProof/>
          <w:sz w:val="24"/>
          <w:szCs w:val="24"/>
        </w:rPr>
      </w:pPr>
    </w:p>
    <w:p w:rsidR="00622E44" w:rsidRPr="00187BAB" w:rsidRDefault="008B4E0E" w:rsidP="008323F8">
      <w:pPr>
        <w:pStyle w:val="ListParagraph"/>
        <w:ind w:left="1080"/>
        <w:jc w:val="both"/>
        <w:rPr>
          <w:rFonts w:ascii="Times New Roman" w:hAnsi="Times New Roman" w:cs="Times New Roman"/>
          <w:bCs/>
          <w:sz w:val="24"/>
          <w:szCs w:val="24"/>
        </w:rPr>
      </w:pPr>
      <w:r w:rsidRPr="00187BAB">
        <w:rPr>
          <w:rFonts w:ascii="Times New Roman" w:hAnsi="Times New Roman" w:cs="Times New Roman"/>
          <w:color w:val="333333"/>
          <w:sz w:val="24"/>
          <w:szCs w:val="24"/>
        </w:rPr>
        <w:tab/>
      </w:r>
    </w:p>
    <w:p w:rsidR="0024110C" w:rsidRPr="00187BAB" w:rsidRDefault="00622E44" w:rsidP="008323F8">
      <w:pPr>
        <w:pStyle w:val="ListParagraph"/>
        <w:jc w:val="both"/>
        <w:rPr>
          <w:rFonts w:ascii="Times New Roman" w:hAnsi="Times New Roman" w:cs="Times New Roman"/>
          <w:sz w:val="24"/>
          <w:szCs w:val="24"/>
        </w:rPr>
      </w:pPr>
      <w:r w:rsidRPr="00187BAB">
        <w:rPr>
          <w:rFonts w:ascii="Times New Roman" w:hAnsi="Times New Roman" w:cs="Times New Roman"/>
          <w:sz w:val="24"/>
          <w:szCs w:val="24"/>
          <w:lang w:val="en-IN"/>
        </w:rPr>
        <w:t>,</w:t>
      </w:r>
      <w:r w:rsidRPr="00187BAB">
        <w:rPr>
          <w:rFonts w:ascii="Times New Roman" w:hAnsi="Times New Roman" w:cs="Times New Roman"/>
          <w:sz w:val="24"/>
          <w:szCs w:val="24"/>
        </w:rPr>
        <w:t xml:space="preserve"> </w:t>
      </w:r>
    </w:p>
    <w:sectPr w:rsidR="0024110C" w:rsidRPr="00187BAB" w:rsidSect="00907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1116"/>
    <w:multiLevelType w:val="hybridMultilevel"/>
    <w:tmpl w:val="05140FBC"/>
    <w:lvl w:ilvl="0" w:tplc="C688F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7B32D4"/>
    <w:multiLevelType w:val="hybridMultilevel"/>
    <w:tmpl w:val="9C26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42437"/>
    <w:multiLevelType w:val="hybridMultilevel"/>
    <w:tmpl w:val="DB90A692"/>
    <w:lvl w:ilvl="0" w:tplc="A11A00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90899"/>
    <w:multiLevelType w:val="hybridMultilevel"/>
    <w:tmpl w:val="26D64498"/>
    <w:lvl w:ilvl="0" w:tplc="6776A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356445"/>
    <w:multiLevelType w:val="hybridMultilevel"/>
    <w:tmpl w:val="63BCB25A"/>
    <w:lvl w:ilvl="0" w:tplc="2CEA8302">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26F6D"/>
    <w:multiLevelType w:val="hybridMultilevel"/>
    <w:tmpl w:val="6D028506"/>
    <w:lvl w:ilvl="0" w:tplc="8C865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E44"/>
    <w:rsid w:val="00187BAB"/>
    <w:rsid w:val="002D7EAE"/>
    <w:rsid w:val="004B5E8F"/>
    <w:rsid w:val="00622E44"/>
    <w:rsid w:val="00815A4F"/>
    <w:rsid w:val="008323F8"/>
    <w:rsid w:val="008B4E0E"/>
    <w:rsid w:val="009070C4"/>
    <w:rsid w:val="00CA7FB5"/>
    <w:rsid w:val="00CE1419"/>
    <w:rsid w:val="00E246EE"/>
    <w:rsid w:val="00FC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44"/>
    <w:pPr>
      <w:ind w:left="720"/>
      <w:contextualSpacing/>
    </w:pPr>
  </w:style>
  <w:style w:type="paragraph" w:styleId="BalloonText">
    <w:name w:val="Balloon Text"/>
    <w:basedOn w:val="Normal"/>
    <w:link w:val="BalloonTextChar"/>
    <w:uiPriority w:val="99"/>
    <w:semiHidden/>
    <w:unhideWhenUsed/>
    <w:rsid w:val="008B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E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payal.khurana</dc:creator>
  <cp:lastModifiedBy>payal.khurana</cp:lastModifiedBy>
  <cp:revision>4</cp:revision>
  <dcterms:created xsi:type="dcterms:W3CDTF">2022-08-13T04:50:00Z</dcterms:created>
  <dcterms:modified xsi:type="dcterms:W3CDTF">2022-08-13T04:51:00Z</dcterms:modified>
</cp:coreProperties>
</file>