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016" w:rsidRPr="00896142" w:rsidRDefault="007E5016" w:rsidP="007E5016">
      <w:pPr>
        <w:spacing w:after="0"/>
        <w:jc w:val="center"/>
        <w:rPr>
          <w:rFonts w:ascii="Times New Roman" w:eastAsiaTheme="majorEastAsia" w:hAnsi="Times New Roman" w:cs="Times New Roman"/>
          <w:b/>
          <w:bCs/>
          <w:color w:val="365F91" w:themeColor="accent1" w:themeShade="BF"/>
          <w:sz w:val="28"/>
          <w:szCs w:val="28"/>
        </w:rPr>
      </w:pPr>
      <w:r w:rsidRPr="00896142">
        <w:rPr>
          <w:rFonts w:ascii="Times New Roman" w:eastAsiaTheme="majorEastAsia" w:hAnsi="Times New Roman" w:cs="Times New Roman"/>
          <w:b/>
          <w:bCs/>
          <w:color w:val="365F91" w:themeColor="accent1" w:themeShade="BF"/>
          <w:sz w:val="28"/>
          <w:szCs w:val="28"/>
        </w:rPr>
        <w:t>15B17CI471 Algorithms &amp;Problem Solving Lab</w:t>
      </w:r>
    </w:p>
    <w:p w:rsidR="007E5016" w:rsidRPr="00896142" w:rsidRDefault="00653B35" w:rsidP="007E5016">
      <w:pPr>
        <w:jc w:val="center"/>
        <w:rPr>
          <w:rFonts w:ascii="Times New Roman" w:eastAsiaTheme="majorEastAsia" w:hAnsi="Times New Roman" w:cs="Times New Roman"/>
          <w:b/>
          <w:bCs/>
          <w:color w:val="365F91" w:themeColor="accent1" w:themeShade="BF"/>
        </w:rPr>
      </w:pPr>
      <w:r>
        <w:rPr>
          <w:rFonts w:ascii="Times New Roman" w:eastAsiaTheme="majorEastAsia" w:hAnsi="Times New Roman" w:cs="Times New Roman"/>
          <w:b/>
          <w:bCs/>
          <w:color w:val="365F91" w:themeColor="accent1" w:themeShade="BF"/>
        </w:rPr>
        <w:t>Lab Test – 2</w:t>
      </w:r>
      <w:r w:rsidR="007E5016">
        <w:rPr>
          <w:rFonts w:ascii="Times New Roman" w:eastAsiaTheme="majorEastAsia" w:hAnsi="Times New Roman" w:cs="Times New Roman"/>
          <w:b/>
          <w:bCs/>
          <w:color w:val="365F91" w:themeColor="accent1" w:themeShade="BF"/>
        </w:rPr>
        <w:t xml:space="preserve"> Friday</w:t>
      </w:r>
      <w:r w:rsidR="007E5016" w:rsidRPr="00896142">
        <w:rPr>
          <w:rFonts w:ascii="Times New Roman" w:eastAsiaTheme="majorEastAsia" w:hAnsi="Times New Roman" w:cs="Times New Roman"/>
          <w:b/>
          <w:bCs/>
          <w:color w:val="365F91" w:themeColor="accent1" w:themeShade="BF"/>
        </w:rPr>
        <w:t xml:space="preserve"> 2:30 PM – 4:15 PM</w:t>
      </w:r>
    </w:p>
    <w:p w:rsidR="00A23EEC" w:rsidRPr="007E5016" w:rsidRDefault="007E5016" w:rsidP="007E5016">
      <w:pPr>
        <w:jc w:val="center"/>
        <w:rPr>
          <w:rFonts w:ascii="Times New Roman" w:eastAsiaTheme="majorEastAsia" w:hAnsi="Times New Roman" w:cs="Times New Roman"/>
          <w:b/>
          <w:bCs/>
          <w:color w:val="365F91" w:themeColor="accent1" w:themeShade="BF"/>
        </w:rPr>
      </w:pPr>
      <w:r w:rsidRPr="00896142">
        <w:rPr>
          <w:rFonts w:ascii="Times New Roman" w:eastAsiaTheme="majorEastAsia" w:hAnsi="Times New Roman" w:cs="Times New Roman"/>
          <w:b/>
          <w:bCs/>
          <w:color w:val="365F91" w:themeColor="accent1" w:themeShade="BF"/>
        </w:rPr>
        <w:t>Set - A</w:t>
      </w:r>
    </w:p>
    <w:p w:rsidR="00A23EEC" w:rsidRPr="00805D78" w:rsidRDefault="007E5016" w:rsidP="00A23EEC">
      <w:pPr>
        <w:pStyle w:val="problem"/>
        <w:shd w:val="clear" w:color="auto" w:fill="FFFFFF"/>
        <w:spacing w:before="0" w:beforeAutospacing="0" w:after="316" w:afterAutospacing="0"/>
        <w:textAlignment w:val="baseline"/>
        <w:rPr>
          <w:color w:val="008200"/>
        </w:rPr>
      </w:pPr>
      <w:r>
        <w:t>Q1</w:t>
      </w:r>
      <w:r w:rsidR="00A23EEC" w:rsidRPr="00805D78">
        <w:t xml:space="preserve">. </w:t>
      </w:r>
      <w:r w:rsidR="00A23EEC" w:rsidRPr="00805D78">
        <w:rPr>
          <w:color w:val="008200"/>
        </w:rPr>
        <w:t>Given a square matrix, print the maximum length snake sequence in it. A snake sequence is defined as a sequence of numbers where each new number, which can only be located to the right or down of the current number, is either plus or minus one.</w:t>
      </w:r>
    </w:p>
    <w:p w:rsidR="00A23EEC" w:rsidRPr="00805D78" w:rsidRDefault="00A23EEC" w:rsidP="00A23EEC">
      <w:pPr>
        <w:pStyle w:val="NormalWeb"/>
        <w:shd w:val="clear" w:color="auto" w:fill="FFFFFF"/>
        <w:spacing w:before="0" w:beforeAutospacing="0" w:after="0" w:afterAutospacing="0"/>
        <w:textAlignment w:val="baseline"/>
        <w:rPr>
          <w:color w:val="444444"/>
        </w:rPr>
      </w:pPr>
      <w:r w:rsidRPr="00805D78">
        <w:rPr>
          <w:color w:val="444444"/>
        </w:rPr>
        <w:t>For example, we can either move right from any cell in the matrix (if that number is </w:t>
      </w:r>
      <w:r w:rsidRPr="00805D78">
        <w:rPr>
          <w:rStyle w:val="HTMLCode"/>
          <w:rFonts w:ascii="Times New Roman" w:hAnsi="Times New Roman" w:cs="Times New Roman"/>
          <w:color w:val="444444"/>
          <w:sz w:val="24"/>
          <w:szCs w:val="24"/>
          <w:bdr w:val="single" w:sz="6" w:space="1" w:color="F7F9FA" w:frame="1"/>
        </w:rPr>
        <w:t>±1</w:t>
      </w:r>
      <w:r w:rsidRPr="00805D78">
        <w:rPr>
          <w:color w:val="444444"/>
        </w:rPr>
        <w:t>) or move down (if that number is </w:t>
      </w:r>
      <w:r w:rsidRPr="00805D78">
        <w:rPr>
          <w:rStyle w:val="HTMLCode"/>
          <w:rFonts w:ascii="Times New Roman" w:hAnsi="Times New Roman" w:cs="Times New Roman"/>
          <w:color w:val="444444"/>
          <w:sz w:val="24"/>
          <w:szCs w:val="24"/>
          <w:bdr w:val="single" w:sz="6" w:space="1" w:color="F7F9FA" w:frame="1"/>
        </w:rPr>
        <w:t>±1</w:t>
      </w:r>
      <w:r w:rsidRPr="00805D78">
        <w:rPr>
          <w:color w:val="444444"/>
        </w:rPr>
        <w:t>). The problem is finding the longest path (snake sequence) through the matrix, keeping in mind that we can only move to a new cell whose value is </w:t>
      </w:r>
      <w:r w:rsidRPr="00805D78">
        <w:rPr>
          <w:rStyle w:val="HTMLCode"/>
          <w:rFonts w:ascii="Times New Roman" w:hAnsi="Times New Roman" w:cs="Times New Roman"/>
          <w:color w:val="444444"/>
          <w:sz w:val="24"/>
          <w:szCs w:val="24"/>
          <w:bdr w:val="single" w:sz="6" w:space="1" w:color="F7F9FA" w:frame="1"/>
        </w:rPr>
        <w:t>±1</w:t>
      </w:r>
      <w:r w:rsidRPr="00805D78">
        <w:rPr>
          <w:color w:val="444444"/>
        </w:rPr>
        <w:t> concerning the current cell.</w:t>
      </w:r>
    </w:p>
    <w:p w:rsidR="00A23EEC" w:rsidRPr="00805D78" w:rsidRDefault="00A23EEC" w:rsidP="00A23EEC">
      <w:pPr>
        <w:pStyle w:val="NormalWeb"/>
        <w:shd w:val="clear" w:color="auto" w:fill="FFFFFF"/>
        <w:spacing w:before="0" w:beforeAutospacing="0" w:after="0" w:afterAutospacing="0"/>
        <w:textAlignment w:val="baseline"/>
        <w:rPr>
          <w:color w:val="444444"/>
        </w:rPr>
      </w:pPr>
      <w:r w:rsidRPr="00805D78">
        <w:rPr>
          <w:color w:val="444444"/>
        </w:rPr>
        <w:t> </w:t>
      </w:r>
      <w:r w:rsidRPr="00805D78">
        <w:rPr>
          <w:color w:val="444444"/>
        </w:rPr>
        <w:br/>
        <w:t>For example, the maximum length snake sequence of the following matrix is </w:t>
      </w:r>
      <w:r w:rsidRPr="00805D78">
        <w:rPr>
          <w:rStyle w:val="HTMLCode"/>
          <w:rFonts w:ascii="Times New Roman" w:hAnsi="Times New Roman" w:cs="Times New Roman"/>
          <w:color w:val="444444"/>
          <w:sz w:val="24"/>
          <w:szCs w:val="24"/>
          <w:bdr w:val="single" w:sz="6" w:space="1" w:color="F7F9FA" w:frame="1"/>
        </w:rPr>
        <w:t>5 — 4 — 5 — 6 — 7 — 8 — 7 — 6</w:t>
      </w:r>
      <w:r w:rsidRPr="00805D78">
        <w:rPr>
          <w:color w:val="444444"/>
        </w:rPr>
        <w:t> as highlighted below:</w:t>
      </w:r>
    </w:p>
    <w:p w:rsidR="00A23EEC" w:rsidRPr="00805D78" w:rsidRDefault="00A23EEC" w:rsidP="00A23EEC">
      <w:pPr>
        <w:pStyle w:val="NormalWeb"/>
        <w:shd w:val="clear" w:color="auto" w:fill="FFFFFF"/>
        <w:spacing w:before="0" w:beforeAutospacing="0" w:after="316" w:afterAutospacing="0"/>
        <w:textAlignment w:val="baseline"/>
        <w:rPr>
          <w:color w:val="444444"/>
        </w:rPr>
      </w:pPr>
      <w:r w:rsidRPr="00805D78">
        <w:rPr>
          <w:noProof/>
          <w:color w:val="444444"/>
        </w:rPr>
        <w:drawing>
          <wp:inline distT="0" distB="0" distL="0" distR="0">
            <wp:extent cx="3738245" cy="3728085"/>
            <wp:effectExtent l="19050" t="0" r="0" b="0"/>
            <wp:docPr id="1" name="Picture 1" descr="Maximum Length Snake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m Length Snake Sequence"/>
                    <pic:cNvPicPr>
                      <a:picLocks noChangeAspect="1" noChangeArrowheads="1"/>
                    </pic:cNvPicPr>
                  </pic:nvPicPr>
                  <pic:blipFill>
                    <a:blip r:embed="rId5"/>
                    <a:srcRect/>
                    <a:stretch>
                      <a:fillRect/>
                    </a:stretch>
                  </pic:blipFill>
                  <pic:spPr bwMode="auto">
                    <a:xfrm>
                      <a:off x="0" y="0"/>
                      <a:ext cx="3738245" cy="3728085"/>
                    </a:xfrm>
                    <a:prstGeom prst="rect">
                      <a:avLst/>
                    </a:prstGeom>
                    <a:noFill/>
                    <a:ln w="9525">
                      <a:noFill/>
                      <a:miter lim="800000"/>
                      <a:headEnd/>
                      <a:tailEnd/>
                    </a:ln>
                  </pic:spPr>
                </pic:pic>
              </a:graphicData>
            </a:graphic>
          </wp:inline>
        </w:drawing>
      </w:r>
    </w:p>
    <w:p w:rsidR="00A23EEC" w:rsidRPr="00805D78" w:rsidRDefault="00A23EEC" w:rsidP="00A23EEC">
      <w:pPr>
        <w:pStyle w:val="NormalWeb"/>
        <w:shd w:val="clear" w:color="auto" w:fill="FFFFFF"/>
        <w:spacing w:before="0" w:beforeAutospacing="0" w:after="0" w:afterAutospacing="0"/>
        <w:textAlignment w:val="baseline"/>
        <w:rPr>
          <w:color w:val="444444"/>
        </w:rPr>
      </w:pPr>
      <w:r w:rsidRPr="00805D78">
        <w:rPr>
          <w:color w:val="444444"/>
        </w:rPr>
        <w:t>Please note that multiple maximum length snake sequences can exist in the matrix. For example, </w:t>
      </w:r>
      <w:r w:rsidRPr="00805D78">
        <w:rPr>
          <w:rStyle w:val="HTMLCode"/>
          <w:rFonts w:ascii="Times New Roman" w:hAnsi="Times New Roman" w:cs="Times New Roman"/>
          <w:color w:val="444444"/>
          <w:sz w:val="24"/>
          <w:szCs w:val="24"/>
          <w:bdr w:val="single" w:sz="6" w:space="1" w:color="F7F9FA" w:frame="1"/>
        </w:rPr>
        <w:t>3 — 4 — 5 — 6 — 7 — 8 — 7 — 6</w:t>
      </w:r>
      <w:r w:rsidRPr="00805D78">
        <w:rPr>
          <w:color w:val="444444"/>
        </w:rPr>
        <w:t> is another maximum length snake sequence in the above matrix.</w:t>
      </w:r>
      <w:r w:rsidRPr="00805D78">
        <w:rPr>
          <w:color w:val="444444"/>
        </w:rPr>
        <w:br/>
        <w:t> </w:t>
      </w:r>
    </w:p>
    <w:p w:rsidR="00653B35" w:rsidRDefault="00653B35" w:rsidP="007E5016">
      <w:pPr>
        <w:jc w:val="center"/>
        <w:rPr>
          <w:rFonts w:ascii="Times New Roman" w:eastAsiaTheme="majorEastAsia" w:hAnsi="Times New Roman" w:cs="Times New Roman"/>
          <w:b/>
          <w:bCs/>
          <w:color w:val="365F91" w:themeColor="accent1" w:themeShade="BF"/>
        </w:rPr>
      </w:pPr>
    </w:p>
    <w:p w:rsidR="00653B35" w:rsidRDefault="00653B35" w:rsidP="007E5016">
      <w:pPr>
        <w:jc w:val="center"/>
        <w:rPr>
          <w:rFonts w:ascii="Times New Roman" w:eastAsiaTheme="majorEastAsia" w:hAnsi="Times New Roman" w:cs="Times New Roman"/>
          <w:b/>
          <w:bCs/>
          <w:color w:val="365F91" w:themeColor="accent1" w:themeShade="BF"/>
        </w:rPr>
      </w:pPr>
    </w:p>
    <w:p w:rsidR="007E5016" w:rsidRPr="007E5016" w:rsidRDefault="007E5016" w:rsidP="007E5016">
      <w:pPr>
        <w:jc w:val="center"/>
        <w:rPr>
          <w:rFonts w:ascii="Times New Roman" w:eastAsiaTheme="majorEastAsia" w:hAnsi="Times New Roman" w:cs="Times New Roman"/>
          <w:b/>
          <w:bCs/>
          <w:color w:val="365F91" w:themeColor="accent1" w:themeShade="BF"/>
        </w:rPr>
      </w:pPr>
      <w:r>
        <w:rPr>
          <w:rFonts w:ascii="Times New Roman" w:eastAsiaTheme="majorEastAsia" w:hAnsi="Times New Roman" w:cs="Times New Roman"/>
          <w:b/>
          <w:bCs/>
          <w:color w:val="365F91" w:themeColor="accent1" w:themeShade="BF"/>
        </w:rPr>
        <w:lastRenderedPageBreak/>
        <w:t>Set - B</w:t>
      </w:r>
    </w:p>
    <w:p w:rsidR="00F84CC1" w:rsidRPr="00805D78" w:rsidRDefault="00F84CC1" w:rsidP="00F84CC1">
      <w:pPr>
        <w:pStyle w:val="problem"/>
        <w:shd w:val="clear" w:color="auto" w:fill="FFFFFF"/>
        <w:spacing w:before="0" w:beforeAutospacing="0" w:after="0" w:afterAutospacing="0"/>
        <w:textAlignment w:val="baseline"/>
        <w:rPr>
          <w:color w:val="008200"/>
        </w:rPr>
      </w:pPr>
      <w:r w:rsidRPr="00805D78">
        <w:t>Q</w:t>
      </w:r>
      <w:r w:rsidR="007E5016">
        <w:t>2</w:t>
      </w:r>
      <w:r w:rsidRPr="00805D78">
        <w:t xml:space="preserve">. </w:t>
      </w:r>
      <w:r w:rsidRPr="00805D78">
        <w:rPr>
          <w:color w:val="008200"/>
        </w:rPr>
        <w:t>An island is in the form of a square matrix, and a person is standing inside the matrix. The person can move one step in any direction (right, left, top, down) in the matrix. Calculate the probability that the person is alive after walking n steps on the island, provided that the person dies on stepping outside the matrix.</w:t>
      </w:r>
    </w:p>
    <w:p w:rsidR="00F84CC1" w:rsidRPr="00F84CC1" w:rsidRDefault="00F84CC1" w:rsidP="00F84CC1">
      <w:pPr>
        <w:shd w:val="clear" w:color="auto" w:fill="FFFFFF"/>
        <w:spacing w:after="316" w:line="240" w:lineRule="auto"/>
        <w:textAlignment w:val="baseline"/>
        <w:rPr>
          <w:rFonts w:ascii="Times New Roman" w:eastAsia="Times New Roman" w:hAnsi="Times New Roman" w:cs="Times New Roman"/>
          <w:color w:val="444444"/>
          <w:sz w:val="24"/>
          <w:szCs w:val="24"/>
        </w:rPr>
      </w:pPr>
      <w:r w:rsidRPr="00F84CC1">
        <w:rPr>
          <w:rFonts w:ascii="Times New Roman" w:eastAsia="Times New Roman" w:hAnsi="Times New Roman" w:cs="Times New Roman"/>
          <w:color w:val="444444"/>
          <w:sz w:val="24"/>
          <w:szCs w:val="24"/>
        </w:rPr>
        <w:t>For example,</w:t>
      </w:r>
    </w:p>
    <w:p w:rsidR="00F84CC1" w:rsidRPr="00F84CC1" w:rsidRDefault="00F84CC1" w:rsidP="00F84CC1">
      <w:pPr>
        <w:shd w:val="clear" w:color="auto" w:fill="F7F9FA"/>
        <w:spacing w:line="240" w:lineRule="auto"/>
        <w:textAlignment w:val="baseline"/>
        <w:rPr>
          <w:rFonts w:ascii="Times New Roman" w:eastAsia="Times New Roman" w:hAnsi="Times New Roman" w:cs="Times New Roman"/>
          <w:color w:val="444444"/>
          <w:sz w:val="24"/>
          <w:szCs w:val="24"/>
        </w:rPr>
      </w:pPr>
      <w:r w:rsidRPr="00805D78">
        <w:rPr>
          <w:rFonts w:ascii="Times New Roman" w:eastAsia="Times New Roman" w:hAnsi="Times New Roman" w:cs="Times New Roman"/>
          <w:b/>
          <w:bCs/>
          <w:color w:val="444444"/>
          <w:sz w:val="24"/>
          <w:szCs w:val="24"/>
        </w:rPr>
        <w:t>Input:</w:t>
      </w:r>
      <w:r w:rsidRPr="00F84CC1">
        <w:rPr>
          <w:rFonts w:ascii="Times New Roman" w:eastAsia="Times New Roman" w:hAnsi="Times New Roman" w:cs="Times New Roman"/>
          <w:color w:val="444444"/>
          <w:sz w:val="24"/>
          <w:szCs w:val="24"/>
        </w:rPr>
        <w:t> 2 × 2 matrix</w:t>
      </w:r>
      <w:r w:rsidRPr="00F84CC1">
        <w:rPr>
          <w:rFonts w:ascii="Times New Roman" w:eastAsia="Times New Roman" w:hAnsi="Times New Roman" w:cs="Times New Roman"/>
          <w:color w:val="444444"/>
          <w:sz w:val="24"/>
          <w:szCs w:val="24"/>
        </w:rPr>
        <w:br/>
        <w:t>The starting coordinates is (0, 0</w:t>
      </w:r>
      <w:proofErr w:type="gramStart"/>
      <w:r w:rsidRPr="00F84CC1">
        <w:rPr>
          <w:rFonts w:ascii="Times New Roman" w:eastAsia="Times New Roman" w:hAnsi="Times New Roman" w:cs="Times New Roman"/>
          <w:color w:val="444444"/>
          <w:sz w:val="24"/>
          <w:szCs w:val="24"/>
        </w:rPr>
        <w:t>)</w:t>
      </w:r>
      <w:proofErr w:type="gramEnd"/>
      <w:r w:rsidRPr="00F84CC1">
        <w:rPr>
          <w:rFonts w:ascii="Times New Roman" w:eastAsia="Times New Roman" w:hAnsi="Times New Roman" w:cs="Times New Roman"/>
          <w:color w:val="444444"/>
          <w:sz w:val="24"/>
          <w:szCs w:val="24"/>
        </w:rPr>
        <w:br/>
        <w:t>The total number of steps is 1</w:t>
      </w:r>
      <w:r w:rsidRPr="00F84CC1">
        <w:rPr>
          <w:rFonts w:ascii="Times New Roman" w:eastAsia="Times New Roman" w:hAnsi="Times New Roman" w:cs="Times New Roman"/>
          <w:color w:val="444444"/>
          <w:sz w:val="24"/>
          <w:szCs w:val="24"/>
        </w:rPr>
        <w:br/>
        <w:t> </w:t>
      </w:r>
      <w:r w:rsidRPr="00F84CC1">
        <w:rPr>
          <w:rFonts w:ascii="Times New Roman" w:eastAsia="Times New Roman" w:hAnsi="Times New Roman" w:cs="Times New Roman"/>
          <w:color w:val="444444"/>
          <w:sz w:val="24"/>
          <w:szCs w:val="24"/>
        </w:rPr>
        <w:br/>
      </w:r>
      <w:r w:rsidRPr="00805D78">
        <w:rPr>
          <w:rFonts w:ascii="Times New Roman" w:eastAsia="Times New Roman" w:hAnsi="Times New Roman" w:cs="Times New Roman"/>
          <w:b/>
          <w:bCs/>
          <w:color w:val="444444"/>
          <w:sz w:val="24"/>
          <w:szCs w:val="24"/>
        </w:rPr>
        <w:t>Output:</w:t>
      </w:r>
      <w:r w:rsidRPr="00F84CC1">
        <w:rPr>
          <w:rFonts w:ascii="Times New Roman" w:eastAsia="Times New Roman" w:hAnsi="Times New Roman" w:cs="Times New Roman"/>
          <w:color w:val="444444"/>
          <w:sz w:val="24"/>
          <w:szCs w:val="24"/>
        </w:rPr>
        <w:t> The alive probability is 0.5</w:t>
      </w:r>
      <w:r w:rsidRPr="00F84CC1">
        <w:rPr>
          <w:rFonts w:ascii="Times New Roman" w:eastAsia="Times New Roman" w:hAnsi="Times New Roman" w:cs="Times New Roman"/>
          <w:color w:val="444444"/>
          <w:sz w:val="24"/>
          <w:szCs w:val="24"/>
        </w:rPr>
        <w:br/>
        <w:t> </w:t>
      </w:r>
      <w:r w:rsidRPr="00F84CC1">
        <w:rPr>
          <w:rFonts w:ascii="Times New Roman" w:eastAsia="Times New Roman" w:hAnsi="Times New Roman" w:cs="Times New Roman"/>
          <w:color w:val="444444"/>
          <w:sz w:val="24"/>
          <w:szCs w:val="24"/>
        </w:rPr>
        <w:br/>
        <w:t> </w:t>
      </w:r>
      <w:r w:rsidRPr="00F84CC1">
        <w:rPr>
          <w:rFonts w:ascii="Times New Roman" w:eastAsia="Times New Roman" w:hAnsi="Times New Roman" w:cs="Times New Roman"/>
          <w:color w:val="444444"/>
          <w:sz w:val="24"/>
          <w:szCs w:val="24"/>
        </w:rPr>
        <w:br/>
      </w:r>
      <w:r w:rsidRPr="00805D78">
        <w:rPr>
          <w:rFonts w:ascii="Times New Roman" w:eastAsia="Times New Roman" w:hAnsi="Times New Roman" w:cs="Times New Roman"/>
          <w:b/>
          <w:bCs/>
          <w:color w:val="444444"/>
          <w:sz w:val="24"/>
          <w:szCs w:val="24"/>
        </w:rPr>
        <w:t>Input:</w:t>
      </w:r>
      <w:r w:rsidRPr="00F84CC1">
        <w:rPr>
          <w:rFonts w:ascii="Times New Roman" w:eastAsia="Times New Roman" w:hAnsi="Times New Roman" w:cs="Times New Roman"/>
          <w:color w:val="444444"/>
          <w:sz w:val="24"/>
          <w:szCs w:val="24"/>
        </w:rPr>
        <w:t> 3 × 3 matrix</w:t>
      </w:r>
      <w:r w:rsidRPr="00F84CC1">
        <w:rPr>
          <w:rFonts w:ascii="Times New Roman" w:eastAsia="Times New Roman" w:hAnsi="Times New Roman" w:cs="Times New Roman"/>
          <w:color w:val="444444"/>
          <w:sz w:val="24"/>
          <w:szCs w:val="24"/>
        </w:rPr>
        <w:br/>
        <w:t>The starting coordinates is (1, 1)</w:t>
      </w:r>
      <w:r w:rsidRPr="00F84CC1">
        <w:rPr>
          <w:rFonts w:ascii="Times New Roman" w:eastAsia="Times New Roman" w:hAnsi="Times New Roman" w:cs="Times New Roman"/>
          <w:color w:val="444444"/>
          <w:sz w:val="24"/>
          <w:szCs w:val="24"/>
        </w:rPr>
        <w:br/>
        <w:t>The total number of steps is 1</w:t>
      </w:r>
      <w:r w:rsidRPr="00F84CC1">
        <w:rPr>
          <w:rFonts w:ascii="Times New Roman" w:eastAsia="Times New Roman" w:hAnsi="Times New Roman" w:cs="Times New Roman"/>
          <w:color w:val="444444"/>
          <w:sz w:val="24"/>
          <w:szCs w:val="24"/>
        </w:rPr>
        <w:br/>
        <w:t> </w:t>
      </w:r>
      <w:r w:rsidRPr="00F84CC1">
        <w:rPr>
          <w:rFonts w:ascii="Times New Roman" w:eastAsia="Times New Roman" w:hAnsi="Times New Roman" w:cs="Times New Roman"/>
          <w:color w:val="444444"/>
          <w:sz w:val="24"/>
          <w:szCs w:val="24"/>
        </w:rPr>
        <w:br/>
      </w:r>
      <w:r w:rsidRPr="00805D78">
        <w:rPr>
          <w:rFonts w:ascii="Times New Roman" w:eastAsia="Times New Roman" w:hAnsi="Times New Roman" w:cs="Times New Roman"/>
          <w:b/>
          <w:bCs/>
          <w:color w:val="444444"/>
          <w:sz w:val="24"/>
          <w:szCs w:val="24"/>
        </w:rPr>
        <w:t>Output:</w:t>
      </w:r>
      <w:r w:rsidRPr="00F84CC1">
        <w:rPr>
          <w:rFonts w:ascii="Times New Roman" w:eastAsia="Times New Roman" w:hAnsi="Times New Roman" w:cs="Times New Roman"/>
          <w:color w:val="444444"/>
          <w:sz w:val="24"/>
          <w:szCs w:val="24"/>
        </w:rPr>
        <w:t> The alive probability is 1</w:t>
      </w:r>
      <w:r w:rsidRPr="00F84CC1">
        <w:rPr>
          <w:rFonts w:ascii="Times New Roman" w:eastAsia="Times New Roman" w:hAnsi="Times New Roman" w:cs="Times New Roman"/>
          <w:color w:val="444444"/>
          <w:sz w:val="24"/>
          <w:szCs w:val="24"/>
        </w:rPr>
        <w:br/>
        <w:t> </w:t>
      </w:r>
      <w:r w:rsidRPr="00F84CC1">
        <w:rPr>
          <w:rFonts w:ascii="Times New Roman" w:eastAsia="Times New Roman" w:hAnsi="Times New Roman" w:cs="Times New Roman"/>
          <w:color w:val="444444"/>
          <w:sz w:val="24"/>
          <w:szCs w:val="24"/>
        </w:rPr>
        <w:br/>
        <w:t> </w:t>
      </w:r>
      <w:r w:rsidRPr="00F84CC1">
        <w:rPr>
          <w:rFonts w:ascii="Times New Roman" w:eastAsia="Times New Roman" w:hAnsi="Times New Roman" w:cs="Times New Roman"/>
          <w:color w:val="444444"/>
          <w:sz w:val="24"/>
          <w:szCs w:val="24"/>
        </w:rPr>
        <w:br/>
      </w:r>
      <w:r w:rsidRPr="00805D78">
        <w:rPr>
          <w:rFonts w:ascii="Times New Roman" w:eastAsia="Times New Roman" w:hAnsi="Times New Roman" w:cs="Times New Roman"/>
          <w:b/>
          <w:bCs/>
          <w:color w:val="444444"/>
          <w:sz w:val="24"/>
          <w:szCs w:val="24"/>
        </w:rPr>
        <w:t>Input:</w:t>
      </w:r>
      <w:r w:rsidRPr="00F84CC1">
        <w:rPr>
          <w:rFonts w:ascii="Times New Roman" w:eastAsia="Times New Roman" w:hAnsi="Times New Roman" w:cs="Times New Roman"/>
          <w:color w:val="444444"/>
          <w:sz w:val="24"/>
          <w:szCs w:val="24"/>
        </w:rPr>
        <w:t> 3 × 3 matrix</w:t>
      </w:r>
      <w:r w:rsidRPr="00F84CC1">
        <w:rPr>
          <w:rFonts w:ascii="Times New Roman" w:eastAsia="Times New Roman" w:hAnsi="Times New Roman" w:cs="Times New Roman"/>
          <w:color w:val="444444"/>
          <w:sz w:val="24"/>
          <w:szCs w:val="24"/>
        </w:rPr>
        <w:br/>
        <w:t>The starting coordinates is (0, 0)</w:t>
      </w:r>
      <w:r w:rsidRPr="00F84CC1">
        <w:rPr>
          <w:rFonts w:ascii="Times New Roman" w:eastAsia="Times New Roman" w:hAnsi="Times New Roman" w:cs="Times New Roman"/>
          <w:color w:val="444444"/>
          <w:sz w:val="24"/>
          <w:szCs w:val="24"/>
        </w:rPr>
        <w:br/>
        <w:t>The total number of steps is 3</w:t>
      </w:r>
      <w:r w:rsidRPr="00F84CC1">
        <w:rPr>
          <w:rFonts w:ascii="Times New Roman" w:eastAsia="Times New Roman" w:hAnsi="Times New Roman" w:cs="Times New Roman"/>
          <w:color w:val="444444"/>
          <w:sz w:val="24"/>
          <w:szCs w:val="24"/>
        </w:rPr>
        <w:br/>
        <w:t> </w:t>
      </w:r>
      <w:r w:rsidRPr="00F84CC1">
        <w:rPr>
          <w:rFonts w:ascii="Times New Roman" w:eastAsia="Times New Roman" w:hAnsi="Times New Roman" w:cs="Times New Roman"/>
          <w:color w:val="444444"/>
          <w:sz w:val="24"/>
          <w:szCs w:val="24"/>
        </w:rPr>
        <w:br/>
      </w:r>
      <w:r w:rsidRPr="00805D78">
        <w:rPr>
          <w:rFonts w:ascii="Times New Roman" w:eastAsia="Times New Roman" w:hAnsi="Times New Roman" w:cs="Times New Roman"/>
          <w:b/>
          <w:bCs/>
          <w:color w:val="444444"/>
          <w:sz w:val="24"/>
          <w:szCs w:val="24"/>
        </w:rPr>
        <w:t>Output:</w:t>
      </w:r>
      <w:r w:rsidRPr="00F84CC1">
        <w:rPr>
          <w:rFonts w:ascii="Times New Roman" w:eastAsia="Times New Roman" w:hAnsi="Times New Roman" w:cs="Times New Roman"/>
          <w:color w:val="444444"/>
          <w:sz w:val="24"/>
          <w:szCs w:val="24"/>
        </w:rPr>
        <w:t> The alive probability is 0.25</w:t>
      </w:r>
    </w:p>
    <w:p w:rsidR="00A23EEC" w:rsidRPr="00805D78" w:rsidRDefault="00A23EEC" w:rsidP="00A23EEC">
      <w:pPr>
        <w:jc w:val="both"/>
        <w:rPr>
          <w:rFonts w:ascii="Times New Roman" w:hAnsi="Times New Roman" w:cs="Times New Roman"/>
          <w:sz w:val="24"/>
          <w:szCs w:val="24"/>
        </w:rPr>
      </w:pPr>
    </w:p>
    <w:p w:rsidR="00D05754" w:rsidRPr="00805D78" w:rsidRDefault="00D05754">
      <w:pPr>
        <w:rPr>
          <w:rFonts w:ascii="Times New Roman" w:hAnsi="Times New Roman" w:cs="Times New Roman"/>
          <w:sz w:val="24"/>
          <w:szCs w:val="24"/>
        </w:rPr>
      </w:pPr>
    </w:p>
    <w:sectPr w:rsidR="00D05754" w:rsidRPr="00805D78" w:rsidSect="00B530A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0FC6"/>
    <w:multiLevelType w:val="multilevel"/>
    <w:tmpl w:val="BA68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3D560A"/>
    <w:multiLevelType w:val="multilevel"/>
    <w:tmpl w:val="29EA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E864D9"/>
    <w:multiLevelType w:val="multilevel"/>
    <w:tmpl w:val="461AD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ayNDc1sLQE0kamJuYGBko6SsGpxcWZ+XkgBYa1ABM+Vv0sAAAA"/>
  </w:docVars>
  <w:rsids>
    <w:rsidRoot w:val="002A5636"/>
    <w:rsid w:val="002328EB"/>
    <w:rsid w:val="002A5636"/>
    <w:rsid w:val="00653B35"/>
    <w:rsid w:val="007B3B20"/>
    <w:rsid w:val="007E5016"/>
    <w:rsid w:val="00805D78"/>
    <w:rsid w:val="0094473B"/>
    <w:rsid w:val="009E53B3"/>
    <w:rsid w:val="00A23EEC"/>
    <w:rsid w:val="00B530A6"/>
    <w:rsid w:val="00D05754"/>
    <w:rsid w:val="00F84CC1"/>
    <w:rsid w:val="00F952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0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A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5636"/>
    <w:rPr>
      <w:rFonts w:ascii="Courier New" w:eastAsia="Times New Roman" w:hAnsi="Courier New" w:cs="Courier New"/>
      <w:sz w:val="20"/>
      <w:szCs w:val="20"/>
    </w:rPr>
  </w:style>
  <w:style w:type="character" w:styleId="Strong">
    <w:name w:val="Strong"/>
    <w:basedOn w:val="DefaultParagraphFont"/>
    <w:uiPriority w:val="22"/>
    <w:qFormat/>
    <w:rsid w:val="002A5636"/>
    <w:rPr>
      <w:b/>
      <w:bCs/>
    </w:rPr>
  </w:style>
  <w:style w:type="paragraph" w:styleId="NormalWeb">
    <w:name w:val="Normal (Web)"/>
    <w:basedOn w:val="Normal"/>
    <w:uiPriority w:val="99"/>
    <w:unhideWhenUsed/>
    <w:rsid w:val="002A56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blem">
    <w:name w:val="problem"/>
    <w:basedOn w:val="Normal"/>
    <w:rsid w:val="009E53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53B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23E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E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79778">
      <w:bodyDiv w:val="1"/>
      <w:marLeft w:val="0"/>
      <w:marRight w:val="0"/>
      <w:marTop w:val="0"/>
      <w:marBottom w:val="0"/>
      <w:divBdr>
        <w:top w:val="none" w:sz="0" w:space="0" w:color="auto"/>
        <w:left w:val="none" w:sz="0" w:space="0" w:color="auto"/>
        <w:bottom w:val="none" w:sz="0" w:space="0" w:color="auto"/>
        <w:right w:val="none" w:sz="0" w:space="0" w:color="auto"/>
      </w:divBdr>
    </w:div>
    <w:div w:id="87046626">
      <w:bodyDiv w:val="1"/>
      <w:marLeft w:val="0"/>
      <w:marRight w:val="0"/>
      <w:marTop w:val="0"/>
      <w:marBottom w:val="0"/>
      <w:divBdr>
        <w:top w:val="none" w:sz="0" w:space="0" w:color="auto"/>
        <w:left w:val="none" w:sz="0" w:space="0" w:color="auto"/>
        <w:bottom w:val="none" w:sz="0" w:space="0" w:color="auto"/>
        <w:right w:val="none" w:sz="0" w:space="0" w:color="auto"/>
      </w:divBdr>
    </w:div>
    <w:div w:id="148176917">
      <w:bodyDiv w:val="1"/>
      <w:marLeft w:val="0"/>
      <w:marRight w:val="0"/>
      <w:marTop w:val="0"/>
      <w:marBottom w:val="0"/>
      <w:divBdr>
        <w:top w:val="none" w:sz="0" w:space="0" w:color="auto"/>
        <w:left w:val="none" w:sz="0" w:space="0" w:color="auto"/>
        <w:bottom w:val="none" w:sz="0" w:space="0" w:color="auto"/>
        <w:right w:val="none" w:sz="0" w:space="0" w:color="auto"/>
      </w:divBdr>
      <w:divsChild>
        <w:div w:id="514199063">
          <w:marLeft w:val="0"/>
          <w:marRight w:val="0"/>
          <w:marTop w:val="475"/>
          <w:marBottom w:val="815"/>
          <w:divBdr>
            <w:top w:val="none" w:sz="0" w:space="0" w:color="auto"/>
            <w:left w:val="none" w:sz="0" w:space="0" w:color="auto"/>
            <w:bottom w:val="none" w:sz="0" w:space="0" w:color="auto"/>
            <w:right w:val="none" w:sz="0" w:space="0" w:color="auto"/>
          </w:divBdr>
        </w:div>
      </w:divsChild>
    </w:div>
    <w:div w:id="318927218">
      <w:bodyDiv w:val="1"/>
      <w:marLeft w:val="0"/>
      <w:marRight w:val="0"/>
      <w:marTop w:val="0"/>
      <w:marBottom w:val="0"/>
      <w:divBdr>
        <w:top w:val="none" w:sz="0" w:space="0" w:color="auto"/>
        <w:left w:val="none" w:sz="0" w:space="0" w:color="auto"/>
        <w:bottom w:val="none" w:sz="0" w:space="0" w:color="auto"/>
        <w:right w:val="none" w:sz="0" w:space="0" w:color="auto"/>
      </w:divBdr>
      <w:divsChild>
        <w:div w:id="400566312">
          <w:marLeft w:val="0"/>
          <w:marRight w:val="0"/>
          <w:marTop w:val="475"/>
          <w:marBottom w:val="815"/>
          <w:divBdr>
            <w:top w:val="none" w:sz="0" w:space="0" w:color="auto"/>
            <w:left w:val="none" w:sz="0" w:space="0" w:color="auto"/>
            <w:bottom w:val="none" w:sz="0" w:space="0" w:color="auto"/>
            <w:right w:val="none" w:sz="0" w:space="0" w:color="auto"/>
          </w:divBdr>
        </w:div>
      </w:divsChild>
    </w:div>
    <w:div w:id="379792786">
      <w:bodyDiv w:val="1"/>
      <w:marLeft w:val="0"/>
      <w:marRight w:val="0"/>
      <w:marTop w:val="0"/>
      <w:marBottom w:val="0"/>
      <w:divBdr>
        <w:top w:val="none" w:sz="0" w:space="0" w:color="auto"/>
        <w:left w:val="none" w:sz="0" w:space="0" w:color="auto"/>
        <w:bottom w:val="none" w:sz="0" w:space="0" w:color="auto"/>
        <w:right w:val="none" w:sz="0" w:space="0" w:color="auto"/>
      </w:divBdr>
    </w:div>
    <w:div w:id="870874821">
      <w:bodyDiv w:val="1"/>
      <w:marLeft w:val="0"/>
      <w:marRight w:val="0"/>
      <w:marTop w:val="0"/>
      <w:marBottom w:val="0"/>
      <w:divBdr>
        <w:top w:val="none" w:sz="0" w:space="0" w:color="auto"/>
        <w:left w:val="none" w:sz="0" w:space="0" w:color="auto"/>
        <w:bottom w:val="none" w:sz="0" w:space="0" w:color="auto"/>
        <w:right w:val="none" w:sz="0" w:space="0" w:color="auto"/>
      </w:divBdr>
    </w:div>
    <w:div w:id="1238976093">
      <w:bodyDiv w:val="1"/>
      <w:marLeft w:val="0"/>
      <w:marRight w:val="0"/>
      <w:marTop w:val="0"/>
      <w:marBottom w:val="0"/>
      <w:divBdr>
        <w:top w:val="none" w:sz="0" w:space="0" w:color="auto"/>
        <w:left w:val="none" w:sz="0" w:space="0" w:color="auto"/>
        <w:bottom w:val="none" w:sz="0" w:space="0" w:color="auto"/>
        <w:right w:val="none" w:sz="0" w:space="0" w:color="auto"/>
      </w:divBdr>
      <w:divsChild>
        <w:div w:id="1176923783">
          <w:marLeft w:val="0"/>
          <w:marRight w:val="0"/>
          <w:marTop w:val="554"/>
          <w:marBottom w:val="949"/>
          <w:divBdr>
            <w:top w:val="none" w:sz="0" w:space="0" w:color="auto"/>
            <w:left w:val="none" w:sz="0" w:space="0" w:color="auto"/>
            <w:bottom w:val="none" w:sz="0" w:space="0" w:color="auto"/>
            <w:right w:val="none" w:sz="0" w:space="0" w:color="auto"/>
          </w:divBdr>
        </w:div>
      </w:divsChild>
    </w:div>
    <w:div w:id="1273167961">
      <w:bodyDiv w:val="1"/>
      <w:marLeft w:val="0"/>
      <w:marRight w:val="0"/>
      <w:marTop w:val="0"/>
      <w:marBottom w:val="0"/>
      <w:divBdr>
        <w:top w:val="none" w:sz="0" w:space="0" w:color="auto"/>
        <w:left w:val="none" w:sz="0" w:space="0" w:color="auto"/>
        <w:bottom w:val="none" w:sz="0" w:space="0" w:color="auto"/>
        <w:right w:val="none" w:sz="0" w:space="0" w:color="auto"/>
      </w:divBdr>
    </w:div>
    <w:div w:id="1323388414">
      <w:bodyDiv w:val="1"/>
      <w:marLeft w:val="0"/>
      <w:marRight w:val="0"/>
      <w:marTop w:val="0"/>
      <w:marBottom w:val="0"/>
      <w:divBdr>
        <w:top w:val="none" w:sz="0" w:space="0" w:color="auto"/>
        <w:left w:val="none" w:sz="0" w:space="0" w:color="auto"/>
        <w:bottom w:val="none" w:sz="0" w:space="0" w:color="auto"/>
        <w:right w:val="none" w:sz="0" w:space="0" w:color="auto"/>
      </w:divBdr>
    </w:div>
    <w:div w:id="132936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akanksha.bhardwaj</dc:creator>
  <cp:lastModifiedBy>himani.bansal</cp:lastModifiedBy>
  <cp:revision>3</cp:revision>
  <dcterms:created xsi:type="dcterms:W3CDTF">2022-05-18T08:49:00Z</dcterms:created>
  <dcterms:modified xsi:type="dcterms:W3CDTF">2022-05-20T08:48:00Z</dcterms:modified>
</cp:coreProperties>
</file>