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Name _____________________________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Roll Number _____________________</w:t>
      </w:r>
    </w:p>
    <w:p>
      <w:pPr>
        <w:spacing w:after="0" w:line="240" w:lineRule="auto"/>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JAYPEE INSTITUTE OF INFORMATION TECHNOLOGY, NOIDA</w:t>
      </w:r>
    </w:p>
    <w:p>
      <w:pPr>
        <w:spacing w:after="0" w:line="240" w:lineRule="auto"/>
        <w:jc w:val="center"/>
        <w:rPr>
          <w:rFonts w:ascii="Times New Roman" w:hAnsi="Times New Roman" w:eastAsia="Calibri" w:cs="Times New Roman"/>
          <w:sz w:val="24"/>
          <w:szCs w:val="24"/>
        </w:rPr>
      </w:pPr>
      <w:r>
        <w:rPr>
          <w:rFonts w:ascii="Times New Roman" w:hAnsi="Times New Roman" w:cs="Times New Roman"/>
          <w:sz w:val="24"/>
          <w:szCs w:val="24"/>
        </w:rPr>
        <w:t>Computer Organisation and Architecture (</w:t>
      </w:r>
      <w:r>
        <w:rPr>
          <w:rFonts w:ascii="Times New Roman" w:hAnsi="Times New Roman" w:eastAsia="Calibri" w:cs="Times New Roman"/>
          <w:sz w:val="24"/>
          <w:szCs w:val="24"/>
        </w:rPr>
        <w:t>15B11CI313/10B11CI613)</w:t>
      </w:r>
    </w:p>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B.Tech 3</w:t>
      </w:r>
      <w:r>
        <w:rPr>
          <w:rFonts w:ascii="Times New Roman" w:hAnsi="Times New Roman" w:eastAsia="Calibri" w:cs="Times New Roman"/>
          <w:sz w:val="24"/>
          <w:szCs w:val="24"/>
          <w:vertAlign w:val="superscript"/>
        </w:rPr>
        <w:t>rd</w:t>
      </w:r>
      <w:r>
        <w:rPr>
          <w:rFonts w:ascii="Times New Roman" w:hAnsi="Times New Roman" w:eastAsia="Calibri" w:cs="Times New Roman"/>
          <w:sz w:val="24"/>
          <w:szCs w:val="24"/>
        </w:rPr>
        <w:t xml:space="preserve"> Semester (CSE&amp;IT) </w:t>
      </w:r>
    </w:p>
    <w:p>
      <w:pPr>
        <w:spacing w:after="0" w:line="240" w:lineRule="auto"/>
        <w:jc w:val="center"/>
        <w:rPr>
          <w:rFonts w:eastAsia="Calibri" w:cstheme="minorHAnsi"/>
          <w:sz w:val="24"/>
          <w:szCs w:val="24"/>
        </w:rPr>
      </w:pPr>
      <w:r>
        <w:rPr>
          <w:rFonts w:ascii="Times New Roman" w:hAnsi="Times New Roman" w:eastAsia="Calibri" w:cs="Times New Roman"/>
          <w:sz w:val="24"/>
          <w:szCs w:val="24"/>
        </w:rPr>
        <w:t>T3 examination, December 2015</w:t>
      </w:r>
    </w:p>
    <w:p>
      <w:pPr>
        <w:spacing w:after="0" w:line="240" w:lineRule="auto"/>
        <w:rPr>
          <w:rFonts w:ascii="Times New Roman" w:hAnsi="Times New Roman" w:cs="Times New Roman"/>
          <w:sz w:val="24"/>
          <w:szCs w:val="24"/>
        </w:rPr>
      </w:pPr>
      <w:r>
        <w:rPr>
          <w:rFonts w:ascii="Times New Roman" w:hAnsi="Times New Roman" w:cs="Times New Roman"/>
          <w:sz w:val="24"/>
          <w:szCs w:val="24"/>
        </w:rPr>
        <w:t>Time: 2 Hours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Max. Marks: 70</w:t>
      </w:r>
    </w:p>
    <w:p>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Weightage: 35%</w:t>
      </w:r>
    </w:p>
    <w:p/>
    <w:p>
      <w:pPr>
        <w:pStyle w:val="6"/>
        <w:numPr>
          <w:ilvl w:val="0"/>
          <w:numId w:val="1"/>
        </w:numPr>
        <w:autoSpaceDE w:val="0"/>
        <w:autoSpaceDN w:val="0"/>
        <w:adjustRightInd w:val="0"/>
        <w:spacing w:before="120" w:after="120" w:line="240"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Calculate the effective CPI for an architecture based on the following measurements of average CPI for various types of instructions:</w:t>
      </w:r>
    </w:p>
    <w:tbl>
      <w:tblPr>
        <w:tblStyle w:val="5"/>
        <w:tblW w:w="0" w:type="auto"/>
        <w:tblInd w:w="1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7"/>
        <w:gridCol w:w="2268"/>
        <w:gridCol w:w="1418"/>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pStyle w:val="6"/>
              <w:autoSpaceDE w:val="0"/>
              <w:autoSpaceDN w:val="0"/>
              <w:adjustRightInd w:val="0"/>
              <w:spacing w:after="0" w:line="240" w:lineRule="auto"/>
              <w:ind w:left="0"/>
              <w:contextualSpacing w:val="0"/>
              <w:rPr>
                <w:rFonts w:ascii="Times New Roman" w:hAnsi="Times New Roman" w:eastAsia="Batang" w:cs="Times New Roman"/>
                <w:b/>
                <w:sz w:val="24"/>
                <w:szCs w:val="24"/>
                <w:lang w:val="en-US"/>
              </w:rPr>
            </w:pPr>
            <w:r>
              <w:rPr>
                <w:rFonts w:ascii="Times New Roman" w:hAnsi="Times New Roman" w:eastAsia="Batang" w:cs="Times New Roman"/>
                <w:b/>
                <w:sz w:val="24"/>
                <w:szCs w:val="24"/>
                <w:lang w:val="en-US"/>
              </w:rPr>
              <w:t>Instruction type</w:t>
            </w:r>
          </w:p>
        </w:tc>
        <w:tc>
          <w:tcPr>
            <w:tcW w:w="2268" w:type="dxa"/>
          </w:tcPr>
          <w:p>
            <w:pPr>
              <w:pStyle w:val="6"/>
              <w:autoSpaceDE w:val="0"/>
              <w:autoSpaceDN w:val="0"/>
              <w:adjustRightInd w:val="0"/>
              <w:spacing w:after="0" w:line="240" w:lineRule="auto"/>
              <w:ind w:left="0"/>
              <w:contextualSpacing w:val="0"/>
              <w:rPr>
                <w:rFonts w:ascii="Times New Roman" w:hAnsi="Times New Roman" w:eastAsia="Batang" w:cs="Times New Roman"/>
                <w:b/>
                <w:sz w:val="24"/>
                <w:szCs w:val="24"/>
                <w:lang w:val="en-US"/>
              </w:rPr>
            </w:pPr>
            <w:r>
              <w:rPr>
                <w:rFonts w:ascii="Times New Roman" w:hAnsi="Times New Roman" w:eastAsia="Batang" w:cs="Times New Roman"/>
                <w:b/>
                <w:sz w:val="24"/>
                <w:szCs w:val="24"/>
                <w:lang w:val="en-US"/>
              </w:rPr>
              <w:t>%age of occurrence</w:t>
            </w:r>
          </w:p>
        </w:tc>
        <w:tc>
          <w:tcPr>
            <w:tcW w:w="2127" w:type="dxa"/>
            <w:gridSpan w:val="2"/>
          </w:tcPr>
          <w:p>
            <w:pPr>
              <w:pStyle w:val="6"/>
              <w:autoSpaceDE w:val="0"/>
              <w:autoSpaceDN w:val="0"/>
              <w:adjustRightInd w:val="0"/>
              <w:spacing w:after="0" w:line="240" w:lineRule="auto"/>
              <w:ind w:left="0"/>
              <w:contextualSpacing w:val="0"/>
              <w:rPr>
                <w:rFonts w:ascii="Times New Roman" w:hAnsi="Times New Roman" w:eastAsia="Batang" w:cs="Times New Roman"/>
                <w:b/>
                <w:sz w:val="24"/>
                <w:szCs w:val="24"/>
                <w:lang w:val="en-US"/>
              </w:rPr>
            </w:pPr>
            <w:r>
              <w:rPr>
                <w:rFonts w:ascii="Times New Roman" w:hAnsi="Times New Roman" w:eastAsia="Batang" w:cs="Times New Roman"/>
                <w:b/>
                <w:sz w:val="24"/>
                <w:szCs w:val="24"/>
                <w:lang w:val="en-US"/>
              </w:rPr>
              <w:t>Clock cycles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ALU instructions</w:t>
            </w:r>
          </w:p>
        </w:tc>
        <w:tc>
          <w:tcPr>
            <w:tcW w:w="2268" w:type="dxa"/>
          </w:tcPr>
          <w:p>
            <w:pPr>
              <w:pStyle w:val="6"/>
              <w:autoSpaceDE w:val="0"/>
              <w:autoSpaceDN w:val="0"/>
              <w:adjustRightInd w:val="0"/>
              <w:spacing w:after="0" w:line="240" w:lineRule="auto"/>
              <w:ind w:left="0"/>
              <w:contextualSpacing w:val="0"/>
              <w:jc w:val="center"/>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45%</w:t>
            </w:r>
          </w:p>
        </w:tc>
        <w:tc>
          <w:tcPr>
            <w:tcW w:w="2127" w:type="dxa"/>
            <w:gridSpan w:val="2"/>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Load-stores</w:t>
            </w:r>
          </w:p>
        </w:tc>
        <w:tc>
          <w:tcPr>
            <w:tcW w:w="2268" w:type="dxa"/>
          </w:tcPr>
          <w:p>
            <w:pPr>
              <w:pStyle w:val="6"/>
              <w:autoSpaceDE w:val="0"/>
              <w:autoSpaceDN w:val="0"/>
              <w:adjustRightInd w:val="0"/>
              <w:spacing w:after="0" w:line="240" w:lineRule="auto"/>
              <w:ind w:left="0"/>
              <w:contextualSpacing w:val="0"/>
              <w:jc w:val="center"/>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38%</w:t>
            </w:r>
          </w:p>
        </w:tc>
        <w:tc>
          <w:tcPr>
            <w:tcW w:w="2127" w:type="dxa"/>
            <w:gridSpan w:val="2"/>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 w:hRule="atLeast"/>
        </w:trPr>
        <w:tc>
          <w:tcPr>
            <w:tcW w:w="2377" w:type="dxa"/>
            <w:vMerge w:val="restart"/>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Conditional Branches</w:t>
            </w:r>
          </w:p>
        </w:tc>
        <w:tc>
          <w:tcPr>
            <w:tcW w:w="2268" w:type="dxa"/>
            <w:vMerge w:val="restart"/>
          </w:tcPr>
          <w:p>
            <w:pPr>
              <w:pStyle w:val="6"/>
              <w:autoSpaceDE w:val="0"/>
              <w:autoSpaceDN w:val="0"/>
              <w:adjustRightInd w:val="0"/>
              <w:spacing w:after="0" w:line="240" w:lineRule="auto"/>
              <w:ind w:left="0"/>
              <w:contextualSpacing w:val="0"/>
              <w:jc w:val="center"/>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15%</w:t>
            </w:r>
          </w:p>
        </w:tc>
        <w:tc>
          <w:tcPr>
            <w:tcW w:w="1418" w:type="dxa"/>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Taken</w:t>
            </w:r>
          </w:p>
        </w:tc>
        <w:tc>
          <w:tcPr>
            <w:tcW w:w="709" w:type="dxa"/>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 w:hRule="atLeast"/>
        </w:trPr>
        <w:tc>
          <w:tcPr>
            <w:tcW w:w="2377" w:type="dxa"/>
            <w:vMerge w:val="continue"/>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p>
        </w:tc>
        <w:tc>
          <w:tcPr>
            <w:tcW w:w="2268" w:type="dxa"/>
            <w:vMerge w:val="continue"/>
          </w:tcPr>
          <w:p>
            <w:pPr>
              <w:pStyle w:val="6"/>
              <w:autoSpaceDE w:val="0"/>
              <w:autoSpaceDN w:val="0"/>
              <w:adjustRightInd w:val="0"/>
              <w:spacing w:after="0" w:line="240" w:lineRule="auto"/>
              <w:ind w:left="0"/>
              <w:contextualSpacing w:val="0"/>
              <w:jc w:val="center"/>
              <w:rPr>
                <w:rFonts w:ascii="Times New Roman" w:hAnsi="Times New Roman" w:eastAsia="Batang" w:cs="Times New Roman"/>
                <w:sz w:val="24"/>
                <w:szCs w:val="24"/>
                <w:lang w:val="en-US"/>
              </w:rPr>
            </w:pPr>
          </w:p>
        </w:tc>
        <w:tc>
          <w:tcPr>
            <w:tcW w:w="1418" w:type="dxa"/>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Not taken</w:t>
            </w:r>
          </w:p>
        </w:tc>
        <w:tc>
          <w:tcPr>
            <w:tcW w:w="709" w:type="dxa"/>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Jumps</w:t>
            </w:r>
          </w:p>
        </w:tc>
        <w:tc>
          <w:tcPr>
            <w:tcW w:w="2268" w:type="dxa"/>
          </w:tcPr>
          <w:p>
            <w:pPr>
              <w:pStyle w:val="6"/>
              <w:autoSpaceDE w:val="0"/>
              <w:autoSpaceDN w:val="0"/>
              <w:adjustRightInd w:val="0"/>
              <w:spacing w:after="0" w:line="240" w:lineRule="auto"/>
              <w:ind w:left="0"/>
              <w:contextualSpacing w:val="0"/>
              <w:jc w:val="center"/>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2%</w:t>
            </w:r>
          </w:p>
        </w:tc>
        <w:tc>
          <w:tcPr>
            <w:tcW w:w="2127" w:type="dxa"/>
            <w:gridSpan w:val="2"/>
          </w:tcPr>
          <w:p>
            <w:pPr>
              <w:pStyle w:val="6"/>
              <w:autoSpaceDE w:val="0"/>
              <w:autoSpaceDN w:val="0"/>
              <w:adjustRightInd w:val="0"/>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1.2</w:t>
            </w:r>
          </w:p>
        </w:tc>
      </w:tr>
    </w:tbl>
    <w:p>
      <w:pPr>
        <w:pStyle w:val="6"/>
        <w:autoSpaceDE w:val="0"/>
        <w:autoSpaceDN w:val="0"/>
        <w:adjustRightInd w:val="0"/>
        <w:spacing w:before="120" w:after="0" w:line="240" w:lineRule="auto"/>
        <w:contextualSpacing w:val="0"/>
        <w:rPr>
          <w:rFonts w:ascii="Times New Roman" w:hAnsi="Times New Roman" w:cs="Times New Roman"/>
          <w:sz w:val="24"/>
          <w:szCs w:val="24"/>
        </w:rPr>
      </w:pPr>
      <w:r>
        <w:rPr>
          <w:rFonts w:ascii="Times New Roman" w:hAnsi="Times New Roman" w:cs="Times New Roman"/>
          <w:sz w:val="24"/>
          <w:szCs w:val="24"/>
        </w:rPr>
        <w:t>Assume that 60% of the conditional branches are taken.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p>
    <w:p>
      <w:pPr>
        <w:pStyle w:val="6"/>
        <w:numPr>
          <w:ilvl w:val="0"/>
          <w:numId w:val="1"/>
        </w:numPr>
        <w:spacing w:before="240" w:after="0" w:line="240" w:lineRule="auto"/>
        <w:ind w:left="714" w:hanging="357"/>
        <w:contextualSpacing w:val="0"/>
        <w:jc w:val="both"/>
      </w:pPr>
      <w:r>
        <w:rPr>
          <w:rFonts w:ascii="Times New Roman" w:hAnsi="Times New Roman" w:cs="Times New Roman"/>
          <w:sz w:val="24"/>
          <w:szCs w:val="24"/>
        </w:rPr>
        <w:t>A DMA module is transferring characters to memory using transparent mode (cycle stealing) from a device transferring at 4800 bps. The processor is fetching instructions at a rate of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instructions per second. Determine the maximum IO data transfer rate for DMA.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p>
    <w:p>
      <w:pPr>
        <w:pStyle w:val="4"/>
        <w:numPr>
          <w:ilvl w:val="0"/>
          <w:numId w:val="1"/>
        </w:numPr>
        <w:shd w:val="clear" w:color="auto" w:fill="FFFFFF"/>
        <w:spacing w:before="240" w:beforeAutospacing="0" w:after="0" w:afterAutospacing="0"/>
        <w:ind w:left="714" w:hanging="357"/>
        <w:jc w:val="both"/>
        <w:rPr>
          <w:color w:val="000000"/>
        </w:rPr>
      </w:pPr>
      <w:r>
        <w:rPr>
          <w:color w:val="000000"/>
        </w:rPr>
        <w:t>A 5-stage pipelined processor has Instruction Fetch (IF), Instruction Decode (ID), Operand Fetch (OF), Execute (EX) and Write Back (WB) stages. The IF, ID, OF and WB stages take 2 clock cycle each for any instruction. The EX stage takes 1 clock cycle for ADD, 2 clock cycles for SUB instructions, 3 clock cycles for MUL instruction, and 4 clock cycles for DIV instruction respectively. Operand forwarding is used in the pipeline. What is the number of clock cycles needed to execute the following sequence of instructions? Show complete working.</w:t>
      </w:r>
      <w:r>
        <w:rPr>
          <w:color w:val="000000"/>
        </w:rPr>
        <w:tab/>
      </w:r>
      <w:r>
        <w:rPr>
          <w:color w:val="000000"/>
        </w:rPr>
        <w:tab/>
      </w:r>
      <w:r>
        <w:rPr>
          <w:color w:val="000000"/>
        </w:rPr>
        <w:t>[13]</w:t>
      </w:r>
    </w:p>
    <w:tbl>
      <w:tblPr>
        <w:tblStyle w:val="3"/>
        <w:tblW w:w="0" w:type="auto"/>
        <w:tblInd w:w="774" w:type="dxa"/>
        <w:shd w:val="clear" w:color="auto" w:fill="FFFFFF"/>
        <w:tblLayout w:type="autofit"/>
        <w:tblCellMar>
          <w:top w:w="0" w:type="dxa"/>
          <w:left w:w="54" w:type="dxa"/>
          <w:bottom w:w="0" w:type="dxa"/>
          <w:right w:w="54" w:type="dxa"/>
        </w:tblCellMar>
      </w:tblPr>
      <w:tblGrid>
        <w:gridCol w:w="1939"/>
        <w:gridCol w:w="2455"/>
      </w:tblGrid>
      <w:tr>
        <w:tblPrEx>
          <w:shd w:val="clear" w:color="auto" w:fill="FFFFFF"/>
          <w:tblCellMar>
            <w:top w:w="0" w:type="dxa"/>
            <w:left w:w="54" w:type="dxa"/>
            <w:bottom w:w="0" w:type="dxa"/>
            <w:right w:w="54" w:type="dxa"/>
          </w:tblCellMar>
        </w:tblPrEx>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b/>
                <w:color w:val="000000"/>
                <w:sz w:val="24"/>
                <w:szCs w:val="24"/>
                <w:lang w:eastAsia="en-IN"/>
              </w:rPr>
            </w:pPr>
            <w:r>
              <w:rPr>
                <w:rFonts w:ascii="Times New Roman" w:hAnsi="Times New Roman" w:eastAsia="Times New Roman" w:cs="Times New Roman"/>
                <w:b/>
                <w:color w:val="000000"/>
                <w:sz w:val="24"/>
                <w:szCs w:val="24"/>
                <w:lang w:eastAsia="en-IN"/>
              </w:rPr>
              <w:t>Instruction</w:t>
            </w:r>
          </w:p>
        </w:tc>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b/>
                <w:color w:val="000000"/>
                <w:sz w:val="24"/>
                <w:szCs w:val="24"/>
                <w:lang w:eastAsia="en-IN"/>
              </w:rPr>
            </w:pPr>
            <w:r>
              <w:rPr>
                <w:rFonts w:ascii="Times New Roman" w:hAnsi="Times New Roman" w:eastAsia="Times New Roman" w:cs="Times New Roman"/>
                <w:b/>
                <w:color w:val="000000"/>
                <w:sz w:val="24"/>
                <w:szCs w:val="24"/>
                <w:lang w:eastAsia="en-IN"/>
              </w:rPr>
              <w:t>Meaning of instruction</w:t>
            </w:r>
          </w:p>
        </w:tc>
      </w:tr>
      <w:tr>
        <w:tblPrEx>
          <w:shd w:val="clear" w:color="auto" w:fill="FFFFFF"/>
          <w:tblCellMar>
            <w:top w:w="0" w:type="dxa"/>
            <w:left w:w="54" w:type="dxa"/>
            <w:bottom w:w="0" w:type="dxa"/>
            <w:right w:w="54" w:type="dxa"/>
          </w:tblCellMar>
        </w:tblPrEx>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i/>
                <w:iCs/>
                <w:color w:val="000000"/>
                <w:sz w:val="24"/>
                <w:szCs w:val="24"/>
                <w:lang w:eastAsia="en-IN"/>
              </w:rPr>
              <w:t>I</w:t>
            </w:r>
            <w:r>
              <w:rPr>
                <w:rFonts w:ascii="Times New Roman" w:hAnsi="Times New Roman" w:eastAsia="Times New Roman" w:cs="Times New Roman"/>
                <w:color w:val="000000"/>
                <w:sz w:val="24"/>
                <w:szCs w:val="24"/>
                <w:vertAlign w:val="subscript"/>
                <w:lang w:eastAsia="en-IN"/>
              </w:rPr>
              <w:t>0</w:t>
            </w:r>
            <w:r>
              <w:rPr>
                <w:rFonts w:ascii="Times New Roman" w:hAnsi="Times New Roman" w:eastAsia="Times New Roman" w:cs="Times New Roman"/>
                <w:color w:val="000000"/>
                <w:sz w:val="24"/>
                <w:szCs w:val="24"/>
                <w:lang w:eastAsia="en-IN"/>
              </w:rPr>
              <w:t> :MUL R</w:t>
            </w:r>
            <w:r>
              <w:rPr>
                <w:rFonts w:ascii="Times New Roman" w:hAnsi="Times New Roman" w:eastAsia="Times New Roman" w:cs="Times New Roman"/>
                <w:color w:val="000000"/>
                <w:sz w:val="24"/>
                <w:szCs w:val="24"/>
                <w:vertAlign w:val="subscript"/>
                <w:lang w:eastAsia="en-IN"/>
              </w:rPr>
              <w:t>2</w:t>
            </w:r>
            <w:r>
              <w:rPr>
                <w:rFonts w:ascii="Times New Roman" w:hAnsi="Times New Roman" w:eastAsia="Times New Roman" w:cs="Times New Roman"/>
                <w:color w:val="000000"/>
                <w:sz w:val="24"/>
                <w:szCs w:val="24"/>
                <w:lang w:eastAsia="en-IN"/>
              </w:rPr>
              <w:t> ,R</w:t>
            </w:r>
            <w:r>
              <w:rPr>
                <w:rFonts w:ascii="Times New Roman" w:hAnsi="Times New Roman" w:eastAsia="Times New Roman" w:cs="Times New Roman"/>
                <w:color w:val="000000"/>
                <w:sz w:val="24"/>
                <w:szCs w:val="24"/>
                <w:vertAlign w:val="subscript"/>
                <w:lang w:eastAsia="en-IN"/>
              </w:rPr>
              <w:t>0</w:t>
            </w:r>
            <w:r>
              <w:rPr>
                <w:rFonts w:ascii="Times New Roman" w:hAnsi="Times New Roman" w:eastAsia="Times New Roman" w:cs="Times New Roman"/>
                <w:color w:val="000000"/>
                <w:sz w:val="24"/>
                <w:szCs w:val="24"/>
                <w:lang w:eastAsia="en-IN"/>
              </w:rPr>
              <w:t> ,R</w:t>
            </w:r>
            <w:r>
              <w:rPr>
                <w:rFonts w:ascii="Times New Roman" w:hAnsi="Times New Roman" w:eastAsia="Times New Roman" w:cs="Times New Roman"/>
                <w:color w:val="000000"/>
                <w:sz w:val="24"/>
                <w:szCs w:val="24"/>
                <w:vertAlign w:val="subscript"/>
                <w:lang w:eastAsia="en-IN"/>
              </w:rPr>
              <w:t>1</w:t>
            </w:r>
          </w:p>
        </w:tc>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w:t>
            </w:r>
            <w:r>
              <w:rPr>
                <w:rFonts w:ascii="Times New Roman" w:hAnsi="Times New Roman" w:eastAsia="Times New Roman" w:cs="Times New Roman"/>
                <w:color w:val="000000"/>
                <w:sz w:val="24"/>
                <w:szCs w:val="24"/>
                <w:vertAlign w:val="subscript"/>
                <w:lang w:eastAsia="en-IN"/>
              </w:rPr>
              <w:t>2</w:t>
            </w:r>
            <w:r>
              <w:rPr>
                <w:rFonts w:ascii="Times New Roman" w:hAnsi="Times New Roman" w:eastAsia="Times New Roman" w:cs="Times New Roman"/>
                <w:color w:val="000000"/>
                <w:sz w:val="24"/>
                <w:szCs w:val="24"/>
                <w:lang w:eastAsia="en-IN"/>
              </w:rPr>
              <w:t> ← R</w:t>
            </w:r>
            <w:r>
              <w:rPr>
                <w:rFonts w:ascii="Times New Roman" w:hAnsi="Times New Roman" w:eastAsia="Times New Roman" w:cs="Times New Roman"/>
                <w:color w:val="000000"/>
                <w:sz w:val="24"/>
                <w:szCs w:val="24"/>
                <w:vertAlign w:val="subscript"/>
                <w:lang w:eastAsia="en-IN"/>
              </w:rPr>
              <w:t>0</w:t>
            </w:r>
            <w:r>
              <w:rPr>
                <w:rFonts w:ascii="Times New Roman" w:hAnsi="Times New Roman" w:eastAsia="Times New Roman" w:cs="Times New Roman"/>
                <w:color w:val="000000"/>
                <w:sz w:val="24"/>
                <w:szCs w:val="24"/>
                <w:lang w:eastAsia="en-IN"/>
              </w:rPr>
              <w:t> * R</w:t>
            </w:r>
            <w:r>
              <w:rPr>
                <w:rFonts w:ascii="Times New Roman" w:hAnsi="Times New Roman" w:eastAsia="Times New Roman" w:cs="Times New Roman"/>
                <w:color w:val="000000"/>
                <w:sz w:val="24"/>
                <w:szCs w:val="24"/>
                <w:vertAlign w:val="subscript"/>
                <w:lang w:eastAsia="en-IN"/>
              </w:rPr>
              <w:t>1</w:t>
            </w:r>
          </w:p>
        </w:tc>
      </w:tr>
      <w:tr>
        <w:tblPrEx>
          <w:shd w:val="clear" w:color="auto" w:fill="FFFFFF"/>
          <w:tblCellMar>
            <w:top w:w="0" w:type="dxa"/>
            <w:left w:w="54" w:type="dxa"/>
            <w:bottom w:w="0" w:type="dxa"/>
            <w:right w:w="54" w:type="dxa"/>
          </w:tblCellMar>
        </w:tblPrEx>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i/>
                <w:iCs/>
                <w:color w:val="000000"/>
                <w:sz w:val="24"/>
                <w:szCs w:val="24"/>
                <w:lang w:eastAsia="en-IN"/>
              </w:rPr>
              <w:t>I</w:t>
            </w:r>
            <w:r>
              <w:rPr>
                <w:rFonts w:ascii="Times New Roman" w:hAnsi="Times New Roman" w:eastAsia="Times New Roman" w:cs="Times New Roman"/>
                <w:color w:val="000000"/>
                <w:sz w:val="24"/>
                <w:szCs w:val="24"/>
                <w:vertAlign w:val="subscript"/>
                <w:lang w:eastAsia="en-IN"/>
              </w:rPr>
              <w:t>1</w:t>
            </w:r>
            <w:r>
              <w:rPr>
                <w:rFonts w:ascii="Times New Roman" w:hAnsi="Times New Roman" w:eastAsia="Times New Roman" w:cs="Times New Roman"/>
                <w:color w:val="000000"/>
                <w:sz w:val="24"/>
                <w:szCs w:val="24"/>
                <w:lang w:eastAsia="en-IN"/>
              </w:rPr>
              <w:t> :ADD R</w:t>
            </w:r>
            <w:r>
              <w:rPr>
                <w:rFonts w:ascii="Times New Roman" w:hAnsi="Times New Roman" w:eastAsia="Times New Roman" w:cs="Times New Roman"/>
                <w:color w:val="000000"/>
                <w:sz w:val="24"/>
                <w:szCs w:val="24"/>
                <w:vertAlign w:val="subscript"/>
                <w:lang w:eastAsia="en-IN"/>
              </w:rPr>
              <w:t>5</w:t>
            </w:r>
            <w:r>
              <w:rPr>
                <w:rFonts w:ascii="Times New Roman" w:hAnsi="Times New Roman" w:eastAsia="Times New Roman" w:cs="Times New Roman"/>
                <w:color w:val="000000"/>
                <w:sz w:val="24"/>
                <w:szCs w:val="24"/>
                <w:lang w:eastAsia="en-IN"/>
              </w:rPr>
              <w:t> ,R</w:t>
            </w:r>
            <w:r>
              <w:rPr>
                <w:rFonts w:ascii="Times New Roman" w:hAnsi="Times New Roman" w:eastAsia="Times New Roman" w:cs="Times New Roman"/>
                <w:color w:val="000000"/>
                <w:sz w:val="24"/>
                <w:szCs w:val="24"/>
                <w:vertAlign w:val="subscript"/>
                <w:lang w:eastAsia="en-IN"/>
              </w:rPr>
              <w:t>3</w:t>
            </w:r>
            <w:r>
              <w:rPr>
                <w:rFonts w:ascii="Times New Roman" w:hAnsi="Times New Roman" w:eastAsia="Times New Roman" w:cs="Times New Roman"/>
                <w:color w:val="000000"/>
                <w:sz w:val="24"/>
                <w:szCs w:val="24"/>
                <w:lang w:eastAsia="en-IN"/>
              </w:rPr>
              <w:t> ,R</w:t>
            </w:r>
            <w:r>
              <w:rPr>
                <w:rFonts w:ascii="Times New Roman" w:hAnsi="Times New Roman" w:eastAsia="Times New Roman" w:cs="Times New Roman"/>
                <w:color w:val="000000"/>
                <w:sz w:val="24"/>
                <w:szCs w:val="24"/>
                <w:vertAlign w:val="subscript"/>
                <w:lang w:eastAsia="en-IN"/>
              </w:rPr>
              <w:t>4</w:t>
            </w:r>
          </w:p>
        </w:tc>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w:t>
            </w:r>
            <w:r>
              <w:rPr>
                <w:rFonts w:ascii="Times New Roman" w:hAnsi="Times New Roman" w:eastAsia="Times New Roman" w:cs="Times New Roman"/>
                <w:color w:val="000000"/>
                <w:sz w:val="24"/>
                <w:szCs w:val="24"/>
                <w:vertAlign w:val="subscript"/>
                <w:lang w:eastAsia="en-IN"/>
              </w:rPr>
              <w:t>5</w:t>
            </w:r>
            <w:r>
              <w:rPr>
                <w:rFonts w:ascii="Times New Roman" w:hAnsi="Times New Roman" w:eastAsia="Times New Roman" w:cs="Times New Roman"/>
                <w:color w:val="000000"/>
                <w:sz w:val="24"/>
                <w:szCs w:val="24"/>
                <w:lang w:eastAsia="en-IN"/>
              </w:rPr>
              <w:t> ← R</w:t>
            </w:r>
            <w:r>
              <w:rPr>
                <w:rFonts w:ascii="Times New Roman" w:hAnsi="Times New Roman" w:eastAsia="Times New Roman" w:cs="Times New Roman"/>
                <w:color w:val="000000"/>
                <w:sz w:val="24"/>
                <w:szCs w:val="24"/>
                <w:vertAlign w:val="subscript"/>
                <w:lang w:eastAsia="en-IN"/>
              </w:rPr>
              <w:t>3</w:t>
            </w:r>
            <w:r>
              <w:rPr>
                <w:rFonts w:ascii="Times New Roman" w:hAnsi="Times New Roman" w:eastAsia="Times New Roman" w:cs="Times New Roman"/>
                <w:color w:val="000000"/>
                <w:sz w:val="24"/>
                <w:szCs w:val="24"/>
                <w:lang w:eastAsia="en-IN"/>
              </w:rPr>
              <w:t> + R</w:t>
            </w:r>
            <w:r>
              <w:rPr>
                <w:rFonts w:ascii="Times New Roman" w:hAnsi="Times New Roman" w:eastAsia="Times New Roman" w:cs="Times New Roman"/>
                <w:color w:val="000000"/>
                <w:sz w:val="24"/>
                <w:szCs w:val="24"/>
                <w:vertAlign w:val="subscript"/>
                <w:lang w:eastAsia="en-IN"/>
              </w:rPr>
              <w:t>4</w:t>
            </w:r>
          </w:p>
        </w:tc>
      </w:tr>
      <w:tr>
        <w:tblPrEx>
          <w:tblCellMar>
            <w:top w:w="0" w:type="dxa"/>
            <w:left w:w="54" w:type="dxa"/>
            <w:bottom w:w="0" w:type="dxa"/>
            <w:right w:w="54" w:type="dxa"/>
          </w:tblCellMar>
        </w:tblPrEx>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i/>
                <w:iCs/>
                <w:color w:val="000000"/>
                <w:sz w:val="24"/>
                <w:szCs w:val="24"/>
                <w:lang w:eastAsia="en-IN"/>
              </w:rPr>
              <w:t>I</w:t>
            </w:r>
            <w:r>
              <w:rPr>
                <w:rFonts w:ascii="Times New Roman" w:hAnsi="Times New Roman" w:eastAsia="Times New Roman" w:cs="Times New Roman"/>
                <w:color w:val="000000"/>
                <w:sz w:val="24"/>
                <w:szCs w:val="24"/>
                <w:vertAlign w:val="subscript"/>
                <w:lang w:eastAsia="en-IN"/>
              </w:rPr>
              <w:t>2</w:t>
            </w:r>
            <w:r>
              <w:rPr>
                <w:rFonts w:ascii="Times New Roman" w:hAnsi="Times New Roman" w:eastAsia="Times New Roman" w:cs="Times New Roman"/>
                <w:color w:val="000000"/>
                <w:sz w:val="24"/>
                <w:szCs w:val="24"/>
                <w:lang w:eastAsia="en-IN"/>
              </w:rPr>
              <w:t> : DIV R</w:t>
            </w:r>
            <w:r>
              <w:rPr>
                <w:rFonts w:ascii="Times New Roman" w:hAnsi="Times New Roman" w:eastAsia="Times New Roman" w:cs="Times New Roman"/>
                <w:color w:val="000000"/>
                <w:sz w:val="24"/>
                <w:szCs w:val="24"/>
                <w:vertAlign w:val="subscript"/>
                <w:lang w:eastAsia="en-IN"/>
              </w:rPr>
              <w:t>2</w:t>
            </w:r>
            <w:r>
              <w:rPr>
                <w:rFonts w:ascii="Times New Roman" w:hAnsi="Times New Roman" w:eastAsia="Times New Roman" w:cs="Times New Roman"/>
                <w:color w:val="000000"/>
                <w:sz w:val="24"/>
                <w:szCs w:val="24"/>
                <w:lang w:eastAsia="en-IN"/>
              </w:rPr>
              <w:t> ,R</w:t>
            </w:r>
            <w:r>
              <w:rPr>
                <w:rFonts w:ascii="Times New Roman" w:hAnsi="Times New Roman" w:eastAsia="Times New Roman" w:cs="Times New Roman"/>
                <w:color w:val="000000"/>
                <w:sz w:val="24"/>
                <w:szCs w:val="24"/>
                <w:vertAlign w:val="subscript"/>
                <w:lang w:eastAsia="en-IN"/>
              </w:rPr>
              <w:t>5</w:t>
            </w:r>
            <w:r>
              <w:rPr>
                <w:rFonts w:ascii="Times New Roman" w:hAnsi="Times New Roman" w:eastAsia="Times New Roman" w:cs="Times New Roman"/>
                <w:color w:val="000000"/>
                <w:sz w:val="24"/>
                <w:szCs w:val="24"/>
                <w:lang w:eastAsia="en-IN"/>
              </w:rPr>
              <w:t> ,R</w:t>
            </w:r>
            <w:r>
              <w:rPr>
                <w:rFonts w:ascii="Times New Roman" w:hAnsi="Times New Roman" w:eastAsia="Times New Roman" w:cs="Times New Roman"/>
                <w:color w:val="000000"/>
                <w:sz w:val="24"/>
                <w:szCs w:val="24"/>
                <w:vertAlign w:val="subscript"/>
                <w:lang w:eastAsia="en-IN"/>
              </w:rPr>
              <w:t>2</w:t>
            </w:r>
          </w:p>
        </w:tc>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w:t>
            </w:r>
            <w:r>
              <w:rPr>
                <w:rFonts w:ascii="Times New Roman" w:hAnsi="Times New Roman" w:eastAsia="Times New Roman" w:cs="Times New Roman"/>
                <w:color w:val="000000"/>
                <w:sz w:val="24"/>
                <w:szCs w:val="24"/>
                <w:vertAlign w:val="subscript"/>
                <w:lang w:eastAsia="en-IN"/>
              </w:rPr>
              <w:t>2</w:t>
            </w:r>
            <w:r>
              <w:rPr>
                <w:rFonts w:ascii="Times New Roman" w:hAnsi="Times New Roman" w:eastAsia="Times New Roman" w:cs="Times New Roman"/>
                <w:color w:val="000000"/>
                <w:sz w:val="24"/>
                <w:szCs w:val="24"/>
                <w:lang w:eastAsia="en-IN"/>
              </w:rPr>
              <w:t> ← R</w:t>
            </w:r>
            <w:r>
              <w:rPr>
                <w:rFonts w:ascii="Times New Roman" w:hAnsi="Times New Roman" w:eastAsia="Times New Roman" w:cs="Times New Roman"/>
                <w:color w:val="000000"/>
                <w:sz w:val="24"/>
                <w:szCs w:val="24"/>
                <w:vertAlign w:val="subscript"/>
                <w:lang w:eastAsia="en-IN"/>
              </w:rPr>
              <w:t>5</w:t>
            </w:r>
            <w:r>
              <w:rPr>
                <w:rFonts w:ascii="Times New Roman" w:hAnsi="Times New Roman" w:eastAsia="Times New Roman" w:cs="Times New Roman"/>
                <w:color w:val="000000"/>
                <w:sz w:val="24"/>
                <w:szCs w:val="24"/>
                <w:lang w:eastAsia="en-IN"/>
              </w:rPr>
              <w:t> / R</w:t>
            </w:r>
            <w:r>
              <w:rPr>
                <w:rFonts w:ascii="Times New Roman" w:hAnsi="Times New Roman" w:eastAsia="Times New Roman" w:cs="Times New Roman"/>
                <w:color w:val="000000"/>
                <w:sz w:val="24"/>
                <w:szCs w:val="24"/>
                <w:vertAlign w:val="subscript"/>
                <w:lang w:eastAsia="en-IN"/>
              </w:rPr>
              <w:t>2</w:t>
            </w:r>
          </w:p>
        </w:tc>
      </w:tr>
      <w:tr>
        <w:tblPrEx>
          <w:shd w:val="clear" w:color="auto" w:fill="FFFFFF"/>
          <w:tblCellMar>
            <w:top w:w="0" w:type="dxa"/>
            <w:left w:w="54" w:type="dxa"/>
            <w:bottom w:w="0" w:type="dxa"/>
            <w:right w:w="54" w:type="dxa"/>
          </w:tblCellMar>
        </w:tblPrEx>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i/>
                <w:iCs/>
                <w:color w:val="000000"/>
                <w:sz w:val="24"/>
                <w:szCs w:val="24"/>
                <w:lang w:eastAsia="en-IN"/>
              </w:rPr>
              <w:t>I</w:t>
            </w:r>
            <w:r>
              <w:rPr>
                <w:rFonts w:ascii="Times New Roman" w:hAnsi="Times New Roman" w:eastAsia="Times New Roman" w:cs="Times New Roman"/>
                <w:color w:val="000000"/>
                <w:sz w:val="24"/>
                <w:szCs w:val="24"/>
                <w:vertAlign w:val="subscript"/>
                <w:lang w:eastAsia="en-IN"/>
              </w:rPr>
              <w:t>3</w:t>
            </w:r>
            <w:r>
              <w:rPr>
                <w:rFonts w:ascii="Times New Roman" w:hAnsi="Times New Roman" w:eastAsia="Times New Roman" w:cs="Times New Roman"/>
                <w:color w:val="000000"/>
                <w:sz w:val="24"/>
                <w:szCs w:val="24"/>
                <w:lang w:eastAsia="en-IN"/>
              </w:rPr>
              <w:t> :SUB R</w:t>
            </w:r>
            <w:r>
              <w:rPr>
                <w:rFonts w:ascii="Times New Roman" w:hAnsi="Times New Roman" w:eastAsia="Times New Roman" w:cs="Times New Roman"/>
                <w:color w:val="000000"/>
                <w:sz w:val="24"/>
                <w:szCs w:val="24"/>
                <w:vertAlign w:val="subscript"/>
                <w:lang w:eastAsia="en-IN"/>
              </w:rPr>
              <w:t>5</w:t>
            </w:r>
            <w:r>
              <w:rPr>
                <w:rFonts w:ascii="Times New Roman" w:hAnsi="Times New Roman" w:eastAsia="Times New Roman" w:cs="Times New Roman"/>
                <w:color w:val="000000"/>
                <w:sz w:val="24"/>
                <w:szCs w:val="24"/>
                <w:lang w:eastAsia="en-IN"/>
              </w:rPr>
              <w:t> ,R</w:t>
            </w:r>
            <w:r>
              <w:rPr>
                <w:rFonts w:ascii="Times New Roman" w:hAnsi="Times New Roman" w:eastAsia="Times New Roman" w:cs="Times New Roman"/>
                <w:color w:val="000000"/>
                <w:sz w:val="24"/>
                <w:szCs w:val="24"/>
                <w:vertAlign w:val="subscript"/>
                <w:lang w:eastAsia="en-IN"/>
              </w:rPr>
              <w:t>2</w:t>
            </w:r>
            <w:r>
              <w:rPr>
                <w:rFonts w:ascii="Times New Roman" w:hAnsi="Times New Roman" w:eastAsia="Times New Roman" w:cs="Times New Roman"/>
                <w:color w:val="000000"/>
                <w:sz w:val="24"/>
                <w:szCs w:val="24"/>
                <w:lang w:eastAsia="en-IN"/>
              </w:rPr>
              <w:t> ,R</w:t>
            </w:r>
            <w:r>
              <w:rPr>
                <w:rFonts w:ascii="Times New Roman" w:hAnsi="Times New Roman" w:eastAsia="Times New Roman" w:cs="Times New Roman"/>
                <w:color w:val="000000"/>
                <w:sz w:val="24"/>
                <w:szCs w:val="24"/>
                <w:vertAlign w:val="subscript"/>
                <w:lang w:eastAsia="en-IN"/>
              </w:rPr>
              <w:t>5</w:t>
            </w:r>
          </w:p>
        </w:tc>
        <w:tc>
          <w:tcPr>
            <w:tcW w:w="0" w:type="auto"/>
            <w:shd w:val="clear" w:color="auto" w:fill="FFFFFF"/>
            <w:tcMar>
              <w:top w:w="54" w:type="dxa"/>
              <w:left w:w="54" w:type="dxa"/>
              <w:bottom w:w="54" w:type="dxa"/>
              <w:right w:w="54" w:type="dxa"/>
            </w:tcMar>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w:t>
            </w:r>
            <w:r>
              <w:rPr>
                <w:rFonts w:ascii="Times New Roman" w:hAnsi="Times New Roman" w:eastAsia="Times New Roman" w:cs="Times New Roman"/>
                <w:color w:val="000000"/>
                <w:sz w:val="24"/>
                <w:szCs w:val="24"/>
                <w:vertAlign w:val="subscript"/>
                <w:lang w:eastAsia="en-IN"/>
              </w:rPr>
              <w:t>5</w:t>
            </w:r>
            <w:r>
              <w:rPr>
                <w:rFonts w:ascii="Times New Roman" w:hAnsi="Times New Roman" w:eastAsia="Times New Roman" w:cs="Times New Roman"/>
                <w:color w:val="000000"/>
                <w:sz w:val="24"/>
                <w:szCs w:val="24"/>
                <w:lang w:eastAsia="en-IN"/>
              </w:rPr>
              <w:t> ← R</w:t>
            </w:r>
            <w:r>
              <w:rPr>
                <w:rFonts w:ascii="Times New Roman" w:hAnsi="Times New Roman" w:eastAsia="Times New Roman" w:cs="Times New Roman"/>
                <w:color w:val="000000"/>
                <w:sz w:val="24"/>
                <w:szCs w:val="24"/>
                <w:vertAlign w:val="subscript"/>
                <w:lang w:eastAsia="en-IN"/>
              </w:rPr>
              <w:t>2</w:t>
            </w:r>
            <w:r>
              <w:rPr>
                <w:rFonts w:ascii="Times New Roman" w:hAnsi="Times New Roman" w:eastAsia="Times New Roman" w:cs="Times New Roman"/>
                <w:color w:val="000000"/>
                <w:sz w:val="24"/>
                <w:szCs w:val="24"/>
                <w:lang w:eastAsia="en-IN"/>
              </w:rPr>
              <w:t> – R</w:t>
            </w:r>
            <w:r>
              <w:rPr>
                <w:rFonts w:ascii="Times New Roman" w:hAnsi="Times New Roman" w:eastAsia="Times New Roman" w:cs="Times New Roman"/>
                <w:color w:val="000000"/>
                <w:sz w:val="24"/>
                <w:szCs w:val="24"/>
                <w:vertAlign w:val="subscript"/>
                <w:lang w:eastAsia="en-IN"/>
              </w:rPr>
              <w:t>5</w:t>
            </w:r>
          </w:p>
        </w:tc>
      </w:tr>
    </w:tbl>
    <w:p>
      <w:pPr>
        <w:pStyle w:val="6"/>
        <w:numPr>
          <w:ilvl w:val="0"/>
          <w:numId w:val="1"/>
        </w:numPr>
        <w:autoSpaceDE w:val="0"/>
        <w:autoSpaceDN w:val="0"/>
        <w:adjustRightInd w:val="0"/>
        <w:spacing w:before="240" w:after="0" w:line="24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 xml:space="preserve">Suppose a new instruction is introduced in the MIPS Instruction Set Architecture. The instruction is written as follows:  LW Rd, offset(R1+R2). </w:t>
      </w:r>
    </w:p>
    <w:p>
      <w:pPr>
        <w:autoSpaceDE w:val="0"/>
        <w:autoSpaceDN w:val="0"/>
        <w:adjustRightInd w:val="0"/>
        <w:spacing w:before="60" w:after="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It loads a word into the register Rd from an address obtained by adding the two specified registers and the given offset. Suggest an instruction format for it, assuming that all opcodes are 6 bits, and instruction length is 32 bits. Give explanation for your answer.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p>
    <w:p>
      <w:pPr>
        <w:autoSpaceDE w:val="0"/>
        <w:autoSpaceDN w:val="0"/>
        <w:adjustRightInd w:val="0"/>
        <w:spacing w:before="60" w:after="0" w:line="240" w:lineRule="auto"/>
        <w:ind w:left="709"/>
        <w:jc w:val="both"/>
        <w:rPr>
          <w:rFonts w:ascii="Times New Roman" w:hAnsi="Times New Roman" w:cs="Times New Roman"/>
          <w:sz w:val="24"/>
          <w:szCs w:val="24"/>
        </w:rPr>
      </w:pPr>
    </w:p>
    <w:p>
      <w:pPr>
        <w:autoSpaceDE w:val="0"/>
        <w:autoSpaceDN w:val="0"/>
        <w:adjustRightInd w:val="0"/>
        <w:spacing w:before="60" w:after="0" w:line="240" w:lineRule="auto"/>
        <w:ind w:left="709"/>
        <w:jc w:val="both"/>
        <w:rPr>
          <w:rFonts w:ascii="Times New Roman" w:hAnsi="Times New Roman" w:cs="Times New Roman"/>
          <w:sz w:val="24"/>
          <w:szCs w:val="24"/>
        </w:rPr>
      </w:pPr>
    </w:p>
    <w:p>
      <w:pPr>
        <w:autoSpaceDE w:val="0"/>
        <w:autoSpaceDN w:val="0"/>
        <w:adjustRightInd w:val="0"/>
        <w:spacing w:before="60" w:after="0" w:line="240" w:lineRule="auto"/>
        <w:ind w:left="709"/>
        <w:jc w:val="both"/>
        <w:rPr>
          <w:rFonts w:ascii="Times New Roman" w:hAnsi="Times New Roman" w:cs="Times New Roman"/>
          <w:sz w:val="24"/>
          <w:szCs w:val="24"/>
        </w:rPr>
      </w:pPr>
    </w:p>
    <w:p>
      <w:pPr>
        <w:autoSpaceDE w:val="0"/>
        <w:autoSpaceDN w:val="0"/>
        <w:adjustRightInd w:val="0"/>
        <w:spacing w:before="60" w:after="0" w:line="240" w:lineRule="auto"/>
        <w:ind w:left="709"/>
        <w:jc w:val="both"/>
        <w:rPr>
          <w:rFonts w:ascii="Times New Roman" w:hAnsi="Times New Roman" w:cs="Times New Roman"/>
          <w:color w:val="000000"/>
          <w:sz w:val="24"/>
          <w:szCs w:val="24"/>
        </w:rPr>
      </w:pPr>
      <w:bookmarkStart w:id="0" w:name="_GoBack"/>
      <w:bookmarkEnd w:id="0"/>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[8]</w:t>
      </w:r>
    </w:p>
    <w:p>
      <w:pPr>
        <w:rPr>
          <w:rFonts w:ascii="Times New Roman" w:hAnsi="Times New Roman" w:cs="Times New Roman"/>
          <w:sz w:val="24"/>
          <w:szCs w:val="24"/>
        </w:rPr>
      </w:pPr>
      <w:r>
        <w:rPr>
          <w:rFonts w:ascii="Times New Roman" w:hAnsi="Times New Roman" w:cs="Times New Roman"/>
          <w:sz w:val="24"/>
          <w:szCs w:val="24"/>
        </w:rPr>
        <w:t xml:space="preserve">You may make suitable assumptions about the values in processor registers before a </w:t>
      </w:r>
    </w:p>
    <w:p>
      <w:pPr>
        <w:spacing w:before="120" w:after="0" w:line="240" w:lineRule="auto"/>
        <w:ind w:left="357"/>
        <w:rPr>
          <w:rFonts w:ascii="Times New Roman" w:hAnsi="Times New Roman" w:cs="Times New Roman"/>
          <w:sz w:val="24"/>
          <w:szCs w:val="24"/>
        </w:rPr>
      </w:pPr>
      <w:r>
        <w:rPr>
          <w:rFonts w:ascii="Times New Roman" w:hAnsi="Times New Roman" w:cs="Times New Roman"/>
          <w:sz w:val="24"/>
          <w:szCs w:val="24"/>
        </w:rPr>
        <w:t>Solutions</w:t>
      </w:r>
    </w:p>
    <w:p>
      <w:pPr>
        <w:pStyle w:val="6"/>
        <w:numPr>
          <w:ilvl w:val="0"/>
          <w:numId w:val="2"/>
        </w:numPr>
        <w:spacing w:before="120"/>
        <w:rPr>
          <w:rFonts w:ascii="Times New Roman" w:hAnsi="Times New Roman" w:cs="Times New Roman"/>
          <w:sz w:val="24"/>
          <w:szCs w:val="24"/>
        </w:rPr>
      </w:pPr>
      <w:r>
        <w:rPr>
          <w:rFonts w:ascii="Times New Roman" w:hAnsi="Times New Roman" w:cs="Times New Roman"/>
          <w:sz w:val="24"/>
          <w:szCs w:val="24"/>
        </w:rPr>
        <w:t>Total clock cycles for 100 instructions in the given mix = 45x1.0 + 38x1.4 + 15x(0.6x2.0 + 0.4x1.5) + 2x1.2 = 45 + 53.2 + 18.0 + 9.0 + 2.4 = 127.6</w:t>
      </w:r>
    </w:p>
    <w:p>
      <w:pPr>
        <w:pStyle w:val="6"/>
        <w:spacing w:before="120" w:after="0" w:line="240" w:lineRule="auto"/>
        <w:contextualSpacing w:val="0"/>
        <w:rPr>
          <w:rFonts w:ascii="Times New Roman" w:hAnsi="Times New Roman" w:cs="Times New Roman"/>
          <w:i/>
          <w:sz w:val="24"/>
          <w:szCs w:val="24"/>
        </w:rPr>
      </w:pPr>
      <w:r>
        <w:rPr>
          <w:rFonts w:ascii="Times New Roman" w:hAnsi="Times New Roman" w:cs="Times New Roman"/>
          <w:sz w:val="24"/>
          <w:szCs w:val="24"/>
        </w:rPr>
        <w:t xml:space="preserve">Effective CPI = 127.6/100 = 1.276 cycles </w:t>
      </w:r>
      <w:r>
        <w:rPr>
          <w:rFonts w:ascii="Times New Roman" w:hAnsi="Times New Roman" w:cs="Times New Roman"/>
          <w:i/>
          <w:sz w:val="24"/>
          <w:szCs w:val="24"/>
        </w:rPr>
        <w:t>(For any calculation mistake but otherwise correct reasoning, deduct 2 marks)</w:t>
      </w:r>
    </w:p>
    <w:p>
      <w:pPr>
        <w:pStyle w:val="6"/>
        <w:numPr>
          <w:ilvl w:val="0"/>
          <w:numId w:val="2"/>
        </w:numPr>
        <w:spacing w:before="240" w:after="0" w:line="24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DMA module transfer rate is 4800 bps as given. Processor is fetching instruction at 1 MIPS.</w:t>
      </w:r>
    </w:p>
    <w:p>
      <w:pPr>
        <w:spacing w:after="0" w:line="240" w:lineRule="auto"/>
        <w:ind w:left="709"/>
        <w:rPr>
          <w:rFonts w:ascii="Times New Roman" w:hAnsi="Times New Roman" w:cs="Times New Roman"/>
          <w:sz w:val="24"/>
          <w:szCs w:val="24"/>
        </w:rPr>
      </w:pPr>
      <w:r>
        <w:rPr>
          <w:rFonts w:ascii="Times New Roman" w:hAnsi="Times New Roman" w:cs="Times New Roman"/>
          <w:sz w:val="24"/>
          <w:szCs w:val="24"/>
        </w:rPr>
        <w:t>Assumption: Processor frequency is 1MHz, so there are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processor clock cycles/sec. </w:t>
      </w:r>
    </w:p>
    <w:p>
      <w:pPr>
        <w:spacing w:after="0" w:line="240" w:lineRule="auto"/>
        <w:ind w:left="709"/>
        <w:rPr>
          <w:rFonts w:ascii="Times New Roman" w:hAnsi="Times New Roman" w:cs="Times New Roman"/>
          <w:sz w:val="24"/>
          <w:szCs w:val="24"/>
        </w:rPr>
      </w:pPr>
      <w:r>
        <w:rPr>
          <w:rFonts w:ascii="Times New Roman" w:hAnsi="Times New Roman" w:cs="Times New Roman"/>
          <w:sz w:val="24"/>
          <w:szCs w:val="24"/>
        </w:rPr>
        <w:t>DMA is working via cycle stealing. So whenever it fetches data 1 byte it has to steal the processor cycle to have access to the data bus.</w:t>
      </w:r>
    </w:p>
    <w:p>
      <w:pPr>
        <w:spacing w:after="0" w:line="240" w:lineRule="auto"/>
        <w:ind w:left="709"/>
        <w:rPr>
          <w:rFonts w:ascii="Times New Roman" w:hAnsi="Times New Roman" w:cs="Times New Roman"/>
          <w:sz w:val="24"/>
          <w:szCs w:val="24"/>
        </w:rPr>
      </w:pPr>
      <w:r>
        <w:rPr>
          <w:rFonts w:ascii="Times New Roman" w:hAnsi="Times New Roman" w:cs="Times New Roman"/>
          <w:sz w:val="24"/>
          <w:szCs w:val="24"/>
        </w:rPr>
        <w:t>1 Byte of data transfer in DMA takes 8 clock cycles.</w:t>
      </w:r>
    </w:p>
    <w:p>
      <w:pPr>
        <w:spacing w:after="0" w:line="240" w:lineRule="auto"/>
        <w:ind w:left="709"/>
        <w:rPr>
          <w:rFonts w:ascii="Times New Roman" w:hAnsi="Times New Roman" w:cs="Times New Roman"/>
          <w:sz w:val="24"/>
          <w:szCs w:val="24"/>
        </w:rPr>
      </w:pPr>
      <w:r>
        <w:rPr>
          <w:rFonts w:ascii="Times New Roman" w:hAnsi="Times New Roman" w:cs="Times New Roman"/>
          <w:sz w:val="24"/>
          <w:szCs w:val="24"/>
        </w:rPr>
        <w:t>BR (Bus Request) and BG (Bus Grant) takes 4 clock cycles.</w:t>
      </w:r>
    </w:p>
    <w:p>
      <w:pPr>
        <w:spacing w:after="0" w:line="240" w:lineRule="auto"/>
        <w:ind w:left="709"/>
        <w:rPr>
          <w:rFonts w:ascii="Times New Roman" w:hAnsi="Times New Roman" w:cs="Times New Roman"/>
          <w:sz w:val="24"/>
          <w:szCs w:val="24"/>
        </w:rPr>
      </w:pPr>
      <w:r>
        <w:rPr>
          <w:rFonts w:ascii="Times New Roman" w:hAnsi="Times New Roman" w:cs="Times New Roman"/>
          <w:sz w:val="24"/>
          <w:szCs w:val="24"/>
        </w:rPr>
        <w:t>Total clock cycles required for 8 bit data transfer = 12</w:t>
      </w:r>
    </w:p>
    <w:p>
      <w:pPr>
        <w:spacing w:after="0" w:line="240" w:lineRule="auto"/>
        <w:ind w:left="709"/>
        <w:rPr>
          <w:rFonts w:ascii="Times New Roman" w:hAnsi="Times New Roman" w:cs="Times New Roman"/>
          <w:sz w:val="24"/>
          <w:szCs w:val="24"/>
        </w:rPr>
      </w:pPr>
      <w:r>
        <w:rPr>
          <w:rFonts w:ascii="Times New Roman" w:hAnsi="Times New Roman" w:cs="Times New Roman"/>
          <w:sz w:val="24"/>
          <w:szCs w:val="24"/>
        </w:rPr>
        <w:t>Total Number of time DMA may steal processor cycle is 10</w:t>
      </w:r>
      <w:r>
        <w:rPr>
          <w:rFonts w:ascii="Times New Roman" w:hAnsi="Times New Roman" w:cs="Times New Roman"/>
          <w:sz w:val="24"/>
          <w:szCs w:val="24"/>
          <w:vertAlign w:val="superscript"/>
        </w:rPr>
        <w:t>6</w:t>
      </w:r>
      <w:r>
        <w:rPr>
          <w:rFonts w:ascii="Times New Roman" w:hAnsi="Times New Roman" w:cs="Times New Roman"/>
          <w:sz w:val="24"/>
          <w:szCs w:val="24"/>
        </w:rPr>
        <w:t>/12</w:t>
      </w:r>
    </w:p>
    <w:p>
      <w:pPr>
        <w:spacing w:after="0" w:line="240" w:lineRule="auto"/>
        <w:ind w:left="709"/>
        <w:rPr>
          <w:rFonts w:ascii="Times New Roman" w:hAnsi="Times New Roman" w:cs="Times New Roman"/>
          <w:sz w:val="20"/>
          <w:szCs w:val="20"/>
        </w:rPr>
      </w:pPr>
      <w:r>
        <w:rPr>
          <w:rFonts w:ascii="Times New Roman" w:hAnsi="Times New Roman" w:cs="Times New Roman"/>
          <w:sz w:val="24"/>
          <w:szCs w:val="24"/>
        </w:rPr>
        <w:t xml:space="preserve">Maximum data </w:t>
      </w:r>
      <w:r>
        <w:rPr>
          <w:rFonts w:ascii="Times New Roman" w:hAnsi="Times New Roman" w:cs="Times New Roman"/>
          <w:sz w:val="20"/>
          <w:szCs w:val="20"/>
        </w:rPr>
        <w:t>transfer that can occur is= 8*10</w:t>
      </w:r>
      <w:r>
        <w:rPr>
          <w:rFonts w:ascii="Times New Roman" w:hAnsi="Times New Roman" w:cs="Times New Roman"/>
          <w:sz w:val="20"/>
          <w:szCs w:val="20"/>
          <w:vertAlign w:val="superscript"/>
        </w:rPr>
        <w:t>6</w:t>
      </w:r>
      <w:r>
        <w:rPr>
          <w:rFonts w:ascii="Times New Roman" w:hAnsi="Times New Roman" w:cs="Times New Roman"/>
          <w:sz w:val="20"/>
          <w:szCs w:val="20"/>
        </w:rPr>
        <w:t>/12 bps=.67 *10</w:t>
      </w:r>
      <w:r>
        <w:rPr>
          <w:rFonts w:ascii="Times New Roman" w:hAnsi="Times New Roman" w:cs="Times New Roman"/>
          <w:sz w:val="20"/>
          <w:szCs w:val="20"/>
          <w:vertAlign w:val="superscript"/>
        </w:rPr>
        <w:t>6</w:t>
      </w:r>
      <w:r>
        <w:rPr>
          <w:rFonts w:ascii="Times New Roman" w:hAnsi="Times New Roman" w:cs="Times New Roman"/>
          <w:sz w:val="20"/>
          <w:szCs w:val="20"/>
        </w:rPr>
        <w:t xml:space="preserve"> bps</w:t>
      </w:r>
    </w:p>
    <w:p>
      <w:pPr>
        <w:pStyle w:val="6"/>
        <w:numPr>
          <w:ilvl w:val="0"/>
          <w:numId w:val="2"/>
        </w:numPr>
        <w:spacing w:before="240" w:after="0" w:line="24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Operand Forwarding is done from EX stage to OF stage.</w:t>
      </w:r>
    </w:p>
    <w:p>
      <w:pPr>
        <w:spacing w:after="0" w:line="240" w:lineRule="auto"/>
        <w:ind w:left="1134"/>
        <w:rPr>
          <w:rFonts w:ascii="Times New Roman" w:hAnsi="Times New Roman" w:cs="Times New Roman"/>
          <w:sz w:val="24"/>
          <w:szCs w:val="24"/>
        </w:rPr>
      </w:pPr>
      <w:r>
        <w:rPr>
          <w:rFonts w:ascii="Times New Roman" w:hAnsi="Times New Roman" w:cs="Times New Roman"/>
          <w:sz w:val="24"/>
          <w:szCs w:val="24"/>
        </w:rPr>
        <w:t>IF, ID, OF and WB takes 2 clock cycles each</w:t>
      </w:r>
    </w:p>
    <w:p>
      <w:pPr>
        <w:spacing w:after="0" w:line="240" w:lineRule="auto"/>
        <w:ind w:left="1134"/>
        <w:rPr>
          <w:rFonts w:ascii="Times New Roman" w:hAnsi="Times New Roman" w:cs="Times New Roman"/>
          <w:sz w:val="24"/>
          <w:szCs w:val="24"/>
        </w:rPr>
      </w:pPr>
      <w:r>
        <w:rPr>
          <w:rFonts w:ascii="Times New Roman" w:hAnsi="Times New Roman" w:cs="Times New Roman"/>
          <w:sz w:val="24"/>
          <w:szCs w:val="24"/>
        </w:rPr>
        <w:t>ADD takes 1 clock cycle</w:t>
      </w:r>
    </w:p>
    <w:p>
      <w:pPr>
        <w:spacing w:after="0" w:line="240" w:lineRule="auto"/>
        <w:ind w:left="1134"/>
        <w:rPr>
          <w:rFonts w:ascii="Times New Roman" w:hAnsi="Times New Roman" w:cs="Times New Roman"/>
          <w:sz w:val="24"/>
          <w:szCs w:val="24"/>
        </w:rPr>
      </w:pPr>
      <w:r>
        <w:rPr>
          <w:rFonts w:ascii="Times New Roman" w:hAnsi="Times New Roman" w:cs="Times New Roman"/>
          <w:sz w:val="24"/>
          <w:szCs w:val="24"/>
        </w:rPr>
        <w:t>SUB takes 2 clock cycles</w:t>
      </w:r>
    </w:p>
    <w:p>
      <w:pPr>
        <w:spacing w:after="0" w:line="240" w:lineRule="auto"/>
        <w:ind w:left="1134"/>
        <w:rPr>
          <w:rFonts w:ascii="Times New Roman" w:hAnsi="Times New Roman" w:cs="Times New Roman"/>
          <w:sz w:val="24"/>
          <w:szCs w:val="24"/>
        </w:rPr>
      </w:pPr>
      <w:r>
        <w:rPr>
          <w:rFonts w:ascii="Times New Roman" w:hAnsi="Times New Roman" w:cs="Times New Roman"/>
          <w:sz w:val="24"/>
          <w:szCs w:val="24"/>
        </w:rPr>
        <w:t>MUL takes 3 clock cycles</w:t>
      </w:r>
    </w:p>
    <w:p>
      <w:pPr>
        <w:spacing w:after="120" w:line="240" w:lineRule="auto"/>
        <w:ind w:left="1134"/>
        <w:rPr>
          <w:rFonts w:ascii="Times New Roman" w:hAnsi="Times New Roman" w:cs="Times New Roman"/>
          <w:sz w:val="24"/>
          <w:szCs w:val="24"/>
        </w:rPr>
      </w:pPr>
      <w:r>
        <w:rPr>
          <w:rFonts w:ascii="Times New Roman" w:hAnsi="Times New Roman" w:cs="Times New Roman"/>
          <w:sz w:val="24"/>
          <w:szCs w:val="24"/>
        </w:rPr>
        <w:t>DIV takes 4 clock cycles</w:t>
      </w:r>
    </w:p>
    <w:tbl>
      <w:tblPr>
        <w:tblStyle w:val="5"/>
        <w:tblW w:w="9844" w:type="dxa"/>
        <w:tblInd w:w="-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1"/>
        <w:gridCol w:w="359"/>
        <w:gridCol w:w="359"/>
        <w:gridCol w:w="385"/>
        <w:gridCol w:w="385"/>
        <w:gridCol w:w="421"/>
        <w:gridCol w:w="421"/>
        <w:gridCol w:w="430"/>
        <w:gridCol w:w="430"/>
        <w:gridCol w:w="430"/>
        <w:gridCol w:w="474"/>
        <w:gridCol w:w="474"/>
        <w:gridCol w:w="474"/>
        <w:gridCol w:w="474"/>
        <w:gridCol w:w="430"/>
        <w:gridCol w:w="430"/>
        <w:gridCol w:w="430"/>
        <w:gridCol w:w="430"/>
        <w:gridCol w:w="474"/>
        <w:gridCol w:w="474"/>
        <w:gridCol w:w="430"/>
        <w:gridCol w:w="430"/>
        <w:gridCol w:w="474"/>
        <w:gridCol w:w="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831" w:type="dxa"/>
            <w:vAlign w:val="center"/>
          </w:tcPr>
          <w:p>
            <w:pPr>
              <w:spacing w:after="0" w:line="240" w:lineRule="auto"/>
              <w:jc w:val="center"/>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Instruction</w:t>
            </w:r>
          </w:p>
        </w:tc>
        <w:tc>
          <w:tcPr>
            <w:tcW w:w="8588" w:type="dxa"/>
            <w:gridSpan w:val="22"/>
            <w:vAlign w:val="center"/>
          </w:tcPr>
          <w:p>
            <w:pPr>
              <w:spacing w:after="0" w:line="240" w:lineRule="auto"/>
              <w:jc w:val="center"/>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Clock Cycle Time</w:t>
            </w:r>
          </w:p>
        </w:tc>
        <w:tc>
          <w:tcPr>
            <w:tcW w:w="425" w:type="dxa"/>
          </w:tcPr>
          <w:p>
            <w:pPr>
              <w:spacing w:after="0" w:line="240" w:lineRule="auto"/>
              <w:jc w:val="center"/>
              <w:rPr>
                <w:rFonts w:ascii="Times New Roman" w:hAnsi="Times New Roman" w:eastAsia="Batang" w:cs="Times New Roman"/>
                <w:b/>
                <w:sz w:val="16"/>
                <w:szCs w:val="1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spacing w:after="0" w:line="240" w:lineRule="auto"/>
              <w:rPr>
                <w:rFonts w:ascii="Times New Roman" w:hAnsi="Times New Roman" w:eastAsia="Batang" w:cs="Times New Roman"/>
                <w:sz w:val="16"/>
                <w:szCs w:val="16"/>
                <w:lang w:val="en-US"/>
              </w:rPr>
            </w:pPr>
          </w:p>
        </w:tc>
        <w:tc>
          <w:tcPr>
            <w:tcW w:w="33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w:t>
            </w:r>
          </w:p>
        </w:tc>
        <w:tc>
          <w:tcPr>
            <w:tcW w:w="33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2</w:t>
            </w:r>
          </w:p>
        </w:tc>
        <w:tc>
          <w:tcPr>
            <w:tcW w:w="352"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3</w:t>
            </w:r>
          </w:p>
        </w:tc>
        <w:tc>
          <w:tcPr>
            <w:tcW w:w="352"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4</w:t>
            </w:r>
          </w:p>
        </w:tc>
        <w:tc>
          <w:tcPr>
            <w:tcW w:w="38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5</w:t>
            </w:r>
          </w:p>
        </w:tc>
        <w:tc>
          <w:tcPr>
            <w:tcW w:w="38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6</w:t>
            </w:r>
          </w:p>
        </w:tc>
        <w:tc>
          <w:tcPr>
            <w:tcW w:w="388"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7</w:t>
            </w:r>
          </w:p>
        </w:tc>
        <w:tc>
          <w:tcPr>
            <w:tcW w:w="388"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8</w:t>
            </w:r>
          </w:p>
        </w:tc>
        <w:tc>
          <w:tcPr>
            <w:tcW w:w="388"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9</w:t>
            </w:r>
          </w:p>
        </w:tc>
        <w:tc>
          <w:tcPr>
            <w:tcW w:w="42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10</w:t>
            </w:r>
          </w:p>
        </w:tc>
        <w:tc>
          <w:tcPr>
            <w:tcW w:w="42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11</w:t>
            </w:r>
          </w:p>
        </w:tc>
        <w:tc>
          <w:tcPr>
            <w:tcW w:w="42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12</w:t>
            </w:r>
          </w:p>
        </w:tc>
        <w:tc>
          <w:tcPr>
            <w:tcW w:w="42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13</w:t>
            </w:r>
          </w:p>
        </w:tc>
        <w:tc>
          <w:tcPr>
            <w:tcW w:w="388"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14</w:t>
            </w:r>
          </w:p>
        </w:tc>
        <w:tc>
          <w:tcPr>
            <w:tcW w:w="388"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15</w:t>
            </w:r>
          </w:p>
        </w:tc>
        <w:tc>
          <w:tcPr>
            <w:tcW w:w="388"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16</w:t>
            </w:r>
          </w:p>
        </w:tc>
        <w:tc>
          <w:tcPr>
            <w:tcW w:w="388"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17</w:t>
            </w:r>
          </w:p>
        </w:tc>
        <w:tc>
          <w:tcPr>
            <w:tcW w:w="42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18</w:t>
            </w:r>
          </w:p>
        </w:tc>
        <w:tc>
          <w:tcPr>
            <w:tcW w:w="42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19</w:t>
            </w:r>
          </w:p>
        </w:tc>
        <w:tc>
          <w:tcPr>
            <w:tcW w:w="388"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20</w:t>
            </w:r>
          </w:p>
        </w:tc>
        <w:tc>
          <w:tcPr>
            <w:tcW w:w="388"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21</w:t>
            </w:r>
          </w:p>
        </w:tc>
        <w:tc>
          <w:tcPr>
            <w:tcW w:w="42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22</w:t>
            </w:r>
          </w:p>
        </w:tc>
        <w:tc>
          <w:tcPr>
            <w:tcW w:w="425"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MUL R2, R0, R1</w:t>
            </w:r>
          </w:p>
        </w:tc>
        <w:tc>
          <w:tcPr>
            <w:tcW w:w="33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3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52"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352"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38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38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24"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425" w:type="dxa"/>
          </w:tcPr>
          <w:p>
            <w:pPr>
              <w:spacing w:after="0" w:line="240" w:lineRule="auto"/>
              <w:rPr>
                <w:rFonts w:ascii="Times New Roman" w:hAnsi="Times New Roman" w:eastAsia="Batang" w:cs="Times New Roman"/>
                <w:sz w:val="16"/>
                <w:szCs w:val="1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ADD R5, R3, R4</w:t>
            </w:r>
          </w:p>
        </w:tc>
        <w:tc>
          <w:tcPr>
            <w:tcW w:w="331" w:type="dxa"/>
          </w:tcPr>
          <w:p>
            <w:pPr>
              <w:spacing w:after="0" w:line="240" w:lineRule="auto"/>
              <w:rPr>
                <w:rFonts w:ascii="Times New Roman" w:hAnsi="Times New Roman" w:eastAsia="Batang" w:cs="Times New Roman"/>
                <w:sz w:val="16"/>
                <w:szCs w:val="16"/>
                <w:lang w:val="en-US"/>
              </w:rPr>
            </w:pPr>
          </w:p>
        </w:tc>
        <w:tc>
          <w:tcPr>
            <w:tcW w:w="331" w:type="dxa"/>
          </w:tcPr>
          <w:p>
            <w:pPr>
              <w:spacing w:after="0" w:line="240" w:lineRule="auto"/>
              <w:rPr>
                <w:rFonts w:ascii="Times New Roman" w:hAnsi="Times New Roman" w:eastAsia="Batang" w:cs="Times New Roman"/>
                <w:sz w:val="16"/>
                <w:szCs w:val="16"/>
                <w:lang w:val="en-US"/>
              </w:rPr>
            </w:pPr>
          </w:p>
        </w:tc>
        <w:tc>
          <w:tcPr>
            <w:tcW w:w="352"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52"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8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38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388"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24"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425" w:type="dxa"/>
          </w:tcPr>
          <w:p>
            <w:pPr>
              <w:spacing w:after="0" w:line="240" w:lineRule="auto"/>
              <w:rPr>
                <w:rFonts w:ascii="Times New Roman" w:hAnsi="Times New Roman" w:eastAsia="Batang" w:cs="Times New Roman"/>
                <w:sz w:val="16"/>
                <w:szCs w:val="1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DIV R2, R5, R2</w:t>
            </w:r>
          </w:p>
        </w:tc>
        <w:tc>
          <w:tcPr>
            <w:tcW w:w="331" w:type="dxa"/>
          </w:tcPr>
          <w:p>
            <w:pPr>
              <w:spacing w:after="0" w:line="240" w:lineRule="auto"/>
              <w:rPr>
                <w:rFonts w:ascii="Times New Roman" w:hAnsi="Times New Roman" w:eastAsia="Batang" w:cs="Times New Roman"/>
                <w:sz w:val="16"/>
                <w:szCs w:val="16"/>
                <w:lang w:val="en-US"/>
              </w:rPr>
            </w:pPr>
          </w:p>
        </w:tc>
        <w:tc>
          <w:tcPr>
            <w:tcW w:w="331" w:type="dxa"/>
          </w:tcPr>
          <w:p>
            <w:pPr>
              <w:spacing w:after="0" w:line="240" w:lineRule="auto"/>
              <w:rPr>
                <w:rFonts w:ascii="Times New Roman" w:hAnsi="Times New Roman" w:eastAsia="Batang" w:cs="Times New Roman"/>
                <w:sz w:val="16"/>
                <w:szCs w:val="16"/>
                <w:lang w:val="en-US"/>
              </w:rPr>
            </w:pPr>
          </w:p>
        </w:tc>
        <w:tc>
          <w:tcPr>
            <w:tcW w:w="352" w:type="dxa"/>
          </w:tcPr>
          <w:p>
            <w:pPr>
              <w:spacing w:after="0" w:line="240" w:lineRule="auto"/>
              <w:rPr>
                <w:rFonts w:ascii="Times New Roman" w:hAnsi="Times New Roman" w:eastAsia="Batang" w:cs="Times New Roman"/>
                <w:sz w:val="16"/>
                <w:szCs w:val="16"/>
                <w:lang w:val="en-US"/>
              </w:rPr>
            </w:pPr>
          </w:p>
        </w:tc>
        <w:tc>
          <w:tcPr>
            <w:tcW w:w="352" w:type="dxa"/>
          </w:tcPr>
          <w:p>
            <w:pPr>
              <w:spacing w:after="0" w:line="240" w:lineRule="auto"/>
              <w:rPr>
                <w:rFonts w:ascii="Times New Roman" w:hAnsi="Times New Roman" w:eastAsia="Batang" w:cs="Times New Roman"/>
                <w:sz w:val="16"/>
                <w:szCs w:val="16"/>
                <w:lang w:val="en-US"/>
              </w:rPr>
            </w:pPr>
          </w:p>
        </w:tc>
        <w:tc>
          <w:tcPr>
            <w:tcW w:w="38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8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388"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425" w:type="dxa"/>
          </w:tcPr>
          <w:p>
            <w:pPr>
              <w:spacing w:after="0" w:line="240" w:lineRule="auto"/>
              <w:rPr>
                <w:rFonts w:ascii="Times New Roman" w:hAnsi="Times New Roman" w:eastAsia="Batang" w:cs="Times New Roman"/>
                <w:sz w:val="16"/>
                <w:szCs w:val="1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SUB R5, R2, R5</w:t>
            </w:r>
          </w:p>
        </w:tc>
        <w:tc>
          <w:tcPr>
            <w:tcW w:w="331" w:type="dxa"/>
          </w:tcPr>
          <w:p>
            <w:pPr>
              <w:spacing w:after="0" w:line="240" w:lineRule="auto"/>
              <w:rPr>
                <w:rFonts w:ascii="Times New Roman" w:hAnsi="Times New Roman" w:eastAsia="Batang" w:cs="Times New Roman"/>
                <w:sz w:val="16"/>
                <w:szCs w:val="16"/>
                <w:lang w:val="en-US"/>
              </w:rPr>
            </w:pPr>
          </w:p>
        </w:tc>
        <w:tc>
          <w:tcPr>
            <w:tcW w:w="331" w:type="dxa"/>
          </w:tcPr>
          <w:p>
            <w:pPr>
              <w:spacing w:after="0" w:line="240" w:lineRule="auto"/>
              <w:rPr>
                <w:rFonts w:ascii="Times New Roman" w:hAnsi="Times New Roman" w:eastAsia="Batang" w:cs="Times New Roman"/>
                <w:sz w:val="16"/>
                <w:szCs w:val="16"/>
                <w:lang w:val="en-US"/>
              </w:rPr>
            </w:pPr>
          </w:p>
        </w:tc>
        <w:tc>
          <w:tcPr>
            <w:tcW w:w="352" w:type="dxa"/>
          </w:tcPr>
          <w:p>
            <w:pPr>
              <w:spacing w:after="0" w:line="240" w:lineRule="auto"/>
              <w:rPr>
                <w:rFonts w:ascii="Times New Roman" w:hAnsi="Times New Roman" w:eastAsia="Batang" w:cs="Times New Roman"/>
                <w:sz w:val="16"/>
                <w:szCs w:val="16"/>
                <w:lang w:val="en-US"/>
              </w:rPr>
            </w:pPr>
          </w:p>
        </w:tc>
        <w:tc>
          <w:tcPr>
            <w:tcW w:w="352" w:type="dxa"/>
          </w:tcPr>
          <w:p>
            <w:pPr>
              <w:spacing w:after="0" w:line="240" w:lineRule="auto"/>
              <w:rPr>
                <w:rFonts w:ascii="Times New Roman" w:hAnsi="Times New Roman" w:eastAsia="Batang" w:cs="Times New Roman"/>
                <w:sz w:val="16"/>
                <w:szCs w:val="16"/>
                <w:lang w:val="en-US"/>
              </w:rPr>
            </w:pPr>
          </w:p>
        </w:tc>
        <w:tc>
          <w:tcPr>
            <w:tcW w:w="381" w:type="dxa"/>
          </w:tcPr>
          <w:p>
            <w:pPr>
              <w:spacing w:after="0" w:line="240" w:lineRule="auto"/>
              <w:rPr>
                <w:rFonts w:ascii="Times New Roman" w:hAnsi="Times New Roman" w:eastAsia="Batang" w:cs="Times New Roman"/>
                <w:sz w:val="16"/>
                <w:szCs w:val="16"/>
                <w:lang w:val="en-US"/>
              </w:rPr>
            </w:pPr>
          </w:p>
        </w:tc>
        <w:tc>
          <w:tcPr>
            <w:tcW w:w="381"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424"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388" w:type="dxa"/>
          </w:tcPr>
          <w:p>
            <w:pPr>
              <w:spacing w:after="0" w:line="240" w:lineRule="auto"/>
              <w:rPr>
                <w:rFonts w:ascii="Times New Roman" w:hAnsi="Times New Roman" w:eastAsia="Batang" w:cs="Times New Roman"/>
                <w:sz w:val="16"/>
                <w:szCs w:val="16"/>
                <w:lang w:val="en-US"/>
              </w:rPr>
            </w:pP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388"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2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25"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r>
    </w:tbl>
    <w:p>
      <w:pPr>
        <w:spacing w:before="120" w:after="120" w:line="240" w:lineRule="auto"/>
        <w:ind w:left="357" w:firstLine="352"/>
        <w:rPr>
          <w:rFonts w:ascii="Times New Roman" w:hAnsi="Times New Roman" w:cs="Times New Roman"/>
          <w:i/>
          <w:sz w:val="24"/>
          <w:szCs w:val="24"/>
        </w:rPr>
      </w:pPr>
      <w:r>
        <w:rPr>
          <w:rFonts w:ascii="Times New Roman" w:hAnsi="Times New Roman" w:cs="Times New Roman"/>
          <w:sz w:val="24"/>
          <w:szCs w:val="24"/>
        </w:rPr>
        <w:t xml:space="preserve">Total number of clock cycles needed is equal to 23. If operand forwarding is done from EX to EX stage then the task may be completed in 21 cycles as below.  </w:t>
      </w:r>
      <w:r>
        <w:rPr>
          <w:rFonts w:ascii="Times New Roman" w:hAnsi="Times New Roman" w:cs="Times New Roman"/>
          <w:i/>
          <w:sz w:val="24"/>
          <w:szCs w:val="24"/>
        </w:rPr>
        <w:t>Marks division for the four instructions in the given order is 2+3+4+4 = 13</w:t>
      </w:r>
    </w:p>
    <w:tbl>
      <w:tblPr>
        <w:tblStyle w:val="5"/>
        <w:tblW w:w="10649" w:type="dxa"/>
        <w:tblInd w:w="-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1"/>
        <w:gridCol w:w="359"/>
        <w:gridCol w:w="359"/>
        <w:gridCol w:w="385"/>
        <w:gridCol w:w="385"/>
        <w:gridCol w:w="421"/>
        <w:gridCol w:w="421"/>
        <w:gridCol w:w="430"/>
        <w:gridCol w:w="430"/>
        <w:gridCol w:w="483"/>
        <w:gridCol w:w="474"/>
        <w:gridCol w:w="483"/>
        <w:gridCol w:w="474"/>
        <w:gridCol w:w="474"/>
        <w:gridCol w:w="430"/>
        <w:gridCol w:w="430"/>
        <w:gridCol w:w="430"/>
        <w:gridCol w:w="430"/>
        <w:gridCol w:w="474"/>
        <w:gridCol w:w="474"/>
        <w:gridCol w:w="474"/>
        <w:gridCol w:w="474"/>
        <w:gridCol w:w="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981" w:type="dxa"/>
            <w:vAlign w:val="center"/>
          </w:tcPr>
          <w:p>
            <w:pPr>
              <w:spacing w:after="0" w:line="240" w:lineRule="auto"/>
              <w:jc w:val="center"/>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Instruction</w:t>
            </w:r>
          </w:p>
        </w:tc>
        <w:tc>
          <w:tcPr>
            <w:tcW w:w="9668" w:type="dxa"/>
            <w:gridSpan w:val="22"/>
            <w:vAlign w:val="center"/>
          </w:tcPr>
          <w:p>
            <w:pPr>
              <w:spacing w:after="0" w:line="240" w:lineRule="auto"/>
              <w:jc w:val="center"/>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Clock Cycle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1" w:type="dxa"/>
          </w:tcPr>
          <w:p>
            <w:pPr>
              <w:spacing w:after="0" w:line="240" w:lineRule="auto"/>
              <w:rPr>
                <w:rFonts w:ascii="Times New Roman" w:hAnsi="Times New Roman" w:eastAsia="Batang" w:cs="Times New Roman"/>
                <w:sz w:val="16"/>
                <w:szCs w:val="16"/>
                <w:lang w:val="en-US"/>
              </w:rPr>
            </w:pPr>
          </w:p>
        </w:tc>
        <w:tc>
          <w:tcPr>
            <w:tcW w:w="359"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w:t>
            </w:r>
          </w:p>
        </w:tc>
        <w:tc>
          <w:tcPr>
            <w:tcW w:w="359"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2</w:t>
            </w:r>
          </w:p>
        </w:tc>
        <w:tc>
          <w:tcPr>
            <w:tcW w:w="385"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3</w:t>
            </w:r>
          </w:p>
        </w:tc>
        <w:tc>
          <w:tcPr>
            <w:tcW w:w="385"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4</w:t>
            </w:r>
          </w:p>
        </w:tc>
        <w:tc>
          <w:tcPr>
            <w:tcW w:w="42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5</w:t>
            </w:r>
          </w:p>
        </w:tc>
        <w:tc>
          <w:tcPr>
            <w:tcW w:w="42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6</w:t>
            </w:r>
          </w:p>
        </w:tc>
        <w:tc>
          <w:tcPr>
            <w:tcW w:w="430"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7</w:t>
            </w:r>
          </w:p>
        </w:tc>
        <w:tc>
          <w:tcPr>
            <w:tcW w:w="430"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8</w:t>
            </w:r>
          </w:p>
        </w:tc>
        <w:tc>
          <w:tcPr>
            <w:tcW w:w="483"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9</w:t>
            </w:r>
          </w:p>
        </w:tc>
        <w:tc>
          <w:tcPr>
            <w:tcW w:w="47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10</w:t>
            </w:r>
          </w:p>
        </w:tc>
        <w:tc>
          <w:tcPr>
            <w:tcW w:w="483"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11</w:t>
            </w:r>
          </w:p>
        </w:tc>
        <w:tc>
          <w:tcPr>
            <w:tcW w:w="47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12</w:t>
            </w:r>
          </w:p>
        </w:tc>
        <w:tc>
          <w:tcPr>
            <w:tcW w:w="47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13</w:t>
            </w:r>
          </w:p>
        </w:tc>
        <w:tc>
          <w:tcPr>
            <w:tcW w:w="430"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14</w:t>
            </w:r>
          </w:p>
        </w:tc>
        <w:tc>
          <w:tcPr>
            <w:tcW w:w="430"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15</w:t>
            </w:r>
          </w:p>
        </w:tc>
        <w:tc>
          <w:tcPr>
            <w:tcW w:w="430"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16</w:t>
            </w:r>
          </w:p>
        </w:tc>
        <w:tc>
          <w:tcPr>
            <w:tcW w:w="430"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17</w:t>
            </w:r>
          </w:p>
        </w:tc>
        <w:tc>
          <w:tcPr>
            <w:tcW w:w="47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18</w:t>
            </w:r>
          </w:p>
        </w:tc>
        <w:tc>
          <w:tcPr>
            <w:tcW w:w="47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19</w:t>
            </w:r>
          </w:p>
        </w:tc>
        <w:tc>
          <w:tcPr>
            <w:tcW w:w="47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20</w:t>
            </w:r>
          </w:p>
        </w:tc>
        <w:tc>
          <w:tcPr>
            <w:tcW w:w="47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21</w:t>
            </w:r>
          </w:p>
        </w:tc>
        <w:tc>
          <w:tcPr>
            <w:tcW w:w="474"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MUL R2, R0, R1</w:t>
            </w:r>
          </w:p>
        </w:tc>
        <w:tc>
          <w:tcPr>
            <w:tcW w:w="359"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59"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85"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385"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42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2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83"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83"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ADD R5, R3, R4</w:t>
            </w:r>
          </w:p>
        </w:tc>
        <w:tc>
          <w:tcPr>
            <w:tcW w:w="359" w:type="dxa"/>
          </w:tcPr>
          <w:p>
            <w:pPr>
              <w:spacing w:after="0" w:line="240" w:lineRule="auto"/>
              <w:rPr>
                <w:rFonts w:ascii="Times New Roman" w:hAnsi="Times New Roman" w:eastAsia="Batang" w:cs="Times New Roman"/>
                <w:sz w:val="16"/>
                <w:szCs w:val="16"/>
                <w:lang w:val="en-US"/>
              </w:rPr>
            </w:pPr>
          </w:p>
        </w:tc>
        <w:tc>
          <w:tcPr>
            <w:tcW w:w="359" w:type="dxa"/>
          </w:tcPr>
          <w:p>
            <w:pPr>
              <w:spacing w:after="0" w:line="240" w:lineRule="auto"/>
              <w:rPr>
                <w:rFonts w:ascii="Times New Roman" w:hAnsi="Times New Roman" w:eastAsia="Batang" w:cs="Times New Roman"/>
                <w:sz w:val="16"/>
                <w:szCs w:val="16"/>
                <w:lang w:val="en-US"/>
              </w:rPr>
            </w:pPr>
          </w:p>
        </w:tc>
        <w:tc>
          <w:tcPr>
            <w:tcW w:w="385"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385"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42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42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83"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83"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30"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DIV R2, R5, R2</w:t>
            </w:r>
          </w:p>
        </w:tc>
        <w:tc>
          <w:tcPr>
            <w:tcW w:w="359" w:type="dxa"/>
          </w:tcPr>
          <w:p>
            <w:pPr>
              <w:spacing w:after="0" w:line="240" w:lineRule="auto"/>
              <w:rPr>
                <w:rFonts w:ascii="Times New Roman" w:hAnsi="Times New Roman" w:eastAsia="Batang" w:cs="Times New Roman"/>
                <w:sz w:val="16"/>
                <w:szCs w:val="16"/>
                <w:lang w:val="en-US"/>
              </w:rPr>
            </w:pPr>
          </w:p>
        </w:tc>
        <w:tc>
          <w:tcPr>
            <w:tcW w:w="359" w:type="dxa"/>
          </w:tcPr>
          <w:p>
            <w:pPr>
              <w:spacing w:after="0" w:line="240" w:lineRule="auto"/>
              <w:rPr>
                <w:rFonts w:ascii="Times New Roman" w:hAnsi="Times New Roman" w:eastAsia="Batang" w:cs="Times New Roman"/>
                <w:sz w:val="16"/>
                <w:szCs w:val="16"/>
                <w:lang w:val="en-US"/>
              </w:rPr>
            </w:pPr>
          </w:p>
        </w:tc>
        <w:tc>
          <w:tcPr>
            <w:tcW w:w="385" w:type="dxa"/>
          </w:tcPr>
          <w:p>
            <w:pPr>
              <w:spacing w:after="0" w:line="240" w:lineRule="auto"/>
              <w:rPr>
                <w:rFonts w:ascii="Times New Roman" w:hAnsi="Times New Roman" w:eastAsia="Batang" w:cs="Times New Roman"/>
                <w:sz w:val="16"/>
                <w:szCs w:val="16"/>
                <w:lang w:val="en-US"/>
              </w:rPr>
            </w:pPr>
          </w:p>
        </w:tc>
        <w:tc>
          <w:tcPr>
            <w:tcW w:w="385" w:type="dxa"/>
          </w:tcPr>
          <w:p>
            <w:pPr>
              <w:spacing w:after="0" w:line="240" w:lineRule="auto"/>
              <w:rPr>
                <w:rFonts w:ascii="Times New Roman" w:hAnsi="Times New Roman" w:eastAsia="Batang" w:cs="Times New Roman"/>
                <w:sz w:val="16"/>
                <w:szCs w:val="16"/>
                <w:lang w:val="en-US"/>
              </w:rPr>
            </w:pPr>
          </w:p>
        </w:tc>
        <w:tc>
          <w:tcPr>
            <w:tcW w:w="42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421"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483"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83"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1" w:type="dxa"/>
          </w:tcPr>
          <w:p>
            <w:pPr>
              <w:spacing w:after="0" w:line="240" w:lineRule="auto"/>
              <w:rPr>
                <w:rFonts w:ascii="Times New Roman" w:hAnsi="Times New Roman" w:eastAsia="Batang" w:cs="Times New Roman"/>
                <w:b/>
                <w:sz w:val="16"/>
                <w:szCs w:val="16"/>
                <w:lang w:val="en-US"/>
              </w:rPr>
            </w:pPr>
            <w:r>
              <w:rPr>
                <w:rFonts w:ascii="Times New Roman" w:hAnsi="Times New Roman" w:eastAsia="Batang" w:cs="Times New Roman"/>
                <w:b/>
                <w:sz w:val="16"/>
                <w:szCs w:val="16"/>
                <w:lang w:val="en-US"/>
              </w:rPr>
              <w:t>SUB R5, R2, R5</w:t>
            </w:r>
          </w:p>
        </w:tc>
        <w:tc>
          <w:tcPr>
            <w:tcW w:w="359" w:type="dxa"/>
          </w:tcPr>
          <w:p>
            <w:pPr>
              <w:spacing w:after="0" w:line="240" w:lineRule="auto"/>
              <w:rPr>
                <w:rFonts w:ascii="Times New Roman" w:hAnsi="Times New Roman" w:eastAsia="Batang" w:cs="Times New Roman"/>
                <w:sz w:val="16"/>
                <w:szCs w:val="16"/>
                <w:lang w:val="en-US"/>
              </w:rPr>
            </w:pPr>
          </w:p>
        </w:tc>
        <w:tc>
          <w:tcPr>
            <w:tcW w:w="359" w:type="dxa"/>
          </w:tcPr>
          <w:p>
            <w:pPr>
              <w:spacing w:after="0" w:line="240" w:lineRule="auto"/>
              <w:rPr>
                <w:rFonts w:ascii="Times New Roman" w:hAnsi="Times New Roman" w:eastAsia="Batang" w:cs="Times New Roman"/>
                <w:sz w:val="16"/>
                <w:szCs w:val="16"/>
                <w:lang w:val="en-US"/>
              </w:rPr>
            </w:pPr>
          </w:p>
        </w:tc>
        <w:tc>
          <w:tcPr>
            <w:tcW w:w="385" w:type="dxa"/>
          </w:tcPr>
          <w:p>
            <w:pPr>
              <w:spacing w:after="0" w:line="240" w:lineRule="auto"/>
              <w:rPr>
                <w:rFonts w:ascii="Times New Roman" w:hAnsi="Times New Roman" w:eastAsia="Batang" w:cs="Times New Roman"/>
                <w:sz w:val="16"/>
                <w:szCs w:val="16"/>
                <w:lang w:val="en-US"/>
              </w:rPr>
            </w:pPr>
          </w:p>
        </w:tc>
        <w:tc>
          <w:tcPr>
            <w:tcW w:w="385" w:type="dxa"/>
          </w:tcPr>
          <w:p>
            <w:pPr>
              <w:spacing w:after="0" w:line="240" w:lineRule="auto"/>
              <w:rPr>
                <w:rFonts w:ascii="Times New Roman" w:hAnsi="Times New Roman" w:eastAsia="Batang" w:cs="Times New Roman"/>
                <w:sz w:val="16"/>
                <w:szCs w:val="16"/>
                <w:lang w:val="en-US"/>
              </w:rPr>
            </w:pPr>
          </w:p>
        </w:tc>
        <w:tc>
          <w:tcPr>
            <w:tcW w:w="421" w:type="dxa"/>
          </w:tcPr>
          <w:p>
            <w:pPr>
              <w:spacing w:after="0" w:line="240" w:lineRule="auto"/>
              <w:rPr>
                <w:rFonts w:ascii="Times New Roman" w:hAnsi="Times New Roman" w:eastAsia="Batang" w:cs="Times New Roman"/>
                <w:sz w:val="16"/>
                <w:szCs w:val="16"/>
                <w:lang w:val="en-US"/>
              </w:rPr>
            </w:pPr>
          </w:p>
        </w:tc>
        <w:tc>
          <w:tcPr>
            <w:tcW w:w="421"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IF</w:t>
            </w:r>
          </w:p>
        </w:tc>
        <w:tc>
          <w:tcPr>
            <w:tcW w:w="483"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ID</w:t>
            </w:r>
          </w:p>
        </w:tc>
        <w:tc>
          <w:tcPr>
            <w:tcW w:w="483"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30"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OF</w:t>
            </w:r>
          </w:p>
        </w:tc>
        <w:tc>
          <w:tcPr>
            <w:tcW w:w="430" w:type="dxa"/>
          </w:tcPr>
          <w:p>
            <w:pPr>
              <w:spacing w:after="0" w:line="240" w:lineRule="auto"/>
              <w:rPr>
                <w:rFonts w:ascii="Times New Roman" w:hAnsi="Times New Roman" w:eastAsia="Batang" w:cs="Times New Roman"/>
                <w:sz w:val="16"/>
                <w:szCs w:val="16"/>
                <w:lang w:val="en-US"/>
              </w:rPr>
            </w:pPr>
          </w:p>
        </w:tc>
        <w:tc>
          <w:tcPr>
            <w:tcW w:w="430" w:type="dxa"/>
          </w:tcPr>
          <w:p>
            <w:pPr>
              <w:spacing w:after="0" w:line="240" w:lineRule="auto"/>
              <w:rPr>
                <w:rFonts w:ascii="Times New Roman" w:hAnsi="Times New Roman" w:eastAsia="Batang" w:cs="Times New Roman"/>
                <w:sz w:val="16"/>
                <w:szCs w:val="16"/>
                <w:lang w:val="en-US"/>
              </w:rPr>
            </w:pP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EX</w:t>
            </w: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74" w:type="dxa"/>
          </w:tcPr>
          <w:p>
            <w:pPr>
              <w:spacing w:after="0" w:line="240" w:lineRule="auto"/>
              <w:rPr>
                <w:rFonts w:ascii="Times New Roman" w:hAnsi="Times New Roman" w:eastAsia="Batang" w:cs="Times New Roman"/>
                <w:sz w:val="16"/>
                <w:szCs w:val="16"/>
                <w:lang w:val="en-US"/>
              </w:rPr>
            </w:pPr>
            <w:r>
              <w:rPr>
                <w:rFonts w:ascii="Times New Roman" w:hAnsi="Times New Roman" w:eastAsia="Batang" w:cs="Times New Roman"/>
                <w:sz w:val="16"/>
                <w:szCs w:val="16"/>
                <w:lang w:val="en-US"/>
              </w:rPr>
              <w:t>WB</w:t>
            </w:r>
          </w:p>
        </w:tc>
        <w:tc>
          <w:tcPr>
            <w:tcW w:w="474" w:type="dxa"/>
          </w:tcPr>
          <w:p>
            <w:pPr>
              <w:spacing w:after="0" w:line="240" w:lineRule="auto"/>
              <w:rPr>
                <w:rFonts w:ascii="Times New Roman" w:hAnsi="Times New Roman" w:eastAsia="Batang" w:cs="Times New Roman"/>
                <w:sz w:val="16"/>
                <w:szCs w:val="16"/>
                <w:lang w:val="en-US"/>
              </w:rPr>
            </w:pPr>
          </w:p>
        </w:tc>
      </w:tr>
    </w:tbl>
    <w:p>
      <w:pPr>
        <w:pStyle w:val="6"/>
        <w:numPr>
          <w:ilvl w:val="0"/>
          <w:numId w:val="2"/>
        </w:numPr>
        <w:spacing w:before="240" w:after="0" w:line="24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 xml:space="preserve">The instruction will have to specify three registers – one as the destination (Rd) and two more for address calculation. Each register will need 5 bits for its address because there are 32 registers in MIPS architecture – a total of 15 bits. Opcode requires 6 bits. Hence the number of bits available for offset will be 32 – 6 -15 = 11 bits. Thus the instruction format is: </w:t>
      </w:r>
    </w:p>
    <w:tbl>
      <w:tblPr>
        <w:tblStyle w:val="5"/>
        <w:tblW w:w="0" w:type="auto"/>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9"/>
        <w:gridCol w:w="1689"/>
        <w:gridCol w:w="1692"/>
        <w:gridCol w:w="1693"/>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39"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Opcode</w:t>
            </w:r>
          </w:p>
        </w:tc>
        <w:tc>
          <w:tcPr>
            <w:tcW w:w="1689"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Rd</w:t>
            </w:r>
          </w:p>
        </w:tc>
        <w:tc>
          <w:tcPr>
            <w:tcW w:w="1692"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Rs1</w:t>
            </w:r>
          </w:p>
        </w:tc>
        <w:tc>
          <w:tcPr>
            <w:tcW w:w="1693"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Rs2</w:t>
            </w:r>
          </w:p>
        </w:tc>
        <w:tc>
          <w:tcPr>
            <w:tcW w:w="1715"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9"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6 bits</w:t>
            </w:r>
          </w:p>
        </w:tc>
        <w:tc>
          <w:tcPr>
            <w:tcW w:w="1689"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5 bits</w:t>
            </w:r>
          </w:p>
        </w:tc>
        <w:tc>
          <w:tcPr>
            <w:tcW w:w="1692"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5 bits</w:t>
            </w:r>
          </w:p>
        </w:tc>
        <w:tc>
          <w:tcPr>
            <w:tcW w:w="1693"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5 bits</w:t>
            </w:r>
          </w:p>
        </w:tc>
        <w:tc>
          <w:tcPr>
            <w:tcW w:w="1715" w:type="dxa"/>
          </w:tcPr>
          <w:p>
            <w:pPr>
              <w:pStyle w:val="6"/>
              <w:spacing w:after="0" w:line="240" w:lineRule="auto"/>
              <w:ind w:left="0"/>
              <w:contextualSpacing w:val="0"/>
              <w:rPr>
                <w:rFonts w:ascii="Times New Roman" w:hAnsi="Times New Roman" w:eastAsia="Batang" w:cs="Times New Roman"/>
                <w:sz w:val="24"/>
                <w:szCs w:val="24"/>
                <w:lang w:val="en-US"/>
              </w:rPr>
            </w:pPr>
            <w:r>
              <w:rPr>
                <w:rFonts w:ascii="Times New Roman" w:hAnsi="Times New Roman" w:eastAsia="Batang" w:cs="Times New Roman"/>
                <w:sz w:val="24"/>
                <w:szCs w:val="24"/>
                <w:lang w:val="en-US"/>
              </w:rPr>
              <w:t>11 bits</w:t>
            </w:r>
          </w:p>
        </w:tc>
      </w:tr>
    </w:tbl>
    <w:p>
      <w:pPr>
        <w:pStyle w:val="6"/>
        <w:spacing w:before="120" w:after="0" w:line="240" w:lineRule="auto"/>
        <w:contextualSpacing w:val="0"/>
        <w:rPr>
          <w:rFonts w:ascii="Times New Roman" w:hAnsi="Times New Roman" w:cs="Times New Roman"/>
          <w:sz w:val="24"/>
          <w:szCs w:val="24"/>
        </w:rPr>
      </w:pPr>
      <w:r>
        <w:rPr>
          <w:rFonts w:ascii="Times New Roman" w:hAnsi="Times New Roman" w:cs="Times New Roman"/>
          <w:i/>
          <w:sz w:val="24"/>
          <w:szCs w:val="24"/>
        </w:rPr>
        <w:t xml:space="preserve">Explanation for the answer is a </w:t>
      </w:r>
      <w:r>
        <w:rPr>
          <w:rFonts w:ascii="Times New Roman" w:hAnsi="Times New Roman" w:cs="Times New Roman"/>
          <w:i/>
          <w:sz w:val="24"/>
          <w:szCs w:val="24"/>
          <w:u w:val="single"/>
        </w:rPr>
        <w:t>must</w:t>
      </w:r>
      <w:r>
        <w:rPr>
          <w:rFonts w:ascii="Times New Roman" w:hAnsi="Times New Roman" w:cs="Times New Roman"/>
          <w:i/>
          <w:sz w:val="24"/>
          <w:szCs w:val="24"/>
        </w:rPr>
        <w:t xml:space="preserve">. No explanation but otherwise correct format should be awarded at most 3 marks. </w:t>
      </w:r>
    </w:p>
    <w:p>
      <w:pPr>
        <w:pStyle w:val="6"/>
        <w:numPr>
          <w:ilvl w:val="0"/>
          <w:numId w:val="2"/>
        </w:numPr>
        <w:spacing w:before="120" w:after="0" w:line="24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 xml:space="preserve">The instruction code has 8 hex digits meaning 32 bits or 4 bytes. The first 2 bytes contain the opcode and addressing mode information. The next two bytes contain the displacement value. Thus from the instruction code </w:t>
      </w:r>
      <w:r>
        <w:rPr>
          <w:rFonts w:ascii="Times New Roman" w:hAnsi="Times New Roman" w:cs="Times New Roman"/>
          <w:color w:val="000000"/>
          <w:sz w:val="24"/>
          <w:szCs w:val="24"/>
        </w:rPr>
        <w:t xml:space="preserve">01936645h, the displacement D = 4566 (as per Little-endian storage). </w:t>
      </w:r>
      <w:r>
        <w:rPr>
          <w:rFonts w:ascii="Times New Roman" w:hAnsi="Times New Roman" w:cs="Times New Roman"/>
          <w:sz w:val="24"/>
          <w:szCs w:val="24"/>
        </w:rPr>
        <w:t xml:space="preserve"> </w:t>
      </w:r>
      <w:r>
        <w:rPr>
          <w:rFonts w:ascii="Times New Roman" w:hAnsi="Times New Roman" w:cs="Times New Roman"/>
          <w:i/>
          <w:sz w:val="24"/>
          <w:szCs w:val="24"/>
        </w:rPr>
        <w:t xml:space="preserve">Deduct 2 marks for not considering little-endian aspect. </w:t>
      </w:r>
    </w:p>
    <w:p>
      <w:pPr>
        <w:pStyle w:val="6"/>
        <w:spacing w:before="240" w:after="0" w:line="240" w:lineRule="auto"/>
        <w:ind w:left="709"/>
        <w:rPr>
          <w:rFonts w:ascii="Times New Roman" w:hAnsi="Times New Roman" w:cs="Times New Roman"/>
          <w:color w:val="000000"/>
          <w:sz w:val="24"/>
          <w:szCs w:val="24"/>
        </w:rPr>
      </w:pPr>
      <w:r>
        <w:rPr>
          <w:rFonts w:ascii="Times New Roman" w:hAnsi="Times New Roman" w:cs="Times New Roman"/>
          <w:sz w:val="24"/>
          <w:szCs w:val="24"/>
        </w:rPr>
        <w:t xml:space="preserve">Hence EA of the required location = BP + DI + D = </w:t>
      </w:r>
      <w:r>
        <w:rPr>
          <w:rFonts w:ascii="Times New Roman" w:hAnsi="Times New Roman" w:cs="Times New Roman"/>
          <w:color w:val="000000"/>
          <w:sz w:val="24"/>
          <w:szCs w:val="24"/>
        </w:rPr>
        <w:t>078C + 37B4+ 4566 = 84A6</w:t>
      </w:r>
    </w:p>
    <w:p>
      <w:pPr>
        <w:pStyle w:val="6"/>
        <w:spacing w:before="240" w:after="0" w:line="240" w:lineRule="auto"/>
        <w:ind w:left="709"/>
        <w:rPr>
          <w:rFonts w:ascii="Times New Roman" w:hAnsi="Times New Roman" w:cs="Times New Roman"/>
          <w:color w:val="000000"/>
          <w:sz w:val="24"/>
          <w:szCs w:val="24"/>
        </w:rPr>
      </w:pPr>
      <w:r>
        <w:rPr>
          <w:rFonts w:ascii="Times New Roman" w:hAnsi="Times New Roman" w:cs="Times New Roman"/>
          <w:color w:val="000000"/>
          <w:sz w:val="24"/>
          <w:szCs w:val="24"/>
        </w:rPr>
        <w:t>PA of required location = DS * 16 + EA = 452A0 + 84A6 = 4D746</w:t>
      </w:r>
    </w:p>
    <w:p>
      <w:pPr>
        <w:pStyle w:val="6"/>
        <w:spacing w:before="240" w:after="0" w:line="240" w:lineRule="auto"/>
        <w:ind w:left="709"/>
        <w:rPr>
          <w:rFonts w:ascii="Times New Roman" w:hAnsi="Times New Roman" w:cs="Times New Roman"/>
          <w:sz w:val="24"/>
          <w:szCs w:val="24"/>
        </w:rPr>
      </w:pPr>
      <w:r>
        <w:rPr>
          <w:rFonts w:ascii="Times New Roman" w:hAnsi="Times New Roman" w:cs="Times New Roman"/>
          <w:i/>
          <w:color w:val="000000"/>
          <w:sz w:val="24"/>
          <w:szCs w:val="24"/>
        </w:rPr>
        <w:t>If displacement not taken into account, and otherwise correct, award only 4 marks.</w:t>
      </w:r>
    </w:p>
    <w:p>
      <w:pPr>
        <w:pStyle w:val="6"/>
        <w:numPr>
          <w:ilvl w:val="0"/>
          <w:numId w:val="2"/>
        </w:numPr>
        <w:spacing w:before="240" w:after="0" w:line="24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Assumptions: (a) when the function sumArray is called, Register E is having the n value, and the address p is available in register pair HL. (b) Other registers are important and hence will be saved on stack in the beginning.</w:t>
      </w:r>
      <w:r>
        <w:rPr>
          <w:rFonts w:ascii="Times New Roman" w:hAnsi="Times New Roman" w:cs="Times New Roman"/>
          <w:sz w:val="24"/>
          <w:szCs w:val="24"/>
        </w:rPr>
        <w:tab/>
      </w:r>
      <w:r>
        <w:rPr>
          <w:rFonts w:ascii="Times New Roman" w:hAnsi="Times New Roman" w:cs="Times New Roman"/>
          <w:sz w:val="24"/>
          <w:szCs w:val="24"/>
        </w:rPr>
        <w:tab/>
      </w:r>
    </w:p>
    <w:p>
      <w:pPr>
        <w:spacing w:after="0" w:line="240" w:lineRule="auto"/>
        <w:ind w:left="357" w:firstLine="352"/>
        <w:rPr>
          <w:rFonts w:ascii="Times New Roman" w:hAnsi="Times New Roman" w:cs="Times New Roman"/>
          <w:sz w:val="24"/>
          <w:szCs w:val="24"/>
        </w:rPr>
      </w:pPr>
      <w:r>
        <w:rPr>
          <w:rFonts w:ascii="Times New Roman" w:hAnsi="Times New Roman" w:cs="Times New Roman"/>
          <w:i/>
          <w:sz w:val="24"/>
          <w:szCs w:val="24"/>
        </w:rPr>
        <w:t>2 marks for making apprpriate assumptions</w:t>
      </w:r>
    </w:p>
    <w:p>
      <w:pPr>
        <w:pStyle w:val="6"/>
        <w:spacing w:before="120" w:after="0" w:line="240" w:lineRule="auto"/>
        <w:ind w:left="714"/>
        <w:contextualSpacing w:val="0"/>
        <w:rPr>
          <w:rFonts w:ascii="Times New Roman" w:hAnsi="Times New Roman" w:cs="Times New Roman"/>
          <w:sz w:val="24"/>
          <w:szCs w:val="24"/>
        </w:rPr>
      </w:pPr>
      <w:r>
        <w:rPr>
          <w:rFonts w:ascii="Times New Roman" w:hAnsi="Times New Roman" w:cs="Times New Roman"/>
          <w:sz w:val="24"/>
          <w:szCs w:val="24"/>
        </w:rPr>
        <w:t>sumArray:</w:t>
      </w:r>
      <w:r>
        <w:rPr>
          <w:rFonts w:ascii="Times New Roman" w:hAnsi="Times New Roman" w:cs="Times New Roman"/>
          <w:sz w:val="24"/>
          <w:szCs w:val="24"/>
        </w:rPr>
        <w:tab/>
      </w:r>
      <w:r>
        <w:rPr>
          <w:rFonts w:ascii="Times New Roman" w:hAnsi="Times New Roman" w:cs="Times New Roman"/>
          <w:sz w:val="24"/>
          <w:szCs w:val="24"/>
        </w:rPr>
        <w:t>PUSH PSW</w:t>
      </w:r>
    </w:p>
    <w:p>
      <w:pPr>
        <w:pStyle w:val="6"/>
        <w:spacing w:after="0" w:line="240" w:lineRule="auto"/>
        <w:ind w:left="714"/>
        <w:contextualSpacing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MVI C, 00H ;for accumulating the sum in C</w:t>
      </w:r>
    </w:p>
    <w:p>
      <w:pPr>
        <w:pStyle w:val="6"/>
        <w:spacing w:after="0" w:line="240" w:lineRule="auto"/>
        <w:ind w:left="2154" w:firstLine="6"/>
        <w:contextualSpacing w:val="0"/>
        <w:rPr>
          <w:rFonts w:ascii="Times New Roman" w:hAnsi="Times New Roman" w:cs="Times New Roman"/>
          <w:sz w:val="24"/>
          <w:szCs w:val="24"/>
        </w:rPr>
      </w:pPr>
      <w:r>
        <w:rPr>
          <w:rFonts w:ascii="Times New Roman" w:hAnsi="Times New Roman" w:cs="Times New Roman"/>
          <w:sz w:val="24"/>
          <w:szCs w:val="24"/>
        </w:rPr>
        <w:t>MVI B, 00h; to take care of sum exceeding 8-bits</w:t>
      </w:r>
    </w:p>
    <w:p>
      <w:pPr>
        <w:spacing w:after="0" w:line="240" w:lineRule="auto"/>
        <w:ind w:firstLine="709"/>
        <w:rPr>
          <w:rFonts w:ascii="Times New Roman" w:hAnsi="Times New Roman" w:cs="Times New Roman"/>
          <w:i/>
          <w:sz w:val="24"/>
          <w:szCs w:val="24"/>
        </w:rPr>
      </w:pPr>
      <w:r>
        <w:rPr>
          <w:rFonts w:ascii="Times New Roman" w:hAnsi="Times New Roman" w:cs="Times New Roman"/>
          <w:sz w:val="24"/>
          <w:szCs w:val="24"/>
        </w:rPr>
        <w:t>next: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MOV A, M ; data in acc. x = *ptr</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i/>
          <w:sz w:val="24"/>
          <w:szCs w:val="24"/>
        </w:rPr>
        <w:t>2 marks upto this)</w:t>
      </w:r>
    </w:p>
    <w:p>
      <w:pPr>
        <w:pStyle w:val="6"/>
        <w:spacing w:after="0" w:line="240" w:lineRule="auto"/>
        <w:ind w:left="2154" w:firstLine="6"/>
        <w:contextualSpacing w:val="0"/>
        <w:rPr>
          <w:rFonts w:ascii="Times New Roman" w:hAnsi="Times New Roman" w:cs="Times New Roman"/>
          <w:sz w:val="24"/>
          <w:szCs w:val="24"/>
        </w:rPr>
      </w:pPr>
      <w:r>
        <w:rPr>
          <w:rFonts w:ascii="Times New Roman" w:hAnsi="Times New Roman" w:cs="Times New Roman"/>
          <w:sz w:val="24"/>
          <w:szCs w:val="24"/>
        </w:rPr>
        <w:t>CPI 05 ; compare x to 5</w:t>
      </w:r>
    </w:p>
    <w:p>
      <w:pPr>
        <w:pStyle w:val="6"/>
        <w:spacing w:after="0" w:line="240" w:lineRule="auto"/>
        <w:ind w:left="2154" w:firstLine="6"/>
        <w:contextualSpacing w:val="0"/>
        <w:rPr>
          <w:rFonts w:ascii="Times New Roman" w:hAnsi="Times New Roman" w:cs="Times New Roman"/>
          <w:sz w:val="24"/>
          <w:szCs w:val="24"/>
        </w:rPr>
      </w:pPr>
      <w:r>
        <w:rPr>
          <w:rFonts w:ascii="Times New Roman" w:hAnsi="Times New Roman" w:cs="Times New Roman"/>
          <w:sz w:val="24"/>
          <w:szCs w:val="24"/>
        </w:rPr>
        <w:t>JC next</w:t>
      </w:r>
    </w:p>
    <w:p>
      <w:pPr>
        <w:pStyle w:val="6"/>
        <w:spacing w:after="0" w:line="240" w:lineRule="auto"/>
        <w:ind w:left="2154" w:firstLine="6"/>
        <w:contextualSpacing w:val="0"/>
        <w:rPr>
          <w:rFonts w:ascii="Times New Roman" w:hAnsi="Times New Roman" w:cs="Times New Roman"/>
          <w:i/>
          <w:sz w:val="24"/>
          <w:szCs w:val="24"/>
        </w:rPr>
      </w:pPr>
      <w:r>
        <w:rPr>
          <w:rFonts w:ascii="Times New Roman" w:hAnsi="Times New Roman" w:cs="Times New Roman"/>
          <w:sz w:val="24"/>
          <w:szCs w:val="24"/>
        </w:rPr>
        <w:t xml:space="preserve">JZ next ; considering the case of greater than only </w:t>
      </w:r>
      <w:r>
        <w:rPr>
          <w:rFonts w:ascii="Times New Roman" w:hAnsi="Times New Roman" w:cs="Times New Roman"/>
          <w:i/>
          <w:sz w:val="24"/>
          <w:szCs w:val="24"/>
        </w:rPr>
        <w:t>(4 marks for checking the comparison correctly)</w:t>
      </w:r>
    </w:p>
    <w:p>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ADD C</w:t>
      </w:r>
    </w:p>
    <w:p>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JNC  save</w:t>
      </w:r>
    </w:p>
    <w:p>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INR B</w:t>
      </w:r>
    </w:p>
    <w:p>
      <w:pPr>
        <w:spacing w:after="0" w:line="240" w:lineRule="auto"/>
        <w:ind w:firstLine="709"/>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save: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MOV C, A</w:t>
      </w:r>
      <w:r>
        <w:rPr>
          <w:rFonts w:ascii="Times New Roman" w:hAnsi="Times New Roman" w:cs="Times New Roman"/>
          <w:sz w:val="24"/>
          <w:szCs w:val="24"/>
        </w:rPr>
        <w:tab/>
      </w:r>
      <w:r>
        <w:rPr>
          <w:rFonts w:ascii="Times New Roman" w:hAnsi="Times New Roman" w:cs="Times New Roman"/>
          <w:i/>
          <w:sz w:val="24"/>
          <w:szCs w:val="24"/>
        </w:rPr>
        <w:t>(another 3 marks for adding)</w:t>
      </w:r>
    </w:p>
    <w:p>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INX H : move to next address</w:t>
      </w:r>
    </w:p>
    <w:p>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DCR E ; decrease the counter</w:t>
      </w:r>
    </w:p>
    <w:p>
      <w:pPr>
        <w:spacing w:after="0" w:line="240" w:lineRule="auto"/>
        <w:ind w:firstLine="709"/>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JNZ next</w:t>
      </w:r>
      <w:r>
        <w:rPr>
          <w:rFonts w:ascii="Times New Roman" w:hAnsi="Times New Roman" w:cs="Times New Roman"/>
          <w:sz w:val="24"/>
          <w:szCs w:val="24"/>
        </w:rPr>
        <w:tab/>
      </w:r>
      <w:r>
        <w:rPr>
          <w:rFonts w:ascii="Times New Roman" w:hAnsi="Times New Roman" w:cs="Times New Roman"/>
          <w:i/>
          <w:sz w:val="24"/>
          <w:szCs w:val="24"/>
        </w:rPr>
        <w:t>(3 marks for this preparation for next iteration)</w:t>
      </w:r>
    </w:p>
    <w:p>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POP PSW</w:t>
      </w:r>
    </w:p>
    <w:p>
      <w:pPr>
        <w:spacing w:after="0" w:line="240" w:lineRule="auto"/>
        <w:ind w:left="1440" w:firstLine="720"/>
        <w:rPr>
          <w:rFonts w:ascii="Times New Roman" w:hAnsi="Times New Roman" w:cs="Times New Roman"/>
          <w:i/>
          <w:sz w:val="24"/>
          <w:szCs w:val="24"/>
        </w:rPr>
      </w:pPr>
      <w:r>
        <w:rPr>
          <w:rFonts w:ascii="Times New Roman" w:hAnsi="Times New Roman" w:cs="Times New Roman"/>
          <w:sz w:val="24"/>
          <w:szCs w:val="24"/>
        </w:rPr>
        <w:t>RET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(1 marks for writing RET)</w:t>
      </w:r>
    </w:p>
    <w:p>
      <w:pPr>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The final sum value is available to the calling function in register pair BC. </w:t>
      </w:r>
    </w:p>
    <w:p>
      <w:pPr>
        <w:ind w:left="709"/>
        <w:rPr>
          <w:rFonts w:ascii="Times New Roman" w:hAnsi="Times New Roman" w:cs="Times New Roman"/>
          <w:sz w:val="24"/>
          <w:szCs w:val="24"/>
        </w:rPr>
      </w:pPr>
      <w:r>
        <w:rPr>
          <w:rFonts w:ascii="Times New Roman" w:hAnsi="Times New Roman" w:cs="Times New Roman"/>
          <w:i/>
          <w:sz w:val="24"/>
          <w:szCs w:val="24"/>
        </w:rPr>
        <w:t>As in any programming problem, different students may come up with different versions. Please take care of variations appropriately. Writing PUSH and POP is not essential</w:t>
      </w:r>
    </w:p>
    <w:p>
      <w:pPr>
        <w:pStyle w:val="6"/>
        <w:numPr>
          <w:ilvl w:val="0"/>
          <w:numId w:val="2"/>
        </w:numPr>
        <w:spacing w:before="240" w:after="0" w:line="240" w:lineRule="auto"/>
        <w:ind w:left="714" w:hanging="357"/>
        <w:rPr>
          <w:rFonts w:ascii="Times New Roman" w:hAnsi="Times New Roman" w:cs="Times New Roman"/>
          <w:sz w:val="24"/>
          <w:szCs w:val="24"/>
        </w:rPr>
      </w:pPr>
      <w:r>
        <w:rPr>
          <w:rFonts w:ascii="Times New Roman" w:hAnsi="Times New Roman" w:cs="Times New Roman"/>
          <w:sz w:val="24"/>
          <w:szCs w:val="24"/>
        </w:rPr>
        <w:t>(i) Control word: D7 = 1 (for I/O mode), D6-D5 = 01 (Port A in mode 1), D4 = 0 (port A as output, D3 = 0 (don’t care), D2 = 1 (port B in mode 1), D1 = 1 (port B as input), D0 = 0 (don’t care).</w:t>
      </w:r>
    </w:p>
    <w:p>
      <w:pPr>
        <w:pStyle w:val="6"/>
        <w:spacing w:before="240" w:after="0" w:line="240" w:lineRule="auto"/>
        <w:ind w:left="714"/>
        <w:rPr>
          <w:rFonts w:ascii="Times New Roman" w:hAnsi="Times New Roman" w:cs="Times New Roman"/>
          <w:i/>
          <w:sz w:val="24"/>
          <w:szCs w:val="24"/>
        </w:rPr>
      </w:pPr>
      <w:r>
        <w:rPr>
          <w:rFonts w:ascii="Times New Roman" w:hAnsi="Times New Roman" w:cs="Times New Roman"/>
          <w:sz w:val="24"/>
          <w:szCs w:val="24"/>
        </w:rPr>
        <w:t>Hence control word = 1010 0110 = A6</w:t>
      </w:r>
      <w:r>
        <w:rPr>
          <w:rFonts w:ascii="Times New Roman" w:hAnsi="Times New Roman" w:cs="Times New Roman"/>
          <w:sz w:val="24"/>
          <w:szCs w:val="24"/>
        </w:rPr>
        <w:tab/>
      </w:r>
      <w:r>
        <w:rPr>
          <w:rFonts w:ascii="Times New Roman" w:hAnsi="Times New Roman" w:cs="Times New Roman"/>
          <w:i/>
          <w:sz w:val="24"/>
          <w:szCs w:val="24"/>
          <w:u w:val="single"/>
        </w:rPr>
        <w:t>1 mark for finding correct control word</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Program</w:t>
      </w:r>
      <w:r>
        <w:rPr>
          <w:rFonts w:ascii="Times New Roman" w:hAnsi="Times New Roman" w:cs="Times New Roman"/>
          <w:sz w:val="24"/>
          <w:szCs w:val="24"/>
        </w:rPr>
        <w:tab/>
      </w:r>
      <w:r>
        <w:rPr>
          <w:rFonts w:ascii="Times New Roman" w:hAnsi="Times New Roman" w:cs="Times New Roman"/>
          <w:sz w:val="24"/>
          <w:szCs w:val="24"/>
        </w:rPr>
        <w:t>MVI A, A6</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OUT 0F; send control word to control register</w:t>
      </w:r>
    </w:p>
    <w:p>
      <w:pPr>
        <w:pStyle w:val="6"/>
        <w:spacing w:before="240" w:after="0" w:line="240" w:lineRule="auto"/>
        <w:ind w:left="714"/>
        <w:rPr>
          <w:rFonts w:ascii="Times New Roman" w:hAnsi="Times New Roman" w:cs="Times New Roman"/>
          <w:i/>
          <w:sz w:val="24"/>
          <w:szCs w:val="24"/>
          <w:u w:val="single"/>
        </w:rPr>
      </w:pPr>
      <w:r>
        <w:rPr>
          <w:rFonts w:ascii="Times New Roman" w:hAnsi="Times New Roman" w:cs="Times New Roman"/>
          <w:i/>
          <w:sz w:val="24"/>
          <w:szCs w:val="24"/>
          <w:u w:val="single"/>
        </w:rPr>
        <w:t>Another 1 mark for the two lines of correct code</w:t>
      </w:r>
    </w:p>
    <w:p>
      <w:pPr>
        <w:pStyle w:val="6"/>
        <w:spacing w:before="120" w:after="0" w:line="240" w:lineRule="auto"/>
        <w:ind w:left="714"/>
        <w:contextualSpacing w:val="0"/>
        <w:rPr>
          <w:rFonts w:ascii="Times New Roman" w:hAnsi="Times New Roman" w:cs="Times New Roman"/>
          <w:i/>
          <w:sz w:val="24"/>
          <w:szCs w:val="24"/>
          <w:u w:val="single"/>
        </w:rPr>
      </w:pPr>
      <w:r>
        <w:rPr>
          <w:rFonts w:ascii="Times New Roman" w:hAnsi="Times New Roman" w:cs="Times New Roman"/>
          <w:sz w:val="24"/>
          <w:szCs w:val="24"/>
        </w:rPr>
        <w:t>(ii) Port B is to be used in interrupt driven I/O mode. Hence INTE</w:t>
      </w:r>
      <w:r>
        <w:rPr>
          <w:rFonts w:ascii="Times New Roman" w:hAnsi="Times New Roman" w:cs="Times New Roman"/>
          <w:sz w:val="24"/>
          <w:szCs w:val="24"/>
          <w:vertAlign w:val="subscript"/>
        </w:rPr>
        <w:t>B</w:t>
      </w:r>
      <w:r>
        <w:rPr>
          <w:rFonts w:ascii="Times New Roman" w:hAnsi="Times New Roman" w:cs="Times New Roman"/>
          <w:sz w:val="24"/>
          <w:szCs w:val="24"/>
        </w:rPr>
        <w:t xml:space="preserve"> should be enabled which is through PC2 bit (status word). It is done through BSR mode. </w:t>
      </w:r>
      <w:r>
        <w:rPr>
          <w:rFonts w:ascii="Times New Roman" w:hAnsi="Times New Roman" w:cs="Times New Roman"/>
          <w:i/>
          <w:sz w:val="24"/>
          <w:szCs w:val="24"/>
          <w:u w:val="single"/>
        </w:rPr>
        <w:t>1 mark for correctly identifying the bit PC2 from the given status word format</w:t>
      </w:r>
    </w:p>
    <w:p>
      <w:pPr>
        <w:pStyle w:val="6"/>
        <w:spacing w:before="120" w:after="0" w:line="240" w:lineRule="auto"/>
        <w:ind w:left="714"/>
        <w:contextualSpacing w:val="0"/>
        <w:rPr>
          <w:rFonts w:ascii="Times New Roman" w:hAnsi="Times New Roman" w:cs="Times New Roman"/>
          <w:sz w:val="24"/>
          <w:szCs w:val="24"/>
        </w:rPr>
      </w:pPr>
      <w:r>
        <w:rPr>
          <w:rFonts w:ascii="Times New Roman" w:hAnsi="Times New Roman" w:cs="Times New Roman"/>
          <w:sz w:val="24"/>
          <w:szCs w:val="24"/>
        </w:rPr>
        <w:t>Control word: D7 = 0 (BSR mode), D6-D4 = 000 (don’t care), D3-D1 = 010 (selecting PC2), D0 = 1 (bit set)</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Hence control word = 0000 0101 = 05</w:t>
      </w:r>
      <w:r>
        <w:rPr>
          <w:rFonts w:ascii="Times New Roman" w:hAnsi="Times New Roman" w:cs="Times New Roman"/>
          <w:sz w:val="24"/>
          <w:szCs w:val="24"/>
        </w:rPr>
        <w:tab/>
      </w:r>
      <w:r>
        <w:rPr>
          <w:rFonts w:ascii="Times New Roman" w:hAnsi="Times New Roman" w:cs="Times New Roman"/>
          <w:i/>
          <w:sz w:val="24"/>
          <w:szCs w:val="24"/>
          <w:u w:val="single"/>
        </w:rPr>
        <w:t>1 mark for finding correct control word</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Program</w:t>
      </w:r>
      <w:r>
        <w:rPr>
          <w:rFonts w:ascii="Times New Roman" w:hAnsi="Times New Roman" w:cs="Times New Roman"/>
          <w:sz w:val="24"/>
          <w:szCs w:val="24"/>
        </w:rPr>
        <w:tab/>
      </w:r>
      <w:r>
        <w:rPr>
          <w:rFonts w:ascii="Times New Roman" w:hAnsi="Times New Roman" w:cs="Times New Roman"/>
          <w:sz w:val="24"/>
          <w:szCs w:val="24"/>
        </w:rPr>
        <w:t>MVI A, 05</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OUT 0F; send control word to control register</w:t>
      </w:r>
    </w:p>
    <w:p>
      <w:pPr>
        <w:pStyle w:val="6"/>
        <w:spacing w:before="240" w:after="0" w:line="240" w:lineRule="auto"/>
        <w:ind w:left="714"/>
        <w:rPr>
          <w:rFonts w:ascii="Times New Roman" w:hAnsi="Times New Roman" w:cs="Times New Roman"/>
          <w:i/>
          <w:sz w:val="24"/>
          <w:szCs w:val="24"/>
          <w:u w:val="single"/>
        </w:rPr>
      </w:pPr>
      <w:r>
        <w:rPr>
          <w:rFonts w:ascii="Times New Roman" w:hAnsi="Times New Roman" w:cs="Times New Roman"/>
          <w:i/>
          <w:sz w:val="24"/>
          <w:szCs w:val="24"/>
          <w:u w:val="single"/>
        </w:rPr>
        <w:t>Another 1 mark for the two lines of correct code</w:t>
      </w:r>
    </w:p>
    <w:p>
      <w:pPr>
        <w:pStyle w:val="6"/>
        <w:spacing w:before="240" w:after="0" w:line="240" w:lineRule="auto"/>
        <w:ind w:left="714"/>
        <w:rPr>
          <w:rFonts w:ascii="Times New Roman" w:hAnsi="Times New Roman" w:cs="Times New Roman"/>
          <w:sz w:val="24"/>
          <w:szCs w:val="24"/>
          <w:u w:val="single"/>
        </w:rPr>
      </w:pP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(iii) Program:</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LDA 3000h; get the byte from 3000h</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MOV C, A ; save it in register C</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readStatus:</w:t>
      </w:r>
      <w:r>
        <w:rPr>
          <w:rFonts w:ascii="Times New Roman" w:hAnsi="Times New Roman" w:cs="Times New Roman"/>
          <w:sz w:val="24"/>
          <w:szCs w:val="24"/>
        </w:rPr>
        <w:tab/>
      </w:r>
      <w:r>
        <w:rPr>
          <w:rFonts w:ascii="Times New Roman" w:hAnsi="Times New Roman" w:cs="Times New Roman"/>
          <w:sz w:val="24"/>
          <w:szCs w:val="24"/>
        </w:rPr>
        <w:t>IN 0E; read port C to check status of A port</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ANI 80; 80 is the mask for checking the status of OBF</w:t>
      </w:r>
      <w:r>
        <w:rPr>
          <w:rFonts w:ascii="Times New Roman" w:hAnsi="Times New Roman" w:cs="Times New Roman"/>
          <w:sz w:val="24"/>
          <w:szCs w:val="24"/>
          <w:vertAlign w:val="subscript"/>
        </w:rPr>
        <w:t>A</w:t>
      </w:r>
      <w:r>
        <w:rPr>
          <w:rFonts w:ascii="Times New Roman" w:hAnsi="Times New Roman" w:cs="Times New Roman"/>
          <w:sz w:val="24"/>
          <w:szCs w:val="24"/>
        </w:rPr>
        <w:t xml:space="preserve"> bar</w:t>
      </w:r>
    </w:p>
    <w:p>
      <w:pPr>
        <w:pStyle w:val="6"/>
        <w:spacing w:before="240" w:after="0" w:line="240" w:lineRule="auto"/>
        <w:ind w:left="3544" w:hanging="1384"/>
        <w:rPr>
          <w:rFonts w:ascii="Times New Roman" w:hAnsi="Times New Roman" w:cs="Times New Roman"/>
          <w:sz w:val="24"/>
          <w:szCs w:val="24"/>
        </w:rPr>
      </w:pPr>
      <w:r>
        <w:rPr>
          <w:rFonts w:ascii="Times New Roman" w:hAnsi="Times New Roman" w:cs="Times New Roman"/>
          <w:sz w:val="24"/>
          <w:szCs w:val="24"/>
        </w:rPr>
        <w:t>JZ readStatus; keep checking status till OBF</w:t>
      </w:r>
      <w:r>
        <w:rPr>
          <w:rFonts w:ascii="Times New Roman" w:hAnsi="Times New Roman" w:cs="Times New Roman"/>
          <w:sz w:val="24"/>
          <w:szCs w:val="24"/>
          <w:vertAlign w:val="subscript"/>
        </w:rPr>
        <w:t>A</w:t>
      </w:r>
      <w:r>
        <w:rPr>
          <w:rFonts w:ascii="Times New Roman" w:hAnsi="Times New Roman" w:cs="Times New Roman"/>
          <w:sz w:val="24"/>
          <w:szCs w:val="24"/>
        </w:rPr>
        <w:t xml:space="preserve"> bar is high indicating readiness of the peripheral device</w:t>
      </w:r>
    </w:p>
    <w:p>
      <w:pPr>
        <w:pStyle w:val="6"/>
        <w:spacing w:before="240" w:after="0" w:line="240" w:lineRule="auto"/>
        <w:ind w:left="3544" w:hanging="1384"/>
        <w:rPr>
          <w:rFonts w:ascii="Times New Roman" w:hAnsi="Times New Roman" w:cs="Times New Roman"/>
          <w:sz w:val="24"/>
          <w:szCs w:val="24"/>
        </w:rPr>
      </w:pPr>
      <w:r>
        <w:rPr>
          <w:rFonts w:ascii="Times New Roman" w:hAnsi="Times New Roman" w:cs="Times New Roman"/>
          <w:sz w:val="24"/>
          <w:szCs w:val="24"/>
        </w:rPr>
        <w:t>MOV A, C; get the saved byte in accumulator</w:t>
      </w:r>
    </w:p>
    <w:p>
      <w:pPr>
        <w:pStyle w:val="6"/>
        <w:spacing w:before="240" w:after="0" w:line="240" w:lineRule="auto"/>
        <w:ind w:left="3544" w:hanging="1384"/>
        <w:rPr>
          <w:rFonts w:ascii="Times New Roman" w:hAnsi="Times New Roman" w:cs="Times New Roman"/>
          <w:sz w:val="24"/>
          <w:szCs w:val="24"/>
        </w:rPr>
      </w:pPr>
      <w:r>
        <w:rPr>
          <w:rFonts w:ascii="Times New Roman" w:hAnsi="Times New Roman" w:cs="Times New Roman"/>
          <w:sz w:val="24"/>
          <w:szCs w:val="24"/>
        </w:rPr>
        <w:t>OUT 0C; send the byte to port A</w:t>
      </w:r>
    </w:p>
    <w:p>
      <w:pPr>
        <w:spacing w:before="240" w:after="0" w:line="240" w:lineRule="auto"/>
        <w:ind w:left="709"/>
        <w:rPr>
          <w:rFonts w:ascii="Times New Roman" w:hAnsi="Times New Roman" w:cs="Times New Roman"/>
          <w:i/>
          <w:sz w:val="24"/>
          <w:szCs w:val="24"/>
        </w:rPr>
      </w:pPr>
      <w:r>
        <w:rPr>
          <w:rFonts w:ascii="Times New Roman" w:hAnsi="Times New Roman" w:cs="Times New Roman"/>
          <w:i/>
          <w:sz w:val="24"/>
          <w:szCs w:val="24"/>
          <w:u w:val="single"/>
        </w:rPr>
        <w:t>Notes</w:t>
      </w:r>
      <w:r>
        <w:rPr>
          <w:rFonts w:ascii="Times New Roman" w:hAnsi="Times New Roman" w:cs="Times New Roman"/>
          <w:i/>
          <w:sz w:val="24"/>
          <w:szCs w:val="24"/>
        </w:rPr>
        <w:t>: I have given the explanation in the form of comments. A student may give it in the form of running text or as comments, but explanation is necessary. Correct program without explanation should be awarded at most 3 marks. For program with explanation, the break up can be :</w:t>
      </w:r>
    </w:p>
    <w:p>
      <w:pPr>
        <w:spacing w:after="0" w:line="240" w:lineRule="auto"/>
        <w:ind w:firstLine="709"/>
        <w:rPr>
          <w:rFonts w:ascii="Times New Roman" w:hAnsi="Times New Roman" w:cs="Times New Roman"/>
          <w:i/>
          <w:sz w:val="24"/>
          <w:szCs w:val="24"/>
        </w:rPr>
      </w:pPr>
      <w:r>
        <w:rPr>
          <w:rFonts w:ascii="Times New Roman" w:hAnsi="Times New Roman" w:cs="Times New Roman"/>
          <w:i/>
          <w:sz w:val="24"/>
          <w:szCs w:val="24"/>
        </w:rPr>
        <w:t>Getting the byte from memory</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1 mark</w:t>
      </w:r>
    </w:p>
    <w:p>
      <w:pPr>
        <w:spacing w:after="0" w:line="240" w:lineRule="auto"/>
        <w:ind w:firstLine="709"/>
        <w:rPr>
          <w:rFonts w:ascii="Times New Roman" w:hAnsi="Times New Roman" w:cs="Times New Roman"/>
          <w:i/>
          <w:sz w:val="24"/>
          <w:szCs w:val="24"/>
        </w:rPr>
      </w:pPr>
      <w:r>
        <w:rPr>
          <w:rFonts w:ascii="Times New Roman" w:hAnsi="Times New Roman" w:cs="Times New Roman"/>
          <w:i/>
          <w:sz w:val="24"/>
          <w:szCs w:val="24"/>
        </w:rPr>
        <w:t>Status check loop</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3 marks</w:t>
      </w:r>
    </w:p>
    <w:p>
      <w:pPr>
        <w:spacing w:after="0" w:line="240" w:lineRule="auto"/>
        <w:ind w:firstLine="709"/>
        <w:rPr>
          <w:rFonts w:ascii="Times New Roman" w:hAnsi="Times New Roman" w:cs="Times New Roman"/>
          <w:i/>
          <w:sz w:val="24"/>
          <w:szCs w:val="24"/>
        </w:rPr>
      </w:pPr>
      <w:r>
        <w:rPr>
          <w:rFonts w:ascii="Times New Roman" w:hAnsi="Times New Roman" w:cs="Times New Roman"/>
          <w:i/>
          <w:sz w:val="24"/>
          <w:szCs w:val="24"/>
        </w:rPr>
        <w:t xml:space="preserve">Sending the byte to port A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1 mark</w:t>
      </w:r>
    </w:p>
    <w:p>
      <w:pPr>
        <w:pStyle w:val="6"/>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(b part) memory mapped I/O </w:t>
      </w:r>
    </w:p>
    <w:p>
      <w:pPr>
        <w:pStyle w:val="6"/>
        <w:numPr>
          <w:ilvl w:val="0"/>
          <w:numId w:val="3"/>
        </w:numPr>
        <w:spacing w:before="120" w:after="0" w:line="240" w:lineRule="auto"/>
        <w:rPr>
          <w:rFonts w:ascii="Times New Roman" w:hAnsi="Times New Roman" w:cs="Times New Roman"/>
          <w:sz w:val="24"/>
          <w:szCs w:val="24"/>
        </w:rPr>
      </w:pPr>
      <w:r>
        <w:rPr>
          <w:rFonts w:ascii="Times New Roman" w:hAnsi="Times New Roman" w:cs="Times New Roman"/>
          <w:sz w:val="24"/>
          <w:szCs w:val="24"/>
        </w:rPr>
        <w:t>Instead of OUT command we shall use STA with 16-bit address of control register</w:t>
      </w:r>
    </w:p>
    <w:p>
      <w:pPr>
        <w:pStyle w:val="6"/>
        <w:numPr>
          <w:ilvl w:val="0"/>
          <w:numId w:val="3"/>
        </w:numPr>
        <w:spacing w:before="120" w:after="0" w:line="240" w:lineRule="auto"/>
        <w:rPr>
          <w:rFonts w:ascii="Times New Roman" w:hAnsi="Times New Roman" w:cs="Times New Roman"/>
          <w:sz w:val="24"/>
          <w:szCs w:val="24"/>
        </w:rPr>
      </w:pPr>
      <w:r>
        <w:rPr>
          <w:rFonts w:ascii="Times New Roman" w:hAnsi="Times New Roman" w:cs="Times New Roman"/>
          <w:sz w:val="24"/>
          <w:szCs w:val="24"/>
        </w:rPr>
        <w:t>Instead of OUT command we shall use STA with 16-bit address of control register</w:t>
      </w:r>
    </w:p>
    <w:p>
      <w:pPr>
        <w:pStyle w:val="6"/>
        <w:numPr>
          <w:ilvl w:val="0"/>
          <w:numId w:val="3"/>
        </w:num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Instead of IN command in the status check loop we shall use LDA command with 16-bit address of port C; and for OUT command, we shall use STA command with 16-bit address of port A </w:t>
      </w:r>
    </w:p>
    <w:p>
      <w:pPr>
        <w:pStyle w:val="6"/>
        <w:spacing w:before="120" w:after="0" w:line="240" w:lineRule="auto"/>
        <w:ind w:left="1440"/>
        <w:rPr>
          <w:rFonts w:ascii="Times New Roman" w:hAnsi="Times New Roman" w:cs="Times New Roman"/>
          <w:i/>
          <w:sz w:val="24"/>
          <w:szCs w:val="24"/>
        </w:rPr>
      </w:pPr>
      <w:r>
        <w:rPr>
          <w:rFonts w:ascii="Times New Roman" w:hAnsi="Times New Roman" w:cs="Times New Roman"/>
          <w:i/>
          <w:sz w:val="24"/>
          <w:szCs w:val="24"/>
        </w:rPr>
        <w:t xml:space="preserve">Each part has 2 marks. There is no need to give actual port addresses. The student must mention that now it will be a 16-bit address. </w:t>
      </w:r>
    </w:p>
    <w:p>
      <w:pPr>
        <w:pStyle w:val="6"/>
        <w:spacing w:before="240" w:after="0" w:line="240" w:lineRule="auto"/>
        <w:ind w:left="71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6"/>
        <w:spacing w:before="240" w:after="0" w:line="240" w:lineRule="auto"/>
        <w:ind w:left="714"/>
        <w:rPr>
          <w:rFonts w:ascii="Times New Roman" w:hAnsi="Times New Roman" w:cs="Times New Roman"/>
          <w:sz w:val="24"/>
          <w:szCs w:val="24"/>
        </w:rPr>
      </w:pPr>
    </w:p>
    <w:p>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6"/>
        <w:tabs>
          <w:tab w:val="left" w:pos="2553"/>
        </w:tabs>
        <w:spacing w:after="0" w:line="240" w:lineRule="auto"/>
        <w:ind w:left="2154" w:firstLine="6"/>
        <w:contextualSpacing w:val="0"/>
        <w:rPr>
          <w:rFonts w:ascii="Times New Roman" w:hAnsi="Times New Roman" w:cs="Times New Roman"/>
          <w:sz w:val="24"/>
          <w:szCs w:val="24"/>
        </w:rPr>
      </w:pPr>
      <w:r>
        <w:rPr>
          <w:rFonts w:ascii="Times New Roman" w:hAnsi="Times New Roman" w:cs="Times New Roman"/>
          <w:sz w:val="24"/>
          <w:szCs w:val="24"/>
        </w:rP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4429FB"/>
    <w:multiLevelType w:val="multilevel"/>
    <w:tmpl w:val="1B4429FB"/>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4A6474A"/>
    <w:multiLevelType w:val="multilevel"/>
    <w:tmpl w:val="44A647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FC16769"/>
    <w:multiLevelType w:val="multilevel"/>
    <w:tmpl w:val="7FC167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13ADB"/>
    <w:rsid w:val="00042CE9"/>
    <w:rsid w:val="000C16D1"/>
    <w:rsid w:val="001119BD"/>
    <w:rsid w:val="00184EF6"/>
    <w:rsid w:val="0020501F"/>
    <w:rsid w:val="00207B5D"/>
    <w:rsid w:val="002144A4"/>
    <w:rsid w:val="002615A5"/>
    <w:rsid w:val="0028447E"/>
    <w:rsid w:val="00297C25"/>
    <w:rsid w:val="002B3469"/>
    <w:rsid w:val="002D09A0"/>
    <w:rsid w:val="0030091F"/>
    <w:rsid w:val="00332C25"/>
    <w:rsid w:val="00344914"/>
    <w:rsid w:val="0038641D"/>
    <w:rsid w:val="003F74AA"/>
    <w:rsid w:val="00497765"/>
    <w:rsid w:val="004A34B2"/>
    <w:rsid w:val="004E6858"/>
    <w:rsid w:val="004F0772"/>
    <w:rsid w:val="00534726"/>
    <w:rsid w:val="00552983"/>
    <w:rsid w:val="005C4A6E"/>
    <w:rsid w:val="0062572D"/>
    <w:rsid w:val="007B58AB"/>
    <w:rsid w:val="007B70B5"/>
    <w:rsid w:val="00813ADB"/>
    <w:rsid w:val="0085322F"/>
    <w:rsid w:val="0088069C"/>
    <w:rsid w:val="008E282B"/>
    <w:rsid w:val="008F0551"/>
    <w:rsid w:val="00970C3A"/>
    <w:rsid w:val="009D0C65"/>
    <w:rsid w:val="00A16C87"/>
    <w:rsid w:val="00A75906"/>
    <w:rsid w:val="00A94601"/>
    <w:rsid w:val="00AB4261"/>
    <w:rsid w:val="00AF6F05"/>
    <w:rsid w:val="00B342BD"/>
    <w:rsid w:val="00B423FF"/>
    <w:rsid w:val="00BD7315"/>
    <w:rsid w:val="00C06C14"/>
    <w:rsid w:val="00C06C31"/>
    <w:rsid w:val="00C61711"/>
    <w:rsid w:val="00C644EA"/>
    <w:rsid w:val="00CD2D5C"/>
    <w:rsid w:val="00CD39FD"/>
    <w:rsid w:val="00DA5C6D"/>
    <w:rsid w:val="00DC1638"/>
    <w:rsid w:val="00DC2AE0"/>
    <w:rsid w:val="00DC41A7"/>
    <w:rsid w:val="00FF2C26"/>
    <w:rsid w:val="00FF57EB"/>
    <w:rsid w:val="124239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5">
    <w:name w:val="Table Grid"/>
    <w:basedOn w:val="3"/>
    <w:qFormat/>
    <w:uiPriority w:val="59"/>
    <w:pPr>
      <w:spacing w:after="0" w:line="240" w:lineRule="auto"/>
    </w:pPr>
    <w:rPr>
      <w:rFonts w:ascii="Times New Roman" w:hAnsi="Times New Roman" w:eastAsia="Batang"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Jiitu</Company>
  <Pages>5</Pages>
  <Words>1550</Words>
  <Characters>8840</Characters>
  <Lines>73</Lines>
  <Paragraphs>20</Paragraphs>
  <TotalTime>585</TotalTime>
  <ScaleCrop>false</ScaleCrop>
  <LinksUpToDate>false</LinksUpToDate>
  <CharactersWithSpaces>10370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2015-12-11T04:38:00Z</dcterms:created>
  <dc:creator>padam.kumar</dc:creator>
  <cp:lastModifiedBy>RAHI AGARWAL 9921103145</cp:lastModifiedBy>
  <cp:lastPrinted>2015-12-12T07:35:00Z</cp:lastPrinted>
  <dcterms:modified xsi:type="dcterms:W3CDTF">2023-12-08T13:06:59Z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3EFEB57340B4441A98CF9CE474E14B89</vt:lpwstr>
  </property>
</Properties>
</file>