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D1EA5" w14:textId="1ACEAE4B" w:rsidR="00853BE3" w:rsidRPr="001B2AB9" w:rsidRDefault="00853BE3" w:rsidP="00853BE3">
      <w:pPr>
        <w:spacing w:after="0"/>
        <w:jc w:val="center"/>
        <w:rPr>
          <w:rFonts w:ascii="Consolas" w:hAnsi="Consolas"/>
          <w:b/>
          <w:bCs/>
          <w:sz w:val="32"/>
          <w:szCs w:val="32"/>
          <w:u w:val="single"/>
          <w:lang w:val="en-US"/>
        </w:rPr>
      </w:pPr>
      <w:r w:rsidRPr="001B2AB9">
        <w:rPr>
          <w:rFonts w:ascii="Consolas" w:hAnsi="Consolas"/>
          <w:b/>
          <w:bCs/>
          <w:sz w:val="32"/>
          <w:szCs w:val="32"/>
          <w:u w:val="single"/>
          <w:lang w:val="en-US"/>
        </w:rPr>
        <w:t>TUTORIAL-4</w:t>
      </w:r>
    </w:p>
    <w:p w14:paraId="0601265A" w14:textId="77777777" w:rsidR="001B2AB9" w:rsidRPr="001B2AB9" w:rsidRDefault="001B2AB9" w:rsidP="00853BE3">
      <w:pPr>
        <w:spacing w:after="0"/>
        <w:jc w:val="center"/>
        <w:rPr>
          <w:rFonts w:ascii="Consolas" w:hAnsi="Consolas"/>
          <w:sz w:val="24"/>
          <w:szCs w:val="24"/>
          <w:u w:val="single"/>
          <w:lang w:val="en-US"/>
        </w:rPr>
      </w:pPr>
    </w:p>
    <w:p w14:paraId="66C7D0AF" w14:textId="64047A24" w:rsidR="00FB3B0C" w:rsidRPr="001B2AB9" w:rsidRDefault="001B2AB9" w:rsidP="00853BE3">
      <w:pPr>
        <w:spacing w:after="0"/>
        <w:rPr>
          <w:rFonts w:ascii="Consolas" w:hAnsi="Consolas"/>
          <w:lang w:val="en-US"/>
        </w:rPr>
      </w:pPr>
      <w:r w:rsidRPr="001B2AB9">
        <w:rPr>
          <w:rFonts w:ascii="Consolas" w:hAnsi="Consolas"/>
          <w:sz w:val="24"/>
          <w:szCs w:val="24"/>
          <w:lang w:val="en-US"/>
        </w:rPr>
        <w:t>A1</w:t>
      </w:r>
      <w:r w:rsidRPr="001B2AB9">
        <w:rPr>
          <w:rFonts w:ascii="Consolas" w:hAnsi="Consolas"/>
          <w:lang w:val="en-US"/>
        </w:rPr>
        <w:t>.</w:t>
      </w:r>
    </w:p>
    <w:p w14:paraId="1A9DA9A3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>#include &lt;iostream&gt;</w:t>
      </w:r>
    </w:p>
    <w:p w14:paraId="2D818072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>#include&lt;string.h&gt;</w:t>
      </w:r>
    </w:p>
    <w:p w14:paraId="5C297206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using namespace 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std;</w:t>
      </w:r>
      <w:proofErr w:type="gramEnd"/>
    </w:p>
    <w:p w14:paraId="3D083D80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class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Traveller</w:t>
      </w:r>
      <w:proofErr w:type="spellEnd"/>
    </w:p>
    <w:p w14:paraId="002C31DE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>{</w:t>
      </w:r>
    </w:p>
    <w:p w14:paraId="3A81C75F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private:</w:t>
      </w:r>
    </w:p>
    <w:p w14:paraId="1FCA6A6C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long </w:t>
      </w:r>
      <w:proofErr w:type="spellStart"/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Plancode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;</w:t>
      </w:r>
      <w:proofErr w:type="gramEnd"/>
    </w:p>
    <w:p w14:paraId="33616A1B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char 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place[</w:t>
      </w:r>
      <w:proofErr w:type="gramEnd"/>
      <w:r w:rsidRPr="00853BE3">
        <w:rPr>
          <w:rFonts w:ascii="Consolas" w:hAnsi="Consolas" w:cs="Arial"/>
          <w:sz w:val="28"/>
          <w:szCs w:val="28"/>
          <w:lang w:val="en-US" w:eastAsia="en-IN"/>
        </w:rPr>
        <w:t>10];</w:t>
      </w:r>
    </w:p>
    <w:p w14:paraId="3B30627A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int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nof_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trav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;</w:t>
      </w:r>
      <w:proofErr w:type="gramEnd"/>
    </w:p>
    <w:p w14:paraId="4A3EC5E6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int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nof_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b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;</w:t>
      </w:r>
      <w:proofErr w:type="gramEnd"/>
    </w:p>
    <w:p w14:paraId="653AF1C1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</w:t>
      </w:r>
    </w:p>
    <w:p w14:paraId="215953DB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public:</w:t>
      </w:r>
    </w:p>
    <w:p w14:paraId="7AF2AAC2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</w:t>
      </w:r>
      <w:proofErr w:type="spellStart"/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Traveller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(</w:t>
      </w:r>
      <w:proofErr w:type="gramEnd"/>
      <w:r w:rsidRPr="00853BE3">
        <w:rPr>
          <w:rFonts w:ascii="Consolas" w:hAnsi="Consolas" w:cs="Arial"/>
          <w:sz w:val="28"/>
          <w:szCs w:val="28"/>
          <w:lang w:val="en-US" w:eastAsia="en-IN"/>
        </w:rPr>
        <w:t>)</w:t>
      </w:r>
    </w:p>
    <w:p w14:paraId="4A8DC924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{</w:t>
      </w:r>
    </w:p>
    <w:p w14:paraId="3C6A3CE0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Plancode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=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1001;</w:t>
      </w:r>
      <w:proofErr w:type="gramEnd"/>
    </w:p>
    <w:p w14:paraId="52AE2C33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char 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p[</w:t>
      </w:r>
      <w:proofErr w:type="gramEnd"/>
      <w:r w:rsidRPr="00853BE3">
        <w:rPr>
          <w:rFonts w:ascii="Consolas" w:hAnsi="Consolas" w:cs="Arial"/>
          <w:sz w:val="28"/>
          <w:szCs w:val="28"/>
          <w:lang w:val="en-US" w:eastAsia="en-IN"/>
        </w:rPr>
        <w:t>]="Agra";</w:t>
      </w:r>
    </w:p>
    <w:p w14:paraId="7EE27DA9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strcpy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(</w:t>
      </w:r>
      <w:proofErr w:type="spellStart"/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place,p</w:t>
      </w:r>
      <w:proofErr w:type="spellEnd"/>
      <w:proofErr w:type="gramEnd"/>
      <w:r w:rsidRPr="00853BE3">
        <w:rPr>
          <w:rFonts w:ascii="Consolas" w:hAnsi="Consolas" w:cs="Arial"/>
          <w:sz w:val="28"/>
          <w:szCs w:val="28"/>
          <w:lang w:val="en-US" w:eastAsia="en-IN"/>
        </w:rPr>
        <w:t>);</w:t>
      </w:r>
    </w:p>
    <w:p w14:paraId="51FBB421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nof_trav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=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5;</w:t>
      </w:r>
      <w:proofErr w:type="gramEnd"/>
    </w:p>
    <w:p w14:paraId="403A3A05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nof_b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=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1;</w:t>
      </w:r>
      <w:proofErr w:type="gramEnd"/>
    </w:p>
    <w:p w14:paraId="14D0981A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}</w:t>
      </w:r>
    </w:p>
    <w:p w14:paraId="2167DF76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</w:t>
      </w:r>
    </w:p>
    <w:p w14:paraId="28F46652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void </w:t>
      </w:r>
      <w:proofErr w:type="spellStart"/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NewPlan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(</w:t>
      </w:r>
      <w:proofErr w:type="gramEnd"/>
      <w:r w:rsidRPr="00853BE3">
        <w:rPr>
          <w:rFonts w:ascii="Consolas" w:hAnsi="Consolas" w:cs="Arial"/>
          <w:sz w:val="28"/>
          <w:szCs w:val="28"/>
          <w:lang w:val="en-US" w:eastAsia="en-IN"/>
        </w:rPr>
        <w:t>)</w:t>
      </w:r>
    </w:p>
    <w:p w14:paraId="430610F6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{</w:t>
      </w:r>
    </w:p>
    <w:p w14:paraId="5AC5778B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cout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&lt;&lt;"Enter Plan Code: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";</w:t>
      </w:r>
      <w:proofErr w:type="gramEnd"/>
    </w:p>
    <w:p w14:paraId="648808F4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cin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&gt;&gt;</w:t>
      </w:r>
      <w:proofErr w:type="spellStart"/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Plancode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;</w:t>
      </w:r>
      <w:proofErr w:type="gramEnd"/>
    </w:p>
    <w:p w14:paraId="51CC6356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</w:t>
      </w:r>
      <w:proofErr w:type="spellStart"/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getchar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(</w:t>
      </w:r>
      <w:proofErr w:type="gramEnd"/>
      <w:r w:rsidRPr="00853BE3">
        <w:rPr>
          <w:rFonts w:ascii="Consolas" w:hAnsi="Consolas" w:cs="Arial"/>
          <w:sz w:val="28"/>
          <w:szCs w:val="28"/>
          <w:lang w:val="en-US" w:eastAsia="en-IN"/>
        </w:rPr>
        <w:t>);</w:t>
      </w:r>
    </w:p>
    <w:p w14:paraId="290BCD42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cout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&lt;&lt;"Enter Place: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";</w:t>
      </w:r>
      <w:proofErr w:type="gramEnd"/>
    </w:p>
    <w:p w14:paraId="44CE2FD9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gets(place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);</w:t>
      </w:r>
      <w:proofErr w:type="gramEnd"/>
    </w:p>
    <w:p w14:paraId="350E6DA0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cout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&lt;&lt;"Enter Number of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Travellers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: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";</w:t>
      </w:r>
      <w:proofErr w:type="gramEnd"/>
    </w:p>
    <w:p w14:paraId="05906C25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cin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&gt;&gt;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nof_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trav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;</w:t>
      </w:r>
      <w:proofErr w:type="gramEnd"/>
    </w:p>
    <w:p w14:paraId="109172D4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if(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nof_trav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&lt;20)</w:t>
      </w:r>
    </w:p>
    <w:p w14:paraId="36EEE903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nof_b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=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1;</w:t>
      </w:r>
      <w:proofErr w:type="gramEnd"/>
    </w:p>
    <w:p w14:paraId="066DE233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else if(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nof_trav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&gt;=20&amp;&amp;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nof_trav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&lt;40)</w:t>
      </w:r>
    </w:p>
    <w:p w14:paraId="408B644B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nof_b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=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2;</w:t>
      </w:r>
      <w:proofErr w:type="gramEnd"/>
    </w:p>
    <w:p w14:paraId="3E9359B4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else</w:t>
      </w:r>
    </w:p>
    <w:p w14:paraId="35E51AAB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nof_b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=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3;</w:t>
      </w:r>
      <w:proofErr w:type="gramEnd"/>
    </w:p>
    <w:p w14:paraId="313CE884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}</w:t>
      </w:r>
    </w:p>
    <w:p w14:paraId="08B0D3FE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void </w:t>
      </w:r>
      <w:proofErr w:type="spellStart"/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ShowPlan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(</w:t>
      </w:r>
      <w:proofErr w:type="gramEnd"/>
      <w:r w:rsidRPr="00853BE3">
        <w:rPr>
          <w:rFonts w:ascii="Consolas" w:hAnsi="Consolas" w:cs="Arial"/>
          <w:sz w:val="28"/>
          <w:szCs w:val="28"/>
          <w:lang w:val="en-US" w:eastAsia="en-IN"/>
        </w:rPr>
        <w:t>)</w:t>
      </w:r>
    </w:p>
    <w:p w14:paraId="02C1680E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{</w:t>
      </w:r>
    </w:p>
    <w:p w14:paraId="50C19E14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cout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&lt;&lt;"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Plancode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:"&lt;&lt;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Plancode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&lt;&lt;</w:t>
      </w:r>
      <w:proofErr w:type="spellStart"/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endl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;</w:t>
      </w:r>
      <w:proofErr w:type="gramEnd"/>
    </w:p>
    <w:p w14:paraId="2EDA3990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lastRenderedPageBreak/>
        <w:t xml:space="preserve">    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cout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&lt;&lt;"Place: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";</w:t>
      </w:r>
      <w:proofErr w:type="gramEnd"/>
    </w:p>
    <w:p w14:paraId="04DF210F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puts(place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);</w:t>
      </w:r>
      <w:proofErr w:type="gramEnd"/>
    </w:p>
    <w:p w14:paraId="7F03E475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cout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&lt;&lt;"Number of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Travellers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:"&lt;&lt;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nof_trav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&lt;&lt;</w:t>
      </w:r>
      <w:proofErr w:type="spellStart"/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endl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;</w:t>
      </w:r>
      <w:proofErr w:type="gramEnd"/>
    </w:p>
    <w:p w14:paraId="53605C8E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cout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&lt;&lt;"Number of Buses:"&lt;&lt;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nof_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b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;</w:t>
      </w:r>
      <w:proofErr w:type="gramEnd"/>
    </w:p>
    <w:p w14:paraId="32CB9DC3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}</w:t>
      </w:r>
    </w:p>
    <w:p w14:paraId="48700414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>};</w:t>
      </w:r>
    </w:p>
    <w:p w14:paraId="0C593CA0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int 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main(</w:t>
      </w:r>
      <w:proofErr w:type="gramEnd"/>
      <w:r w:rsidRPr="00853BE3">
        <w:rPr>
          <w:rFonts w:ascii="Consolas" w:hAnsi="Consolas" w:cs="Arial"/>
          <w:sz w:val="28"/>
          <w:szCs w:val="28"/>
          <w:lang w:val="en-US" w:eastAsia="en-IN"/>
        </w:rPr>
        <w:t>)</w:t>
      </w:r>
    </w:p>
    <w:p w14:paraId="567772EE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>{</w:t>
      </w:r>
    </w:p>
    <w:p w14:paraId="3F810621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Traveller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obj;</w:t>
      </w:r>
      <w:proofErr w:type="gramEnd"/>
    </w:p>
    <w:p w14:paraId="53D4E885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cout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&lt;&lt;"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Eneter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details"&lt;&lt;</w:t>
      </w:r>
      <w:proofErr w:type="spellStart"/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endl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;</w:t>
      </w:r>
      <w:proofErr w:type="gramEnd"/>
    </w:p>
    <w:p w14:paraId="29E90990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</w:t>
      </w:r>
      <w:proofErr w:type="spellStart"/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obj.NewPlan</w:t>
      </w:r>
      <w:proofErr w:type="spellEnd"/>
      <w:proofErr w:type="gramEnd"/>
      <w:r w:rsidRPr="00853BE3">
        <w:rPr>
          <w:rFonts w:ascii="Consolas" w:hAnsi="Consolas" w:cs="Arial"/>
          <w:sz w:val="28"/>
          <w:szCs w:val="28"/>
          <w:lang w:val="en-US" w:eastAsia="en-IN"/>
        </w:rPr>
        <w:t>();</w:t>
      </w:r>
    </w:p>
    <w:p w14:paraId="6C20AB95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</w:t>
      </w:r>
      <w:proofErr w:type="spellStart"/>
      <w:r w:rsidRPr="00853BE3">
        <w:rPr>
          <w:rFonts w:ascii="Consolas" w:hAnsi="Consolas" w:cs="Arial"/>
          <w:sz w:val="28"/>
          <w:szCs w:val="28"/>
          <w:lang w:val="en-US" w:eastAsia="en-IN"/>
        </w:rPr>
        <w:t>cout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&lt;&lt;"The details are"&lt;&lt;</w:t>
      </w:r>
      <w:proofErr w:type="spellStart"/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endl</w:t>
      </w:r>
      <w:proofErr w:type="spellEnd"/>
      <w:r w:rsidRPr="00853BE3">
        <w:rPr>
          <w:rFonts w:ascii="Consolas" w:hAnsi="Consolas" w:cs="Arial"/>
          <w:sz w:val="28"/>
          <w:szCs w:val="28"/>
          <w:lang w:val="en-US" w:eastAsia="en-IN"/>
        </w:rPr>
        <w:t>;</w:t>
      </w:r>
      <w:proofErr w:type="gramEnd"/>
    </w:p>
    <w:p w14:paraId="3C635DE7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</w:t>
      </w:r>
      <w:proofErr w:type="spellStart"/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obj.ShowPlan</w:t>
      </w:r>
      <w:proofErr w:type="spellEnd"/>
      <w:proofErr w:type="gramEnd"/>
      <w:r w:rsidRPr="00853BE3">
        <w:rPr>
          <w:rFonts w:ascii="Consolas" w:hAnsi="Consolas" w:cs="Arial"/>
          <w:sz w:val="28"/>
          <w:szCs w:val="28"/>
          <w:lang w:val="en-US" w:eastAsia="en-IN"/>
        </w:rPr>
        <w:t>();</w:t>
      </w:r>
    </w:p>
    <w:p w14:paraId="4B163A9D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 xml:space="preserve">    return </w:t>
      </w:r>
      <w:proofErr w:type="gramStart"/>
      <w:r w:rsidRPr="00853BE3">
        <w:rPr>
          <w:rFonts w:ascii="Consolas" w:hAnsi="Consolas" w:cs="Arial"/>
          <w:sz w:val="28"/>
          <w:szCs w:val="28"/>
          <w:lang w:val="en-US" w:eastAsia="en-IN"/>
        </w:rPr>
        <w:t>0;</w:t>
      </w:r>
      <w:proofErr w:type="gramEnd"/>
    </w:p>
    <w:p w14:paraId="2ED36EC1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  <w:lang w:val="en-US" w:eastAsia="en-IN"/>
        </w:rPr>
      </w:pPr>
      <w:r w:rsidRPr="00853BE3">
        <w:rPr>
          <w:rFonts w:ascii="Consolas" w:hAnsi="Consolas" w:cs="Arial"/>
          <w:sz w:val="28"/>
          <w:szCs w:val="28"/>
          <w:lang w:val="en-US" w:eastAsia="en-IN"/>
        </w:rPr>
        <w:t>}</w:t>
      </w:r>
    </w:p>
    <w:p w14:paraId="004CB42A" w14:textId="77777777" w:rsidR="00FB3B0C" w:rsidRPr="00853BE3" w:rsidRDefault="00FB3B0C" w:rsidP="00853BE3">
      <w:pPr>
        <w:spacing w:after="0"/>
        <w:rPr>
          <w:rFonts w:ascii="Consolas" w:hAnsi="Consolas"/>
          <w:lang w:val="en-US"/>
        </w:rPr>
      </w:pPr>
    </w:p>
    <w:p w14:paraId="19A85EC4" w14:textId="627AD346" w:rsidR="00FB3B0C" w:rsidRPr="00853BE3" w:rsidRDefault="001B2AB9" w:rsidP="00853BE3">
      <w:pPr>
        <w:spacing w:after="0"/>
        <w:rPr>
          <w:rFonts w:ascii="Consolas" w:hAnsi="Consolas"/>
          <w:u w:val="single"/>
          <w:lang w:val="en-US"/>
        </w:rPr>
      </w:pPr>
      <w:r w:rsidRPr="00853BE3">
        <w:rPr>
          <w:rFonts w:ascii="Consolas" w:hAnsi="Consolas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1E19E59" wp14:editId="1D081E44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7390631" cy="1493520"/>
            <wp:effectExtent l="0" t="0" r="1270" b="0"/>
            <wp:wrapTight wrapText="bothSides">
              <wp:wrapPolygon edited="0">
                <wp:start x="0" y="0"/>
                <wp:lineTo x="0" y="21214"/>
                <wp:lineTo x="21548" y="21214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2" b="12998"/>
                    <a:stretch/>
                  </pic:blipFill>
                  <pic:spPr bwMode="auto">
                    <a:xfrm>
                      <a:off x="0" y="0"/>
                      <a:ext cx="7390631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B3B0C" w:rsidRPr="00853BE3">
        <w:rPr>
          <w:rFonts w:ascii="Consolas" w:hAnsi="Consolas"/>
          <w:u w:val="single"/>
          <w:lang w:val="en-US"/>
        </w:rPr>
        <w:t>OUTPUT:</w:t>
      </w:r>
    </w:p>
    <w:p w14:paraId="10F0B9C9" w14:textId="7E6DC452" w:rsidR="001B2AB9" w:rsidRDefault="001B2AB9" w:rsidP="00853BE3">
      <w:pPr>
        <w:spacing w:after="0"/>
        <w:rPr>
          <w:rFonts w:ascii="Consolas" w:hAnsi="Consolas"/>
          <w:noProof/>
          <w:lang w:val="en-US"/>
        </w:rPr>
      </w:pPr>
    </w:p>
    <w:p w14:paraId="6B483ED2" w14:textId="23F3FE98" w:rsidR="00FB3B0C" w:rsidRPr="00853BE3" w:rsidRDefault="00FB3B0C" w:rsidP="00853BE3">
      <w:pPr>
        <w:spacing w:after="0"/>
        <w:rPr>
          <w:rFonts w:ascii="Consolas" w:hAnsi="Consolas"/>
          <w:lang w:val="en-US"/>
        </w:rPr>
      </w:pPr>
    </w:p>
    <w:p w14:paraId="4D9F00A5" w14:textId="77777777" w:rsidR="00FB3B0C" w:rsidRPr="00853BE3" w:rsidRDefault="00FB3B0C" w:rsidP="00853BE3">
      <w:pPr>
        <w:spacing w:after="0"/>
        <w:rPr>
          <w:rFonts w:ascii="Consolas" w:hAnsi="Consolas"/>
          <w:lang w:val="en-US"/>
        </w:rPr>
      </w:pPr>
    </w:p>
    <w:p w14:paraId="67E89DD2" w14:textId="3367C081" w:rsidR="00FB3B0C" w:rsidRPr="00853BE3" w:rsidRDefault="001B2AB9" w:rsidP="00853BE3">
      <w:pPr>
        <w:spacing w:after="0"/>
        <w:rPr>
          <w:rFonts w:ascii="Consolas" w:hAnsi="Consolas"/>
          <w:sz w:val="24"/>
          <w:szCs w:val="24"/>
          <w:u w:val="single"/>
          <w:lang w:val="en-US"/>
        </w:rPr>
      </w:pPr>
      <w:r>
        <w:rPr>
          <w:rFonts w:ascii="Consolas" w:hAnsi="Consolas"/>
          <w:sz w:val="24"/>
          <w:szCs w:val="24"/>
          <w:u w:val="single"/>
          <w:lang w:val="en-US"/>
        </w:rPr>
        <w:t>A2</w:t>
      </w:r>
      <w:r w:rsidR="00FB3B0C" w:rsidRPr="00853BE3">
        <w:rPr>
          <w:rFonts w:ascii="Consolas" w:hAnsi="Consolas"/>
          <w:sz w:val="24"/>
          <w:szCs w:val="24"/>
          <w:u w:val="single"/>
          <w:lang w:val="en-US"/>
        </w:rPr>
        <w:t>:</w:t>
      </w:r>
    </w:p>
    <w:p w14:paraId="61FB5FFF" w14:textId="546AF69B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The default constructor is used to initialize the member variables when an object is created. It does not </w:t>
      </w:r>
      <w:proofErr w:type="gramStart"/>
      <w:r w:rsidRPr="00853BE3">
        <w:rPr>
          <w:rFonts w:ascii="Consolas" w:hAnsi="Consolas" w:cs="Arial"/>
          <w:sz w:val="28"/>
          <w:szCs w:val="28"/>
        </w:rPr>
        <w:t>takes</w:t>
      </w:r>
      <w:proofErr w:type="gramEnd"/>
      <w:r w:rsidRPr="00853BE3">
        <w:rPr>
          <w:rFonts w:ascii="Consolas" w:hAnsi="Consolas" w:cs="Arial"/>
          <w:sz w:val="28"/>
          <w:szCs w:val="28"/>
        </w:rPr>
        <w:t xml:space="preserve"> any argument. When arguments are passed to the constructor then it is called parameterized constructor.</w:t>
      </w:r>
    </w:p>
    <w:p w14:paraId="039EAA42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</w:p>
    <w:p w14:paraId="78F659AD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>#include &lt;iostream&gt;</w:t>
      </w:r>
    </w:p>
    <w:p w14:paraId="1DDB286D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>#include&lt;string.h&gt;</w:t>
      </w:r>
    </w:p>
    <w:p w14:paraId="7BAAAAB2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using namespace </w:t>
      </w:r>
      <w:proofErr w:type="gramStart"/>
      <w:r w:rsidRPr="00853BE3">
        <w:rPr>
          <w:rFonts w:ascii="Consolas" w:hAnsi="Consolas" w:cs="Arial"/>
          <w:sz w:val="28"/>
          <w:szCs w:val="28"/>
        </w:rPr>
        <w:t>std;</w:t>
      </w:r>
      <w:proofErr w:type="gramEnd"/>
    </w:p>
    <w:p w14:paraId="5D636B58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>class marks</w:t>
      </w:r>
    </w:p>
    <w:p w14:paraId="4A19F266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>{</w:t>
      </w:r>
    </w:p>
    <w:p w14:paraId="60750E51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    int </w:t>
      </w:r>
      <w:proofErr w:type="gramStart"/>
      <w:r w:rsidRPr="00853BE3">
        <w:rPr>
          <w:rFonts w:ascii="Consolas" w:hAnsi="Consolas" w:cs="Arial"/>
          <w:sz w:val="28"/>
          <w:szCs w:val="28"/>
        </w:rPr>
        <w:t>mark;</w:t>
      </w:r>
      <w:proofErr w:type="gramEnd"/>
    </w:p>
    <w:p w14:paraId="05B31C69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    float </w:t>
      </w:r>
      <w:proofErr w:type="gramStart"/>
      <w:r w:rsidRPr="00853BE3">
        <w:rPr>
          <w:rFonts w:ascii="Consolas" w:hAnsi="Consolas" w:cs="Arial"/>
          <w:sz w:val="28"/>
          <w:szCs w:val="28"/>
        </w:rPr>
        <w:t>grade;</w:t>
      </w:r>
      <w:proofErr w:type="gramEnd"/>
    </w:p>
    <w:p w14:paraId="43559999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    </w:t>
      </w:r>
    </w:p>
    <w:p w14:paraId="45F257ED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    public:</w:t>
      </w:r>
    </w:p>
    <w:p w14:paraId="7D23F4AA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    </w:t>
      </w:r>
      <w:proofErr w:type="gramStart"/>
      <w:r w:rsidRPr="00853BE3">
        <w:rPr>
          <w:rFonts w:ascii="Consolas" w:hAnsi="Consolas" w:cs="Arial"/>
          <w:sz w:val="28"/>
          <w:szCs w:val="28"/>
        </w:rPr>
        <w:t>marks(</w:t>
      </w:r>
      <w:proofErr w:type="gramEnd"/>
      <w:r w:rsidRPr="00853BE3">
        <w:rPr>
          <w:rFonts w:ascii="Consolas" w:hAnsi="Consolas" w:cs="Arial"/>
          <w:sz w:val="28"/>
          <w:szCs w:val="28"/>
        </w:rPr>
        <w:t>)//default constructor</w:t>
      </w:r>
    </w:p>
    <w:p w14:paraId="676E083B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    {</w:t>
      </w:r>
    </w:p>
    <w:p w14:paraId="033E9D9F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lastRenderedPageBreak/>
        <w:t xml:space="preserve">        mark=</w:t>
      </w:r>
      <w:proofErr w:type="gramStart"/>
      <w:r w:rsidRPr="00853BE3">
        <w:rPr>
          <w:rFonts w:ascii="Consolas" w:hAnsi="Consolas" w:cs="Arial"/>
          <w:sz w:val="28"/>
          <w:szCs w:val="28"/>
        </w:rPr>
        <w:t>0;</w:t>
      </w:r>
      <w:proofErr w:type="gramEnd"/>
    </w:p>
    <w:p w14:paraId="14319C9B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        grade=</w:t>
      </w:r>
      <w:proofErr w:type="gramStart"/>
      <w:r w:rsidRPr="00853BE3">
        <w:rPr>
          <w:rFonts w:ascii="Consolas" w:hAnsi="Consolas" w:cs="Arial"/>
          <w:sz w:val="28"/>
          <w:szCs w:val="28"/>
        </w:rPr>
        <w:t>7.5;</w:t>
      </w:r>
      <w:proofErr w:type="gramEnd"/>
    </w:p>
    <w:p w14:paraId="4E51907F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    }</w:t>
      </w:r>
    </w:p>
    <w:p w14:paraId="2A212CBB" w14:textId="57AE46F5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    </w:t>
      </w:r>
      <w:proofErr w:type="gramStart"/>
      <w:r w:rsidRPr="00853BE3">
        <w:rPr>
          <w:rFonts w:ascii="Consolas" w:hAnsi="Consolas" w:cs="Arial"/>
          <w:sz w:val="28"/>
          <w:szCs w:val="28"/>
        </w:rPr>
        <w:t>marks(</w:t>
      </w:r>
      <w:proofErr w:type="gramEnd"/>
      <w:r w:rsidRPr="00853BE3">
        <w:rPr>
          <w:rFonts w:ascii="Consolas" w:hAnsi="Consolas" w:cs="Arial"/>
          <w:sz w:val="28"/>
          <w:szCs w:val="28"/>
        </w:rPr>
        <w:t xml:space="preserve">int </w:t>
      </w:r>
      <w:proofErr w:type="spellStart"/>
      <w:r w:rsidRPr="00853BE3">
        <w:rPr>
          <w:rFonts w:ascii="Consolas" w:hAnsi="Consolas" w:cs="Arial"/>
          <w:sz w:val="28"/>
          <w:szCs w:val="28"/>
        </w:rPr>
        <w:t>a,float</w:t>
      </w:r>
      <w:proofErr w:type="spellEnd"/>
      <w:r w:rsidRPr="00853BE3">
        <w:rPr>
          <w:rFonts w:ascii="Consolas" w:hAnsi="Consolas" w:cs="Arial"/>
          <w:sz w:val="28"/>
          <w:szCs w:val="28"/>
        </w:rPr>
        <w:t xml:space="preserve"> b)//parameterized constructor</w:t>
      </w:r>
    </w:p>
    <w:p w14:paraId="55BDDE8B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    {</w:t>
      </w:r>
    </w:p>
    <w:p w14:paraId="700F67D0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        mark=</w:t>
      </w:r>
      <w:proofErr w:type="gramStart"/>
      <w:r w:rsidRPr="00853BE3">
        <w:rPr>
          <w:rFonts w:ascii="Consolas" w:hAnsi="Consolas" w:cs="Arial"/>
          <w:sz w:val="28"/>
          <w:szCs w:val="28"/>
        </w:rPr>
        <w:t>a;</w:t>
      </w:r>
      <w:proofErr w:type="gramEnd"/>
    </w:p>
    <w:p w14:paraId="1A0E974B" w14:textId="7A606053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        grade=</w:t>
      </w:r>
      <w:proofErr w:type="gramStart"/>
      <w:r w:rsidRPr="00853BE3">
        <w:rPr>
          <w:rFonts w:ascii="Consolas" w:hAnsi="Consolas" w:cs="Arial"/>
          <w:sz w:val="28"/>
          <w:szCs w:val="28"/>
        </w:rPr>
        <w:t>b;</w:t>
      </w:r>
      <w:proofErr w:type="gramEnd"/>
    </w:p>
    <w:p w14:paraId="3CCECE1F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    }</w:t>
      </w:r>
    </w:p>
    <w:p w14:paraId="64C645BD" w14:textId="59B4A5A3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>};</w:t>
      </w:r>
    </w:p>
    <w:p w14:paraId="256E52A2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int </w:t>
      </w:r>
      <w:proofErr w:type="gramStart"/>
      <w:r w:rsidRPr="00853BE3">
        <w:rPr>
          <w:rFonts w:ascii="Consolas" w:hAnsi="Consolas" w:cs="Arial"/>
          <w:sz w:val="28"/>
          <w:szCs w:val="28"/>
        </w:rPr>
        <w:t>main(</w:t>
      </w:r>
      <w:proofErr w:type="gramEnd"/>
      <w:r w:rsidRPr="00853BE3">
        <w:rPr>
          <w:rFonts w:ascii="Consolas" w:hAnsi="Consolas" w:cs="Arial"/>
          <w:sz w:val="28"/>
          <w:szCs w:val="28"/>
        </w:rPr>
        <w:t>)</w:t>
      </w:r>
    </w:p>
    <w:p w14:paraId="1464C4B4" w14:textId="608F8E51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>{</w:t>
      </w:r>
    </w:p>
    <w:p w14:paraId="78DAFB8A" w14:textId="19C4DACC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    marks </w:t>
      </w:r>
      <w:proofErr w:type="gramStart"/>
      <w:r w:rsidRPr="00853BE3">
        <w:rPr>
          <w:rFonts w:ascii="Consolas" w:hAnsi="Consolas" w:cs="Arial"/>
          <w:sz w:val="28"/>
          <w:szCs w:val="28"/>
        </w:rPr>
        <w:t>obj1;</w:t>
      </w:r>
      <w:proofErr w:type="gramEnd"/>
    </w:p>
    <w:p w14:paraId="03F0C849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    marks obj2(90,8.5</w:t>
      </w:r>
      <w:proofErr w:type="gramStart"/>
      <w:r w:rsidRPr="00853BE3">
        <w:rPr>
          <w:rFonts w:ascii="Consolas" w:hAnsi="Consolas" w:cs="Arial"/>
          <w:sz w:val="28"/>
          <w:szCs w:val="28"/>
        </w:rPr>
        <w:t>);</w:t>
      </w:r>
      <w:proofErr w:type="gramEnd"/>
    </w:p>
    <w:p w14:paraId="47404268" w14:textId="77777777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 xml:space="preserve">    return </w:t>
      </w:r>
      <w:proofErr w:type="gramStart"/>
      <w:r w:rsidRPr="00853BE3">
        <w:rPr>
          <w:rFonts w:ascii="Consolas" w:hAnsi="Consolas" w:cs="Arial"/>
          <w:sz w:val="28"/>
          <w:szCs w:val="28"/>
        </w:rPr>
        <w:t>0;</w:t>
      </w:r>
      <w:proofErr w:type="gramEnd"/>
    </w:p>
    <w:p w14:paraId="074057DE" w14:textId="499DF5C0" w:rsidR="00FB3B0C" w:rsidRPr="00853BE3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>}</w:t>
      </w:r>
    </w:p>
    <w:p w14:paraId="4A778915" w14:textId="77777777" w:rsidR="00FB3B0C" w:rsidRPr="00853BE3" w:rsidRDefault="00FB3B0C" w:rsidP="00853BE3">
      <w:pPr>
        <w:spacing w:after="0"/>
        <w:rPr>
          <w:rFonts w:ascii="Consolas" w:hAnsi="Consolas"/>
          <w:lang w:val="en-US"/>
        </w:rPr>
      </w:pPr>
    </w:p>
    <w:p w14:paraId="66D2D5A0" w14:textId="0691831C" w:rsidR="00FB3B0C" w:rsidRPr="00853BE3" w:rsidRDefault="00FB3B0C" w:rsidP="00853BE3">
      <w:pPr>
        <w:spacing w:after="0"/>
        <w:rPr>
          <w:rFonts w:ascii="Consolas" w:hAnsi="Consolas"/>
          <w:u w:val="single"/>
          <w:lang w:val="en-US"/>
        </w:rPr>
      </w:pPr>
    </w:p>
    <w:p w14:paraId="37B6444F" w14:textId="5513ADD6" w:rsidR="009E6E8E" w:rsidRPr="00853BE3" w:rsidRDefault="001B2AB9" w:rsidP="00853BE3">
      <w:pPr>
        <w:spacing w:after="0"/>
        <w:rPr>
          <w:rFonts w:ascii="Consolas" w:hAnsi="Consolas" w:cs="Arial"/>
          <w:sz w:val="28"/>
          <w:szCs w:val="28"/>
          <w:u w:val="single"/>
          <w:lang w:val="en-US"/>
        </w:rPr>
      </w:pPr>
      <w:r>
        <w:rPr>
          <w:rFonts w:ascii="Consolas" w:hAnsi="Consolas" w:cs="Arial"/>
          <w:sz w:val="28"/>
          <w:szCs w:val="28"/>
          <w:u w:val="single"/>
          <w:lang w:val="en-US"/>
        </w:rPr>
        <w:t>A3.</w:t>
      </w:r>
    </w:p>
    <w:p w14:paraId="7C8FE296" w14:textId="0B8DB2B1" w:rsidR="001B2AB9" w:rsidRDefault="00FB3B0C" w:rsidP="00853BE3">
      <w:pPr>
        <w:spacing w:after="0"/>
        <w:rPr>
          <w:rFonts w:ascii="Consolas" w:hAnsi="Consolas" w:cs="Arial"/>
          <w:sz w:val="28"/>
          <w:szCs w:val="28"/>
        </w:rPr>
      </w:pPr>
      <w:r w:rsidRPr="00853BE3">
        <w:rPr>
          <w:rFonts w:ascii="Consolas" w:hAnsi="Consolas" w:cs="Arial"/>
          <w:sz w:val="28"/>
          <w:szCs w:val="28"/>
        </w:rPr>
        <w:t>A constructor which takes arguments is called a parameterized constructor.  It can be helpful in assigning values to the data variables by passing values in the form of arguments.</w:t>
      </w:r>
    </w:p>
    <w:p w14:paraId="0F5E9BB9" w14:textId="77777777" w:rsidR="001B2AB9" w:rsidRDefault="001B2AB9" w:rsidP="00853BE3">
      <w:pPr>
        <w:spacing w:after="0"/>
        <w:rPr>
          <w:rFonts w:ascii="Consolas" w:hAnsi="Consolas" w:cs="Arial"/>
          <w:sz w:val="28"/>
          <w:szCs w:val="28"/>
          <w:u w:val="single"/>
          <w:lang w:val="en-US"/>
        </w:rPr>
      </w:pPr>
    </w:p>
    <w:p w14:paraId="07A66B3E" w14:textId="7AB5E04D" w:rsidR="001B2AB9" w:rsidRPr="001B2AB9" w:rsidRDefault="001B2AB9" w:rsidP="00853BE3">
      <w:pPr>
        <w:spacing w:after="0"/>
        <w:rPr>
          <w:rFonts w:ascii="Consolas" w:hAnsi="Consolas" w:cs="Arial"/>
          <w:sz w:val="28"/>
          <w:szCs w:val="28"/>
          <w:u w:val="single"/>
          <w:lang w:val="en-US"/>
        </w:rPr>
      </w:pPr>
      <w:r w:rsidRPr="001B2AB9">
        <w:rPr>
          <w:rFonts w:ascii="Consolas" w:hAnsi="Consolas"/>
          <w:sz w:val="28"/>
          <w:szCs w:val="28"/>
          <w:u w:val="single"/>
          <w:lang w:val="en-US"/>
        </w:rPr>
        <w:t>A4.</w:t>
      </w:r>
    </w:p>
    <w:p w14:paraId="19C26677" w14:textId="7E539E5A" w:rsidR="00FB3B0C" w:rsidRPr="001B2AB9" w:rsidRDefault="001B2AB9" w:rsidP="00853BE3">
      <w:pPr>
        <w:spacing w:after="0"/>
        <w:rPr>
          <w:rFonts w:ascii="Consolas" w:hAnsi="Consolas"/>
          <w:sz w:val="28"/>
          <w:szCs w:val="28"/>
        </w:rPr>
      </w:pPr>
      <w:r w:rsidRPr="001B2AB9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650B2D6" wp14:editId="7B752F4C">
            <wp:simplePos x="0" y="0"/>
            <wp:positionH relativeFrom="margin">
              <wp:posOffset>4785360</wp:posOffset>
            </wp:positionH>
            <wp:positionV relativeFrom="paragraph">
              <wp:posOffset>276225</wp:posOffset>
            </wp:positionV>
            <wp:extent cx="1952625" cy="4427220"/>
            <wp:effectExtent l="0" t="0" r="9525" b="0"/>
            <wp:wrapTight wrapText="bothSides">
              <wp:wrapPolygon edited="0">
                <wp:start x="0" y="0"/>
                <wp:lineTo x="0" y="21470"/>
                <wp:lineTo x="21495" y="21470"/>
                <wp:lineTo x="2149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3"/>
                    <a:stretch/>
                  </pic:blipFill>
                  <pic:spPr bwMode="auto">
                    <a:xfrm>
                      <a:off x="0" y="0"/>
                      <a:ext cx="1952625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B0C" w:rsidRPr="001B2AB9">
        <w:rPr>
          <w:rFonts w:ascii="Consolas" w:hAnsi="Consolas"/>
          <w:sz w:val="28"/>
          <w:szCs w:val="28"/>
        </w:rPr>
        <w:t xml:space="preserve">The data members get initialised in constructors by default values and then values are inputted using a function. Finally, destructor is called. </w:t>
      </w:r>
    </w:p>
    <w:p w14:paraId="4AC4A0AE" w14:textId="78489476" w:rsidR="00AC5739" w:rsidRPr="00853BE3" w:rsidRDefault="001B2AB9" w:rsidP="00853BE3">
      <w:pPr>
        <w:spacing w:after="0"/>
        <w:rPr>
          <w:rFonts w:ascii="Consolas" w:hAnsi="Consolas"/>
        </w:rPr>
      </w:pPr>
      <w:r w:rsidRPr="00853BE3"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0A58FB1C" wp14:editId="65B40A2B">
            <wp:simplePos x="0" y="0"/>
            <wp:positionH relativeFrom="page">
              <wp:posOffset>1959610</wp:posOffset>
            </wp:positionH>
            <wp:positionV relativeFrom="paragraph">
              <wp:posOffset>304800</wp:posOffset>
            </wp:positionV>
            <wp:extent cx="293370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460" y="21414"/>
                <wp:lineTo x="214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25"/>
                    <a:stretch/>
                  </pic:blipFill>
                  <pic:spPr bwMode="auto">
                    <a:xfrm>
                      <a:off x="0" y="0"/>
                      <a:ext cx="29337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C5739" w:rsidRPr="00853BE3" w:rsidSect="00853B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0C"/>
    <w:rsid w:val="001B2AB9"/>
    <w:rsid w:val="00360256"/>
    <w:rsid w:val="00853BE3"/>
    <w:rsid w:val="009E6E8E"/>
    <w:rsid w:val="00AC5739"/>
    <w:rsid w:val="00FB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773F"/>
  <w15:chartTrackingRefBased/>
  <w15:docId w15:val="{C0AAC4FC-F092-46BD-A68B-8AA8C6A8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MAHESHWARI</dc:creator>
  <cp:keywords/>
  <dc:description/>
  <cp:lastModifiedBy>Kavish Arora</cp:lastModifiedBy>
  <cp:revision>3</cp:revision>
  <dcterms:created xsi:type="dcterms:W3CDTF">2021-02-10T04:03:00Z</dcterms:created>
  <dcterms:modified xsi:type="dcterms:W3CDTF">2021-02-14T13:40:00Z</dcterms:modified>
</cp:coreProperties>
</file>