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A90A3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A90A33">
        <w:rPr>
          <w:rFonts w:ascii="Times New Roman" w:hAnsi="Times New Roman" w:cs="Times New Roman"/>
          <w:sz w:val="28"/>
          <w:szCs w:val="28"/>
        </w:rPr>
        <w:t xml:space="preserve"> Juhi Joshi            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 </w:t>
      </w:r>
      <w:r w:rsidR="00A90A3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74FB8">
        <w:rPr>
          <w:rFonts w:ascii="Times New Roman" w:hAnsi="Times New Roman" w:cs="Times New Roman"/>
          <w:sz w:val="28"/>
          <w:szCs w:val="28"/>
        </w:rPr>
        <w:t xml:space="preserve">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A90A33">
        <w:rPr>
          <w:rFonts w:ascii="Times New Roman" w:hAnsi="Times New Roman" w:cs="Times New Roman"/>
          <w:sz w:val="28"/>
          <w:szCs w:val="28"/>
        </w:rPr>
        <w:t xml:space="preserve"> - 9915103085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A90A33">
        <w:rPr>
          <w:rFonts w:ascii="Times New Roman" w:hAnsi="Times New Roman" w:cs="Times New Roman"/>
          <w:sz w:val="28"/>
          <w:szCs w:val="28"/>
        </w:rPr>
        <w:t>– F3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A90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A33">
        <w:rPr>
          <w:rFonts w:ascii="Times New Roman" w:hAnsi="Times New Roman" w:cs="Times New Roman"/>
          <w:bCs/>
          <w:sz w:val="28"/>
          <w:szCs w:val="28"/>
        </w:rPr>
        <w:t>8447078462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A90A33">
        <w:rPr>
          <w:rFonts w:ascii="Times New Roman" w:hAnsi="Times New Roman" w:cs="Times New Roman"/>
          <w:sz w:val="28"/>
          <w:szCs w:val="28"/>
        </w:rPr>
        <w:t>– Cognizant, PTE</w:t>
      </w:r>
    </w:p>
    <w:p w:rsidR="008815E7" w:rsidRDefault="008815E7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What is your strong point in terms of technical knowledge? Like JAVA, C, C++.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What is inheritance? What are the different types of inheritance?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What are any two the differences between C++ and Java?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How modularity is present in C++?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How abstraction and encapsulation complementary?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What is a linked list?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Differentiate between Arrays and Linked List.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What is the difference between array and pointer?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Some discussion about my hobbies. Which one is your favo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90A33">
        <w:rPr>
          <w:rFonts w:ascii="Times New Roman" w:hAnsi="Times New Roman" w:cs="Times New Roman"/>
          <w:sz w:val="24"/>
          <w:szCs w:val="24"/>
        </w:rPr>
        <w:t>rite &amp; why? What does it teach you?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Why are you no</w:t>
      </w:r>
      <w:r>
        <w:rPr>
          <w:rFonts w:ascii="Times New Roman" w:hAnsi="Times New Roman" w:cs="Times New Roman"/>
          <w:sz w:val="24"/>
          <w:szCs w:val="24"/>
        </w:rPr>
        <w:t>t pursuing dance a</w:t>
      </w:r>
      <w:r w:rsidRPr="00A90A33">
        <w:rPr>
          <w:rFonts w:ascii="Times New Roman" w:hAnsi="Times New Roman" w:cs="Times New Roman"/>
          <w:sz w:val="24"/>
          <w:szCs w:val="24"/>
        </w:rPr>
        <w:t xml:space="preserve">s your career? </w:t>
      </w:r>
      <w:r>
        <w:rPr>
          <w:rFonts w:ascii="Times New Roman" w:hAnsi="Times New Roman" w:cs="Times New Roman"/>
          <w:sz w:val="24"/>
          <w:szCs w:val="24"/>
        </w:rPr>
        <w:t>(I mentioned dance as my hobby</w:t>
      </w:r>
      <w:r w:rsidRPr="00A90A33">
        <w:rPr>
          <w:rFonts w:ascii="Times New Roman" w:hAnsi="Times New Roman" w:cs="Times New Roman"/>
          <w:sz w:val="24"/>
          <w:szCs w:val="24"/>
        </w:rPr>
        <w:t>).</w:t>
      </w:r>
    </w:p>
    <w:p w:rsidR="00A90A33" w:rsidRPr="00A90A33" w:rsidRDefault="00A90A33" w:rsidP="00A90A33">
      <w:pPr>
        <w:pStyle w:val="ListParagraph"/>
        <w:numPr>
          <w:ilvl w:val="0"/>
          <w:numId w:val="1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A90A33">
        <w:rPr>
          <w:rFonts w:ascii="Times New Roman" w:hAnsi="Times New Roman" w:cs="Times New Roman"/>
          <w:sz w:val="24"/>
          <w:szCs w:val="24"/>
        </w:rPr>
        <w:t>Tell me one real time situation where you have emerged as a Leader?</w:t>
      </w:r>
    </w:p>
    <w:p w:rsidR="008815E7" w:rsidRDefault="008815E7" w:rsidP="00A90A33">
      <w:pPr>
        <w:spacing w:line="240" w:lineRule="auto"/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:rsidR="004D63F9" w:rsidRDefault="004D63F9" w:rsidP="00A90A33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A90A33" w:rsidP="008815E7">
      <w:pPr>
        <w:pStyle w:val="ListParagraph"/>
        <w:numPr>
          <w:ilvl w:val="0"/>
          <w:numId w:val="2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yourself?</w:t>
      </w:r>
    </w:p>
    <w:p w:rsidR="00A90A33" w:rsidRDefault="00A90A33" w:rsidP="008815E7">
      <w:pPr>
        <w:pStyle w:val="ListParagraph"/>
        <w:numPr>
          <w:ilvl w:val="0"/>
          <w:numId w:val="2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team player?</w:t>
      </w:r>
    </w:p>
    <w:p w:rsidR="00A90A33" w:rsidRDefault="00A90A33" w:rsidP="008815E7">
      <w:pPr>
        <w:pStyle w:val="ListParagraph"/>
        <w:numPr>
          <w:ilvl w:val="0"/>
          <w:numId w:val="2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be able to relocate to south India?</w:t>
      </w:r>
    </w:p>
    <w:p w:rsidR="00A90A33" w:rsidRPr="00A90A33" w:rsidRDefault="008815E7" w:rsidP="008815E7">
      <w:pPr>
        <w:pStyle w:val="ListParagraph"/>
        <w:numPr>
          <w:ilvl w:val="0"/>
          <w:numId w:val="2"/>
        </w:numPr>
        <w:spacing w:line="48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questions for us?</w:t>
      </w:r>
    </w:p>
    <w:p w:rsidR="008815E7" w:rsidRDefault="008815E7" w:rsidP="008815E7">
      <w:pPr>
        <w:spacing w:line="240" w:lineRule="auto"/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:rsidR="008815E7" w:rsidRDefault="008815E7" w:rsidP="008815E7">
      <w:pPr>
        <w:spacing w:line="240" w:lineRule="auto"/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:rsidR="008815E7" w:rsidRDefault="008815E7" w:rsidP="008815E7">
      <w:pPr>
        <w:spacing w:line="240" w:lineRule="auto"/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:rsidR="008815E7" w:rsidRDefault="008815E7" w:rsidP="008815E7">
      <w:pPr>
        <w:spacing w:line="240" w:lineRule="auto"/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:rsidR="004D63F9" w:rsidRDefault="004D63F9" w:rsidP="008815E7">
      <w:p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D6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274FB8" w:rsidP="008815E7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8815E7" w:rsidRDefault="008815E7" w:rsidP="008815E7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Tips-</w:t>
      </w:r>
    </w:p>
    <w:p w:rsidR="008815E7" w:rsidRPr="008815E7" w:rsidRDefault="008815E7" w:rsidP="008815E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15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Resear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 the industry and company. </w:t>
      </w:r>
    </w:p>
    <w:p w:rsidR="008815E7" w:rsidRPr="008815E7" w:rsidRDefault="008815E7" w:rsidP="008815E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15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Clarify your "selling points" and t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 reasons you want the job.</w:t>
      </w:r>
    </w:p>
    <w:p w:rsidR="008815E7" w:rsidRPr="008815E7" w:rsidRDefault="008815E7" w:rsidP="008815E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15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Anticipate the interviewer'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 concerns and reservations.</w:t>
      </w:r>
    </w:p>
    <w:p w:rsidR="008815E7" w:rsidRPr="008815E7" w:rsidRDefault="008815E7" w:rsidP="008815E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15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Prepare for common </w:t>
      </w:r>
      <w:r w:rsidRPr="008815E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interview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questions. </w:t>
      </w:r>
    </w:p>
    <w:p w:rsidR="008815E7" w:rsidRPr="008815E7" w:rsidRDefault="008815E7" w:rsidP="008815E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15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 up your qu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estions for the interviewer.</w:t>
      </w:r>
    </w:p>
    <w:p w:rsidR="008815E7" w:rsidRPr="008815E7" w:rsidRDefault="008815E7" w:rsidP="008815E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15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ractice, practice, practice. </w:t>
      </w:r>
    </w:p>
    <w:p w:rsidR="008815E7" w:rsidRPr="008815E7" w:rsidRDefault="008815E7" w:rsidP="008815E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815E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Score a success in the first five minutes.</w:t>
      </w:r>
    </w:p>
    <w:p w:rsidR="008815E7" w:rsidRPr="004D63F9" w:rsidRDefault="008815E7" w:rsidP="008815E7">
      <w:p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815E7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2593A"/>
    <w:multiLevelType w:val="hybridMultilevel"/>
    <w:tmpl w:val="FEDC09E4"/>
    <w:lvl w:ilvl="0" w:tplc="999C99A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62F7325"/>
    <w:multiLevelType w:val="hybridMultilevel"/>
    <w:tmpl w:val="29645D34"/>
    <w:lvl w:ilvl="0" w:tplc="D24E7F7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76C35AB4"/>
    <w:multiLevelType w:val="multilevel"/>
    <w:tmpl w:val="0A5A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8815E7"/>
    <w:rsid w:val="009C5B99"/>
    <w:rsid w:val="00A90A33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F1E218-2172-491C-8976-82D5FE88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juhi joshi</cp:lastModifiedBy>
  <cp:revision>2</cp:revision>
  <dcterms:created xsi:type="dcterms:W3CDTF">2019-01-02T17:13:00Z</dcterms:created>
  <dcterms:modified xsi:type="dcterms:W3CDTF">2019-01-02T17:13:00Z</dcterms:modified>
</cp:coreProperties>
</file>