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93" w:rsidRDefault="00F20993" w:rsidP="00F20993">
      <w:r>
        <w:t>To whom it may concern,</w:t>
      </w:r>
    </w:p>
    <w:p w:rsidR="00F20993" w:rsidRDefault="00F20993" w:rsidP="00F20993"/>
    <w:p w:rsidR="00F20993" w:rsidRDefault="00F20993" w:rsidP="00F20993">
      <w:r>
        <w:t>My name is Peter</w:t>
      </w:r>
      <w:r w:rsidR="00085138">
        <w:t xml:space="preserve"> Pan</w:t>
      </w:r>
      <w:r w:rsidR="00AA435C">
        <w:t>, I am a self-educated</w:t>
      </w:r>
      <w:r>
        <w:t xml:space="preserve"> world-traveler, writer</w:t>
      </w:r>
      <w:r w:rsidR="00AA435C">
        <w:t xml:space="preserve"> and photographer</w:t>
      </w:r>
      <w:r>
        <w:t xml:space="preserve"> from Geneva, Switzerland.</w:t>
      </w:r>
    </w:p>
    <w:p w:rsidR="00F20993" w:rsidRDefault="00F20993" w:rsidP="00F20993"/>
    <w:p w:rsidR="00F20993" w:rsidRDefault="00F20993" w:rsidP="00F20993">
      <w:r>
        <w:t xml:space="preserve">It is an honor to be able to call </w:t>
      </w:r>
      <w:proofErr w:type="spellStart"/>
      <w:r>
        <w:t>Rahil</w:t>
      </w:r>
      <w:proofErr w:type="spellEnd"/>
      <w:r>
        <w:t xml:space="preserve"> my friend, and today I would like </w:t>
      </w:r>
      <w:r w:rsidR="00AB23B2">
        <w:t xml:space="preserve">to strongly recommend him to the </w:t>
      </w:r>
      <w:r w:rsidR="00F43C35">
        <w:t xml:space="preserve">urban </w:t>
      </w:r>
      <w:r w:rsidR="00AB23B2">
        <w:t xml:space="preserve">planning </w:t>
      </w:r>
      <w:r w:rsidR="00F43C35">
        <w:t>program at NCKU</w:t>
      </w:r>
      <w:r w:rsidR="00AB23B2">
        <w:t>.</w:t>
      </w:r>
    </w:p>
    <w:p w:rsidR="00F20993" w:rsidRDefault="00F20993" w:rsidP="00F20993"/>
    <w:p w:rsidR="00F20993" w:rsidRDefault="00F20993" w:rsidP="00F20993">
      <w:r>
        <w:t xml:space="preserve">I met </w:t>
      </w:r>
      <w:proofErr w:type="spellStart"/>
      <w:r>
        <w:t>Rahil</w:t>
      </w:r>
      <w:proofErr w:type="spellEnd"/>
      <w:r>
        <w:t xml:space="preserve"> in Taiwan, an island we both have a mutual love for. It is because of this love that I flew back to Taiwan during the Sunflower Movement and that we both entered the Legislative Yuan to understand the protests from the inside.</w:t>
      </w:r>
    </w:p>
    <w:p w:rsidR="00F20993" w:rsidRDefault="00F20993" w:rsidP="00F20993"/>
    <w:p w:rsidR="00AB23B2" w:rsidRPr="00AB23B2" w:rsidRDefault="00F20993" w:rsidP="00F20993">
      <w:proofErr w:type="spellStart"/>
      <w:r>
        <w:t>Rahil</w:t>
      </w:r>
      <w:proofErr w:type="spellEnd"/>
      <w:r>
        <w:t xml:space="preserve"> understands the importance of interaction, but he is an even more astute observer. While I w</w:t>
      </w:r>
      <w:r w:rsidR="00AB23B2">
        <w:t>as s</w:t>
      </w:r>
      <w:r>
        <w:t>peaking to everyone I could, I slowly realized he had this uncanny ability to understand what was happening...</w:t>
      </w:r>
      <w:r w:rsidR="00AB23B2">
        <w:t>without getting involved</w:t>
      </w:r>
      <w:r>
        <w:t>.</w:t>
      </w:r>
    </w:p>
    <w:p w:rsidR="00F20993" w:rsidRDefault="00F20993" w:rsidP="00F20993"/>
    <w:p w:rsidR="00F20993" w:rsidRDefault="00AB23B2" w:rsidP="00F20993">
      <w:r>
        <w:t xml:space="preserve">That intuition is what </w:t>
      </w:r>
      <w:r w:rsidR="00F20993">
        <w:t xml:space="preserve">I particularly remember </w:t>
      </w:r>
      <w:r>
        <w:t xml:space="preserve">about </w:t>
      </w:r>
      <w:r w:rsidR="00F20993">
        <w:t xml:space="preserve">his writing </w:t>
      </w:r>
      <w:r>
        <w:t xml:space="preserve">regarding </w:t>
      </w:r>
      <w:r w:rsidR="00F20993">
        <w:t>the events that were unfolding. Insightful yet soft – very Taiwanese.</w:t>
      </w:r>
    </w:p>
    <w:p w:rsidR="00F20993" w:rsidRDefault="00F20993" w:rsidP="00F20993"/>
    <w:p w:rsidR="00F20993" w:rsidRDefault="00F20993" w:rsidP="00F20993">
      <w:r>
        <w:t xml:space="preserve">Now, you must know that I have traveled through dozens of countries over three years of non-stop traveling. But </w:t>
      </w:r>
      <w:proofErr w:type="spellStart"/>
      <w:r>
        <w:t>Rahil</w:t>
      </w:r>
      <w:proofErr w:type="spellEnd"/>
      <w:r>
        <w:t xml:space="preserve"> is a true traveler too, and just like me, he tends to be a city-dweller.</w:t>
      </w:r>
      <w:r w:rsidR="00AA435C">
        <w:t xml:space="preserve"> We can’t escape them – we belong to them.</w:t>
      </w:r>
    </w:p>
    <w:p w:rsidR="00F20993" w:rsidRDefault="00F20993" w:rsidP="00F20993"/>
    <w:p w:rsidR="00F20993" w:rsidRDefault="00F20993" w:rsidP="00F20993">
      <w:r>
        <w:t>I believe it is for that reason that he has chosen to apply to this program in</w:t>
      </w:r>
      <w:r w:rsidR="00F43C35">
        <w:t xml:space="preserve"> urban planning</w:t>
      </w:r>
      <w:r>
        <w:t>. As he is always drawn back to cities, he wants to make them a more than livable. He wants cities to be beautiful - in appearance and soul.</w:t>
      </w:r>
    </w:p>
    <w:p w:rsidR="00F20993" w:rsidRDefault="00F20993" w:rsidP="00F20993"/>
    <w:p w:rsidR="00F20993" w:rsidRDefault="00F20993" w:rsidP="00F20993">
      <w:r>
        <w:t xml:space="preserve">Now, this is something most people desire. </w:t>
      </w:r>
      <w:proofErr w:type="spellStart"/>
      <w:r>
        <w:t>Rahil</w:t>
      </w:r>
      <w:proofErr w:type="spellEnd"/>
      <w:r>
        <w:t>, however, h</w:t>
      </w:r>
      <w:r w:rsidR="00AA435C">
        <w:t>as a gift that others do not. His experience and intuition offer a unique perspective</w:t>
      </w:r>
      <w:r>
        <w:t xml:space="preserve"> </w:t>
      </w:r>
      <w:r w:rsidR="00AA435C">
        <w:t xml:space="preserve">on </w:t>
      </w:r>
      <w:r>
        <w:t>people and</w:t>
      </w:r>
      <w:r w:rsidR="00AA435C">
        <w:t xml:space="preserve"> the urban environment. H</w:t>
      </w:r>
      <w:r>
        <w:t>e has what it t</w:t>
      </w:r>
      <w:r w:rsidR="00AA435C">
        <w:t>akes to make a real mark on our world.</w:t>
      </w:r>
    </w:p>
    <w:p w:rsidR="00F20993" w:rsidRDefault="00F20993" w:rsidP="00F20993"/>
    <w:p w:rsidR="00F20993" w:rsidRDefault="00AA435C" w:rsidP="00F20993">
      <w:r>
        <w:t>T</w:t>
      </w:r>
      <w:r w:rsidR="00F20993">
        <w:t xml:space="preserve">he </w:t>
      </w:r>
      <w:r w:rsidR="00F43C35">
        <w:t>urban</w:t>
      </w:r>
      <w:r w:rsidR="00085138">
        <w:t xml:space="preserve"> </w:t>
      </w:r>
      <w:r>
        <w:t xml:space="preserve">planning </w:t>
      </w:r>
      <w:r w:rsidR="00F20993">
        <w:t>program a</w:t>
      </w:r>
      <w:r w:rsidR="00085138">
        <w:t xml:space="preserve">t </w:t>
      </w:r>
      <w:r w:rsidR="00F43C35">
        <w:t>NCKU</w:t>
      </w:r>
      <w:bookmarkStart w:id="0" w:name="_GoBack"/>
      <w:bookmarkEnd w:id="0"/>
      <w:r w:rsidR="00085138">
        <w:t xml:space="preserve"> </w:t>
      </w:r>
      <w:r>
        <w:t>would allow him to reach his full potential</w:t>
      </w:r>
      <w:r w:rsidR="00F20993">
        <w:t>, and</w:t>
      </w:r>
      <w:r>
        <w:t xml:space="preserve"> he would</w:t>
      </w:r>
      <w:r w:rsidR="00F20993">
        <w:t xml:space="preserve"> make a formidable addition to your alumni</w:t>
      </w:r>
      <w:r>
        <w:t>.</w:t>
      </w:r>
    </w:p>
    <w:p w:rsidR="00F20993" w:rsidRPr="00F20993" w:rsidRDefault="00F20993" w:rsidP="00F20993"/>
    <w:p w:rsidR="00F20993" w:rsidRPr="00F20993" w:rsidRDefault="00F20993" w:rsidP="00F20993">
      <w:r>
        <w:t>With great love for Taiwan, and with my sincere salutations,</w:t>
      </w:r>
    </w:p>
    <w:p w:rsidR="00DD2283" w:rsidRDefault="00F20993" w:rsidP="00F20993">
      <w:r>
        <w:t xml:space="preserve">Peter </w:t>
      </w:r>
      <w:r w:rsidR="00085138">
        <w:t>Pan</w:t>
      </w:r>
    </w:p>
    <w:sectPr w:rsidR="00DD2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93"/>
    <w:rsid w:val="00085138"/>
    <w:rsid w:val="00645496"/>
    <w:rsid w:val="00AA435C"/>
    <w:rsid w:val="00AB23B2"/>
    <w:rsid w:val="00DD2283"/>
    <w:rsid w:val="00F20993"/>
    <w:rsid w:val="00F4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1CC7"/>
  <w15:chartTrackingRefBased/>
  <w15:docId w15:val="{43A92B33-A508-4A30-A7F1-5718A490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Neil</dc:creator>
  <cp:keywords/>
  <dc:description/>
  <cp:lastModifiedBy>Peter Neil</cp:lastModifiedBy>
  <cp:revision>3</cp:revision>
  <dcterms:created xsi:type="dcterms:W3CDTF">2016-03-21T09:20:00Z</dcterms:created>
  <dcterms:modified xsi:type="dcterms:W3CDTF">2016-03-30T13:42:00Z</dcterms:modified>
</cp:coreProperties>
</file>