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909" w:rsidRPr="00272F18" w:rsidRDefault="00C47909" w:rsidP="00C47909">
      <w:pPr>
        <w:pStyle w:val="APARUNNINGHEAD"/>
        <w:rPr>
          <w:rFonts w:asciiTheme="minorHAnsi" w:hAnsiTheme="minorHAnsi"/>
          <w:sz w:val="22"/>
          <w:szCs w:val="22"/>
        </w:rPr>
      </w:pPr>
      <w:r w:rsidRPr="00272F18">
        <w:rPr>
          <w:rFonts w:asciiTheme="minorHAnsi" w:hAnsiTheme="minorHAnsi"/>
          <w:sz w:val="22"/>
          <w:szCs w:val="22"/>
        </w:rPr>
        <w:t xml:space="preserve">LAB 1 – </w:t>
      </w:r>
      <w:r w:rsidR="00AC549E" w:rsidRPr="00272F18">
        <w:rPr>
          <w:rFonts w:asciiTheme="minorHAnsi" w:hAnsiTheme="minorHAnsi"/>
          <w:sz w:val="22"/>
          <w:szCs w:val="22"/>
        </w:rPr>
        <w:t>AIR TRACKER</w:t>
      </w:r>
      <w:r w:rsidRPr="00272F18">
        <w:rPr>
          <w:rFonts w:asciiTheme="minorHAnsi" w:hAnsiTheme="minorHAnsi"/>
          <w:sz w:val="22"/>
          <w:szCs w:val="22"/>
        </w:rPr>
        <w:t xml:space="preserve"> description</w:t>
      </w:r>
      <w:r w:rsidRPr="00272F18">
        <w:rPr>
          <w:rFonts w:asciiTheme="minorHAnsi" w:hAnsiTheme="minorHAnsi"/>
          <w:sz w:val="22"/>
          <w:szCs w:val="22"/>
        </w:rPr>
        <w:tab/>
      </w:r>
    </w:p>
    <w:p w:rsidR="00C47909" w:rsidRPr="00272F18" w:rsidRDefault="00C47909" w:rsidP="00C47909">
      <w:pPr>
        <w:pStyle w:val="APATitlePage"/>
        <w:rPr>
          <w:rFonts w:asciiTheme="minorHAnsi" w:hAnsiTheme="minorHAnsi"/>
          <w:sz w:val="22"/>
          <w:szCs w:val="22"/>
        </w:rPr>
      </w:pPr>
    </w:p>
    <w:p w:rsidR="00C47909" w:rsidRPr="00272F18" w:rsidRDefault="00C47909" w:rsidP="00C47909">
      <w:pPr>
        <w:pStyle w:val="APATitlePage"/>
        <w:rPr>
          <w:rFonts w:asciiTheme="minorHAnsi" w:hAnsiTheme="minorHAnsi"/>
          <w:sz w:val="22"/>
          <w:szCs w:val="22"/>
        </w:rPr>
      </w:pPr>
    </w:p>
    <w:p w:rsidR="00C47909" w:rsidRPr="00272F18" w:rsidRDefault="00C47909" w:rsidP="00C47909">
      <w:pPr>
        <w:pStyle w:val="APATitlePage"/>
        <w:rPr>
          <w:rFonts w:asciiTheme="minorHAnsi" w:hAnsiTheme="minorHAnsi"/>
          <w:sz w:val="22"/>
          <w:szCs w:val="22"/>
        </w:rPr>
      </w:pPr>
    </w:p>
    <w:p w:rsidR="00C47909" w:rsidRPr="00272F18" w:rsidRDefault="00C47909" w:rsidP="00C47909">
      <w:pPr>
        <w:pStyle w:val="APATitlePage"/>
        <w:rPr>
          <w:rFonts w:asciiTheme="minorHAnsi" w:hAnsiTheme="minorHAnsi"/>
          <w:sz w:val="22"/>
          <w:szCs w:val="22"/>
        </w:rPr>
      </w:pPr>
      <w:r w:rsidRPr="00272F18">
        <w:rPr>
          <w:rFonts w:asciiTheme="minorHAnsi" w:hAnsiTheme="minorHAnsi"/>
          <w:sz w:val="22"/>
          <w:szCs w:val="22"/>
        </w:rPr>
        <w:t xml:space="preserve">Lab 1 – </w:t>
      </w:r>
      <w:r w:rsidR="00AC549E" w:rsidRPr="00272F18">
        <w:rPr>
          <w:rFonts w:asciiTheme="minorHAnsi" w:hAnsiTheme="minorHAnsi"/>
          <w:sz w:val="22"/>
          <w:szCs w:val="22"/>
        </w:rPr>
        <w:t>AIR Tracker</w:t>
      </w:r>
      <w:r w:rsidRPr="00272F18">
        <w:rPr>
          <w:rFonts w:asciiTheme="minorHAnsi" w:hAnsiTheme="minorHAnsi"/>
          <w:sz w:val="22"/>
          <w:szCs w:val="22"/>
        </w:rPr>
        <w:t xml:space="preserve"> Description</w:t>
      </w:r>
    </w:p>
    <w:p w:rsidR="00C47909" w:rsidRPr="00272F18" w:rsidRDefault="00C47909" w:rsidP="00C47909">
      <w:pPr>
        <w:pStyle w:val="APATitlePage"/>
        <w:rPr>
          <w:rFonts w:asciiTheme="minorHAnsi" w:hAnsiTheme="minorHAnsi"/>
          <w:sz w:val="22"/>
          <w:szCs w:val="22"/>
        </w:rPr>
      </w:pPr>
      <w:r w:rsidRPr="00272F18">
        <w:rPr>
          <w:rFonts w:asciiTheme="minorHAnsi" w:hAnsiTheme="minorHAnsi"/>
          <w:sz w:val="22"/>
          <w:szCs w:val="22"/>
        </w:rPr>
        <w:t>Rahil Patel</w:t>
      </w:r>
    </w:p>
    <w:p w:rsidR="00C47909" w:rsidRPr="00272F18" w:rsidRDefault="00C47909" w:rsidP="00C47909">
      <w:pPr>
        <w:pStyle w:val="APATitlePage"/>
        <w:rPr>
          <w:rFonts w:asciiTheme="minorHAnsi" w:hAnsiTheme="minorHAnsi"/>
          <w:sz w:val="22"/>
          <w:szCs w:val="22"/>
        </w:rPr>
      </w:pPr>
      <w:r w:rsidRPr="00272F18">
        <w:rPr>
          <w:rFonts w:asciiTheme="minorHAnsi" w:hAnsiTheme="minorHAnsi"/>
          <w:sz w:val="22"/>
          <w:szCs w:val="22"/>
        </w:rPr>
        <w:t>CS411</w:t>
      </w:r>
    </w:p>
    <w:p w:rsidR="00C47909" w:rsidRPr="00272F18" w:rsidRDefault="00C47909" w:rsidP="00C47909">
      <w:pPr>
        <w:pStyle w:val="APATitlePage"/>
        <w:rPr>
          <w:rFonts w:asciiTheme="minorHAnsi" w:hAnsiTheme="minorHAnsi"/>
          <w:sz w:val="22"/>
          <w:szCs w:val="22"/>
        </w:rPr>
      </w:pPr>
      <w:r w:rsidRPr="00272F18">
        <w:rPr>
          <w:rFonts w:asciiTheme="minorHAnsi" w:hAnsiTheme="minorHAnsi"/>
          <w:sz w:val="22"/>
          <w:szCs w:val="22"/>
        </w:rPr>
        <w:t>Janet Brunelle</w:t>
      </w:r>
    </w:p>
    <w:p w:rsidR="00C47909" w:rsidRPr="00272F18" w:rsidRDefault="001E6096" w:rsidP="00C47909">
      <w:pPr>
        <w:pStyle w:val="APATitlePage"/>
        <w:rPr>
          <w:rFonts w:asciiTheme="minorHAnsi" w:hAnsiTheme="minorHAnsi"/>
          <w:sz w:val="22"/>
          <w:szCs w:val="22"/>
        </w:rPr>
      </w:pPr>
      <w:r w:rsidRPr="00272F18">
        <w:rPr>
          <w:rFonts w:asciiTheme="minorHAnsi" w:hAnsiTheme="minorHAnsi"/>
          <w:sz w:val="22"/>
          <w:szCs w:val="22"/>
        </w:rPr>
        <w:t>March 04</w:t>
      </w:r>
      <w:r w:rsidR="00AC549E" w:rsidRPr="00272F18">
        <w:rPr>
          <w:rFonts w:asciiTheme="minorHAnsi" w:hAnsiTheme="minorHAnsi"/>
          <w:sz w:val="22"/>
          <w:szCs w:val="22"/>
        </w:rPr>
        <w:t>, 2009</w:t>
      </w:r>
    </w:p>
    <w:p w:rsidR="00C925C0" w:rsidRDefault="00C925C0"/>
    <w:p w:rsidR="008D78F5" w:rsidRDefault="008D78F5"/>
    <w:p w:rsidR="008D78F5" w:rsidRDefault="008D78F5"/>
    <w:p w:rsidR="008D78F5" w:rsidRDefault="008D78F5"/>
    <w:p w:rsidR="008D78F5" w:rsidRDefault="008D78F5"/>
    <w:p w:rsidR="008D78F5" w:rsidRDefault="008D78F5"/>
    <w:p w:rsidR="008D78F5" w:rsidRDefault="008D78F5"/>
    <w:p w:rsidR="008D78F5" w:rsidRDefault="008D78F5"/>
    <w:p w:rsidR="008D78F5" w:rsidRDefault="008D78F5"/>
    <w:p w:rsidR="008D78F5" w:rsidRDefault="008D78F5"/>
    <w:p w:rsidR="008D78F5" w:rsidRDefault="008D78F5"/>
    <w:p w:rsidR="008D78F5" w:rsidRDefault="008D78F5"/>
    <w:p w:rsidR="008D78F5" w:rsidRDefault="008D78F5"/>
    <w:p w:rsidR="008D78F5" w:rsidRDefault="008D78F5"/>
    <w:p w:rsidR="008D78F5" w:rsidRDefault="008D78F5"/>
    <w:p w:rsidR="003255B5" w:rsidRDefault="003255B5"/>
    <w:sdt>
      <w:sdtPr>
        <w:rPr>
          <w:rFonts w:asciiTheme="minorHAnsi" w:eastAsiaTheme="minorHAnsi" w:hAnsiTheme="minorHAnsi" w:cstheme="minorBidi"/>
          <w:b w:val="0"/>
          <w:bCs w:val="0"/>
          <w:color w:val="auto"/>
          <w:sz w:val="22"/>
          <w:szCs w:val="22"/>
        </w:rPr>
        <w:id w:val="13174584"/>
        <w:docPartObj>
          <w:docPartGallery w:val="Table of Contents"/>
          <w:docPartUnique/>
        </w:docPartObj>
      </w:sdtPr>
      <w:sdtContent>
        <w:p w:rsidR="008D78F5" w:rsidRPr="00AF4B63" w:rsidRDefault="008D78F5">
          <w:pPr>
            <w:pStyle w:val="TOCHeading"/>
            <w:rPr>
              <w:rFonts w:asciiTheme="minorHAnsi" w:hAnsiTheme="minorHAnsi"/>
            </w:rPr>
          </w:pPr>
          <w:r w:rsidRPr="00AF4B63">
            <w:rPr>
              <w:rFonts w:asciiTheme="minorHAnsi" w:hAnsiTheme="minorHAnsi"/>
            </w:rPr>
            <w:t>Table of Contents</w:t>
          </w:r>
        </w:p>
        <w:p w:rsidR="002A5BAF" w:rsidRDefault="007B747E">
          <w:pPr>
            <w:pStyle w:val="TOC1"/>
            <w:tabs>
              <w:tab w:val="right" w:leader="dot" w:pos="9350"/>
            </w:tabs>
            <w:rPr>
              <w:rFonts w:eastAsiaTheme="minorEastAsia"/>
              <w:noProof/>
            </w:rPr>
          </w:pPr>
          <w:r w:rsidRPr="00AF4B63">
            <w:fldChar w:fldCharType="begin"/>
          </w:r>
          <w:r w:rsidR="008D78F5" w:rsidRPr="00AF4B63">
            <w:instrText xml:space="preserve"> TOC \o "1-3" \h \z \u </w:instrText>
          </w:r>
          <w:r w:rsidRPr="00AF4B63">
            <w:fldChar w:fldCharType="separate"/>
          </w:r>
          <w:hyperlink w:anchor="_Toc223922388" w:history="1">
            <w:r w:rsidR="002A5BAF" w:rsidRPr="00B66993">
              <w:rPr>
                <w:rStyle w:val="Hyperlink"/>
                <w:noProof/>
              </w:rPr>
              <w:t>1 Introduction</w:t>
            </w:r>
            <w:r w:rsidR="002A5BAF">
              <w:rPr>
                <w:noProof/>
                <w:webHidden/>
              </w:rPr>
              <w:tab/>
            </w:r>
            <w:r w:rsidR="002A5BAF">
              <w:rPr>
                <w:noProof/>
                <w:webHidden/>
              </w:rPr>
              <w:fldChar w:fldCharType="begin"/>
            </w:r>
            <w:r w:rsidR="002A5BAF">
              <w:rPr>
                <w:noProof/>
                <w:webHidden/>
              </w:rPr>
              <w:instrText xml:space="preserve"> PAGEREF _Toc223922388 \h </w:instrText>
            </w:r>
            <w:r w:rsidR="002A5BAF">
              <w:rPr>
                <w:noProof/>
                <w:webHidden/>
              </w:rPr>
            </w:r>
            <w:r w:rsidR="002A5BAF">
              <w:rPr>
                <w:noProof/>
                <w:webHidden/>
              </w:rPr>
              <w:fldChar w:fldCharType="separate"/>
            </w:r>
            <w:r w:rsidR="00646CBA">
              <w:rPr>
                <w:noProof/>
                <w:webHidden/>
              </w:rPr>
              <w:t>3</w:t>
            </w:r>
            <w:r w:rsidR="002A5BAF">
              <w:rPr>
                <w:noProof/>
                <w:webHidden/>
              </w:rPr>
              <w:fldChar w:fldCharType="end"/>
            </w:r>
          </w:hyperlink>
        </w:p>
        <w:p w:rsidR="002A5BAF" w:rsidRDefault="002A5BAF">
          <w:pPr>
            <w:pStyle w:val="TOC1"/>
            <w:tabs>
              <w:tab w:val="right" w:leader="dot" w:pos="9350"/>
            </w:tabs>
            <w:rPr>
              <w:rFonts w:eastAsiaTheme="minorEastAsia"/>
              <w:noProof/>
            </w:rPr>
          </w:pPr>
          <w:hyperlink w:anchor="_Toc223922389" w:history="1">
            <w:r w:rsidRPr="00B66993">
              <w:rPr>
                <w:rStyle w:val="Hyperlink"/>
                <w:noProof/>
              </w:rPr>
              <w:t>2 Product Description</w:t>
            </w:r>
            <w:r>
              <w:rPr>
                <w:noProof/>
                <w:webHidden/>
              </w:rPr>
              <w:tab/>
            </w:r>
            <w:r>
              <w:rPr>
                <w:noProof/>
                <w:webHidden/>
              </w:rPr>
              <w:fldChar w:fldCharType="begin"/>
            </w:r>
            <w:r>
              <w:rPr>
                <w:noProof/>
                <w:webHidden/>
              </w:rPr>
              <w:instrText xml:space="preserve"> PAGEREF _Toc223922389 \h </w:instrText>
            </w:r>
            <w:r>
              <w:rPr>
                <w:noProof/>
                <w:webHidden/>
              </w:rPr>
            </w:r>
            <w:r>
              <w:rPr>
                <w:noProof/>
                <w:webHidden/>
              </w:rPr>
              <w:fldChar w:fldCharType="separate"/>
            </w:r>
            <w:r w:rsidR="00646CBA">
              <w:rPr>
                <w:noProof/>
                <w:webHidden/>
              </w:rPr>
              <w:t>4</w:t>
            </w:r>
            <w:r>
              <w:rPr>
                <w:noProof/>
                <w:webHidden/>
              </w:rPr>
              <w:fldChar w:fldCharType="end"/>
            </w:r>
          </w:hyperlink>
        </w:p>
        <w:p w:rsidR="002A5BAF" w:rsidRDefault="002A5BAF">
          <w:pPr>
            <w:pStyle w:val="TOC2"/>
            <w:tabs>
              <w:tab w:val="right" w:leader="dot" w:pos="9350"/>
            </w:tabs>
            <w:rPr>
              <w:rFonts w:eastAsiaTheme="minorEastAsia"/>
              <w:noProof/>
            </w:rPr>
          </w:pPr>
          <w:hyperlink w:anchor="_Toc223922390" w:history="1">
            <w:r w:rsidRPr="00B66993">
              <w:rPr>
                <w:rStyle w:val="Hyperlink"/>
                <w:noProof/>
              </w:rPr>
              <w:t>2.1 Key Product Features and Capabilities</w:t>
            </w:r>
            <w:r>
              <w:rPr>
                <w:noProof/>
                <w:webHidden/>
              </w:rPr>
              <w:tab/>
            </w:r>
            <w:r>
              <w:rPr>
                <w:noProof/>
                <w:webHidden/>
              </w:rPr>
              <w:fldChar w:fldCharType="begin"/>
            </w:r>
            <w:r>
              <w:rPr>
                <w:noProof/>
                <w:webHidden/>
              </w:rPr>
              <w:instrText xml:space="preserve"> PAGEREF _Toc223922390 \h </w:instrText>
            </w:r>
            <w:r>
              <w:rPr>
                <w:noProof/>
                <w:webHidden/>
              </w:rPr>
            </w:r>
            <w:r>
              <w:rPr>
                <w:noProof/>
                <w:webHidden/>
              </w:rPr>
              <w:fldChar w:fldCharType="separate"/>
            </w:r>
            <w:r w:rsidR="00646CBA">
              <w:rPr>
                <w:noProof/>
                <w:webHidden/>
              </w:rPr>
              <w:t>5</w:t>
            </w:r>
            <w:r>
              <w:rPr>
                <w:noProof/>
                <w:webHidden/>
              </w:rPr>
              <w:fldChar w:fldCharType="end"/>
            </w:r>
          </w:hyperlink>
        </w:p>
        <w:p w:rsidR="002A5BAF" w:rsidRDefault="002A5BAF">
          <w:pPr>
            <w:pStyle w:val="TOC2"/>
            <w:tabs>
              <w:tab w:val="right" w:leader="dot" w:pos="9350"/>
            </w:tabs>
            <w:rPr>
              <w:rFonts w:eastAsiaTheme="minorEastAsia"/>
              <w:noProof/>
            </w:rPr>
          </w:pPr>
          <w:hyperlink w:anchor="_Toc223922391" w:history="1">
            <w:r w:rsidRPr="00B66993">
              <w:rPr>
                <w:rStyle w:val="Hyperlink"/>
                <w:noProof/>
              </w:rPr>
              <w:t>2.2 Major Components (Hardware/Software)</w:t>
            </w:r>
            <w:r>
              <w:rPr>
                <w:noProof/>
                <w:webHidden/>
              </w:rPr>
              <w:tab/>
            </w:r>
            <w:r>
              <w:rPr>
                <w:noProof/>
                <w:webHidden/>
              </w:rPr>
              <w:fldChar w:fldCharType="begin"/>
            </w:r>
            <w:r>
              <w:rPr>
                <w:noProof/>
                <w:webHidden/>
              </w:rPr>
              <w:instrText xml:space="preserve"> PAGEREF _Toc223922391 \h </w:instrText>
            </w:r>
            <w:r>
              <w:rPr>
                <w:noProof/>
                <w:webHidden/>
              </w:rPr>
            </w:r>
            <w:r>
              <w:rPr>
                <w:noProof/>
                <w:webHidden/>
              </w:rPr>
              <w:fldChar w:fldCharType="separate"/>
            </w:r>
            <w:r w:rsidR="00646CBA">
              <w:rPr>
                <w:noProof/>
                <w:webHidden/>
              </w:rPr>
              <w:t>6</w:t>
            </w:r>
            <w:r>
              <w:rPr>
                <w:noProof/>
                <w:webHidden/>
              </w:rPr>
              <w:fldChar w:fldCharType="end"/>
            </w:r>
          </w:hyperlink>
        </w:p>
        <w:p w:rsidR="002A5BAF" w:rsidRDefault="002A5BAF">
          <w:pPr>
            <w:pStyle w:val="TOC2"/>
            <w:tabs>
              <w:tab w:val="right" w:leader="dot" w:pos="9350"/>
            </w:tabs>
            <w:rPr>
              <w:rFonts w:eastAsiaTheme="minorEastAsia"/>
              <w:noProof/>
            </w:rPr>
          </w:pPr>
          <w:hyperlink w:anchor="_Toc223922392" w:history="1">
            <w:r w:rsidRPr="00B66993">
              <w:rPr>
                <w:rStyle w:val="Hyperlink"/>
                <w:noProof/>
              </w:rPr>
              <w:t>2.3 Target Market/Customer Base</w:t>
            </w:r>
            <w:r>
              <w:rPr>
                <w:noProof/>
                <w:webHidden/>
              </w:rPr>
              <w:tab/>
            </w:r>
            <w:r>
              <w:rPr>
                <w:noProof/>
                <w:webHidden/>
              </w:rPr>
              <w:fldChar w:fldCharType="begin"/>
            </w:r>
            <w:r>
              <w:rPr>
                <w:noProof/>
                <w:webHidden/>
              </w:rPr>
              <w:instrText xml:space="preserve"> PAGEREF _Toc223922392 \h </w:instrText>
            </w:r>
            <w:r>
              <w:rPr>
                <w:noProof/>
                <w:webHidden/>
              </w:rPr>
            </w:r>
            <w:r>
              <w:rPr>
                <w:noProof/>
                <w:webHidden/>
              </w:rPr>
              <w:fldChar w:fldCharType="separate"/>
            </w:r>
            <w:r w:rsidR="00646CBA">
              <w:rPr>
                <w:noProof/>
                <w:webHidden/>
              </w:rPr>
              <w:t>9</w:t>
            </w:r>
            <w:r>
              <w:rPr>
                <w:noProof/>
                <w:webHidden/>
              </w:rPr>
              <w:fldChar w:fldCharType="end"/>
            </w:r>
          </w:hyperlink>
        </w:p>
        <w:p w:rsidR="002A5BAF" w:rsidRDefault="002A5BAF">
          <w:pPr>
            <w:pStyle w:val="TOC1"/>
            <w:tabs>
              <w:tab w:val="right" w:leader="dot" w:pos="9350"/>
            </w:tabs>
            <w:rPr>
              <w:rFonts w:eastAsiaTheme="minorEastAsia"/>
              <w:noProof/>
            </w:rPr>
          </w:pPr>
          <w:hyperlink w:anchor="_Toc223922393" w:history="1">
            <w:r w:rsidRPr="00B66993">
              <w:rPr>
                <w:rStyle w:val="Hyperlink"/>
                <w:noProof/>
              </w:rPr>
              <w:t>3 Product Prototype Description</w:t>
            </w:r>
            <w:r>
              <w:rPr>
                <w:noProof/>
                <w:webHidden/>
              </w:rPr>
              <w:tab/>
            </w:r>
            <w:r>
              <w:rPr>
                <w:noProof/>
                <w:webHidden/>
              </w:rPr>
              <w:fldChar w:fldCharType="begin"/>
            </w:r>
            <w:r>
              <w:rPr>
                <w:noProof/>
                <w:webHidden/>
              </w:rPr>
              <w:instrText xml:space="preserve"> PAGEREF _Toc223922393 \h </w:instrText>
            </w:r>
            <w:r>
              <w:rPr>
                <w:noProof/>
                <w:webHidden/>
              </w:rPr>
            </w:r>
            <w:r>
              <w:rPr>
                <w:noProof/>
                <w:webHidden/>
              </w:rPr>
              <w:fldChar w:fldCharType="separate"/>
            </w:r>
            <w:r w:rsidR="00646CBA">
              <w:rPr>
                <w:noProof/>
                <w:webHidden/>
              </w:rPr>
              <w:t>9</w:t>
            </w:r>
            <w:r>
              <w:rPr>
                <w:noProof/>
                <w:webHidden/>
              </w:rPr>
              <w:fldChar w:fldCharType="end"/>
            </w:r>
          </w:hyperlink>
        </w:p>
        <w:p w:rsidR="002A5BAF" w:rsidRDefault="002A5BAF">
          <w:pPr>
            <w:pStyle w:val="TOC2"/>
            <w:tabs>
              <w:tab w:val="right" w:leader="dot" w:pos="9350"/>
            </w:tabs>
            <w:rPr>
              <w:rFonts w:eastAsiaTheme="minorEastAsia"/>
              <w:noProof/>
            </w:rPr>
          </w:pPr>
          <w:hyperlink w:anchor="_Toc223922394" w:history="1">
            <w:r w:rsidRPr="00B66993">
              <w:rPr>
                <w:rStyle w:val="Hyperlink"/>
                <w:noProof/>
              </w:rPr>
              <w:t>3.1 Prototype Functional Goals and Objectives</w:t>
            </w:r>
            <w:r>
              <w:rPr>
                <w:noProof/>
                <w:webHidden/>
              </w:rPr>
              <w:tab/>
            </w:r>
            <w:r>
              <w:rPr>
                <w:noProof/>
                <w:webHidden/>
              </w:rPr>
              <w:fldChar w:fldCharType="begin"/>
            </w:r>
            <w:r>
              <w:rPr>
                <w:noProof/>
                <w:webHidden/>
              </w:rPr>
              <w:instrText xml:space="preserve"> PAGEREF _Toc223922394 \h </w:instrText>
            </w:r>
            <w:r>
              <w:rPr>
                <w:noProof/>
                <w:webHidden/>
              </w:rPr>
            </w:r>
            <w:r>
              <w:rPr>
                <w:noProof/>
                <w:webHidden/>
              </w:rPr>
              <w:fldChar w:fldCharType="separate"/>
            </w:r>
            <w:r w:rsidR="00646CBA">
              <w:rPr>
                <w:noProof/>
                <w:webHidden/>
              </w:rPr>
              <w:t>10</w:t>
            </w:r>
            <w:r>
              <w:rPr>
                <w:noProof/>
                <w:webHidden/>
              </w:rPr>
              <w:fldChar w:fldCharType="end"/>
            </w:r>
          </w:hyperlink>
        </w:p>
        <w:p w:rsidR="002A5BAF" w:rsidRDefault="002A5BAF">
          <w:pPr>
            <w:pStyle w:val="TOC2"/>
            <w:tabs>
              <w:tab w:val="right" w:leader="dot" w:pos="9350"/>
            </w:tabs>
            <w:rPr>
              <w:rFonts w:eastAsiaTheme="minorEastAsia"/>
              <w:noProof/>
            </w:rPr>
          </w:pPr>
          <w:hyperlink w:anchor="_Toc223922395" w:history="1">
            <w:r w:rsidRPr="00B66993">
              <w:rPr>
                <w:rStyle w:val="Hyperlink"/>
                <w:noProof/>
              </w:rPr>
              <w:t>3.2 Prototype Architecture (Hardware/Software)</w:t>
            </w:r>
            <w:r>
              <w:rPr>
                <w:noProof/>
                <w:webHidden/>
              </w:rPr>
              <w:tab/>
            </w:r>
            <w:r>
              <w:rPr>
                <w:noProof/>
                <w:webHidden/>
              </w:rPr>
              <w:fldChar w:fldCharType="begin"/>
            </w:r>
            <w:r>
              <w:rPr>
                <w:noProof/>
                <w:webHidden/>
              </w:rPr>
              <w:instrText xml:space="preserve"> PAGEREF _Toc223922395 \h </w:instrText>
            </w:r>
            <w:r>
              <w:rPr>
                <w:noProof/>
                <w:webHidden/>
              </w:rPr>
            </w:r>
            <w:r>
              <w:rPr>
                <w:noProof/>
                <w:webHidden/>
              </w:rPr>
              <w:fldChar w:fldCharType="separate"/>
            </w:r>
            <w:r w:rsidR="00646CBA">
              <w:rPr>
                <w:noProof/>
                <w:webHidden/>
              </w:rPr>
              <w:t>11</w:t>
            </w:r>
            <w:r>
              <w:rPr>
                <w:noProof/>
                <w:webHidden/>
              </w:rPr>
              <w:fldChar w:fldCharType="end"/>
            </w:r>
          </w:hyperlink>
        </w:p>
        <w:p w:rsidR="002A5BAF" w:rsidRDefault="002A5BAF">
          <w:pPr>
            <w:pStyle w:val="TOC2"/>
            <w:tabs>
              <w:tab w:val="right" w:leader="dot" w:pos="9350"/>
            </w:tabs>
            <w:rPr>
              <w:rFonts w:eastAsiaTheme="minorEastAsia"/>
              <w:noProof/>
            </w:rPr>
          </w:pPr>
          <w:hyperlink w:anchor="_Toc223922396" w:history="1">
            <w:r w:rsidRPr="00B66993">
              <w:rPr>
                <w:rStyle w:val="Hyperlink"/>
                <w:noProof/>
              </w:rPr>
              <w:t>3.3 Prototype Features and Capabilities</w:t>
            </w:r>
            <w:r>
              <w:rPr>
                <w:noProof/>
                <w:webHidden/>
              </w:rPr>
              <w:tab/>
            </w:r>
            <w:r>
              <w:rPr>
                <w:noProof/>
                <w:webHidden/>
              </w:rPr>
              <w:fldChar w:fldCharType="begin"/>
            </w:r>
            <w:r>
              <w:rPr>
                <w:noProof/>
                <w:webHidden/>
              </w:rPr>
              <w:instrText xml:space="preserve"> PAGEREF _Toc223922396 \h </w:instrText>
            </w:r>
            <w:r>
              <w:rPr>
                <w:noProof/>
                <w:webHidden/>
              </w:rPr>
            </w:r>
            <w:r>
              <w:rPr>
                <w:noProof/>
                <w:webHidden/>
              </w:rPr>
              <w:fldChar w:fldCharType="separate"/>
            </w:r>
            <w:r w:rsidR="00646CBA">
              <w:rPr>
                <w:noProof/>
                <w:webHidden/>
              </w:rPr>
              <w:t>13</w:t>
            </w:r>
            <w:r>
              <w:rPr>
                <w:noProof/>
                <w:webHidden/>
              </w:rPr>
              <w:fldChar w:fldCharType="end"/>
            </w:r>
          </w:hyperlink>
        </w:p>
        <w:p w:rsidR="002A5BAF" w:rsidRDefault="002A5BAF">
          <w:pPr>
            <w:pStyle w:val="TOC2"/>
            <w:tabs>
              <w:tab w:val="right" w:leader="dot" w:pos="9350"/>
            </w:tabs>
            <w:rPr>
              <w:rFonts w:eastAsiaTheme="minorEastAsia"/>
              <w:noProof/>
            </w:rPr>
          </w:pPr>
          <w:hyperlink w:anchor="_Toc223922397" w:history="1">
            <w:r w:rsidRPr="00B66993">
              <w:rPr>
                <w:rStyle w:val="Hyperlink"/>
                <w:noProof/>
              </w:rPr>
              <w:t>3.4 Prototype Development Challenges</w:t>
            </w:r>
            <w:r>
              <w:rPr>
                <w:noProof/>
                <w:webHidden/>
              </w:rPr>
              <w:tab/>
            </w:r>
            <w:r>
              <w:rPr>
                <w:noProof/>
                <w:webHidden/>
              </w:rPr>
              <w:fldChar w:fldCharType="begin"/>
            </w:r>
            <w:r>
              <w:rPr>
                <w:noProof/>
                <w:webHidden/>
              </w:rPr>
              <w:instrText xml:space="preserve"> PAGEREF _Toc223922397 \h </w:instrText>
            </w:r>
            <w:r>
              <w:rPr>
                <w:noProof/>
                <w:webHidden/>
              </w:rPr>
            </w:r>
            <w:r>
              <w:rPr>
                <w:noProof/>
                <w:webHidden/>
              </w:rPr>
              <w:fldChar w:fldCharType="separate"/>
            </w:r>
            <w:r w:rsidR="00646CBA">
              <w:rPr>
                <w:noProof/>
                <w:webHidden/>
              </w:rPr>
              <w:t>14</w:t>
            </w:r>
            <w:r>
              <w:rPr>
                <w:noProof/>
                <w:webHidden/>
              </w:rPr>
              <w:fldChar w:fldCharType="end"/>
            </w:r>
          </w:hyperlink>
        </w:p>
        <w:p w:rsidR="002A5BAF" w:rsidRDefault="002A5BAF">
          <w:pPr>
            <w:pStyle w:val="TOC1"/>
            <w:tabs>
              <w:tab w:val="right" w:leader="dot" w:pos="9350"/>
            </w:tabs>
            <w:rPr>
              <w:rFonts w:eastAsiaTheme="minorEastAsia"/>
              <w:noProof/>
            </w:rPr>
          </w:pPr>
          <w:hyperlink w:anchor="_Toc223922398" w:history="1">
            <w:r w:rsidRPr="00B66993">
              <w:rPr>
                <w:rStyle w:val="Hyperlink"/>
                <w:noProof/>
              </w:rPr>
              <w:t>Glossary</w:t>
            </w:r>
            <w:r>
              <w:rPr>
                <w:noProof/>
                <w:webHidden/>
              </w:rPr>
              <w:tab/>
            </w:r>
            <w:r>
              <w:rPr>
                <w:noProof/>
                <w:webHidden/>
              </w:rPr>
              <w:fldChar w:fldCharType="begin"/>
            </w:r>
            <w:r>
              <w:rPr>
                <w:noProof/>
                <w:webHidden/>
              </w:rPr>
              <w:instrText xml:space="preserve"> PAGEREF _Toc223922398 \h </w:instrText>
            </w:r>
            <w:r>
              <w:rPr>
                <w:noProof/>
                <w:webHidden/>
              </w:rPr>
            </w:r>
            <w:r>
              <w:rPr>
                <w:noProof/>
                <w:webHidden/>
              </w:rPr>
              <w:fldChar w:fldCharType="separate"/>
            </w:r>
            <w:r w:rsidR="00646CBA">
              <w:rPr>
                <w:noProof/>
                <w:webHidden/>
              </w:rPr>
              <w:t>15</w:t>
            </w:r>
            <w:r>
              <w:rPr>
                <w:noProof/>
                <w:webHidden/>
              </w:rPr>
              <w:fldChar w:fldCharType="end"/>
            </w:r>
          </w:hyperlink>
        </w:p>
        <w:p w:rsidR="002A5BAF" w:rsidRDefault="002A5BAF">
          <w:pPr>
            <w:pStyle w:val="TOC1"/>
            <w:tabs>
              <w:tab w:val="right" w:leader="dot" w:pos="9350"/>
            </w:tabs>
            <w:rPr>
              <w:rFonts w:eastAsiaTheme="minorEastAsia"/>
              <w:noProof/>
            </w:rPr>
          </w:pPr>
          <w:hyperlink w:anchor="_Toc223922399" w:history="1">
            <w:r w:rsidRPr="00B66993">
              <w:rPr>
                <w:rStyle w:val="Hyperlink"/>
                <w:noProof/>
              </w:rPr>
              <w:t>References</w:t>
            </w:r>
            <w:r>
              <w:rPr>
                <w:noProof/>
                <w:webHidden/>
              </w:rPr>
              <w:tab/>
            </w:r>
            <w:r>
              <w:rPr>
                <w:noProof/>
                <w:webHidden/>
              </w:rPr>
              <w:fldChar w:fldCharType="begin"/>
            </w:r>
            <w:r>
              <w:rPr>
                <w:noProof/>
                <w:webHidden/>
              </w:rPr>
              <w:instrText xml:space="preserve"> PAGEREF _Toc223922399 \h </w:instrText>
            </w:r>
            <w:r>
              <w:rPr>
                <w:noProof/>
                <w:webHidden/>
              </w:rPr>
            </w:r>
            <w:r>
              <w:rPr>
                <w:noProof/>
                <w:webHidden/>
              </w:rPr>
              <w:fldChar w:fldCharType="separate"/>
            </w:r>
            <w:r w:rsidR="00646CBA">
              <w:rPr>
                <w:noProof/>
                <w:webHidden/>
              </w:rPr>
              <w:t>17</w:t>
            </w:r>
            <w:r>
              <w:rPr>
                <w:noProof/>
                <w:webHidden/>
              </w:rPr>
              <w:fldChar w:fldCharType="end"/>
            </w:r>
          </w:hyperlink>
        </w:p>
        <w:p w:rsidR="008D78F5" w:rsidRPr="00AF4B63" w:rsidRDefault="007B747E">
          <w:r w:rsidRPr="00AF4B63">
            <w:fldChar w:fldCharType="end"/>
          </w:r>
        </w:p>
      </w:sdtContent>
    </w:sdt>
    <w:p w:rsidR="0045145F" w:rsidRPr="00AF4B63" w:rsidRDefault="0045145F" w:rsidP="00AF4B63">
      <w:pPr>
        <w:pStyle w:val="APATitlePage"/>
        <w:rPr>
          <w:rFonts w:asciiTheme="minorHAnsi" w:hAnsiTheme="minorHAnsi"/>
          <w:b/>
          <w:sz w:val="22"/>
          <w:szCs w:val="22"/>
        </w:rPr>
      </w:pPr>
      <w:r w:rsidRPr="00AF4B63">
        <w:rPr>
          <w:rFonts w:asciiTheme="minorHAnsi" w:hAnsiTheme="minorHAnsi"/>
          <w:b/>
          <w:sz w:val="22"/>
          <w:szCs w:val="22"/>
        </w:rPr>
        <w:t>List of Figures</w:t>
      </w:r>
    </w:p>
    <w:p w:rsidR="00362FDA" w:rsidRPr="00AF4B63" w:rsidRDefault="008D70CF" w:rsidP="00362FDA">
      <w:pPr>
        <w:pStyle w:val="Caption"/>
        <w:rPr>
          <w:rFonts w:asciiTheme="minorHAnsi" w:hAnsiTheme="minorHAnsi"/>
          <w:b w:val="0"/>
          <w:bCs w:val="0"/>
          <w:sz w:val="22"/>
          <w:szCs w:val="22"/>
        </w:rPr>
      </w:pPr>
      <w:r>
        <w:rPr>
          <w:rStyle w:val="APAcaptionFigurenumber"/>
          <w:rFonts w:asciiTheme="minorHAnsi" w:hAnsiTheme="minorHAnsi"/>
          <w:b w:val="0"/>
          <w:bCs w:val="0"/>
          <w:sz w:val="22"/>
          <w:szCs w:val="22"/>
        </w:rPr>
        <w:t>Figure 1</w:t>
      </w:r>
      <w:r w:rsidR="00362FDA" w:rsidRPr="00AF4B63">
        <w:rPr>
          <w:rStyle w:val="APAcaptionFigurenumber"/>
          <w:rFonts w:asciiTheme="minorHAnsi" w:hAnsiTheme="minorHAnsi"/>
          <w:b w:val="0"/>
          <w:bCs w:val="0"/>
          <w:sz w:val="22"/>
          <w:szCs w:val="22"/>
        </w:rPr>
        <w:t>.</w:t>
      </w:r>
      <w:r w:rsidR="00362FDA" w:rsidRPr="00AF4B63">
        <w:rPr>
          <w:rFonts w:asciiTheme="minorHAnsi" w:hAnsiTheme="minorHAnsi"/>
          <w:b w:val="0"/>
          <w:bCs w:val="0"/>
          <w:sz w:val="22"/>
          <w:szCs w:val="22"/>
        </w:rPr>
        <w:t xml:space="preserve">  </w:t>
      </w:r>
      <w:r w:rsidR="000E1721">
        <w:rPr>
          <w:rFonts w:asciiTheme="minorHAnsi" w:hAnsiTheme="minorHAnsi"/>
          <w:b w:val="0"/>
          <w:bCs w:val="0"/>
          <w:sz w:val="22"/>
          <w:szCs w:val="22"/>
        </w:rPr>
        <w:t>Bag Flow</w:t>
      </w:r>
    </w:p>
    <w:p w:rsidR="00362FDA" w:rsidRPr="00575EC0" w:rsidRDefault="008D70CF" w:rsidP="00362FDA">
      <w:pPr>
        <w:pStyle w:val="Caption"/>
        <w:rPr>
          <w:rFonts w:asciiTheme="minorHAnsi" w:hAnsiTheme="minorHAnsi"/>
          <w:b w:val="0"/>
          <w:bCs w:val="0"/>
          <w:sz w:val="22"/>
          <w:szCs w:val="22"/>
        </w:rPr>
      </w:pPr>
      <w:r>
        <w:rPr>
          <w:rStyle w:val="APAcaptionFigurenumber"/>
          <w:rFonts w:asciiTheme="minorHAnsi" w:hAnsiTheme="minorHAnsi"/>
          <w:b w:val="0"/>
          <w:bCs w:val="0"/>
          <w:sz w:val="22"/>
          <w:szCs w:val="22"/>
        </w:rPr>
        <w:t>Figure 2</w:t>
      </w:r>
      <w:r w:rsidR="00362FDA" w:rsidRPr="00575EC0">
        <w:rPr>
          <w:rStyle w:val="APAcaptionFigurenumber"/>
          <w:rFonts w:asciiTheme="minorHAnsi" w:hAnsiTheme="minorHAnsi"/>
          <w:b w:val="0"/>
          <w:bCs w:val="0"/>
          <w:sz w:val="22"/>
          <w:szCs w:val="22"/>
        </w:rPr>
        <w:t>.</w:t>
      </w:r>
      <w:r w:rsidR="00362FDA" w:rsidRPr="00575EC0">
        <w:rPr>
          <w:rFonts w:asciiTheme="minorHAnsi" w:hAnsiTheme="minorHAnsi"/>
          <w:b w:val="0"/>
          <w:bCs w:val="0"/>
          <w:sz w:val="22"/>
          <w:szCs w:val="22"/>
        </w:rPr>
        <w:t xml:space="preserve">  </w:t>
      </w:r>
      <w:r>
        <w:rPr>
          <w:rFonts w:asciiTheme="minorHAnsi" w:hAnsiTheme="minorHAnsi"/>
          <w:b w:val="0"/>
          <w:bCs w:val="0"/>
          <w:sz w:val="22"/>
          <w:szCs w:val="22"/>
        </w:rPr>
        <w:t>Cart State Diagram</w:t>
      </w:r>
    </w:p>
    <w:p w:rsidR="007D6D4B" w:rsidRPr="00575EC0" w:rsidRDefault="008D70CF" w:rsidP="007D6D4B">
      <w:pPr>
        <w:pStyle w:val="Caption"/>
        <w:rPr>
          <w:rFonts w:asciiTheme="minorHAnsi" w:hAnsiTheme="minorHAnsi"/>
          <w:b w:val="0"/>
          <w:bCs w:val="0"/>
          <w:sz w:val="22"/>
          <w:szCs w:val="22"/>
        </w:rPr>
      </w:pPr>
      <w:r>
        <w:rPr>
          <w:rStyle w:val="APAcaptionFigurenumber"/>
          <w:rFonts w:asciiTheme="minorHAnsi" w:hAnsiTheme="minorHAnsi"/>
          <w:b w:val="0"/>
          <w:bCs w:val="0"/>
          <w:sz w:val="22"/>
          <w:szCs w:val="22"/>
        </w:rPr>
        <w:t>Figure 3</w:t>
      </w:r>
      <w:r w:rsidR="007D6D4B" w:rsidRPr="00575EC0">
        <w:rPr>
          <w:rStyle w:val="APAcaptionFigurenumber"/>
          <w:rFonts w:asciiTheme="minorHAnsi" w:hAnsiTheme="minorHAnsi"/>
          <w:b w:val="0"/>
          <w:bCs w:val="0"/>
          <w:sz w:val="22"/>
          <w:szCs w:val="22"/>
        </w:rPr>
        <w:t>.</w:t>
      </w:r>
      <w:r w:rsidR="00A21174">
        <w:rPr>
          <w:rFonts w:asciiTheme="minorHAnsi" w:hAnsiTheme="minorHAnsi"/>
          <w:b w:val="0"/>
          <w:bCs w:val="0"/>
          <w:sz w:val="22"/>
          <w:szCs w:val="22"/>
        </w:rPr>
        <w:t xml:space="preserve">  Real World Product </w:t>
      </w:r>
      <w:r w:rsidR="007D6D4B" w:rsidRPr="00575EC0">
        <w:rPr>
          <w:rFonts w:asciiTheme="minorHAnsi" w:hAnsiTheme="minorHAnsi"/>
          <w:b w:val="0"/>
          <w:bCs w:val="0"/>
          <w:sz w:val="22"/>
          <w:szCs w:val="22"/>
        </w:rPr>
        <w:t xml:space="preserve">and Prototype </w:t>
      </w:r>
      <w:r w:rsidR="007C1848" w:rsidRPr="00575EC0">
        <w:rPr>
          <w:rFonts w:asciiTheme="minorHAnsi" w:hAnsiTheme="minorHAnsi"/>
          <w:b w:val="0"/>
          <w:bCs w:val="0"/>
          <w:sz w:val="22"/>
          <w:szCs w:val="22"/>
        </w:rPr>
        <w:t>C</w:t>
      </w:r>
      <w:r w:rsidR="007D6D4B" w:rsidRPr="00575EC0">
        <w:rPr>
          <w:rFonts w:asciiTheme="minorHAnsi" w:hAnsiTheme="minorHAnsi"/>
          <w:b w:val="0"/>
          <w:bCs w:val="0"/>
          <w:sz w:val="22"/>
          <w:szCs w:val="22"/>
        </w:rPr>
        <w:t>omparison</w:t>
      </w:r>
    </w:p>
    <w:p w:rsidR="00575EC0" w:rsidRDefault="008D70CF" w:rsidP="00362FDA">
      <w:pPr>
        <w:pStyle w:val="Caption"/>
        <w:rPr>
          <w:rStyle w:val="APAcaptionFigurenumber"/>
          <w:rFonts w:asciiTheme="minorHAnsi" w:hAnsiTheme="minorHAnsi"/>
          <w:b w:val="0"/>
          <w:bCs w:val="0"/>
          <w:sz w:val="22"/>
          <w:szCs w:val="22"/>
        </w:rPr>
      </w:pPr>
      <w:r>
        <w:rPr>
          <w:rStyle w:val="APAcaptionFigurenumber"/>
          <w:rFonts w:asciiTheme="minorHAnsi" w:hAnsiTheme="minorHAnsi"/>
          <w:b w:val="0"/>
          <w:sz w:val="22"/>
          <w:szCs w:val="22"/>
        </w:rPr>
        <w:t>Figure 4</w:t>
      </w:r>
      <w:r w:rsidR="00575EC0" w:rsidRPr="00575EC0">
        <w:rPr>
          <w:rStyle w:val="APAcaptionFigurenumber"/>
          <w:rFonts w:asciiTheme="minorHAnsi" w:hAnsiTheme="minorHAnsi"/>
          <w:b w:val="0"/>
          <w:sz w:val="22"/>
          <w:szCs w:val="22"/>
        </w:rPr>
        <w:t>.</w:t>
      </w:r>
      <w:r w:rsidR="00575EC0" w:rsidRPr="00575EC0">
        <w:rPr>
          <w:rFonts w:asciiTheme="minorHAnsi" w:hAnsiTheme="minorHAnsi"/>
          <w:b w:val="0"/>
          <w:sz w:val="22"/>
          <w:szCs w:val="22"/>
        </w:rPr>
        <w:t xml:space="preserve">  </w:t>
      </w:r>
      <w:r w:rsidR="00272F18">
        <w:rPr>
          <w:rFonts w:asciiTheme="minorHAnsi" w:hAnsiTheme="minorHAnsi"/>
          <w:b w:val="0"/>
          <w:bCs w:val="0"/>
          <w:sz w:val="22"/>
          <w:szCs w:val="22"/>
        </w:rPr>
        <w:t>AIR Tracker</w:t>
      </w:r>
      <w:r w:rsidR="00575EC0" w:rsidRPr="00575EC0">
        <w:rPr>
          <w:rFonts w:asciiTheme="minorHAnsi" w:hAnsiTheme="minorHAnsi"/>
          <w:b w:val="0"/>
          <w:bCs w:val="0"/>
          <w:sz w:val="22"/>
          <w:szCs w:val="22"/>
        </w:rPr>
        <w:t xml:space="preserve"> Major Functional Components Diagram</w:t>
      </w:r>
      <w:r w:rsidR="00575EC0" w:rsidRPr="00575EC0">
        <w:rPr>
          <w:rStyle w:val="APAcaptionFigurenumber"/>
          <w:rFonts w:asciiTheme="minorHAnsi" w:hAnsiTheme="minorHAnsi"/>
          <w:b w:val="0"/>
          <w:bCs w:val="0"/>
          <w:sz w:val="22"/>
          <w:szCs w:val="22"/>
        </w:rPr>
        <w:t xml:space="preserve"> </w:t>
      </w:r>
    </w:p>
    <w:p w:rsidR="00890031" w:rsidRDefault="002A5BAF">
      <w:r w:rsidRPr="00706252">
        <w:rPr>
          <w:rStyle w:val="APAcaptionFigurenumber"/>
          <w:bCs/>
        </w:rPr>
        <w:t xml:space="preserve">Figure </w:t>
      </w:r>
      <w:r>
        <w:rPr>
          <w:rStyle w:val="APAcaptionFigurenumber"/>
          <w:bCs/>
        </w:rPr>
        <w:t>5</w:t>
      </w:r>
      <w:r w:rsidRPr="00706252">
        <w:rPr>
          <w:rStyle w:val="APAcaptionFigurenumber"/>
        </w:rPr>
        <w:t>.</w:t>
      </w:r>
      <w:r w:rsidRPr="00706252">
        <w:t xml:space="preserve">  </w:t>
      </w:r>
      <w:r>
        <w:rPr>
          <w:bCs/>
        </w:rPr>
        <w:t>Prototype Major Functional Components Diagram</w:t>
      </w:r>
    </w:p>
    <w:p w:rsidR="002A5BAF" w:rsidRDefault="002A5BAF"/>
    <w:p w:rsidR="00890031" w:rsidRDefault="00890031"/>
    <w:p w:rsidR="00890031" w:rsidRDefault="00890031"/>
    <w:p w:rsidR="00AF4B63" w:rsidRDefault="00AF4B63"/>
    <w:p w:rsidR="005A5830" w:rsidRDefault="005A5830"/>
    <w:p w:rsidR="00911079" w:rsidRDefault="00911079"/>
    <w:p w:rsidR="00502553" w:rsidRDefault="008D78F5" w:rsidP="0087543B">
      <w:pPr>
        <w:pStyle w:val="Heading1"/>
        <w:keepLines w:val="0"/>
        <w:tabs>
          <w:tab w:val="num" w:pos="432"/>
        </w:tabs>
        <w:spacing w:before="240" w:after="60" w:line="480" w:lineRule="auto"/>
        <w:ind w:left="432" w:hanging="432"/>
      </w:pPr>
      <w:bookmarkStart w:id="0" w:name="_Toc223922388"/>
      <w:r>
        <w:lastRenderedPageBreak/>
        <w:t>1 Introduction</w:t>
      </w:r>
      <w:bookmarkEnd w:id="0"/>
    </w:p>
    <w:p w:rsidR="001C7DBA" w:rsidRDefault="001C7DBA" w:rsidP="001647EC">
      <w:pPr>
        <w:spacing w:line="480" w:lineRule="auto"/>
        <w:ind w:firstLine="720"/>
        <w:rPr>
          <w:rFonts w:cs="Arial"/>
          <w:color w:val="000000"/>
        </w:rPr>
      </w:pPr>
      <w:r w:rsidRPr="002C7845">
        <w:rPr>
          <w:rFonts w:cs="Arial"/>
          <w:color w:val="000000"/>
        </w:rPr>
        <w:t>Mishandled luggage costs the airline industry as a whol</w:t>
      </w:r>
      <w:r w:rsidR="00327180">
        <w:rPr>
          <w:rFonts w:cs="Arial"/>
          <w:color w:val="000000"/>
        </w:rPr>
        <w:t>e $3.8</w:t>
      </w:r>
      <w:r w:rsidR="009971ED">
        <w:rPr>
          <w:rFonts w:cs="Arial"/>
          <w:color w:val="000000"/>
        </w:rPr>
        <w:t xml:space="preserve"> billion a year</w:t>
      </w:r>
      <w:r w:rsidR="00327180">
        <w:rPr>
          <w:rFonts w:cs="Arial"/>
          <w:color w:val="000000"/>
        </w:rPr>
        <w:t xml:space="preserve"> [SITA</w:t>
      </w:r>
      <w:r w:rsidR="002422C9">
        <w:rPr>
          <w:rFonts w:cs="Arial"/>
          <w:color w:val="000000"/>
        </w:rPr>
        <w:t>]</w:t>
      </w:r>
      <w:r w:rsidRPr="002C7845">
        <w:rPr>
          <w:rFonts w:cs="Arial"/>
          <w:color w:val="000000"/>
        </w:rPr>
        <w:t>. Returning mis</w:t>
      </w:r>
      <w:r w:rsidR="00A0768A">
        <w:rPr>
          <w:rFonts w:cs="Arial"/>
          <w:color w:val="000000"/>
        </w:rPr>
        <w:t>handled luggage wastes the traveler’s time</w:t>
      </w:r>
      <w:r w:rsidRPr="002C7845">
        <w:rPr>
          <w:rFonts w:cs="Arial"/>
          <w:color w:val="000000"/>
        </w:rPr>
        <w:t xml:space="preserve"> and airline</w:t>
      </w:r>
      <w:r w:rsidR="00A0768A">
        <w:rPr>
          <w:rFonts w:cs="Arial"/>
          <w:color w:val="000000"/>
        </w:rPr>
        <w:t>’s money</w:t>
      </w:r>
      <w:r w:rsidR="00A20156">
        <w:rPr>
          <w:rFonts w:cs="Arial"/>
          <w:color w:val="000000"/>
        </w:rPr>
        <w:t xml:space="preserve">. If a bag is sent to the incorrect destination, too late for the passenger’s itinerary or lost altogether, the bag is labeled mishandled. </w:t>
      </w:r>
      <w:r w:rsidR="00244B81">
        <w:rPr>
          <w:rFonts w:cs="Arial"/>
          <w:color w:val="000000"/>
        </w:rPr>
        <w:t>Travelers</w:t>
      </w:r>
      <w:r>
        <w:rPr>
          <w:rFonts w:cs="Arial"/>
          <w:color w:val="000000"/>
        </w:rPr>
        <w:t xml:space="preserve"> can become frustrated after their bag is m</w:t>
      </w:r>
      <w:r w:rsidR="00B7219E">
        <w:rPr>
          <w:rFonts w:cs="Arial"/>
          <w:color w:val="000000"/>
        </w:rPr>
        <w:t xml:space="preserve">ishandled for several reasons. </w:t>
      </w:r>
      <w:r w:rsidR="002422C9">
        <w:rPr>
          <w:rFonts w:cs="Arial"/>
          <w:color w:val="000000"/>
        </w:rPr>
        <w:t xml:space="preserve">People may have necessities, </w:t>
      </w:r>
      <w:r w:rsidR="00B7219E">
        <w:rPr>
          <w:rFonts w:cs="Arial"/>
          <w:color w:val="000000"/>
        </w:rPr>
        <w:t>such a</w:t>
      </w:r>
      <w:r w:rsidR="002422C9">
        <w:rPr>
          <w:rFonts w:cs="Arial"/>
          <w:color w:val="000000"/>
        </w:rPr>
        <w:t xml:space="preserve">s clothes or business documents, </w:t>
      </w:r>
      <w:r w:rsidR="00B7219E">
        <w:rPr>
          <w:rFonts w:cs="Arial"/>
          <w:color w:val="000000"/>
        </w:rPr>
        <w:t>in the</w:t>
      </w:r>
      <w:r w:rsidR="002422C9">
        <w:rPr>
          <w:rFonts w:cs="Arial"/>
          <w:color w:val="000000"/>
        </w:rPr>
        <w:t>ir</w:t>
      </w:r>
      <w:r w:rsidR="00B7219E">
        <w:rPr>
          <w:rFonts w:cs="Arial"/>
          <w:color w:val="000000"/>
        </w:rPr>
        <w:t xml:space="preserve"> bag.</w:t>
      </w:r>
      <w:r w:rsidR="005E2442">
        <w:rPr>
          <w:rFonts w:cs="Arial"/>
          <w:color w:val="000000"/>
        </w:rPr>
        <w:t xml:space="preserve"> </w:t>
      </w:r>
      <w:r w:rsidR="002422C9">
        <w:rPr>
          <w:rFonts w:cs="Arial"/>
          <w:color w:val="000000"/>
        </w:rPr>
        <w:t>They</w:t>
      </w:r>
      <w:r w:rsidR="005E2442">
        <w:rPr>
          <w:rFonts w:cs="Arial"/>
          <w:color w:val="000000"/>
        </w:rPr>
        <w:t xml:space="preserve"> may have invaluable items that cannot be replaced by a small sum of money.</w:t>
      </w:r>
      <w:r w:rsidR="00B7219E">
        <w:rPr>
          <w:rFonts w:cs="Arial"/>
          <w:color w:val="000000"/>
        </w:rPr>
        <w:t xml:space="preserve"> </w:t>
      </w:r>
      <w:r w:rsidR="005E2442">
        <w:rPr>
          <w:rFonts w:cs="Arial"/>
          <w:color w:val="000000"/>
        </w:rPr>
        <w:t>Also, w</w:t>
      </w:r>
      <w:r w:rsidR="00B7219E">
        <w:rPr>
          <w:rFonts w:cs="Arial"/>
          <w:color w:val="000000"/>
        </w:rPr>
        <w:t>aiting for the bag to be retrieved may cause the traveler anxiety</w:t>
      </w:r>
      <w:r w:rsidR="005E2442">
        <w:rPr>
          <w:rFonts w:cs="Arial"/>
          <w:color w:val="000000"/>
        </w:rPr>
        <w:t xml:space="preserve">. In the future, </w:t>
      </w:r>
      <w:r w:rsidR="00B7219E">
        <w:rPr>
          <w:rFonts w:cs="Arial"/>
          <w:color w:val="000000"/>
        </w:rPr>
        <w:t>the traveler</w:t>
      </w:r>
      <w:r w:rsidR="00A0768A">
        <w:rPr>
          <w:rFonts w:cs="Arial"/>
          <w:color w:val="000000"/>
        </w:rPr>
        <w:t xml:space="preserve"> </w:t>
      </w:r>
      <w:r w:rsidR="007F0F55">
        <w:rPr>
          <w:rFonts w:cs="Arial"/>
          <w:color w:val="000000"/>
        </w:rPr>
        <w:t>may</w:t>
      </w:r>
      <w:r w:rsidR="00A0768A">
        <w:rPr>
          <w:rFonts w:cs="Arial"/>
          <w:color w:val="000000"/>
        </w:rPr>
        <w:t xml:space="preserve"> reconsider booking a flight with that airline next time.</w:t>
      </w:r>
      <w:r w:rsidR="002422C9">
        <w:rPr>
          <w:rFonts w:cs="Arial"/>
          <w:color w:val="000000"/>
        </w:rPr>
        <w:t xml:space="preserve"> </w:t>
      </w:r>
    </w:p>
    <w:p w:rsidR="002422C9" w:rsidRDefault="00A0768A" w:rsidP="0087543B">
      <w:pPr>
        <w:spacing w:line="480" w:lineRule="auto"/>
        <w:ind w:firstLine="720"/>
      </w:pPr>
      <w:r>
        <w:rPr>
          <w:rFonts w:cs="Arial"/>
          <w:color w:val="000000"/>
        </w:rPr>
        <w:t>Airlines suffer even more</w:t>
      </w:r>
      <w:r w:rsidR="002D2DAF">
        <w:rPr>
          <w:rFonts w:cs="Arial"/>
          <w:color w:val="000000"/>
        </w:rPr>
        <w:t xml:space="preserve"> and there are government provided statistics that prove this</w:t>
      </w:r>
      <w:r w:rsidR="001C7DBA">
        <w:rPr>
          <w:rFonts w:cs="Arial"/>
          <w:color w:val="000000"/>
        </w:rPr>
        <w:t>.</w:t>
      </w:r>
      <w:r w:rsidR="00A20156">
        <w:rPr>
          <w:rFonts w:cs="Arial"/>
          <w:color w:val="000000"/>
        </w:rPr>
        <w:t xml:space="preserve"> </w:t>
      </w:r>
      <w:r w:rsidR="00490299">
        <w:rPr>
          <w:rFonts w:cs="Arial"/>
        </w:rPr>
        <w:t xml:space="preserve">According to the </w:t>
      </w:r>
      <w:r w:rsidR="00490299" w:rsidRPr="002C7845">
        <w:rPr>
          <w:rFonts w:cs="Arial"/>
        </w:rPr>
        <w:t>U.S. Department of Transportation</w:t>
      </w:r>
      <w:r w:rsidR="00490299">
        <w:rPr>
          <w:rFonts w:cs="Arial"/>
        </w:rPr>
        <w:t>, i</w:t>
      </w:r>
      <w:r w:rsidR="001C7DBA" w:rsidRPr="002C7845">
        <w:rPr>
          <w:rFonts w:cs="Arial"/>
        </w:rPr>
        <w:t>n August 2008, bags were mishandled at a rate of 8,700 a day by American-based airlines</w:t>
      </w:r>
      <w:r w:rsidR="00490299">
        <w:rPr>
          <w:rFonts w:cs="Arial"/>
        </w:rPr>
        <w:t>.</w:t>
      </w:r>
      <w:r w:rsidR="009971ED">
        <w:rPr>
          <w:rFonts w:cs="Arial"/>
        </w:rPr>
        <w:t xml:space="preserve"> </w:t>
      </w:r>
      <w:r w:rsidR="009971ED">
        <w:rPr>
          <w:rFonts w:cs="Arial"/>
          <w:color w:val="000000"/>
        </w:rPr>
        <w:t>Each mishandle</w:t>
      </w:r>
      <w:r w:rsidR="00A20156">
        <w:rPr>
          <w:rFonts w:cs="Arial"/>
          <w:color w:val="000000"/>
        </w:rPr>
        <w:t>d bag costs the airport an average of $90 per bag [SITA</w:t>
      </w:r>
      <w:r w:rsidR="002422C9">
        <w:rPr>
          <w:rFonts w:cs="Arial"/>
          <w:color w:val="000000"/>
        </w:rPr>
        <w:t>]</w:t>
      </w:r>
      <w:r w:rsidR="009971ED">
        <w:rPr>
          <w:rFonts w:cs="Arial"/>
          <w:color w:val="000000"/>
        </w:rPr>
        <w:t>. In order to recover bags t</w:t>
      </w:r>
      <w:r w:rsidR="00193EF7">
        <w:rPr>
          <w:rFonts w:cs="Arial"/>
          <w:color w:val="000000"/>
        </w:rPr>
        <w:t>hey airlines must</w:t>
      </w:r>
      <w:r w:rsidR="006D4B48">
        <w:rPr>
          <w:rFonts w:cs="Arial"/>
          <w:color w:val="000000"/>
        </w:rPr>
        <w:t xml:space="preserve"> to hire more</w:t>
      </w:r>
      <w:r w:rsidR="006D4B48" w:rsidRPr="002C7845">
        <w:rPr>
          <w:rFonts w:cs="Arial"/>
          <w:color w:val="000000"/>
        </w:rPr>
        <w:t xml:space="preserve"> personnel and</w:t>
      </w:r>
      <w:r w:rsidR="00193EF7">
        <w:rPr>
          <w:rFonts w:cs="Arial"/>
          <w:color w:val="000000"/>
        </w:rPr>
        <w:t xml:space="preserve"> use</w:t>
      </w:r>
      <w:r w:rsidR="006D4B48">
        <w:rPr>
          <w:rFonts w:cs="Arial"/>
          <w:color w:val="000000"/>
        </w:rPr>
        <w:t xml:space="preserve"> more resource</w:t>
      </w:r>
      <w:r w:rsidR="009971ED">
        <w:rPr>
          <w:rFonts w:cs="Arial"/>
          <w:color w:val="000000"/>
        </w:rPr>
        <w:t>s</w:t>
      </w:r>
      <w:r w:rsidR="00193EF7">
        <w:rPr>
          <w:rFonts w:cs="Arial"/>
          <w:color w:val="000000"/>
        </w:rPr>
        <w:t xml:space="preserve"> to save them</w:t>
      </w:r>
      <w:r w:rsidR="009971ED">
        <w:rPr>
          <w:rFonts w:cs="Arial"/>
          <w:color w:val="000000"/>
        </w:rPr>
        <w:t>.</w:t>
      </w:r>
      <w:r w:rsidR="001647EC">
        <w:rPr>
          <w:rFonts w:cs="Arial"/>
          <w:color w:val="000000"/>
        </w:rPr>
        <w:t xml:space="preserve"> </w:t>
      </w:r>
      <w:r w:rsidR="00AF4B63">
        <w:t xml:space="preserve">Some airlines are known to have a </w:t>
      </w:r>
      <w:r w:rsidR="00802CD8">
        <w:t>high rate of mishandled bags which</w:t>
      </w:r>
      <w:r w:rsidR="00AF4B63">
        <w:t xml:space="preserve"> customers have realized. For example, Delta Airlines has been dubbed with the</w:t>
      </w:r>
      <w:r w:rsidR="00802CD8">
        <w:t xml:space="preserve"> following</w:t>
      </w:r>
      <w:r w:rsidR="00AF4B63">
        <w:t xml:space="preserve"> acronym</w:t>
      </w:r>
      <w:r w:rsidR="00802CD8">
        <w:t>:</w:t>
      </w:r>
      <w:r w:rsidR="00AF4B63">
        <w:t xml:space="preserve"> Don’t Expect Luggage to Arrive!</w:t>
      </w:r>
    </w:p>
    <w:p w:rsidR="00A10FC1" w:rsidRDefault="00F7693F" w:rsidP="0087543B">
      <w:pPr>
        <w:spacing w:line="480" w:lineRule="auto"/>
        <w:ind w:firstLine="720"/>
        <w:rPr>
          <w:rFonts w:cs="Arial"/>
        </w:rPr>
      </w:pPr>
      <w:r>
        <w:rPr>
          <w:rFonts w:cs="Arial"/>
        </w:rPr>
        <w:t xml:space="preserve">To solve this problem, </w:t>
      </w:r>
      <w:r w:rsidR="00C60AF2" w:rsidRPr="002C7845">
        <w:rPr>
          <w:rFonts w:cs="Arial"/>
        </w:rPr>
        <w:t>a bette</w:t>
      </w:r>
      <w:r>
        <w:rPr>
          <w:rFonts w:cs="Arial"/>
        </w:rPr>
        <w:t>r quality assurance system is needed</w:t>
      </w:r>
      <w:r w:rsidR="00C60AF2" w:rsidRPr="002C7845">
        <w:rPr>
          <w:rFonts w:cs="Arial"/>
        </w:rPr>
        <w:t xml:space="preserve">. </w:t>
      </w:r>
      <w:r w:rsidR="00975E90">
        <w:rPr>
          <w:rFonts w:cs="Arial"/>
        </w:rPr>
        <w:t xml:space="preserve">The system would need to use current technology such as </w:t>
      </w:r>
      <w:r w:rsidR="00536CD7" w:rsidRPr="00536CD7">
        <w:t xml:space="preserve">Radio-Frequency Identification </w:t>
      </w:r>
      <w:r w:rsidR="00536CD7">
        <w:t>(</w:t>
      </w:r>
      <w:r w:rsidR="00975E90" w:rsidRPr="00536CD7">
        <w:rPr>
          <w:rFonts w:cs="Arial"/>
        </w:rPr>
        <w:t>RFID</w:t>
      </w:r>
      <w:r w:rsidR="00536CD7">
        <w:rPr>
          <w:rFonts w:cs="Arial"/>
        </w:rPr>
        <w:t>)</w:t>
      </w:r>
      <w:r w:rsidR="00975E90">
        <w:rPr>
          <w:rFonts w:cs="Arial"/>
        </w:rPr>
        <w:t xml:space="preserve"> scanning to track the bags. </w:t>
      </w:r>
      <w:r w:rsidR="00C60AF2" w:rsidRPr="002C7845">
        <w:rPr>
          <w:rFonts w:cs="Arial"/>
        </w:rPr>
        <w:t xml:space="preserve">The system should have more checkpoints to pinpoint the exact location of errors. Since 61% of all mishandled bags are caused by transfers, areas involving transfers </w:t>
      </w:r>
      <w:r w:rsidR="000E3861">
        <w:rPr>
          <w:rFonts w:cs="Arial"/>
        </w:rPr>
        <w:t xml:space="preserve">such as gates and carts </w:t>
      </w:r>
      <w:r w:rsidR="00C60AF2" w:rsidRPr="002C7845">
        <w:rPr>
          <w:rFonts w:cs="Arial"/>
        </w:rPr>
        <w:t>should be the main focal point</w:t>
      </w:r>
      <w:r w:rsidR="00975E90">
        <w:rPr>
          <w:rFonts w:cs="Arial"/>
        </w:rPr>
        <w:t xml:space="preserve"> [SITA]. </w:t>
      </w:r>
      <w:r w:rsidR="00EB4B80">
        <w:rPr>
          <w:rFonts w:cs="Arial"/>
        </w:rPr>
        <w:t>The solution should provide complex reports through an easy-to-use GUI</w:t>
      </w:r>
      <w:r w:rsidR="00224D99">
        <w:rPr>
          <w:rFonts w:cs="Arial"/>
        </w:rPr>
        <w:t>.</w:t>
      </w:r>
      <w:r w:rsidR="000E3861">
        <w:rPr>
          <w:rFonts w:cs="Arial"/>
        </w:rPr>
        <w:t xml:space="preserve"> </w:t>
      </w:r>
      <w:r w:rsidR="004E4EFD">
        <w:rPr>
          <w:rFonts w:cs="Arial"/>
        </w:rPr>
        <w:t xml:space="preserve">Together, these </w:t>
      </w:r>
      <w:r w:rsidR="00F83F5E">
        <w:rPr>
          <w:rFonts w:cs="Arial"/>
        </w:rPr>
        <w:t>tasks create the four modules of the solution; routing, cart, gate, and reporting.</w:t>
      </w:r>
    </w:p>
    <w:p w:rsidR="00966BBA" w:rsidRDefault="008D78F5" w:rsidP="00F83F5E">
      <w:pPr>
        <w:pStyle w:val="Heading1"/>
        <w:keepLines w:val="0"/>
        <w:tabs>
          <w:tab w:val="num" w:pos="432"/>
        </w:tabs>
        <w:spacing w:before="240" w:after="60" w:line="480" w:lineRule="auto"/>
      </w:pPr>
      <w:bookmarkStart w:id="1" w:name="_Toc223922389"/>
      <w:r>
        <w:lastRenderedPageBreak/>
        <w:t>2 Product Description</w:t>
      </w:r>
      <w:bookmarkEnd w:id="1"/>
    </w:p>
    <w:p w:rsidR="00244B81" w:rsidRPr="002C7845" w:rsidRDefault="00244B81" w:rsidP="0087543B">
      <w:pPr>
        <w:spacing w:line="480" w:lineRule="auto"/>
        <w:ind w:firstLine="720"/>
        <w:rPr>
          <w:rFonts w:cs="Arial"/>
        </w:rPr>
      </w:pPr>
      <w:r w:rsidRPr="002C7845">
        <w:rPr>
          <w:rFonts w:cs="Arial"/>
        </w:rPr>
        <w:t xml:space="preserve">AIR Tracker </w:t>
      </w:r>
      <w:r w:rsidR="00EB4B80">
        <w:rPr>
          <w:rFonts w:cs="Arial"/>
        </w:rPr>
        <w:t>does all of the previously stated and</w:t>
      </w:r>
      <w:r w:rsidRPr="002C7845">
        <w:rPr>
          <w:rFonts w:cs="Arial"/>
        </w:rPr>
        <w:t xml:space="preserve"> more. In addition to the checkpoints current quality assurance systems have (check-in and sorting), AIR tracker is able to track bags when they are loaded and unloaded from the cart which is crucial during transfers. Not only does the system track the bags, it can also sense when a bag has strayed away from </w:t>
      </w:r>
      <w:r w:rsidR="005E2442">
        <w:rPr>
          <w:rFonts w:cs="Arial"/>
        </w:rPr>
        <w:t>its correct route and can safely send an alert to the correct staff member</w:t>
      </w:r>
      <w:r w:rsidRPr="002C7845">
        <w:rPr>
          <w:rFonts w:cs="Arial"/>
        </w:rPr>
        <w:t xml:space="preserve">. Furthermore, the cart scans would eliminate the need of scanning the </w:t>
      </w:r>
      <w:r>
        <w:rPr>
          <w:rFonts w:cs="Arial"/>
        </w:rPr>
        <w:t>bag at the bottom of the belt loader</w:t>
      </w:r>
      <w:r w:rsidR="005C2CB4">
        <w:rPr>
          <w:rFonts w:cs="Arial"/>
        </w:rPr>
        <w:t xml:space="preserve">, </w:t>
      </w:r>
      <w:r w:rsidRPr="002C7845">
        <w:rPr>
          <w:rFonts w:cs="Arial"/>
        </w:rPr>
        <w:t>thus eff</w:t>
      </w:r>
      <w:r>
        <w:rPr>
          <w:rFonts w:cs="Arial"/>
        </w:rPr>
        <w:t>ectively reducing the time for all flights, including transfers.</w:t>
      </w:r>
    </w:p>
    <w:p w:rsidR="00244B81" w:rsidRDefault="00244FFD" w:rsidP="0087543B">
      <w:pPr>
        <w:spacing w:line="480" w:lineRule="auto"/>
      </w:pPr>
      <w:r w:rsidRPr="00244FFD">
        <w:rPr>
          <w:noProof/>
        </w:rPr>
        <w:drawing>
          <wp:inline distT="0" distB="0" distL="0" distR="0">
            <wp:extent cx="5476875" cy="3028315"/>
            <wp:effectExtent l="19050" t="0" r="9525" b="0"/>
            <wp:docPr id="3" name="Picture 2" descr="C:\Documents and Settings\Rahil\My Documents\My School\CS411\lab1\pics\2.1.AIRTrackersimplifiedprocessfl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ahil\My Documents\My School\CS411\lab1\pics\2.1.AIRTrackersimplifiedprocessflow1.png"/>
                    <pic:cNvPicPr>
                      <a:picLocks noChangeAspect="1" noChangeArrowheads="1"/>
                    </pic:cNvPicPr>
                  </pic:nvPicPr>
                  <pic:blipFill>
                    <a:blip r:embed="rId8"/>
                    <a:srcRect/>
                    <a:stretch>
                      <a:fillRect/>
                    </a:stretch>
                  </pic:blipFill>
                  <pic:spPr bwMode="auto">
                    <a:xfrm>
                      <a:off x="0" y="0"/>
                      <a:ext cx="5476875" cy="3028315"/>
                    </a:xfrm>
                    <a:prstGeom prst="rect">
                      <a:avLst/>
                    </a:prstGeom>
                    <a:noFill/>
                    <a:ln w="9525">
                      <a:noFill/>
                      <a:miter lim="800000"/>
                      <a:headEnd/>
                      <a:tailEnd/>
                    </a:ln>
                  </pic:spPr>
                </pic:pic>
              </a:graphicData>
            </a:graphic>
          </wp:inline>
        </w:drawing>
      </w:r>
    </w:p>
    <w:p w:rsidR="000E1721" w:rsidRPr="000E1721" w:rsidRDefault="008D70CF" w:rsidP="0087543B">
      <w:pPr>
        <w:pStyle w:val="Caption"/>
        <w:spacing w:line="480" w:lineRule="auto"/>
        <w:jc w:val="center"/>
        <w:rPr>
          <w:rFonts w:asciiTheme="minorHAnsi" w:hAnsiTheme="minorHAnsi"/>
          <w:b w:val="0"/>
          <w:bCs w:val="0"/>
          <w:sz w:val="22"/>
          <w:szCs w:val="22"/>
        </w:rPr>
      </w:pPr>
      <w:r>
        <w:rPr>
          <w:rStyle w:val="APAcaptionFigurenumber"/>
          <w:rFonts w:asciiTheme="minorHAnsi" w:hAnsiTheme="minorHAnsi"/>
          <w:b w:val="0"/>
          <w:bCs w:val="0"/>
          <w:sz w:val="22"/>
          <w:szCs w:val="22"/>
        </w:rPr>
        <w:t>Figure 1</w:t>
      </w:r>
      <w:r w:rsidR="000E1721" w:rsidRPr="00AF4B63">
        <w:rPr>
          <w:rStyle w:val="APAcaptionFigurenumber"/>
          <w:rFonts w:asciiTheme="minorHAnsi" w:hAnsiTheme="minorHAnsi"/>
          <w:b w:val="0"/>
          <w:bCs w:val="0"/>
          <w:sz w:val="22"/>
          <w:szCs w:val="22"/>
        </w:rPr>
        <w:t>.</w:t>
      </w:r>
      <w:r w:rsidR="000E1721" w:rsidRPr="00AF4B63">
        <w:rPr>
          <w:rFonts w:asciiTheme="minorHAnsi" w:hAnsiTheme="minorHAnsi"/>
          <w:b w:val="0"/>
          <w:bCs w:val="0"/>
          <w:sz w:val="22"/>
          <w:szCs w:val="22"/>
        </w:rPr>
        <w:t xml:space="preserve">  </w:t>
      </w:r>
      <w:r w:rsidR="000E1721">
        <w:rPr>
          <w:rFonts w:asciiTheme="minorHAnsi" w:hAnsiTheme="minorHAnsi"/>
          <w:b w:val="0"/>
          <w:bCs w:val="0"/>
          <w:sz w:val="22"/>
          <w:szCs w:val="22"/>
        </w:rPr>
        <w:t>Bag Flow</w:t>
      </w:r>
    </w:p>
    <w:p w:rsidR="00022800" w:rsidRPr="00417037" w:rsidRDefault="00244FFD" w:rsidP="0087543B">
      <w:pPr>
        <w:spacing w:line="480" w:lineRule="auto"/>
        <w:ind w:firstLine="576"/>
        <w:rPr>
          <w:rFonts w:cs="Arial"/>
          <w:bCs/>
        </w:rPr>
      </w:pPr>
      <w:r w:rsidRPr="002C7845">
        <w:rPr>
          <w:rFonts w:cs="Arial"/>
          <w:bCs/>
        </w:rPr>
        <w:t>AIR Tracker uses five well placed checkpoints to gather data.</w:t>
      </w:r>
      <w:r w:rsidR="003D5B2C">
        <w:rPr>
          <w:rFonts w:cs="Arial"/>
          <w:bCs/>
        </w:rPr>
        <w:t xml:space="preserve"> </w:t>
      </w:r>
      <w:r w:rsidR="00417037">
        <w:rPr>
          <w:rFonts w:cs="Arial"/>
          <w:bCs/>
        </w:rPr>
        <w:t xml:space="preserve">They are </w:t>
      </w:r>
      <w:r w:rsidR="003D5B2C">
        <w:rPr>
          <w:rFonts w:cs="Arial"/>
          <w:bCs/>
        </w:rPr>
        <w:t>check-i</w:t>
      </w:r>
      <w:r w:rsidRPr="002C7845">
        <w:rPr>
          <w:rFonts w:cs="Arial"/>
          <w:bCs/>
        </w:rPr>
        <w:t>n</w:t>
      </w:r>
      <w:r w:rsidR="003D5B2C">
        <w:rPr>
          <w:rFonts w:cs="Arial"/>
          <w:bCs/>
        </w:rPr>
        <w:t xml:space="preserve">, </w:t>
      </w:r>
      <w:r w:rsidRPr="002C7845">
        <w:rPr>
          <w:rFonts w:cs="Arial"/>
          <w:bCs/>
        </w:rPr>
        <w:t xml:space="preserve">TSA </w:t>
      </w:r>
      <w:r w:rsidR="003D5B2C">
        <w:rPr>
          <w:rFonts w:cs="Arial"/>
          <w:bCs/>
        </w:rPr>
        <w:t>i</w:t>
      </w:r>
      <w:r w:rsidRPr="002C7845">
        <w:rPr>
          <w:rFonts w:cs="Arial"/>
          <w:bCs/>
        </w:rPr>
        <w:t>nspection</w:t>
      </w:r>
      <w:r w:rsidR="003D5B2C">
        <w:rPr>
          <w:rFonts w:cs="Arial"/>
          <w:bCs/>
        </w:rPr>
        <w:t>, l</w:t>
      </w:r>
      <w:r w:rsidRPr="002C7845">
        <w:rPr>
          <w:rFonts w:cs="Arial"/>
          <w:bCs/>
        </w:rPr>
        <w:t>oading the pusher</w:t>
      </w:r>
      <w:r w:rsidR="003D5B2C">
        <w:rPr>
          <w:rFonts w:cs="Arial"/>
          <w:bCs/>
        </w:rPr>
        <w:t>, l</w:t>
      </w:r>
      <w:r w:rsidRPr="002C7845">
        <w:rPr>
          <w:rFonts w:cs="Arial"/>
          <w:bCs/>
        </w:rPr>
        <w:t>oading the cart</w:t>
      </w:r>
      <w:r w:rsidR="003D5B2C">
        <w:rPr>
          <w:rFonts w:cs="Arial"/>
          <w:bCs/>
        </w:rPr>
        <w:t>, and l</w:t>
      </w:r>
      <w:r>
        <w:rPr>
          <w:rFonts w:cs="Arial"/>
          <w:bCs/>
        </w:rPr>
        <w:t>oading the airplane</w:t>
      </w:r>
      <w:r w:rsidR="003D5B2C">
        <w:rPr>
          <w:rFonts w:cs="Arial"/>
          <w:bCs/>
        </w:rPr>
        <w:t xml:space="preserve">. </w:t>
      </w:r>
      <w:r w:rsidR="00815E10">
        <w:rPr>
          <w:rFonts w:cs="Arial"/>
          <w:bCs/>
        </w:rPr>
        <w:t>The first three checkpoints are provided by most</w:t>
      </w:r>
      <w:r w:rsidRPr="002C7845">
        <w:rPr>
          <w:rFonts w:cs="Arial"/>
          <w:bCs/>
        </w:rPr>
        <w:t xml:space="preserve"> existing baggage handling system</w:t>
      </w:r>
      <w:r w:rsidR="00815E10">
        <w:rPr>
          <w:rFonts w:cs="Arial"/>
          <w:bCs/>
        </w:rPr>
        <w:t>s while the highlighted three are</w:t>
      </w:r>
      <w:r w:rsidR="003D5B2C">
        <w:rPr>
          <w:rFonts w:cs="Arial"/>
          <w:bCs/>
        </w:rPr>
        <w:t xml:space="preserve"> provided exclusively from AIR Tracker due to the innovative</w:t>
      </w:r>
      <w:r w:rsidRPr="002C7845">
        <w:rPr>
          <w:rFonts w:cs="Arial"/>
          <w:bCs/>
        </w:rPr>
        <w:t xml:space="preserve"> use of cart sensor</w:t>
      </w:r>
      <w:r>
        <w:rPr>
          <w:rFonts w:cs="Arial"/>
          <w:bCs/>
        </w:rPr>
        <w:t>s</w:t>
      </w:r>
      <w:r w:rsidRPr="002C7845">
        <w:rPr>
          <w:rFonts w:cs="Arial"/>
          <w:bCs/>
        </w:rPr>
        <w:t xml:space="preserve"> and wireless antennas.</w:t>
      </w:r>
      <w:r w:rsidR="00417037">
        <w:rPr>
          <w:rFonts w:cs="Arial"/>
          <w:bCs/>
        </w:rPr>
        <w:t xml:space="preserve"> </w:t>
      </w:r>
      <w:r w:rsidR="003D5B2C">
        <w:t>During transfers</w:t>
      </w:r>
      <w:r w:rsidR="00417037">
        <w:t xml:space="preserve">, the two </w:t>
      </w:r>
      <w:r w:rsidR="00417037">
        <w:lastRenderedPageBreak/>
        <w:t>exclusive che</w:t>
      </w:r>
      <w:r w:rsidR="004478C9">
        <w:t xml:space="preserve">ckpoints are used twice as much, </w:t>
      </w:r>
      <w:r w:rsidR="00417037">
        <w:t>which will provide crucial data and more possibilities to save mishandled bags with real-time alerts.</w:t>
      </w:r>
    </w:p>
    <w:p w:rsidR="00022800" w:rsidRDefault="00022800" w:rsidP="0087543B">
      <w:pPr>
        <w:spacing w:line="480" w:lineRule="auto"/>
        <w:ind w:firstLine="576"/>
      </w:pPr>
      <w:r>
        <w:t>Before A</w:t>
      </w:r>
      <w:r w:rsidR="004478C9">
        <w:t xml:space="preserve">IR Tracker can attain its goals, </w:t>
      </w:r>
      <w:r>
        <w:t xml:space="preserve">there are many objectives it must conquer. It must </w:t>
      </w:r>
      <w:r w:rsidRPr="00233606">
        <w:t xml:space="preserve">provide real-time tracking </w:t>
      </w:r>
      <w:r>
        <w:t>of bags throughout the Ground-level Routing Process (GRP). It must alert the airport baggage handling staff when bags get off track. Lastly, it must provide a historical summary of alerts to assist the airport in finding problem areas within the baggage handling system. Only af</w:t>
      </w:r>
      <w:r w:rsidR="004478C9">
        <w:t xml:space="preserve">ter completing these objectives, </w:t>
      </w:r>
      <w:r>
        <w:t>the goals can be attained.</w:t>
      </w:r>
    </w:p>
    <w:p w:rsidR="00BA4CBD" w:rsidRDefault="00022800" w:rsidP="0087543B">
      <w:pPr>
        <w:spacing w:line="480" w:lineRule="auto"/>
        <w:ind w:firstLine="576"/>
      </w:pPr>
      <w:r>
        <w:t xml:space="preserve">The </w:t>
      </w:r>
      <w:r w:rsidR="00D8693A">
        <w:t xml:space="preserve">ultimate goal of AIR Tracker is </w:t>
      </w:r>
      <w:r w:rsidR="004478C9">
        <w:t xml:space="preserve">to </w:t>
      </w:r>
      <w:r w:rsidR="00D8693A">
        <w:t xml:space="preserve">reduce the rate of mishandled baggage. </w:t>
      </w:r>
      <w:r w:rsidR="00C36060">
        <w:t xml:space="preserve">Immediately it will only save a few bags in comparison to how much the airport can save if </w:t>
      </w:r>
      <w:r>
        <w:t xml:space="preserve">the product is </w:t>
      </w:r>
      <w:r w:rsidR="00C36060">
        <w:t>taken full advantage of.</w:t>
      </w:r>
      <w:r w:rsidR="00D02C67">
        <w:t xml:space="preserve"> </w:t>
      </w:r>
      <w:r w:rsidR="00516A80">
        <w:t>After a fair amount of time has passed, AIR Tracker can create reports based on the</w:t>
      </w:r>
      <w:r w:rsidR="004478C9">
        <w:t xml:space="preserve"> data it</w:t>
      </w:r>
      <w:r w:rsidR="00516A80">
        <w:t xml:space="preserve"> has been gathering </w:t>
      </w:r>
      <w:r w:rsidR="004478C9">
        <w:t xml:space="preserve">since </w:t>
      </w:r>
      <w:r w:rsidR="00516A80">
        <w:t>the day it was implemented. These reports are the key to</w:t>
      </w:r>
      <w:r w:rsidR="004478C9">
        <w:t xml:space="preserve"> save mishandled bags because they</w:t>
      </w:r>
      <w:r w:rsidR="00516A80">
        <w:t xml:space="preserve"> will tell the customer exactly where </w:t>
      </w:r>
      <w:r w:rsidR="00333184">
        <w:t xml:space="preserve">in the GRP </w:t>
      </w:r>
      <w:r w:rsidR="00516A80">
        <w:t>bags are being mishandled.</w:t>
      </w:r>
    </w:p>
    <w:p w:rsidR="008D78F5" w:rsidRDefault="00D15F96" w:rsidP="0087543B">
      <w:pPr>
        <w:pStyle w:val="Heading2"/>
        <w:numPr>
          <w:ilvl w:val="1"/>
          <w:numId w:val="0"/>
        </w:numPr>
        <w:tabs>
          <w:tab w:val="num" w:pos="576"/>
        </w:tabs>
        <w:spacing w:line="480" w:lineRule="auto"/>
        <w:ind w:left="576" w:hanging="576"/>
      </w:pPr>
      <w:bookmarkStart w:id="2" w:name="_Toc223922390"/>
      <w:r>
        <w:t xml:space="preserve">2.1 </w:t>
      </w:r>
      <w:r w:rsidR="008D78F5">
        <w:t>Key Product Features and Capabilities</w:t>
      </w:r>
      <w:bookmarkEnd w:id="2"/>
    </w:p>
    <w:p w:rsidR="00ED2452" w:rsidRDefault="007B6809" w:rsidP="001647EC">
      <w:pPr>
        <w:spacing w:line="480" w:lineRule="auto"/>
        <w:ind w:firstLine="576"/>
      </w:pPr>
      <w:r>
        <w:t>AIR Tracker has several features, many of which are unique and put the product above any of the competition.</w:t>
      </w:r>
      <w:r w:rsidR="00FA47DB">
        <w:t xml:space="preserve"> </w:t>
      </w:r>
      <w:r w:rsidR="00B43E9F">
        <w:t>The main attraction is</w:t>
      </w:r>
      <w:r w:rsidR="009E16E4">
        <w:t xml:space="preserve"> the cart reader</w:t>
      </w:r>
      <w:r>
        <w:t xml:space="preserve">. The cart reader scans bags </w:t>
      </w:r>
      <w:r w:rsidR="008E4D3C">
        <w:t xml:space="preserve">at the gate and the airplane, </w:t>
      </w:r>
      <w:r>
        <w:t>sending bag data to the applications server wireless</w:t>
      </w:r>
      <w:r w:rsidR="008E4D3C">
        <w:t xml:space="preserve">ly. This removes the need for a scan before the cargo bay, which effectively saves time. The readers also send alerts to the driver if a bag falls off, which would directly save mishandled bags. </w:t>
      </w:r>
      <w:r w:rsidR="008D70CF">
        <w:t xml:space="preserve"> </w:t>
      </w:r>
    </w:p>
    <w:p w:rsidR="003C7A2D" w:rsidRDefault="00ED2452" w:rsidP="003C7A2D">
      <w:pPr>
        <w:spacing w:line="480" w:lineRule="auto"/>
        <w:ind w:firstLine="576"/>
      </w:pPr>
      <w:r>
        <w:t xml:space="preserve">For the cart reader to figure out where the bag’s destination is, the cart reader needs memory and firmware. The memory is needed to hold a cartload of bags’ information and the firmware is needed to tell where the bag is supposed to be. </w:t>
      </w:r>
      <w:r w:rsidR="008D70CF">
        <w:t>The following diagram illustrates all of the possible states of a bag on a cart</w:t>
      </w:r>
      <w:r w:rsidR="003C7A2D">
        <w:t>.</w:t>
      </w:r>
    </w:p>
    <w:p w:rsidR="001C64DC" w:rsidRDefault="001C64DC" w:rsidP="008D70CF">
      <w:pPr>
        <w:spacing w:line="480" w:lineRule="auto"/>
        <w:ind w:firstLine="576"/>
        <w:jc w:val="center"/>
      </w:pPr>
      <w:r w:rsidRPr="001C64DC">
        <w:rPr>
          <w:noProof/>
        </w:rPr>
        <w:lastRenderedPageBreak/>
        <w:drawing>
          <wp:inline distT="0" distB="0" distL="0" distR="0">
            <wp:extent cx="2872921" cy="3451123"/>
            <wp:effectExtent l="19050" t="0" r="3629" b="0"/>
            <wp:docPr id="8" name="Picture 1" descr="C:\Documents and Settings\Rahil\My Documents\My School\CS411\lab1\pics\3.3.AIRTrackerstatediagram_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ahil\My Documents\My School\CS411\lab1\pics\3.3.AIRTrackerstatediagram_cart.png"/>
                    <pic:cNvPicPr>
                      <a:picLocks noChangeAspect="1" noChangeArrowheads="1"/>
                    </pic:cNvPicPr>
                  </pic:nvPicPr>
                  <pic:blipFill>
                    <a:blip r:embed="rId9"/>
                    <a:srcRect/>
                    <a:stretch>
                      <a:fillRect/>
                    </a:stretch>
                  </pic:blipFill>
                  <pic:spPr bwMode="auto">
                    <a:xfrm>
                      <a:off x="0" y="0"/>
                      <a:ext cx="2878546" cy="3457880"/>
                    </a:xfrm>
                    <a:prstGeom prst="rect">
                      <a:avLst/>
                    </a:prstGeom>
                    <a:noFill/>
                    <a:ln w="9525">
                      <a:noFill/>
                      <a:miter lim="800000"/>
                      <a:headEnd/>
                      <a:tailEnd/>
                    </a:ln>
                  </pic:spPr>
                </pic:pic>
              </a:graphicData>
            </a:graphic>
          </wp:inline>
        </w:drawing>
      </w:r>
    </w:p>
    <w:p w:rsidR="008D70CF" w:rsidRPr="008D70CF" w:rsidRDefault="008D70CF" w:rsidP="008D70CF">
      <w:pPr>
        <w:pStyle w:val="Caption"/>
        <w:spacing w:line="480" w:lineRule="auto"/>
        <w:jc w:val="center"/>
        <w:rPr>
          <w:rFonts w:asciiTheme="minorHAnsi" w:hAnsiTheme="minorHAnsi"/>
          <w:b w:val="0"/>
          <w:bCs w:val="0"/>
          <w:sz w:val="22"/>
          <w:szCs w:val="22"/>
        </w:rPr>
      </w:pPr>
      <w:r>
        <w:rPr>
          <w:rStyle w:val="APAcaptionFigurenumber"/>
          <w:rFonts w:asciiTheme="minorHAnsi" w:hAnsiTheme="minorHAnsi"/>
          <w:b w:val="0"/>
          <w:bCs w:val="0"/>
          <w:sz w:val="22"/>
          <w:szCs w:val="22"/>
        </w:rPr>
        <w:t>Figure 2</w:t>
      </w:r>
      <w:r w:rsidRPr="00AF4B63">
        <w:rPr>
          <w:rStyle w:val="APAcaptionFigurenumber"/>
          <w:rFonts w:asciiTheme="minorHAnsi" w:hAnsiTheme="minorHAnsi"/>
          <w:b w:val="0"/>
          <w:bCs w:val="0"/>
          <w:sz w:val="22"/>
          <w:szCs w:val="22"/>
        </w:rPr>
        <w:t>.</w:t>
      </w:r>
      <w:r w:rsidRPr="00AF4B63">
        <w:rPr>
          <w:rFonts w:asciiTheme="minorHAnsi" w:hAnsiTheme="minorHAnsi"/>
          <w:b w:val="0"/>
          <w:bCs w:val="0"/>
          <w:sz w:val="22"/>
          <w:szCs w:val="22"/>
        </w:rPr>
        <w:t xml:space="preserve">  </w:t>
      </w:r>
      <w:r>
        <w:rPr>
          <w:rFonts w:asciiTheme="minorHAnsi" w:hAnsiTheme="minorHAnsi"/>
          <w:b w:val="0"/>
          <w:bCs w:val="0"/>
          <w:sz w:val="22"/>
          <w:szCs w:val="22"/>
        </w:rPr>
        <w:t>Cart State Diagram</w:t>
      </w:r>
    </w:p>
    <w:p w:rsidR="00917F5B" w:rsidRDefault="003C7A2D" w:rsidP="00F44AB2">
      <w:pPr>
        <w:spacing w:line="480" w:lineRule="auto"/>
        <w:ind w:firstLine="576"/>
      </w:pPr>
      <w:r>
        <w:t xml:space="preserve">Routing algorithms are used to determine whether a bag is on the right track or not. A similar diagram can be used to determine the possible states a bag can be at when it reaches a gate. Depending on the state, the system </w:t>
      </w:r>
      <w:r w:rsidR="00F44AB2">
        <w:t xml:space="preserve">may send an alert. </w:t>
      </w:r>
      <w:r w:rsidR="000E1721">
        <w:t>S</w:t>
      </w:r>
      <w:r w:rsidR="008E4D3C">
        <w:t>ince AIR Tracker is c</w:t>
      </w:r>
      <w:r w:rsidR="000E1721">
        <w:t>ustom-built to fit the a</w:t>
      </w:r>
      <w:r>
        <w:t xml:space="preserve">irport, the </w:t>
      </w:r>
      <w:r w:rsidR="00F44AB2">
        <w:t>routing system will be able to generate more accurate reports than existing systems. This tight integration allows the AIR Tracker to offer</w:t>
      </w:r>
      <w:r w:rsidR="000E1721">
        <w:t xml:space="preserve"> real-time alerts</w:t>
      </w:r>
      <w:r w:rsidR="00F44AB2">
        <w:t>. The alerts can be displayed and reported in many different ways, utilizing all historical data from the time AIR Tracker was implemented.</w:t>
      </w:r>
    </w:p>
    <w:p w:rsidR="008D78F5" w:rsidRDefault="00D15F96" w:rsidP="0087543B">
      <w:pPr>
        <w:pStyle w:val="Heading2"/>
        <w:numPr>
          <w:ilvl w:val="1"/>
          <w:numId w:val="0"/>
        </w:numPr>
        <w:tabs>
          <w:tab w:val="num" w:pos="576"/>
        </w:tabs>
        <w:spacing w:line="480" w:lineRule="auto"/>
        <w:ind w:left="576" w:hanging="576"/>
      </w:pPr>
      <w:bookmarkStart w:id="3" w:name="_Toc223922391"/>
      <w:r>
        <w:t xml:space="preserve">2.2 </w:t>
      </w:r>
      <w:r w:rsidR="008D78F5">
        <w:t>Major Components (Hardware/Software)</w:t>
      </w:r>
      <w:bookmarkEnd w:id="3"/>
    </w:p>
    <w:p w:rsidR="007E3794" w:rsidRDefault="008A7709" w:rsidP="0087543B">
      <w:pPr>
        <w:spacing w:line="480" w:lineRule="auto"/>
        <w:ind w:firstLine="720"/>
        <w:rPr>
          <w:rFonts w:cs="Arial"/>
          <w:bCs/>
        </w:rPr>
      </w:pPr>
      <w:r>
        <w:rPr>
          <w:rFonts w:cs="Arial"/>
          <w:bCs/>
        </w:rPr>
        <w:t>Figure 3</w:t>
      </w:r>
      <w:r w:rsidR="00FA2454">
        <w:rPr>
          <w:rFonts w:cs="Arial"/>
          <w:bCs/>
        </w:rPr>
        <w:t xml:space="preserve"> </w:t>
      </w:r>
      <w:r w:rsidR="00FA2454" w:rsidRPr="0041080D">
        <w:rPr>
          <w:rFonts w:cs="Arial"/>
          <w:bCs/>
        </w:rPr>
        <w:t>displays the flow of data throughout major components of the AIR Tracker</w:t>
      </w:r>
      <w:r w:rsidR="0073511F">
        <w:rPr>
          <w:rFonts w:cs="Arial"/>
          <w:bCs/>
        </w:rPr>
        <w:t xml:space="preserve">. </w:t>
      </w:r>
      <w:r w:rsidR="007E3794" w:rsidRPr="0041080D">
        <w:rPr>
          <w:rFonts w:cs="Arial"/>
          <w:bCs/>
        </w:rPr>
        <w:t>When</w:t>
      </w:r>
      <w:r w:rsidR="001C0647" w:rsidRPr="0041080D">
        <w:rPr>
          <w:rFonts w:cs="Arial"/>
          <w:bCs/>
        </w:rPr>
        <w:t>ever</w:t>
      </w:r>
      <w:r w:rsidR="007E3794" w:rsidRPr="0041080D">
        <w:rPr>
          <w:rFonts w:cs="Arial"/>
          <w:bCs/>
        </w:rPr>
        <w:t xml:space="preserve"> a bag passes through a checkpoint, it is scanned by a RFID </w:t>
      </w:r>
      <w:r w:rsidR="001C0647" w:rsidRPr="0041080D">
        <w:rPr>
          <w:rFonts w:cs="Arial"/>
          <w:bCs/>
        </w:rPr>
        <w:t>scanner</w:t>
      </w:r>
      <w:r w:rsidR="007E3794" w:rsidRPr="0041080D">
        <w:rPr>
          <w:rFonts w:cs="Arial"/>
          <w:bCs/>
        </w:rPr>
        <w:t xml:space="preserve">. The data is then sent to an applications server via high speed Ethernet cables. The applications server continuously gathers data from both the </w:t>
      </w:r>
      <w:r w:rsidR="00FA2454">
        <w:rPr>
          <w:rFonts w:cs="Arial"/>
          <w:bCs/>
        </w:rPr>
        <w:t>scanners and the airport’s check-in application</w:t>
      </w:r>
      <w:r w:rsidR="007E3794" w:rsidRPr="0041080D">
        <w:rPr>
          <w:rFonts w:cs="Arial"/>
          <w:bCs/>
        </w:rPr>
        <w:t xml:space="preserve">. </w:t>
      </w:r>
      <w:r w:rsidR="00FA2454">
        <w:rPr>
          <w:rFonts w:cs="Arial"/>
          <w:bCs/>
        </w:rPr>
        <w:t xml:space="preserve">The data is then computed and </w:t>
      </w:r>
      <w:r w:rsidR="007E3794" w:rsidRPr="0041080D">
        <w:rPr>
          <w:rFonts w:cs="Arial"/>
          <w:bCs/>
        </w:rPr>
        <w:t>used</w:t>
      </w:r>
      <w:r w:rsidR="00FA2454">
        <w:rPr>
          <w:rFonts w:cs="Arial"/>
          <w:bCs/>
        </w:rPr>
        <w:t xml:space="preserve"> to </w:t>
      </w:r>
      <w:r w:rsidR="00FA2454">
        <w:rPr>
          <w:rFonts w:cs="Arial"/>
          <w:bCs/>
        </w:rPr>
        <w:lastRenderedPageBreak/>
        <w:t>send real-time alerts to the st</w:t>
      </w:r>
      <w:r w:rsidR="004478C9">
        <w:rPr>
          <w:rFonts w:cs="Arial"/>
          <w:bCs/>
        </w:rPr>
        <w:t xml:space="preserve">aff’s handheld devices. Finally, </w:t>
      </w:r>
      <w:r w:rsidR="00FA2454">
        <w:rPr>
          <w:rFonts w:cs="Arial"/>
          <w:bCs/>
        </w:rPr>
        <w:t>it stores the data</w:t>
      </w:r>
      <w:r w:rsidR="007E3794" w:rsidRPr="0041080D">
        <w:rPr>
          <w:rFonts w:cs="Arial"/>
          <w:bCs/>
        </w:rPr>
        <w:t xml:space="preserve"> </w:t>
      </w:r>
      <w:r w:rsidR="00FA47DB">
        <w:rPr>
          <w:rFonts w:cs="Arial"/>
          <w:bCs/>
        </w:rPr>
        <w:t>in the AIR Tracker d</w:t>
      </w:r>
      <w:r w:rsidR="00FA2454">
        <w:rPr>
          <w:rFonts w:cs="Arial"/>
          <w:bCs/>
        </w:rPr>
        <w:t>atabase to create reports in the future.</w:t>
      </w:r>
    </w:p>
    <w:p w:rsidR="00C32B85" w:rsidRPr="0016245F" w:rsidRDefault="00C32B85" w:rsidP="0087543B">
      <w:pPr>
        <w:spacing w:line="480" w:lineRule="auto"/>
        <w:ind w:firstLine="720"/>
        <w:rPr>
          <w:rFonts w:cs="Arial"/>
          <w:bCs/>
        </w:rPr>
      </w:pPr>
      <w:r w:rsidRPr="00C32B85">
        <w:rPr>
          <w:rFonts w:cs="Arial"/>
          <w:bCs/>
          <w:noProof/>
        </w:rPr>
        <w:drawing>
          <wp:inline distT="0" distB="0" distL="0" distR="0">
            <wp:extent cx="5486400" cy="3293745"/>
            <wp:effectExtent l="19050" t="0" r="0" b="0"/>
            <wp:docPr id="4" name="Picture 4" descr="C:\Documents and Settings\Rahil\My Documents\My School\CS411\lab1\pics\2.AIRTrackerMF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Rahil\My Documents\My School\CS411\lab1\pics\2.AIRTrackerMFCD.jpg"/>
                    <pic:cNvPicPr>
                      <a:picLocks noChangeAspect="1" noChangeArrowheads="1"/>
                    </pic:cNvPicPr>
                  </pic:nvPicPr>
                  <pic:blipFill>
                    <a:blip r:embed="rId10"/>
                    <a:srcRect/>
                    <a:stretch>
                      <a:fillRect/>
                    </a:stretch>
                  </pic:blipFill>
                  <pic:spPr bwMode="auto">
                    <a:xfrm>
                      <a:off x="0" y="0"/>
                      <a:ext cx="5486400" cy="3293745"/>
                    </a:xfrm>
                    <a:prstGeom prst="rect">
                      <a:avLst/>
                    </a:prstGeom>
                    <a:noFill/>
                    <a:ln w="9525">
                      <a:noFill/>
                      <a:miter lim="800000"/>
                      <a:headEnd/>
                      <a:tailEnd/>
                    </a:ln>
                  </pic:spPr>
                </pic:pic>
              </a:graphicData>
            </a:graphic>
          </wp:inline>
        </w:drawing>
      </w:r>
    </w:p>
    <w:p w:rsidR="00DE3933" w:rsidRPr="00DE3933" w:rsidRDefault="002A5BAF" w:rsidP="00DE3933">
      <w:pPr>
        <w:pStyle w:val="Caption"/>
        <w:spacing w:line="480" w:lineRule="auto"/>
        <w:jc w:val="center"/>
        <w:rPr>
          <w:rFonts w:asciiTheme="minorHAnsi" w:hAnsiTheme="minorHAnsi"/>
          <w:b w:val="0"/>
          <w:bCs w:val="0"/>
          <w:sz w:val="22"/>
          <w:szCs w:val="22"/>
        </w:rPr>
      </w:pPr>
      <w:r>
        <w:rPr>
          <w:rStyle w:val="APAcaptionFigurenumber"/>
          <w:rFonts w:asciiTheme="minorHAnsi" w:hAnsiTheme="minorHAnsi"/>
          <w:b w:val="0"/>
          <w:bCs w:val="0"/>
          <w:sz w:val="22"/>
          <w:szCs w:val="22"/>
        </w:rPr>
        <w:t>Figure 3</w:t>
      </w:r>
      <w:r w:rsidR="00DE3933" w:rsidRPr="00AF4B63">
        <w:rPr>
          <w:rStyle w:val="APAcaptionFigurenumber"/>
          <w:rFonts w:asciiTheme="minorHAnsi" w:hAnsiTheme="minorHAnsi"/>
          <w:b w:val="0"/>
          <w:bCs w:val="0"/>
          <w:sz w:val="22"/>
          <w:szCs w:val="22"/>
        </w:rPr>
        <w:t>.</w:t>
      </w:r>
      <w:r w:rsidR="00DE3933" w:rsidRPr="00AF4B63">
        <w:rPr>
          <w:rFonts w:asciiTheme="minorHAnsi" w:hAnsiTheme="minorHAnsi"/>
          <w:b w:val="0"/>
          <w:bCs w:val="0"/>
          <w:sz w:val="22"/>
          <w:szCs w:val="22"/>
        </w:rPr>
        <w:t xml:space="preserve">  </w:t>
      </w:r>
      <w:r w:rsidR="00DE3933">
        <w:rPr>
          <w:rFonts w:asciiTheme="minorHAnsi" w:hAnsiTheme="minorHAnsi"/>
          <w:b w:val="0"/>
          <w:bCs w:val="0"/>
          <w:sz w:val="22"/>
          <w:szCs w:val="22"/>
        </w:rPr>
        <w:t>AIR Tracker Major Functional Components Diagram</w:t>
      </w:r>
    </w:p>
    <w:p w:rsidR="0016245F" w:rsidRDefault="00D30A89" w:rsidP="000E60C6">
      <w:pPr>
        <w:spacing w:line="480" w:lineRule="auto"/>
        <w:ind w:firstLine="720"/>
      </w:pPr>
      <w:r>
        <w:t xml:space="preserve">All of the major hardware components </w:t>
      </w:r>
      <w:r w:rsidR="0016245F">
        <w:t>are listed and detailed below</w:t>
      </w:r>
      <w:r w:rsidR="00740571">
        <w:t>. For clarification, the AIR Tracker application server contains the entire AIR Tracker application which will be used for both, gathering bag information and reporting it. It is also worth it to note that t</w:t>
      </w:r>
      <w:r>
        <w:t xml:space="preserve">here are two different </w:t>
      </w:r>
      <w:r w:rsidR="00740571">
        <w:t xml:space="preserve">kinds of </w:t>
      </w:r>
      <w:r>
        <w:t>RFID reader</w:t>
      </w:r>
      <w:r w:rsidR="00740571">
        <w:t>s.</w:t>
      </w:r>
      <w:r>
        <w:t xml:space="preserve"> </w:t>
      </w:r>
      <w:r w:rsidR="00740571">
        <w:t>The first is the standard readers</w:t>
      </w:r>
      <w:r>
        <w:t xml:space="preserve"> inside the airport that scans bags along the GRP</w:t>
      </w:r>
      <w:r w:rsidR="00740571">
        <w:t>, and the second are the custom-made readers with onboard memory that will reside in the cart.</w:t>
      </w:r>
    </w:p>
    <w:p w:rsidR="00570703" w:rsidRPr="0041080D" w:rsidRDefault="00917F5B" w:rsidP="0087543B">
      <w:pPr>
        <w:spacing w:after="0" w:line="480" w:lineRule="auto"/>
        <w:rPr>
          <w:b/>
        </w:rPr>
      </w:pPr>
      <w:r w:rsidRPr="0041080D">
        <w:rPr>
          <w:b/>
        </w:rPr>
        <w:t>Hardware</w:t>
      </w:r>
    </w:p>
    <w:p w:rsidR="00EA0D2B" w:rsidRPr="0041080D" w:rsidRDefault="00917F5B" w:rsidP="0087543B">
      <w:pPr>
        <w:pStyle w:val="ListParagraph"/>
        <w:numPr>
          <w:ilvl w:val="0"/>
          <w:numId w:val="14"/>
        </w:numPr>
        <w:spacing w:line="480" w:lineRule="auto"/>
      </w:pPr>
      <w:r w:rsidRPr="0041080D">
        <w:t>Application server</w:t>
      </w:r>
      <w:r w:rsidR="001C0647" w:rsidRPr="0041080D">
        <w:t xml:space="preserve"> - </w:t>
      </w:r>
      <w:r w:rsidR="00EA0D2B" w:rsidRPr="0041080D">
        <w:t>The physical storage and computational hardware on which the AIR Tracker application is deployed</w:t>
      </w:r>
    </w:p>
    <w:p w:rsidR="00EA0D2B" w:rsidRPr="0041080D" w:rsidRDefault="00917F5B" w:rsidP="0087543B">
      <w:pPr>
        <w:pStyle w:val="ListParagraph"/>
        <w:numPr>
          <w:ilvl w:val="0"/>
          <w:numId w:val="14"/>
        </w:numPr>
        <w:spacing w:line="480" w:lineRule="auto"/>
      </w:pPr>
      <w:r w:rsidRPr="0041080D">
        <w:t>Database server</w:t>
      </w:r>
      <w:r w:rsidR="001C0647" w:rsidRPr="0041080D">
        <w:t xml:space="preserve"> - </w:t>
      </w:r>
      <w:r w:rsidR="00EA0D2B" w:rsidRPr="0041080D">
        <w:t>The physical storage of an AIR Tracker database</w:t>
      </w:r>
    </w:p>
    <w:p w:rsidR="00EA0D2B" w:rsidRPr="0041080D" w:rsidRDefault="00917F5B" w:rsidP="0087543B">
      <w:pPr>
        <w:pStyle w:val="ListParagraph"/>
        <w:numPr>
          <w:ilvl w:val="0"/>
          <w:numId w:val="14"/>
        </w:numPr>
        <w:spacing w:line="480" w:lineRule="auto"/>
      </w:pPr>
      <w:r w:rsidRPr="0041080D">
        <w:t>RFID tags (passive)</w:t>
      </w:r>
      <w:r w:rsidR="001C0647" w:rsidRPr="0041080D">
        <w:t xml:space="preserve"> - </w:t>
      </w:r>
      <w:r w:rsidR="00EA0D2B" w:rsidRPr="0041080D">
        <w:t>The unique tags applied to every passenger’s luggage within a single airport</w:t>
      </w:r>
    </w:p>
    <w:p w:rsidR="00FA2454" w:rsidRDefault="0047464F" w:rsidP="0087543B">
      <w:pPr>
        <w:pStyle w:val="ListParagraph"/>
        <w:numPr>
          <w:ilvl w:val="0"/>
          <w:numId w:val="14"/>
        </w:numPr>
        <w:spacing w:line="480" w:lineRule="auto"/>
      </w:pPr>
      <w:r w:rsidRPr="0041080D">
        <w:lastRenderedPageBreak/>
        <w:t>RFID reader</w:t>
      </w:r>
      <w:r w:rsidR="001C0647" w:rsidRPr="0041080D">
        <w:t xml:space="preserve">/scanner - </w:t>
      </w:r>
      <w:r w:rsidRPr="0041080D">
        <w:t>The devices used to read RFID tags, relay alerts, and receive baggage destination information</w:t>
      </w:r>
      <w:r w:rsidR="00570703" w:rsidRPr="0041080D">
        <w:t xml:space="preserve">. </w:t>
      </w:r>
      <w:r w:rsidR="00FA2454">
        <w:t>The RFID scanners on the cart contain</w:t>
      </w:r>
      <w:r w:rsidRPr="0041080D">
        <w:t xml:space="preserve"> a </w:t>
      </w:r>
      <w:r w:rsidR="00FA2454">
        <w:t>Wi-Fi module to send information wirelessly.</w:t>
      </w:r>
    </w:p>
    <w:p w:rsidR="0047464F" w:rsidRDefault="0047464F" w:rsidP="0087543B">
      <w:pPr>
        <w:pStyle w:val="ListParagraph"/>
        <w:numPr>
          <w:ilvl w:val="0"/>
          <w:numId w:val="14"/>
        </w:numPr>
        <w:spacing w:line="480" w:lineRule="auto"/>
      </w:pPr>
      <w:r w:rsidRPr="0041080D">
        <w:t>Wireless routers</w:t>
      </w:r>
      <w:r w:rsidR="001C0647" w:rsidRPr="0041080D">
        <w:t xml:space="preserve"> - </w:t>
      </w:r>
      <w:r w:rsidRPr="0041080D">
        <w:t>A means of wireless communication between the Application Server and the RFID readers</w:t>
      </w:r>
    </w:p>
    <w:p w:rsidR="00C4516D" w:rsidRPr="005A4C2E" w:rsidRDefault="005A4C2E" w:rsidP="00E17E0A">
      <w:pPr>
        <w:spacing w:line="480" w:lineRule="auto"/>
        <w:ind w:firstLine="360"/>
        <w:rPr>
          <w:rFonts w:ascii="[" w:hAnsi="["/>
        </w:rPr>
      </w:pPr>
      <w:r>
        <w:rPr>
          <w:rFonts w:ascii="[" w:hAnsi="["/>
        </w:rPr>
        <w:t xml:space="preserve">Most of the software will be used in conjunction with the AIR Tracker server. The AIR Tracker </w:t>
      </w:r>
      <w:r w:rsidRPr="005276CA">
        <w:t>application, the RFID reader interface, the AIR Tracker database interface, and the bag algorithms are all associated with the server. The only software not near the server is the RFID firmware that resides in the cart reader’s memory. Also, depending on the size of the airport, either MySQL or Oracle will be used in the AIR Tracker database.</w:t>
      </w:r>
      <w:r w:rsidR="00E17E0A">
        <w:t xml:space="preserve"> All of the software used in AIR Tracker is listed below.</w:t>
      </w:r>
    </w:p>
    <w:p w:rsidR="00917F5B" w:rsidRPr="0041080D" w:rsidRDefault="00917F5B" w:rsidP="0087543B">
      <w:pPr>
        <w:spacing w:line="480" w:lineRule="auto"/>
        <w:rPr>
          <w:b/>
        </w:rPr>
      </w:pPr>
      <w:r w:rsidRPr="0041080D">
        <w:rPr>
          <w:b/>
        </w:rPr>
        <w:t xml:space="preserve"> Software</w:t>
      </w:r>
    </w:p>
    <w:p w:rsidR="00C15F11" w:rsidRDefault="0073511F" w:rsidP="0087543B">
      <w:pPr>
        <w:pStyle w:val="ListParagraph"/>
        <w:numPr>
          <w:ilvl w:val="0"/>
          <w:numId w:val="15"/>
        </w:numPr>
        <w:spacing w:line="480" w:lineRule="auto"/>
      </w:pPr>
      <w:r>
        <w:t xml:space="preserve">Oracle Database 11g - </w:t>
      </w:r>
      <w:r w:rsidR="00C15F11" w:rsidRPr="0041080D">
        <w:t>Stores bag identity information, destination information and keys to foreign databases. Also stores alerts sent from RFID readers.</w:t>
      </w:r>
    </w:p>
    <w:p w:rsidR="005A4C2E" w:rsidRDefault="0073511F" w:rsidP="0087543B">
      <w:pPr>
        <w:pStyle w:val="ListParagraph"/>
        <w:numPr>
          <w:ilvl w:val="0"/>
          <w:numId w:val="15"/>
        </w:numPr>
        <w:spacing w:line="480" w:lineRule="auto"/>
      </w:pPr>
      <w:r>
        <w:t>MySQL - Sa</w:t>
      </w:r>
      <w:r w:rsidR="005A4C2E">
        <w:t>me function as Oracle Database</w:t>
      </w:r>
    </w:p>
    <w:p w:rsidR="00C15F11" w:rsidRPr="0041080D" w:rsidRDefault="00917F5B" w:rsidP="0087543B">
      <w:pPr>
        <w:pStyle w:val="ListParagraph"/>
        <w:numPr>
          <w:ilvl w:val="0"/>
          <w:numId w:val="15"/>
        </w:numPr>
        <w:spacing w:line="480" w:lineRule="auto"/>
      </w:pPr>
      <w:r w:rsidRPr="0041080D">
        <w:t>AIR Tracker application</w:t>
      </w:r>
      <w:r w:rsidR="00570703" w:rsidRPr="0041080D">
        <w:t xml:space="preserve"> -</w:t>
      </w:r>
      <w:r w:rsidR="004E7782">
        <w:t xml:space="preserve"> </w:t>
      </w:r>
      <w:r w:rsidR="00C15F11" w:rsidRPr="0041080D">
        <w:t>Also a back-end for data transfer to databases and RFID readers.</w:t>
      </w:r>
    </w:p>
    <w:p w:rsidR="00C15F11" w:rsidRPr="0041080D" w:rsidRDefault="0073511F" w:rsidP="0087543B">
      <w:pPr>
        <w:pStyle w:val="ListParagraph"/>
        <w:numPr>
          <w:ilvl w:val="0"/>
          <w:numId w:val="15"/>
        </w:numPr>
        <w:spacing w:line="480" w:lineRule="auto"/>
      </w:pPr>
      <w:r>
        <w:t>AIR Tracker to airport application interface</w:t>
      </w:r>
      <w:r w:rsidR="00570703" w:rsidRPr="0041080D">
        <w:t xml:space="preserve"> - </w:t>
      </w:r>
      <w:r w:rsidR="00C15F11" w:rsidRPr="0041080D">
        <w:t>Required to retrieve baggage destination information</w:t>
      </w:r>
    </w:p>
    <w:p w:rsidR="00C15F11" w:rsidRPr="0041080D" w:rsidRDefault="00917F5B" w:rsidP="0087543B">
      <w:pPr>
        <w:pStyle w:val="ListParagraph"/>
        <w:numPr>
          <w:ilvl w:val="0"/>
          <w:numId w:val="15"/>
        </w:numPr>
        <w:spacing w:line="480" w:lineRule="auto"/>
      </w:pPr>
      <w:r w:rsidRPr="0041080D">
        <w:t>AIR Tracker</w:t>
      </w:r>
      <w:r w:rsidR="002974AC">
        <w:t xml:space="preserve"> application</w:t>
      </w:r>
      <w:r w:rsidRPr="0041080D">
        <w:t xml:space="preserve"> to RFID readers</w:t>
      </w:r>
      <w:r w:rsidR="0073511F">
        <w:t xml:space="preserve"> interface</w:t>
      </w:r>
      <w:r w:rsidR="00570703" w:rsidRPr="0041080D">
        <w:t xml:space="preserve"> - </w:t>
      </w:r>
      <w:r w:rsidR="00C15F11" w:rsidRPr="0041080D">
        <w:t xml:space="preserve">Required to relay and update the list of bags associated with a particular cart. Also required to </w:t>
      </w:r>
      <w:r w:rsidR="0073511F">
        <w:t>send alerts</w:t>
      </w:r>
      <w:r w:rsidR="00D263F8">
        <w:t>.</w:t>
      </w:r>
    </w:p>
    <w:p w:rsidR="00C15F11" w:rsidRPr="0041080D" w:rsidRDefault="00917F5B" w:rsidP="0087543B">
      <w:pPr>
        <w:pStyle w:val="ListParagraph"/>
        <w:numPr>
          <w:ilvl w:val="0"/>
          <w:numId w:val="15"/>
        </w:numPr>
        <w:spacing w:line="480" w:lineRule="auto"/>
      </w:pPr>
      <w:r w:rsidRPr="0041080D">
        <w:t>AIR Tracker</w:t>
      </w:r>
      <w:r w:rsidR="002974AC">
        <w:t xml:space="preserve"> application</w:t>
      </w:r>
      <w:r w:rsidRPr="0041080D">
        <w:t xml:space="preserve"> to AIR Tracker database</w:t>
      </w:r>
      <w:r w:rsidR="0073511F">
        <w:t xml:space="preserve"> interface</w:t>
      </w:r>
      <w:r w:rsidR="00570703" w:rsidRPr="0041080D">
        <w:t xml:space="preserve"> - </w:t>
      </w:r>
      <w:r w:rsidR="00C15F11" w:rsidRPr="0041080D">
        <w:t>Required to insert, delete, and update baggage information and alerts</w:t>
      </w:r>
    </w:p>
    <w:p w:rsidR="00C15F11" w:rsidRPr="0041080D" w:rsidRDefault="00917F5B" w:rsidP="0087543B">
      <w:pPr>
        <w:pStyle w:val="ListParagraph"/>
        <w:numPr>
          <w:ilvl w:val="0"/>
          <w:numId w:val="15"/>
        </w:numPr>
        <w:spacing w:line="480" w:lineRule="auto"/>
      </w:pPr>
      <w:r w:rsidRPr="0041080D">
        <w:t>RFID firmware</w:t>
      </w:r>
      <w:r w:rsidR="00570703" w:rsidRPr="0041080D">
        <w:t xml:space="preserve"> - </w:t>
      </w:r>
      <w:r w:rsidR="00C15F11" w:rsidRPr="0041080D">
        <w:t>Maintains that each bag on a particular cart is accounted for and routed correctly</w:t>
      </w:r>
      <w:r w:rsidR="00570703" w:rsidRPr="0041080D">
        <w:t xml:space="preserve">. </w:t>
      </w:r>
      <w:r w:rsidR="00C15F11" w:rsidRPr="0041080D">
        <w:t>Alerts the baggage handler and the AIR Tracker application of baggage mishandling</w:t>
      </w:r>
      <w:r w:rsidR="00900DC4">
        <w:t>.</w:t>
      </w:r>
    </w:p>
    <w:p w:rsidR="00C15F11" w:rsidRDefault="00917F5B" w:rsidP="0087543B">
      <w:pPr>
        <w:pStyle w:val="ListParagraph"/>
        <w:numPr>
          <w:ilvl w:val="0"/>
          <w:numId w:val="15"/>
        </w:numPr>
        <w:spacing w:line="480" w:lineRule="auto"/>
      </w:pPr>
      <w:r w:rsidRPr="0041080D">
        <w:lastRenderedPageBreak/>
        <w:t>Bag routing algorithms</w:t>
      </w:r>
      <w:r w:rsidR="00570703" w:rsidRPr="0041080D">
        <w:t xml:space="preserve"> -</w:t>
      </w:r>
      <w:r w:rsidR="00570703">
        <w:t xml:space="preserve"> </w:t>
      </w:r>
      <w:r w:rsidR="0073511F">
        <w:t xml:space="preserve">Algorithms that determines if a bag is off the correct </w:t>
      </w:r>
      <w:r w:rsidR="002474FA">
        <w:t>route in the GRP and on the cart</w:t>
      </w:r>
    </w:p>
    <w:p w:rsidR="00A50475" w:rsidRDefault="00D15F96" w:rsidP="0087543B">
      <w:pPr>
        <w:pStyle w:val="Heading2"/>
        <w:numPr>
          <w:ilvl w:val="1"/>
          <w:numId w:val="0"/>
        </w:numPr>
        <w:tabs>
          <w:tab w:val="num" w:pos="576"/>
        </w:tabs>
        <w:spacing w:line="480" w:lineRule="auto"/>
      </w:pPr>
      <w:bookmarkStart w:id="4" w:name="_Toc223922392"/>
      <w:r>
        <w:t xml:space="preserve">2.3 </w:t>
      </w:r>
      <w:r w:rsidR="008D78F5">
        <w:t>Target Market/Customer Base</w:t>
      </w:r>
      <w:bookmarkEnd w:id="4"/>
    </w:p>
    <w:p w:rsidR="00917F5B" w:rsidRDefault="00606063" w:rsidP="002272D3">
      <w:pPr>
        <w:spacing w:line="480" w:lineRule="auto"/>
        <w:ind w:firstLine="720"/>
      </w:pPr>
      <w:r w:rsidRPr="00AC486E">
        <w:rPr>
          <w:rFonts w:cs="Arial"/>
        </w:rPr>
        <w:t xml:space="preserve">AIR Tracker is customized and built for the airport. </w:t>
      </w:r>
      <w:r w:rsidR="00A50475" w:rsidRPr="00AC486E">
        <w:rPr>
          <w:rFonts w:cs="Arial"/>
        </w:rPr>
        <w:t>Airports of all sizes can benefit from AIR Tracker, but the primary targets are airline hubs</w:t>
      </w:r>
      <w:r w:rsidRPr="00AC486E">
        <w:rPr>
          <w:rFonts w:cs="Arial"/>
        </w:rPr>
        <w:t>. Hubs are where</w:t>
      </w:r>
      <w:r w:rsidR="00A50475" w:rsidRPr="00AC486E">
        <w:rPr>
          <w:rFonts w:cs="Arial"/>
        </w:rPr>
        <w:t xml:space="preserve"> many transfers take place and </w:t>
      </w:r>
      <w:r w:rsidRPr="00AC486E">
        <w:rPr>
          <w:rFonts w:cs="Arial"/>
        </w:rPr>
        <w:t xml:space="preserve">consequently </w:t>
      </w:r>
      <w:r w:rsidR="00A50475" w:rsidRPr="00AC486E">
        <w:rPr>
          <w:rFonts w:cs="Arial"/>
        </w:rPr>
        <w:t xml:space="preserve">where many bags are mishandled. </w:t>
      </w:r>
      <w:r w:rsidR="002272D3">
        <w:rPr>
          <w:rFonts w:cs="Arial"/>
        </w:rPr>
        <w:t>The perfect target would be</w:t>
      </w:r>
      <w:r w:rsidR="00A50475" w:rsidRPr="00AC486E">
        <w:rPr>
          <w:rFonts w:cs="Arial"/>
        </w:rPr>
        <w:t xml:space="preserve"> hubs with high rates of mishandled bags.</w:t>
      </w:r>
      <w:r w:rsidR="002272D3">
        <w:rPr>
          <w:rFonts w:cs="Arial"/>
        </w:rPr>
        <w:t xml:space="preserve"> </w:t>
      </w:r>
      <w:r w:rsidR="00AC486E">
        <w:t xml:space="preserve">Although airlines own the </w:t>
      </w:r>
      <w:r w:rsidR="00AC486E" w:rsidRPr="00AC486E">
        <w:t>baggage handlers and are responsible for any bag-related problems</w:t>
      </w:r>
      <w:r w:rsidR="00411208">
        <w:t xml:space="preserve">, </w:t>
      </w:r>
      <w:r w:rsidR="00AC486E">
        <w:t>the airport is still the customer because</w:t>
      </w:r>
      <w:r w:rsidR="00AC486E" w:rsidRPr="00AC486E">
        <w:t xml:space="preserve"> the system will be implemented at specific locations within the airport</w:t>
      </w:r>
      <w:r w:rsidR="00AC486E">
        <w:t>. The airport will have to convince airlines that they need to get a new baggage handling quality assurance system such as AIR Tracker in place. Indirectly, airlines may pay for the system, but the check for the Group will come from the airport.</w:t>
      </w:r>
    </w:p>
    <w:p w:rsidR="00160DB8" w:rsidRPr="002272D3" w:rsidRDefault="00160DB8" w:rsidP="002272D3">
      <w:pPr>
        <w:spacing w:line="480" w:lineRule="auto"/>
        <w:ind w:firstLine="720"/>
        <w:rPr>
          <w:rFonts w:cs="Arial"/>
        </w:rPr>
      </w:pPr>
      <w:r>
        <w:t>Airports and airlines are not the only ones to benefit from AIR Tracker either. Baggage handlers, passengers, administrators all receive upgrades over the current way things work. Baggage handlers don’t need to search for bags with their eyes anymore because bags are alerted in real time providing the bag’s location. Administrators will be equipped with an easy-to-use GUI, which takes less clicks to do more work. Lastly passengers, the ultimate customer, benefit the most due to the higher standards in baggage handling.</w:t>
      </w:r>
    </w:p>
    <w:p w:rsidR="00622B95" w:rsidRPr="00826478" w:rsidRDefault="008D78F5" w:rsidP="0087543B">
      <w:pPr>
        <w:pStyle w:val="Heading1"/>
        <w:keepLines w:val="0"/>
        <w:tabs>
          <w:tab w:val="num" w:pos="432"/>
        </w:tabs>
        <w:spacing w:before="240" w:after="60" w:line="480" w:lineRule="auto"/>
        <w:ind w:left="432" w:hanging="432"/>
      </w:pPr>
      <w:bookmarkStart w:id="5" w:name="_Toc223922393"/>
      <w:r>
        <w:t>3 Product Prototype Description</w:t>
      </w:r>
      <w:bookmarkEnd w:id="5"/>
    </w:p>
    <w:p w:rsidR="008D78F5" w:rsidRPr="00E8624D" w:rsidRDefault="00622B95" w:rsidP="0087543B">
      <w:pPr>
        <w:pStyle w:val="APANormal"/>
        <w:rPr>
          <w:rFonts w:asciiTheme="minorHAnsi" w:hAnsiTheme="minorHAnsi"/>
          <w:sz w:val="22"/>
          <w:szCs w:val="22"/>
        </w:rPr>
      </w:pPr>
      <w:r w:rsidRPr="003670A8">
        <w:rPr>
          <w:rFonts w:asciiTheme="minorHAnsi" w:hAnsiTheme="minorHAnsi"/>
          <w:sz w:val="22"/>
          <w:szCs w:val="22"/>
        </w:rPr>
        <w:t xml:space="preserve">The prototype of the </w:t>
      </w:r>
      <w:r w:rsidR="003670A8" w:rsidRPr="003670A8">
        <w:rPr>
          <w:rFonts w:asciiTheme="minorHAnsi" w:hAnsiTheme="minorHAnsi"/>
          <w:sz w:val="22"/>
          <w:szCs w:val="22"/>
        </w:rPr>
        <w:t>AIR Tracker</w:t>
      </w:r>
      <w:r w:rsidRPr="003670A8">
        <w:rPr>
          <w:rFonts w:asciiTheme="minorHAnsi" w:hAnsiTheme="minorHAnsi"/>
          <w:sz w:val="22"/>
          <w:szCs w:val="22"/>
        </w:rPr>
        <w:t xml:space="preserve"> is designed to</w:t>
      </w:r>
      <w:r w:rsidR="003670A8" w:rsidRPr="003670A8">
        <w:rPr>
          <w:rFonts w:asciiTheme="minorHAnsi" w:hAnsiTheme="minorHAnsi"/>
          <w:sz w:val="22"/>
          <w:szCs w:val="22"/>
        </w:rPr>
        <w:t xml:space="preserve"> demonstrate the feasibility of the product using</w:t>
      </w:r>
      <w:r w:rsidR="003670A8">
        <w:rPr>
          <w:rFonts w:asciiTheme="minorHAnsi" w:hAnsiTheme="minorHAnsi"/>
          <w:sz w:val="22"/>
          <w:szCs w:val="22"/>
        </w:rPr>
        <w:t xml:space="preserve"> very limited resources.</w:t>
      </w:r>
      <w:r w:rsidR="00E8624D">
        <w:rPr>
          <w:rFonts w:asciiTheme="minorHAnsi" w:hAnsiTheme="minorHAnsi"/>
          <w:sz w:val="22"/>
          <w:szCs w:val="22"/>
        </w:rPr>
        <w:t xml:space="preserve"> The prototype should </w:t>
      </w:r>
      <w:r w:rsidR="00A2387F">
        <w:rPr>
          <w:rFonts w:asciiTheme="minorHAnsi" w:hAnsiTheme="minorHAnsi"/>
          <w:sz w:val="22"/>
          <w:szCs w:val="22"/>
        </w:rPr>
        <w:t>serve as a scale of what the real world product (RWP)</w:t>
      </w:r>
      <w:r w:rsidR="00E8624D">
        <w:rPr>
          <w:rFonts w:asciiTheme="minorHAnsi" w:hAnsiTheme="minorHAnsi"/>
          <w:sz w:val="22"/>
          <w:szCs w:val="22"/>
        </w:rPr>
        <w:t xml:space="preserve"> should be able to do.</w:t>
      </w:r>
      <w:r w:rsidR="00B770EC">
        <w:rPr>
          <w:rFonts w:asciiTheme="minorHAnsi" w:hAnsiTheme="minorHAnsi"/>
          <w:sz w:val="22"/>
          <w:szCs w:val="22"/>
        </w:rPr>
        <w:t xml:space="preserve"> </w:t>
      </w:r>
      <w:r w:rsidR="00C02235">
        <w:rPr>
          <w:rFonts w:asciiTheme="minorHAnsi" w:hAnsiTheme="minorHAnsi"/>
          <w:sz w:val="22"/>
          <w:szCs w:val="22"/>
        </w:rPr>
        <w:t xml:space="preserve">In this case, the prototype will be greatly scaled down to a simulation ran on a computer which will run an application with access to two databases. That is all that is needed to show </w:t>
      </w:r>
      <w:r w:rsidR="00C02235">
        <w:rPr>
          <w:rFonts w:asciiTheme="minorHAnsi" w:hAnsiTheme="minorHAnsi"/>
          <w:sz w:val="22"/>
          <w:szCs w:val="22"/>
        </w:rPr>
        <w:lastRenderedPageBreak/>
        <w:t>routing algorithms, alert generation and reports. The other portion of the prototype is to demonstrate how ID readers can be used on a cart to gather information on-the-fly. The PC and the cart reader together are enough to show the power of AIR Tracker.</w:t>
      </w:r>
    </w:p>
    <w:p w:rsidR="003670A8" w:rsidRDefault="00D15F96" w:rsidP="0087543B">
      <w:pPr>
        <w:pStyle w:val="Heading2"/>
        <w:numPr>
          <w:ilvl w:val="1"/>
          <w:numId w:val="0"/>
        </w:numPr>
        <w:tabs>
          <w:tab w:val="num" w:pos="576"/>
        </w:tabs>
        <w:spacing w:line="480" w:lineRule="auto"/>
        <w:ind w:left="576" w:hanging="576"/>
      </w:pPr>
      <w:bookmarkStart w:id="6" w:name="_Toc223922394"/>
      <w:r>
        <w:t xml:space="preserve">3.1 </w:t>
      </w:r>
      <w:r w:rsidR="008D78F5">
        <w:t>Prototype Functional Goals and Objectives</w:t>
      </w:r>
      <w:bookmarkEnd w:id="6"/>
    </w:p>
    <w:p w:rsidR="003670A8" w:rsidRPr="00900DC4" w:rsidRDefault="003670A8" w:rsidP="0065411E">
      <w:pPr>
        <w:pStyle w:val="BodyTextIndent"/>
        <w:spacing w:line="480" w:lineRule="auto"/>
        <w:ind w:left="0" w:firstLine="720"/>
        <w:rPr>
          <w:rFonts w:asciiTheme="minorHAnsi" w:hAnsiTheme="minorHAnsi"/>
          <w:sz w:val="22"/>
          <w:szCs w:val="22"/>
        </w:rPr>
      </w:pPr>
      <w:r w:rsidRPr="00900DC4">
        <w:rPr>
          <w:rFonts w:asciiTheme="minorHAnsi" w:hAnsiTheme="minorHAnsi"/>
          <w:sz w:val="22"/>
          <w:szCs w:val="22"/>
        </w:rPr>
        <w:t>First and foremost, the prototype</w:t>
      </w:r>
      <w:r w:rsidR="00CB5424">
        <w:rPr>
          <w:rFonts w:asciiTheme="minorHAnsi" w:hAnsiTheme="minorHAnsi"/>
          <w:sz w:val="22"/>
          <w:szCs w:val="22"/>
        </w:rPr>
        <w:t>’</w:t>
      </w:r>
      <w:r w:rsidRPr="00900DC4">
        <w:rPr>
          <w:rFonts w:asciiTheme="minorHAnsi" w:hAnsiTheme="minorHAnsi"/>
          <w:sz w:val="22"/>
          <w:szCs w:val="22"/>
        </w:rPr>
        <w:t>s main goals are to show the ease of use, to demonstra</w:t>
      </w:r>
      <w:r w:rsidR="00CB5424">
        <w:rPr>
          <w:rFonts w:asciiTheme="minorHAnsi" w:hAnsiTheme="minorHAnsi"/>
          <w:sz w:val="22"/>
          <w:szCs w:val="22"/>
        </w:rPr>
        <w:t xml:space="preserve">te that the product is feasible, </w:t>
      </w:r>
      <w:r w:rsidRPr="00900DC4">
        <w:rPr>
          <w:rFonts w:asciiTheme="minorHAnsi" w:hAnsiTheme="minorHAnsi"/>
          <w:sz w:val="22"/>
          <w:szCs w:val="22"/>
        </w:rPr>
        <w:t>and be able to scale to the real world product.</w:t>
      </w:r>
      <w:r w:rsidR="0065411E" w:rsidRPr="0065411E">
        <w:rPr>
          <w:rFonts w:asciiTheme="minorHAnsi" w:hAnsiTheme="minorHAnsi"/>
          <w:sz w:val="22"/>
          <w:szCs w:val="22"/>
        </w:rPr>
        <w:t xml:space="preserve"> </w:t>
      </w:r>
      <w:r w:rsidR="008A7709">
        <w:rPr>
          <w:rFonts w:asciiTheme="minorHAnsi" w:hAnsiTheme="minorHAnsi"/>
          <w:sz w:val="22"/>
          <w:szCs w:val="22"/>
        </w:rPr>
        <w:t>As seen in Figure 4</w:t>
      </w:r>
      <w:r w:rsidR="0065411E" w:rsidRPr="00E77038">
        <w:rPr>
          <w:rFonts w:asciiTheme="minorHAnsi" w:hAnsiTheme="minorHAnsi"/>
          <w:sz w:val="22"/>
          <w:szCs w:val="22"/>
        </w:rPr>
        <w:t>, the real world product and prototype have many differences in hardware, which will directly reflect the prototypes overall scalability. The main differences are that the prototype will be using RuBee instead of RFID and virtual databases instead of separate servers.</w:t>
      </w:r>
    </w:p>
    <w:p w:rsidR="003670A8" w:rsidRDefault="00B0048D" w:rsidP="0087543B">
      <w:pPr>
        <w:pStyle w:val="BodyTextIndent"/>
        <w:spacing w:line="480" w:lineRule="auto"/>
        <w:ind w:left="0"/>
        <w:jc w:val="center"/>
      </w:pPr>
      <w:r w:rsidRPr="00622B95">
        <w:rPr>
          <w:noProof/>
        </w:rPr>
        <w:drawing>
          <wp:inline distT="0" distB="0" distL="0" distR="0">
            <wp:extent cx="5486400" cy="1877695"/>
            <wp:effectExtent l="19050" t="0" r="0" b="0"/>
            <wp:docPr id="5" name="Picture 1" descr="C:\Documents and Settings\Rahil\My Documents\My School\CS411\lab1\pics\rwpvsproto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ahil\My Documents\My School\CS411\lab1\pics\rwpvsprototype.jpg"/>
                    <pic:cNvPicPr>
                      <a:picLocks noChangeAspect="1" noChangeArrowheads="1"/>
                    </pic:cNvPicPr>
                  </pic:nvPicPr>
                  <pic:blipFill>
                    <a:blip r:embed="rId11"/>
                    <a:srcRect/>
                    <a:stretch>
                      <a:fillRect/>
                    </a:stretch>
                  </pic:blipFill>
                  <pic:spPr bwMode="auto">
                    <a:xfrm>
                      <a:off x="0" y="0"/>
                      <a:ext cx="5486400" cy="1877695"/>
                    </a:xfrm>
                    <a:prstGeom prst="rect">
                      <a:avLst/>
                    </a:prstGeom>
                    <a:noFill/>
                    <a:ln w="9525">
                      <a:noFill/>
                      <a:miter lim="800000"/>
                      <a:headEnd/>
                      <a:tailEnd/>
                    </a:ln>
                  </pic:spPr>
                </pic:pic>
              </a:graphicData>
            </a:graphic>
          </wp:inline>
        </w:drawing>
      </w:r>
    </w:p>
    <w:p w:rsidR="004B4F66" w:rsidRDefault="002A5BAF" w:rsidP="002474FA">
      <w:pPr>
        <w:pStyle w:val="Caption"/>
        <w:spacing w:line="480" w:lineRule="auto"/>
        <w:jc w:val="center"/>
        <w:rPr>
          <w:rFonts w:asciiTheme="minorHAnsi" w:hAnsiTheme="minorHAnsi"/>
          <w:b w:val="0"/>
          <w:bCs w:val="0"/>
          <w:sz w:val="22"/>
          <w:szCs w:val="22"/>
        </w:rPr>
      </w:pPr>
      <w:r>
        <w:rPr>
          <w:rStyle w:val="APAcaptionFigurenumber"/>
          <w:rFonts w:asciiTheme="minorHAnsi" w:hAnsiTheme="minorHAnsi"/>
          <w:b w:val="0"/>
          <w:bCs w:val="0"/>
          <w:sz w:val="22"/>
          <w:szCs w:val="22"/>
        </w:rPr>
        <w:t>Figure 4</w:t>
      </w:r>
      <w:r w:rsidR="007D6D4B" w:rsidRPr="00AF4B63">
        <w:rPr>
          <w:rStyle w:val="APAcaptionFigurenumber"/>
          <w:rFonts w:asciiTheme="minorHAnsi" w:hAnsiTheme="minorHAnsi"/>
          <w:b w:val="0"/>
          <w:bCs w:val="0"/>
          <w:sz w:val="22"/>
          <w:szCs w:val="22"/>
        </w:rPr>
        <w:t>.</w:t>
      </w:r>
      <w:r w:rsidR="007D6D4B" w:rsidRPr="00AF4B63">
        <w:rPr>
          <w:rFonts w:asciiTheme="minorHAnsi" w:hAnsiTheme="minorHAnsi"/>
          <w:b w:val="0"/>
          <w:bCs w:val="0"/>
          <w:sz w:val="22"/>
          <w:szCs w:val="22"/>
        </w:rPr>
        <w:t xml:space="preserve">  </w:t>
      </w:r>
      <w:r w:rsidR="007D6D4B">
        <w:rPr>
          <w:rFonts w:asciiTheme="minorHAnsi" w:hAnsiTheme="minorHAnsi"/>
          <w:b w:val="0"/>
          <w:bCs w:val="0"/>
          <w:sz w:val="22"/>
          <w:szCs w:val="22"/>
        </w:rPr>
        <w:t xml:space="preserve">RWP and Prototype </w:t>
      </w:r>
      <w:r w:rsidR="00706252">
        <w:rPr>
          <w:rFonts w:asciiTheme="minorHAnsi" w:hAnsiTheme="minorHAnsi"/>
          <w:b w:val="0"/>
          <w:bCs w:val="0"/>
          <w:sz w:val="22"/>
          <w:szCs w:val="22"/>
        </w:rPr>
        <w:t>C</w:t>
      </w:r>
      <w:r w:rsidR="007D6D4B">
        <w:rPr>
          <w:rFonts w:asciiTheme="minorHAnsi" w:hAnsiTheme="minorHAnsi"/>
          <w:b w:val="0"/>
          <w:bCs w:val="0"/>
          <w:sz w:val="22"/>
          <w:szCs w:val="22"/>
        </w:rPr>
        <w:t>omparison</w:t>
      </w:r>
    </w:p>
    <w:p w:rsidR="00575EC0" w:rsidRDefault="00575EC0" w:rsidP="0087543B">
      <w:pPr>
        <w:pStyle w:val="BodyTextIndent"/>
        <w:spacing w:line="480" w:lineRule="auto"/>
        <w:ind w:left="0" w:firstLine="576"/>
        <w:rPr>
          <w:rFonts w:asciiTheme="minorHAnsi" w:hAnsiTheme="minorHAnsi"/>
          <w:sz w:val="22"/>
          <w:szCs w:val="22"/>
        </w:rPr>
      </w:pPr>
      <w:r w:rsidRPr="00E77038">
        <w:rPr>
          <w:rFonts w:asciiTheme="minorHAnsi" w:hAnsiTheme="minorHAnsi"/>
          <w:sz w:val="22"/>
          <w:szCs w:val="22"/>
        </w:rPr>
        <w:t>Although it seems quite different from the RWP, the prototype should still be able to complete a myriad of objectives. The objectives will be completed in the order of the process flow itself, starting with the RFID scanner and ending with reports. Firs</w:t>
      </w:r>
      <w:r w:rsidR="00B37EB6">
        <w:rPr>
          <w:rFonts w:asciiTheme="minorHAnsi" w:hAnsiTheme="minorHAnsi"/>
          <w:sz w:val="22"/>
          <w:szCs w:val="22"/>
        </w:rPr>
        <w:t xml:space="preserve">t, </w:t>
      </w:r>
      <w:r w:rsidRPr="00E77038">
        <w:rPr>
          <w:rFonts w:asciiTheme="minorHAnsi" w:hAnsiTheme="minorHAnsi"/>
          <w:sz w:val="22"/>
          <w:szCs w:val="22"/>
        </w:rPr>
        <w:t>the scanner has to be able to grab data from a tag and send it to the simulate</w:t>
      </w:r>
      <w:r w:rsidR="00B37EB6">
        <w:rPr>
          <w:rFonts w:asciiTheme="minorHAnsi" w:hAnsiTheme="minorHAnsi"/>
          <w:sz w:val="22"/>
          <w:szCs w:val="22"/>
        </w:rPr>
        <w:t xml:space="preserve">d AIR Tracker application. Then, </w:t>
      </w:r>
      <w:r w:rsidRPr="00E77038">
        <w:rPr>
          <w:rFonts w:asciiTheme="minorHAnsi" w:hAnsiTheme="minorHAnsi"/>
          <w:sz w:val="22"/>
          <w:szCs w:val="22"/>
        </w:rPr>
        <w:t>a simulation of the GRP needs to be created, which will have to display bags going through normally and off track which then would be alerted. The data f</w:t>
      </w:r>
      <w:r w:rsidR="00B37EB6">
        <w:rPr>
          <w:rFonts w:asciiTheme="minorHAnsi" w:hAnsiTheme="minorHAnsi"/>
          <w:sz w:val="22"/>
          <w:szCs w:val="22"/>
        </w:rPr>
        <w:t>rom the GRP simulation will</w:t>
      </w:r>
      <w:r w:rsidRPr="00E77038">
        <w:rPr>
          <w:rFonts w:asciiTheme="minorHAnsi" w:hAnsiTheme="minorHAnsi"/>
          <w:sz w:val="22"/>
          <w:szCs w:val="22"/>
        </w:rPr>
        <w:t xml:space="preserve"> have to be sent to t</w:t>
      </w:r>
      <w:r w:rsidR="00B37EB6">
        <w:rPr>
          <w:rFonts w:asciiTheme="minorHAnsi" w:hAnsiTheme="minorHAnsi"/>
          <w:sz w:val="22"/>
          <w:szCs w:val="22"/>
        </w:rPr>
        <w:t xml:space="preserve">he virtual AIR Tracker database, </w:t>
      </w:r>
      <w:r w:rsidRPr="00E77038">
        <w:rPr>
          <w:rFonts w:asciiTheme="minorHAnsi" w:hAnsiTheme="minorHAnsi"/>
          <w:sz w:val="22"/>
          <w:szCs w:val="22"/>
        </w:rPr>
        <w:t>which then can be queried to create a report.</w:t>
      </w:r>
    </w:p>
    <w:p w:rsidR="008D78F5" w:rsidRDefault="00D15F96" w:rsidP="0057507A">
      <w:pPr>
        <w:pStyle w:val="Heading2"/>
        <w:numPr>
          <w:ilvl w:val="1"/>
          <w:numId w:val="0"/>
        </w:numPr>
        <w:tabs>
          <w:tab w:val="num" w:pos="576"/>
        </w:tabs>
        <w:spacing w:line="480" w:lineRule="auto"/>
      </w:pPr>
      <w:bookmarkStart w:id="7" w:name="_Toc223922395"/>
      <w:r>
        <w:lastRenderedPageBreak/>
        <w:t xml:space="preserve">3.2 </w:t>
      </w:r>
      <w:r w:rsidR="008D78F5">
        <w:t>Prototype Architecture (Hardware/Software)</w:t>
      </w:r>
      <w:bookmarkEnd w:id="7"/>
    </w:p>
    <w:p w:rsidR="0057507A" w:rsidRDefault="0057507A" w:rsidP="0057507A">
      <w:pPr>
        <w:spacing w:line="480" w:lineRule="auto"/>
        <w:ind w:firstLine="720"/>
      </w:pPr>
      <w:r>
        <w:t>Extremely similar to the RWP’s MFCD, the prototype MFCD only replaces servers and the handheld device with virtual machines. Again, the process flow begins with a RuBee tag being read by a RuBee reader</w:t>
      </w:r>
      <w:r w:rsidRPr="00E77038">
        <w:t xml:space="preserve">. </w:t>
      </w:r>
      <w:r>
        <w:t>The data is inputted into the simulated application server, which is constantly tracking bags in a simulated GRP.</w:t>
      </w:r>
      <w:r w:rsidRPr="00E77038">
        <w:t xml:space="preserve"> </w:t>
      </w:r>
      <w:r>
        <w:t xml:space="preserve">Another source for data can be coming from a simulated airport application which will act as the check-in counter. </w:t>
      </w:r>
      <w:r w:rsidRPr="00E77038">
        <w:t>The data f</w:t>
      </w:r>
      <w:r>
        <w:t>rom the GRP simulation will</w:t>
      </w:r>
      <w:r w:rsidRPr="00E77038">
        <w:t xml:space="preserve"> </w:t>
      </w:r>
      <w:r>
        <w:t xml:space="preserve">be stored in </w:t>
      </w:r>
      <w:r w:rsidRPr="00E77038">
        <w:t>the vir</w:t>
      </w:r>
      <w:r>
        <w:t>tual AIR Tracker database. Finally the simulated application server may create reports by querying the database.</w:t>
      </w:r>
    </w:p>
    <w:p w:rsidR="00481E65" w:rsidRDefault="00DA37E3" w:rsidP="0087543B">
      <w:pPr>
        <w:spacing w:line="480" w:lineRule="auto"/>
        <w:jc w:val="center"/>
        <w:rPr>
          <w:noProof/>
        </w:rPr>
      </w:pPr>
      <w:r w:rsidRPr="00DA37E3">
        <w:rPr>
          <w:noProof/>
        </w:rPr>
        <w:drawing>
          <wp:inline distT="0" distB="0" distL="0" distR="0">
            <wp:extent cx="5938520" cy="3569335"/>
            <wp:effectExtent l="19050" t="0" r="5080" b="0"/>
            <wp:docPr id="6" name="Picture 5" descr="C:\Documents and Settings\Rahil\My Documents\My School\CS411\lab1\diagram_prototyp_MF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Rahil\My Documents\My School\CS411\lab1\diagram_prototyp_MFCD.png"/>
                    <pic:cNvPicPr>
                      <a:picLocks noChangeAspect="1" noChangeArrowheads="1"/>
                    </pic:cNvPicPr>
                  </pic:nvPicPr>
                  <pic:blipFill>
                    <a:blip r:embed="rId12"/>
                    <a:srcRect/>
                    <a:stretch>
                      <a:fillRect/>
                    </a:stretch>
                  </pic:blipFill>
                  <pic:spPr bwMode="auto">
                    <a:xfrm>
                      <a:off x="0" y="0"/>
                      <a:ext cx="5938520" cy="3569335"/>
                    </a:xfrm>
                    <a:prstGeom prst="rect">
                      <a:avLst/>
                    </a:prstGeom>
                    <a:noFill/>
                    <a:ln w="9525">
                      <a:noFill/>
                      <a:miter lim="800000"/>
                      <a:headEnd/>
                      <a:tailEnd/>
                    </a:ln>
                  </pic:spPr>
                </pic:pic>
              </a:graphicData>
            </a:graphic>
          </wp:inline>
        </w:drawing>
      </w:r>
      <w:r w:rsidR="00706252" w:rsidRPr="00706252">
        <w:rPr>
          <w:rStyle w:val="APAcaptionFigurenumber"/>
          <w:bCs/>
        </w:rPr>
        <w:t xml:space="preserve">Figure </w:t>
      </w:r>
      <w:r w:rsidR="002A5BAF">
        <w:rPr>
          <w:rStyle w:val="APAcaptionFigurenumber"/>
          <w:bCs/>
        </w:rPr>
        <w:t>5</w:t>
      </w:r>
      <w:r w:rsidR="00706252" w:rsidRPr="00706252">
        <w:rPr>
          <w:rStyle w:val="APAcaptionFigurenumber"/>
        </w:rPr>
        <w:t>.</w:t>
      </w:r>
      <w:r w:rsidR="00706252" w:rsidRPr="00706252">
        <w:t xml:space="preserve">  </w:t>
      </w:r>
      <w:r w:rsidR="00575EC0">
        <w:rPr>
          <w:bCs/>
        </w:rPr>
        <w:t>Prototype Major Functional Components Diagram</w:t>
      </w:r>
    </w:p>
    <w:p w:rsidR="005260A3" w:rsidRDefault="005260A3" w:rsidP="005260A3">
      <w:pPr>
        <w:spacing w:line="480" w:lineRule="auto"/>
        <w:ind w:firstLine="720"/>
      </w:pPr>
      <w:r>
        <w:t xml:space="preserve">All of the major hardware components for the AIR Tracker prototype are listed and detailed below. RuBee Tags will be very helpful when prototyping the cart reader because </w:t>
      </w:r>
      <w:r w:rsidR="00003CEB">
        <w:t>the cart needs to read tags going on and off a cart</w:t>
      </w:r>
      <w:r>
        <w:t>, but is not needed. RFID tags may be used to demonstrate a more realistic prototype because it uses passive scanning.</w:t>
      </w:r>
      <w:r w:rsidR="00003CEB">
        <w:t xml:space="preserve"> The simulated server</w:t>
      </w:r>
    </w:p>
    <w:p w:rsidR="009E2289" w:rsidRDefault="009E2289" w:rsidP="0087543B">
      <w:pPr>
        <w:spacing w:line="480" w:lineRule="auto"/>
        <w:rPr>
          <w:b/>
        </w:rPr>
      </w:pPr>
      <w:r w:rsidRPr="00481E65">
        <w:rPr>
          <w:b/>
        </w:rPr>
        <w:lastRenderedPageBreak/>
        <w:t>Hardware</w:t>
      </w:r>
    </w:p>
    <w:p w:rsidR="00655B2A" w:rsidRPr="00655B2A" w:rsidRDefault="00655B2A" w:rsidP="0087543B">
      <w:pPr>
        <w:pStyle w:val="BodyTextIndent"/>
        <w:numPr>
          <w:ilvl w:val="0"/>
          <w:numId w:val="16"/>
        </w:numPr>
        <w:spacing w:line="480" w:lineRule="auto"/>
        <w:rPr>
          <w:rFonts w:asciiTheme="minorHAnsi" w:hAnsiTheme="minorHAnsi"/>
          <w:sz w:val="22"/>
          <w:szCs w:val="22"/>
        </w:rPr>
      </w:pPr>
      <w:r w:rsidRPr="00481E65">
        <w:rPr>
          <w:rFonts w:asciiTheme="minorHAnsi" w:hAnsiTheme="minorHAnsi"/>
          <w:sz w:val="22"/>
          <w:szCs w:val="22"/>
        </w:rPr>
        <w:t>RuBee Tags - The unique tags applied to model luggage</w:t>
      </w:r>
    </w:p>
    <w:p w:rsidR="00655B2A" w:rsidRPr="00655B2A" w:rsidRDefault="00655B2A" w:rsidP="0087543B">
      <w:pPr>
        <w:pStyle w:val="BodyTextIndent"/>
        <w:numPr>
          <w:ilvl w:val="0"/>
          <w:numId w:val="16"/>
        </w:numPr>
        <w:spacing w:line="480" w:lineRule="auto"/>
        <w:rPr>
          <w:rFonts w:asciiTheme="minorHAnsi" w:hAnsiTheme="minorHAnsi"/>
          <w:sz w:val="22"/>
          <w:szCs w:val="22"/>
        </w:rPr>
      </w:pPr>
      <w:r>
        <w:rPr>
          <w:rFonts w:asciiTheme="minorHAnsi" w:hAnsiTheme="minorHAnsi"/>
          <w:sz w:val="22"/>
          <w:szCs w:val="22"/>
        </w:rPr>
        <w:t>RuBee Reader - The device which inputs data from the RuBee Tags and sends transmissions out</w:t>
      </w:r>
    </w:p>
    <w:p w:rsidR="00655B2A" w:rsidRPr="00655B2A" w:rsidRDefault="00CB7A1D" w:rsidP="0087543B">
      <w:pPr>
        <w:pStyle w:val="BodyTextIndent"/>
        <w:numPr>
          <w:ilvl w:val="0"/>
          <w:numId w:val="16"/>
        </w:numPr>
        <w:spacing w:line="480" w:lineRule="auto"/>
        <w:rPr>
          <w:rFonts w:asciiTheme="minorHAnsi" w:hAnsiTheme="minorHAnsi"/>
          <w:sz w:val="22"/>
          <w:szCs w:val="22"/>
        </w:rPr>
      </w:pPr>
      <w:r>
        <w:rPr>
          <w:rFonts w:asciiTheme="minorHAnsi" w:hAnsiTheme="minorHAnsi"/>
          <w:sz w:val="22"/>
          <w:szCs w:val="22"/>
        </w:rPr>
        <w:t>Simulated A</w:t>
      </w:r>
      <w:r w:rsidR="00917F5B" w:rsidRPr="00481E65">
        <w:rPr>
          <w:rFonts w:asciiTheme="minorHAnsi" w:hAnsiTheme="minorHAnsi"/>
          <w:sz w:val="22"/>
          <w:szCs w:val="22"/>
        </w:rPr>
        <w:t>pplication server</w:t>
      </w:r>
      <w:r w:rsidR="009E2289" w:rsidRPr="00481E65">
        <w:rPr>
          <w:rFonts w:asciiTheme="minorHAnsi" w:hAnsiTheme="minorHAnsi"/>
          <w:sz w:val="22"/>
          <w:szCs w:val="22"/>
        </w:rPr>
        <w:t xml:space="preserve"> - </w:t>
      </w:r>
      <w:r w:rsidR="00384083" w:rsidRPr="00481E65">
        <w:rPr>
          <w:rFonts w:asciiTheme="minorHAnsi" w:hAnsiTheme="minorHAnsi"/>
          <w:sz w:val="22"/>
          <w:szCs w:val="22"/>
        </w:rPr>
        <w:t>The physical storage and computational hardware on which the AIR Tracker application is deployed</w:t>
      </w:r>
    </w:p>
    <w:p w:rsidR="00655B2A" w:rsidRPr="00655B2A" w:rsidRDefault="00CB7A1D" w:rsidP="0087543B">
      <w:pPr>
        <w:pStyle w:val="BodyTextIndent"/>
        <w:numPr>
          <w:ilvl w:val="0"/>
          <w:numId w:val="16"/>
        </w:numPr>
        <w:spacing w:line="480" w:lineRule="auto"/>
        <w:rPr>
          <w:rFonts w:asciiTheme="minorHAnsi" w:hAnsiTheme="minorHAnsi"/>
          <w:sz w:val="22"/>
          <w:szCs w:val="22"/>
        </w:rPr>
      </w:pPr>
      <w:r>
        <w:rPr>
          <w:rFonts w:asciiTheme="minorHAnsi" w:hAnsiTheme="minorHAnsi"/>
          <w:sz w:val="22"/>
          <w:szCs w:val="22"/>
        </w:rPr>
        <w:t>Simulated Virtual</w:t>
      </w:r>
      <w:r w:rsidR="00917F5B" w:rsidRPr="00481E65">
        <w:rPr>
          <w:rFonts w:asciiTheme="minorHAnsi" w:hAnsiTheme="minorHAnsi"/>
          <w:sz w:val="22"/>
          <w:szCs w:val="22"/>
        </w:rPr>
        <w:t xml:space="preserve"> database server</w:t>
      </w:r>
      <w:r w:rsidR="009E2289" w:rsidRPr="00481E65">
        <w:rPr>
          <w:rFonts w:asciiTheme="minorHAnsi" w:hAnsiTheme="minorHAnsi"/>
          <w:sz w:val="22"/>
          <w:szCs w:val="22"/>
        </w:rPr>
        <w:t xml:space="preserve"> - </w:t>
      </w:r>
      <w:r w:rsidR="00384083" w:rsidRPr="00481E65">
        <w:rPr>
          <w:rFonts w:asciiTheme="minorHAnsi" w:hAnsiTheme="minorHAnsi"/>
          <w:sz w:val="22"/>
          <w:szCs w:val="22"/>
        </w:rPr>
        <w:t>The physical storage of an AIR Tracker database</w:t>
      </w:r>
      <w:r>
        <w:rPr>
          <w:rFonts w:asciiTheme="minorHAnsi" w:hAnsiTheme="minorHAnsi"/>
          <w:sz w:val="22"/>
          <w:szCs w:val="22"/>
        </w:rPr>
        <w:t>.</w:t>
      </w:r>
    </w:p>
    <w:p w:rsidR="00384083" w:rsidRDefault="00917F5B" w:rsidP="002474FA">
      <w:pPr>
        <w:pStyle w:val="BodyTextIndent"/>
        <w:numPr>
          <w:ilvl w:val="0"/>
          <w:numId w:val="16"/>
        </w:numPr>
        <w:spacing w:line="480" w:lineRule="auto"/>
        <w:rPr>
          <w:rFonts w:asciiTheme="minorHAnsi" w:hAnsiTheme="minorHAnsi"/>
          <w:sz w:val="22"/>
          <w:szCs w:val="22"/>
        </w:rPr>
      </w:pPr>
      <w:r w:rsidRPr="00481E65">
        <w:rPr>
          <w:rFonts w:asciiTheme="minorHAnsi" w:hAnsiTheme="minorHAnsi"/>
          <w:sz w:val="22"/>
          <w:szCs w:val="22"/>
        </w:rPr>
        <w:t>Simulated mishandled baggage alert system</w:t>
      </w:r>
      <w:r w:rsidR="009E2289" w:rsidRPr="00481E65">
        <w:rPr>
          <w:rFonts w:asciiTheme="minorHAnsi" w:hAnsiTheme="minorHAnsi"/>
          <w:sz w:val="22"/>
          <w:szCs w:val="22"/>
        </w:rPr>
        <w:t xml:space="preserve"> - </w:t>
      </w:r>
      <w:r w:rsidR="00384083" w:rsidRPr="00481E65">
        <w:rPr>
          <w:rFonts w:asciiTheme="minorHAnsi" w:hAnsiTheme="minorHAnsi"/>
          <w:sz w:val="22"/>
          <w:szCs w:val="22"/>
        </w:rPr>
        <w:t>Simulated system with graphical notification of mishandled luggage</w:t>
      </w:r>
    </w:p>
    <w:p w:rsidR="00F779B6" w:rsidRPr="002474FA" w:rsidRDefault="00E17E0A" w:rsidP="00E17E0A">
      <w:pPr>
        <w:pStyle w:val="BodyTextIndent"/>
        <w:spacing w:line="480" w:lineRule="auto"/>
        <w:ind w:left="0" w:firstLine="360"/>
        <w:rPr>
          <w:rFonts w:asciiTheme="minorHAnsi" w:hAnsiTheme="minorHAnsi"/>
          <w:sz w:val="22"/>
          <w:szCs w:val="22"/>
        </w:rPr>
      </w:pPr>
      <w:r>
        <w:rPr>
          <w:rFonts w:asciiTheme="minorHAnsi" w:hAnsiTheme="minorHAnsi"/>
          <w:sz w:val="22"/>
          <w:szCs w:val="22"/>
        </w:rPr>
        <w:t>Similar to</w:t>
      </w:r>
      <w:r w:rsidR="001D33A8">
        <w:rPr>
          <w:rFonts w:asciiTheme="minorHAnsi" w:hAnsiTheme="minorHAnsi"/>
          <w:sz w:val="22"/>
          <w:szCs w:val="22"/>
        </w:rPr>
        <w:t xml:space="preserve"> the RWP for</w:t>
      </w:r>
      <w:r>
        <w:rPr>
          <w:rFonts w:asciiTheme="minorHAnsi" w:hAnsiTheme="minorHAnsi"/>
          <w:sz w:val="22"/>
          <w:szCs w:val="22"/>
        </w:rPr>
        <w:t xml:space="preserve"> small airports</w:t>
      </w:r>
      <w:r w:rsidR="001D33A8">
        <w:rPr>
          <w:rFonts w:asciiTheme="minorHAnsi" w:hAnsiTheme="minorHAnsi"/>
          <w:sz w:val="22"/>
          <w:szCs w:val="22"/>
        </w:rPr>
        <w:t>, MySQL will be used for the database. The simulated AIR Tracker application will contain almost everything for the prototype. This includes a simulation of the airport with routing of bags and generation of real-time alerts.  The simulation will also allow the user to create reports and modify factors of the simulation.</w:t>
      </w:r>
    </w:p>
    <w:p w:rsidR="009E2289" w:rsidRPr="00481E65" w:rsidRDefault="009E2289" w:rsidP="0087543B">
      <w:pPr>
        <w:spacing w:line="480" w:lineRule="auto"/>
        <w:rPr>
          <w:b/>
        </w:rPr>
      </w:pPr>
      <w:r w:rsidRPr="00481E65">
        <w:rPr>
          <w:b/>
        </w:rPr>
        <w:t>Software</w:t>
      </w:r>
    </w:p>
    <w:p w:rsidR="005A4B65" w:rsidRPr="00481E65" w:rsidRDefault="00CB7A1D" w:rsidP="0087543B">
      <w:pPr>
        <w:pStyle w:val="ListParagraph"/>
        <w:numPr>
          <w:ilvl w:val="0"/>
          <w:numId w:val="17"/>
        </w:numPr>
        <w:spacing w:line="480" w:lineRule="auto"/>
      </w:pPr>
      <w:r>
        <w:t>MySQL</w:t>
      </w:r>
      <w:r w:rsidR="009E2289" w:rsidRPr="00481E65">
        <w:t xml:space="preserve"> - </w:t>
      </w:r>
      <w:r w:rsidR="005A4B65" w:rsidRPr="00481E65">
        <w:t xml:space="preserve">Stores bag identity information, destination information and keys to foreign databases. Also stores alerts sent from RFID </w:t>
      </w:r>
      <w:r>
        <w:t>readers.</w:t>
      </w:r>
    </w:p>
    <w:p w:rsidR="005A4B65" w:rsidRPr="00481E65" w:rsidRDefault="00917F5B" w:rsidP="0087543B">
      <w:pPr>
        <w:pStyle w:val="ListParagraph"/>
        <w:numPr>
          <w:ilvl w:val="0"/>
          <w:numId w:val="17"/>
        </w:numPr>
        <w:spacing w:line="480" w:lineRule="auto"/>
      </w:pPr>
      <w:r w:rsidRPr="00481E65">
        <w:t>Simulated AIR Tracker application</w:t>
      </w:r>
      <w:r w:rsidR="009E2289" w:rsidRPr="00481E65">
        <w:t xml:space="preserve"> - </w:t>
      </w:r>
      <w:r w:rsidR="005A4B65" w:rsidRPr="00481E65">
        <w:t>Front-end for baggage data input and data manipulation. Also a back-end for data transfer to databases and RFID readers</w:t>
      </w:r>
      <w:r w:rsidR="009E2289" w:rsidRPr="00481E65">
        <w:t xml:space="preserve">. </w:t>
      </w:r>
      <w:r w:rsidR="005A4B65" w:rsidRPr="00481E65">
        <w:t>The scaled version of this software wr</w:t>
      </w:r>
      <w:r w:rsidR="00702F7D">
        <w:t xml:space="preserve">apper uses simulated interfaces, </w:t>
      </w:r>
      <w:r w:rsidR="005A4B65" w:rsidRPr="00481E65">
        <w:t>which are non-disparate to the AIR Tracker application’s source code</w:t>
      </w:r>
      <w:r w:rsidR="00CA5916">
        <w:t>.</w:t>
      </w:r>
    </w:p>
    <w:p w:rsidR="005A4B65" w:rsidRPr="00481E65" w:rsidRDefault="00917F5B" w:rsidP="0087543B">
      <w:pPr>
        <w:pStyle w:val="ListParagraph"/>
        <w:numPr>
          <w:ilvl w:val="0"/>
          <w:numId w:val="17"/>
        </w:numPr>
        <w:spacing w:line="480" w:lineRule="auto"/>
      </w:pPr>
      <w:r w:rsidRPr="00481E65">
        <w:t>Simulated AIR Tracker to airport database</w:t>
      </w:r>
      <w:r w:rsidR="009E2289" w:rsidRPr="00481E65">
        <w:t xml:space="preserve"> - </w:t>
      </w:r>
      <w:r w:rsidR="005A4B65" w:rsidRPr="00481E65">
        <w:t>Required to retrieve baggage destination information</w:t>
      </w:r>
    </w:p>
    <w:p w:rsidR="005A4B65" w:rsidRPr="00481E65" w:rsidRDefault="00917F5B" w:rsidP="0087543B">
      <w:pPr>
        <w:pStyle w:val="ListParagraph"/>
        <w:numPr>
          <w:ilvl w:val="0"/>
          <w:numId w:val="17"/>
        </w:numPr>
        <w:spacing w:line="480" w:lineRule="auto"/>
      </w:pPr>
      <w:r w:rsidRPr="00481E65">
        <w:t>Simulated AIR Tracker to RFID readers</w:t>
      </w:r>
      <w:r w:rsidR="009E2289" w:rsidRPr="00481E65">
        <w:t xml:space="preserve"> - </w:t>
      </w:r>
      <w:r w:rsidR="005A4B65" w:rsidRPr="00481E65">
        <w:t>Required to relay and update the list of bags associated with a particular cart. Also required to send alerts.</w:t>
      </w:r>
    </w:p>
    <w:p w:rsidR="005A4B65" w:rsidRPr="00481E65" w:rsidRDefault="00917F5B" w:rsidP="0087543B">
      <w:pPr>
        <w:pStyle w:val="ListParagraph"/>
        <w:numPr>
          <w:ilvl w:val="0"/>
          <w:numId w:val="17"/>
        </w:numPr>
        <w:spacing w:line="480" w:lineRule="auto"/>
      </w:pPr>
      <w:r w:rsidRPr="00481E65">
        <w:lastRenderedPageBreak/>
        <w:t>Simulated AIR Tracker to AIR Tracker database</w:t>
      </w:r>
      <w:r w:rsidR="009E2289" w:rsidRPr="00481E65">
        <w:t xml:space="preserve"> - </w:t>
      </w:r>
      <w:r w:rsidR="005A4B65" w:rsidRPr="00481E65">
        <w:t>Required to insert, delete, and update baggage information</w:t>
      </w:r>
    </w:p>
    <w:p w:rsidR="0005293A" w:rsidRPr="00481E65" w:rsidRDefault="00917F5B" w:rsidP="0087543B">
      <w:pPr>
        <w:pStyle w:val="ListParagraph"/>
        <w:numPr>
          <w:ilvl w:val="0"/>
          <w:numId w:val="17"/>
        </w:numPr>
        <w:spacing w:line="480" w:lineRule="auto"/>
      </w:pPr>
      <w:r w:rsidRPr="00481E65">
        <w:t>Simulated RFID firmware</w:t>
      </w:r>
      <w:r w:rsidR="009E2289" w:rsidRPr="00481E65">
        <w:t xml:space="preserve"> - </w:t>
      </w:r>
      <w:r w:rsidR="0005293A" w:rsidRPr="00481E65">
        <w:t>Maintains that each bag on a particular cart is accounted for and routed correctly</w:t>
      </w:r>
    </w:p>
    <w:p w:rsidR="008D78F5" w:rsidRDefault="00D15F96" w:rsidP="0087543B">
      <w:pPr>
        <w:pStyle w:val="Heading2"/>
        <w:numPr>
          <w:ilvl w:val="1"/>
          <w:numId w:val="0"/>
        </w:numPr>
        <w:tabs>
          <w:tab w:val="num" w:pos="576"/>
        </w:tabs>
        <w:spacing w:line="480" w:lineRule="auto"/>
      </w:pPr>
      <w:bookmarkStart w:id="8" w:name="_Toc223922396"/>
      <w:r>
        <w:t xml:space="preserve">3.3 </w:t>
      </w:r>
      <w:r w:rsidR="008D78F5">
        <w:t>Prototype Features and Capabilities</w:t>
      </w:r>
      <w:bookmarkEnd w:id="8"/>
      <w:r w:rsidR="008D78F5">
        <w:t xml:space="preserve"> </w:t>
      </w:r>
    </w:p>
    <w:p w:rsidR="0081633E" w:rsidRPr="00880AA4" w:rsidRDefault="00E8624D" w:rsidP="0087543B">
      <w:pPr>
        <w:spacing w:line="480" w:lineRule="auto"/>
        <w:ind w:firstLine="720"/>
      </w:pPr>
      <w:r w:rsidRPr="00880AA4">
        <w:t>If the prototype is able to create reports and generat</w:t>
      </w:r>
      <w:r w:rsidR="00CA5916" w:rsidRPr="00880AA4">
        <w:t xml:space="preserve">e alerts about mishandled bags, </w:t>
      </w:r>
      <w:r w:rsidRPr="00880AA4">
        <w:t>it proves that the product can and should work</w:t>
      </w:r>
      <w:r w:rsidR="00575EC0" w:rsidRPr="00880AA4">
        <w:t xml:space="preserve">. The success of the prototype will increase the chance of successful marketing in the future. </w:t>
      </w:r>
      <w:r w:rsidR="00D10520" w:rsidRPr="00880AA4">
        <w:t>If the prototype is not successf</w:t>
      </w:r>
      <w:r w:rsidR="0055768E" w:rsidRPr="00880AA4">
        <w:t xml:space="preserve">ul, the product may </w:t>
      </w:r>
      <w:r w:rsidR="008C3BB4" w:rsidRPr="00880AA4">
        <w:t>never become a retail product</w:t>
      </w:r>
      <w:r w:rsidR="0055768E" w:rsidRPr="00880AA4">
        <w:t>.</w:t>
      </w:r>
    </w:p>
    <w:p w:rsidR="00577528" w:rsidRPr="00880AA4" w:rsidRDefault="007F3481" w:rsidP="0087543B">
      <w:pPr>
        <w:pStyle w:val="APANormal"/>
        <w:rPr>
          <w:rFonts w:asciiTheme="minorHAnsi" w:hAnsiTheme="minorHAnsi"/>
          <w:sz w:val="22"/>
          <w:szCs w:val="22"/>
        </w:rPr>
      </w:pPr>
      <w:r w:rsidRPr="00880AA4">
        <w:rPr>
          <w:rFonts w:asciiTheme="minorHAnsi" w:hAnsiTheme="minorHAnsi"/>
          <w:sz w:val="22"/>
          <w:szCs w:val="22"/>
        </w:rPr>
        <w:t>D</w:t>
      </w:r>
      <w:r w:rsidR="00141E42" w:rsidRPr="00880AA4">
        <w:rPr>
          <w:rFonts w:asciiTheme="minorHAnsi" w:hAnsiTheme="minorHAnsi"/>
          <w:sz w:val="22"/>
          <w:szCs w:val="22"/>
        </w:rPr>
        <w:t xml:space="preserve">uring the development of the </w:t>
      </w:r>
      <w:r w:rsidRPr="00880AA4">
        <w:rPr>
          <w:rFonts w:asciiTheme="minorHAnsi" w:hAnsiTheme="minorHAnsi"/>
          <w:sz w:val="22"/>
          <w:szCs w:val="22"/>
        </w:rPr>
        <w:t>AIR Tracker</w:t>
      </w:r>
      <w:r w:rsidR="00141E42" w:rsidRPr="00880AA4">
        <w:rPr>
          <w:rFonts w:asciiTheme="minorHAnsi" w:hAnsiTheme="minorHAnsi"/>
          <w:sz w:val="22"/>
          <w:szCs w:val="22"/>
        </w:rPr>
        <w:t xml:space="preserve"> prototype</w:t>
      </w:r>
      <w:r w:rsidR="00852843" w:rsidRPr="00880AA4">
        <w:rPr>
          <w:rFonts w:asciiTheme="minorHAnsi" w:hAnsiTheme="minorHAnsi"/>
          <w:sz w:val="22"/>
          <w:szCs w:val="22"/>
        </w:rPr>
        <w:t xml:space="preserve">, there may be problems </w:t>
      </w:r>
      <w:r w:rsidR="003175F0" w:rsidRPr="00880AA4">
        <w:rPr>
          <w:rFonts w:asciiTheme="minorHAnsi" w:hAnsiTheme="minorHAnsi"/>
          <w:sz w:val="22"/>
          <w:szCs w:val="22"/>
        </w:rPr>
        <w:t xml:space="preserve">before the project has even started that </w:t>
      </w:r>
      <w:r w:rsidRPr="00880AA4">
        <w:rPr>
          <w:rFonts w:asciiTheme="minorHAnsi" w:hAnsiTheme="minorHAnsi"/>
          <w:sz w:val="22"/>
          <w:szCs w:val="22"/>
        </w:rPr>
        <w:t>mu</w:t>
      </w:r>
      <w:r w:rsidR="00501DBB" w:rsidRPr="00880AA4">
        <w:rPr>
          <w:rFonts w:asciiTheme="minorHAnsi" w:hAnsiTheme="minorHAnsi"/>
          <w:sz w:val="22"/>
          <w:szCs w:val="22"/>
        </w:rPr>
        <w:t xml:space="preserve">st be looked into. Even further, </w:t>
      </w:r>
      <w:r w:rsidRPr="00880AA4">
        <w:rPr>
          <w:rFonts w:asciiTheme="minorHAnsi" w:hAnsiTheme="minorHAnsi"/>
          <w:sz w:val="22"/>
          <w:szCs w:val="22"/>
        </w:rPr>
        <w:t xml:space="preserve">each risk should have </w:t>
      </w:r>
      <w:r w:rsidR="00501DBB" w:rsidRPr="00880AA4">
        <w:rPr>
          <w:rFonts w:asciiTheme="minorHAnsi" w:hAnsiTheme="minorHAnsi"/>
          <w:sz w:val="22"/>
          <w:szCs w:val="22"/>
        </w:rPr>
        <w:t>mitigations or even</w:t>
      </w:r>
      <w:r w:rsidRPr="00880AA4">
        <w:rPr>
          <w:rFonts w:asciiTheme="minorHAnsi" w:hAnsiTheme="minorHAnsi"/>
          <w:sz w:val="22"/>
          <w:szCs w:val="22"/>
        </w:rPr>
        <w:t xml:space="preserve"> alternative</w:t>
      </w:r>
      <w:r w:rsidR="00501DBB" w:rsidRPr="00880AA4">
        <w:rPr>
          <w:rFonts w:asciiTheme="minorHAnsi" w:hAnsiTheme="minorHAnsi"/>
          <w:sz w:val="22"/>
          <w:szCs w:val="22"/>
        </w:rPr>
        <w:t>s</w:t>
      </w:r>
      <w:r w:rsidRPr="00880AA4">
        <w:rPr>
          <w:rFonts w:asciiTheme="minorHAnsi" w:hAnsiTheme="minorHAnsi"/>
          <w:sz w:val="22"/>
          <w:szCs w:val="22"/>
        </w:rPr>
        <w:t>.</w:t>
      </w:r>
      <w:r w:rsidR="00E8624D" w:rsidRPr="00880AA4">
        <w:rPr>
          <w:rFonts w:asciiTheme="minorHAnsi" w:hAnsiTheme="minorHAnsi"/>
          <w:sz w:val="22"/>
          <w:szCs w:val="22"/>
        </w:rPr>
        <w:t xml:space="preserve"> </w:t>
      </w:r>
      <w:r w:rsidR="00F470A6" w:rsidRPr="00880AA4">
        <w:rPr>
          <w:rFonts w:asciiTheme="minorHAnsi" w:hAnsiTheme="minorHAnsi"/>
          <w:sz w:val="22"/>
          <w:szCs w:val="22"/>
        </w:rPr>
        <w:t>The first and most severe possibility is that r</w:t>
      </w:r>
      <w:r w:rsidR="005C0F90" w:rsidRPr="00880AA4">
        <w:rPr>
          <w:rFonts w:asciiTheme="minorHAnsi" w:hAnsiTheme="minorHAnsi"/>
          <w:sz w:val="22"/>
          <w:szCs w:val="22"/>
        </w:rPr>
        <w:t>equired hardware is too expensive to pr</w:t>
      </w:r>
      <w:r w:rsidR="00F470A6" w:rsidRPr="00880AA4">
        <w:rPr>
          <w:rFonts w:asciiTheme="minorHAnsi" w:hAnsiTheme="minorHAnsi"/>
          <w:sz w:val="22"/>
          <w:szCs w:val="22"/>
        </w:rPr>
        <w:t>ototype AIR Tracker accurately. To mitigate, the prototype will have to succumb to combining</w:t>
      </w:r>
      <w:r w:rsidR="005C0F90" w:rsidRPr="00880AA4">
        <w:rPr>
          <w:rFonts w:asciiTheme="minorHAnsi" w:hAnsiTheme="minorHAnsi"/>
          <w:sz w:val="22"/>
          <w:szCs w:val="22"/>
        </w:rPr>
        <w:t xml:space="preserve"> cheaper alternatives of the technology with planned simulations to display at least the procedural workings of the product.</w:t>
      </w:r>
      <w:r w:rsidR="00E8624D" w:rsidRPr="00880AA4">
        <w:rPr>
          <w:rFonts w:asciiTheme="minorHAnsi" w:hAnsiTheme="minorHAnsi"/>
          <w:sz w:val="22"/>
          <w:szCs w:val="22"/>
        </w:rPr>
        <w:t xml:space="preserve"> </w:t>
      </w:r>
      <w:r w:rsidR="00F470A6" w:rsidRPr="00880AA4">
        <w:rPr>
          <w:rFonts w:asciiTheme="minorHAnsi" w:hAnsiTheme="minorHAnsi"/>
          <w:sz w:val="22"/>
          <w:szCs w:val="22"/>
        </w:rPr>
        <w:t>The</w:t>
      </w:r>
      <w:r w:rsidR="0081633E" w:rsidRPr="00880AA4">
        <w:rPr>
          <w:rFonts w:asciiTheme="minorHAnsi" w:hAnsiTheme="minorHAnsi"/>
          <w:sz w:val="22"/>
          <w:szCs w:val="22"/>
        </w:rPr>
        <w:t xml:space="preserve"> second most severe</w:t>
      </w:r>
      <w:r w:rsidR="00F470A6" w:rsidRPr="00880AA4">
        <w:rPr>
          <w:rFonts w:asciiTheme="minorHAnsi" w:hAnsiTheme="minorHAnsi"/>
          <w:sz w:val="22"/>
          <w:szCs w:val="22"/>
        </w:rPr>
        <w:t xml:space="preserve"> is the risk that i</w:t>
      </w:r>
      <w:r w:rsidR="005C0F90" w:rsidRPr="00880AA4">
        <w:rPr>
          <w:rFonts w:asciiTheme="minorHAnsi" w:hAnsiTheme="minorHAnsi"/>
          <w:sz w:val="22"/>
          <w:szCs w:val="22"/>
        </w:rPr>
        <w:t>nformation on airport routing or data management may be unavai</w:t>
      </w:r>
      <w:r w:rsidR="00F470A6" w:rsidRPr="00880AA4">
        <w:rPr>
          <w:rFonts w:asciiTheme="minorHAnsi" w:hAnsiTheme="minorHAnsi"/>
          <w:sz w:val="22"/>
          <w:szCs w:val="22"/>
        </w:rPr>
        <w:t>lable or not easily acquired</w:t>
      </w:r>
      <w:r w:rsidR="005C0F90" w:rsidRPr="00880AA4">
        <w:rPr>
          <w:rFonts w:asciiTheme="minorHAnsi" w:hAnsiTheme="minorHAnsi"/>
          <w:sz w:val="22"/>
          <w:szCs w:val="22"/>
        </w:rPr>
        <w:t xml:space="preserve">. </w:t>
      </w:r>
      <w:r w:rsidR="00F470A6" w:rsidRPr="00880AA4">
        <w:rPr>
          <w:rFonts w:asciiTheme="minorHAnsi" w:hAnsiTheme="minorHAnsi"/>
          <w:sz w:val="22"/>
          <w:szCs w:val="22"/>
        </w:rPr>
        <w:t>To alleviate the problem, the</w:t>
      </w:r>
      <w:r w:rsidR="005C0F90" w:rsidRPr="00880AA4">
        <w:rPr>
          <w:rFonts w:asciiTheme="minorHAnsi" w:hAnsiTheme="minorHAnsi"/>
          <w:sz w:val="22"/>
          <w:szCs w:val="22"/>
        </w:rPr>
        <w:t xml:space="preserve"> </w:t>
      </w:r>
      <w:r w:rsidR="00F470A6" w:rsidRPr="00880AA4">
        <w:rPr>
          <w:rFonts w:asciiTheme="minorHAnsi" w:hAnsiTheme="minorHAnsi"/>
          <w:sz w:val="22"/>
          <w:szCs w:val="22"/>
        </w:rPr>
        <w:t xml:space="preserve">Group </w:t>
      </w:r>
      <w:r w:rsidR="0081633E" w:rsidRPr="00880AA4">
        <w:rPr>
          <w:rFonts w:asciiTheme="minorHAnsi" w:hAnsiTheme="minorHAnsi"/>
          <w:sz w:val="22"/>
          <w:szCs w:val="22"/>
        </w:rPr>
        <w:t>must p</w:t>
      </w:r>
      <w:r w:rsidR="005C0F90" w:rsidRPr="00880AA4">
        <w:rPr>
          <w:rFonts w:asciiTheme="minorHAnsi" w:hAnsiTheme="minorHAnsi"/>
          <w:sz w:val="22"/>
          <w:szCs w:val="22"/>
        </w:rPr>
        <w:t>erform in-depth research to the limits of what is available and then attempt to accurately simulate the rest.</w:t>
      </w:r>
      <w:r w:rsidR="00E8624D" w:rsidRPr="00880AA4">
        <w:rPr>
          <w:rFonts w:asciiTheme="minorHAnsi" w:hAnsiTheme="minorHAnsi"/>
          <w:sz w:val="22"/>
          <w:szCs w:val="22"/>
        </w:rPr>
        <w:t xml:space="preserve"> </w:t>
      </w:r>
      <w:r w:rsidR="0081633E" w:rsidRPr="00880AA4">
        <w:rPr>
          <w:rFonts w:asciiTheme="minorHAnsi" w:hAnsiTheme="minorHAnsi"/>
          <w:sz w:val="22"/>
          <w:szCs w:val="22"/>
        </w:rPr>
        <w:t>Lastly, the risk that s</w:t>
      </w:r>
      <w:r w:rsidR="005C0F90" w:rsidRPr="00880AA4">
        <w:rPr>
          <w:rFonts w:asciiTheme="minorHAnsi" w:hAnsiTheme="minorHAnsi"/>
          <w:sz w:val="22"/>
          <w:szCs w:val="22"/>
        </w:rPr>
        <w:t>imulated processes may not reflect real worl</w:t>
      </w:r>
      <w:r w:rsidR="0081633E" w:rsidRPr="00880AA4">
        <w:rPr>
          <w:rFonts w:asciiTheme="minorHAnsi" w:hAnsiTheme="minorHAnsi"/>
          <w:sz w:val="22"/>
          <w:szCs w:val="22"/>
        </w:rPr>
        <w:t>d events with complete accuracy is always a concern with all prototypes in general.</w:t>
      </w:r>
      <w:r w:rsidR="005C0F90" w:rsidRPr="00880AA4">
        <w:rPr>
          <w:rFonts w:asciiTheme="minorHAnsi" w:hAnsiTheme="minorHAnsi"/>
          <w:sz w:val="22"/>
          <w:szCs w:val="22"/>
        </w:rPr>
        <w:t xml:space="preserve"> </w:t>
      </w:r>
      <w:r w:rsidR="00501DBB" w:rsidRPr="00880AA4">
        <w:rPr>
          <w:rFonts w:asciiTheme="minorHAnsi" w:hAnsiTheme="minorHAnsi"/>
          <w:sz w:val="22"/>
          <w:szCs w:val="22"/>
        </w:rPr>
        <w:t xml:space="preserve">To mitigate, </w:t>
      </w:r>
      <w:r w:rsidR="0081633E" w:rsidRPr="00880AA4">
        <w:rPr>
          <w:rFonts w:asciiTheme="minorHAnsi" w:hAnsiTheme="minorHAnsi"/>
          <w:sz w:val="22"/>
          <w:szCs w:val="22"/>
        </w:rPr>
        <w:t xml:space="preserve">the Group must perform </w:t>
      </w:r>
      <w:r w:rsidR="005C0F90" w:rsidRPr="00880AA4">
        <w:rPr>
          <w:rFonts w:asciiTheme="minorHAnsi" w:hAnsiTheme="minorHAnsi"/>
          <w:sz w:val="22"/>
          <w:szCs w:val="22"/>
        </w:rPr>
        <w:t xml:space="preserve">in-depth real-world analysis of every simulated aspect of the project in conjunction with all related actual processes. </w:t>
      </w:r>
    </w:p>
    <w:p w:rsidR="008D78F5" w:rsidRDefault="00D15F96" w:rsidP="0087543B">
      <w:pPr>
        <w:pStyle w:val="Heading2"/>
        <w:numPr>
          <w:ilvl w:val="1"/>
          <w:numId w:val="0"/>
        </w:numPr>
        <w:tabs>
          <w:tab w:val="num" w:pos="576"/>
        </w:tabs>
        <w:spacing w:line="480" w:lineRule="auto"/>
        <w:ind w:left="576" w:hanging="576"/>
      </w:pPr>
      <w:bookmarkStart w:id="9" w:name="_Toc223922397"/>
      <w:r>
        <w:lastRenderedPageBreak/>
        <w:t xml:space="preserve">3.4 </w:t>
      </w:r>
      <w:r w:rsidR="008D78F5">
        <w:t>Prototype Development Challenges</w:t>
      </w:r>
      <w:bookmarkEnd w:id="9"/>
      <w:r w:rsidR="008D78F5">
        <w:t xml:space="preserve"> </w:t>
      </w:r>
    </w:p>
    <w:p w:rsidR="0089634B" w:rsidRDefault="00264913" w:rsidP="001E4565">
      <w:pPr>
        <w:spacing w:line="480" w:lineRule="auto"/>
        <w:ind w:firstLine="576"/>
      </w:pPr>
      <w:r>
        <w:t xml:space="preserve">Due to the scale of AIR Tracker, the prototype will be missing or substituting a few features that the RWP has. </w:t>
      </w:r>
      <w:r w:rsidR="00064A29">
        <w:t xml:space="preserve">The prototype will be substituting passive RFID tags for more functional active RuBee tags. </w:t>
      </w:r>
      <w:r w:rsidR="002B7BD0">
        <w:t xml:space="preserve">The prototype will not be able to demonstrate cluster scanning </w:t>
      </w:r>
      <w:r>
        <w:t xml:space="preserve">done on the cart </w:t>
      </w:r>
      <w:r w:rsidR="002B7BD0">
        <w:t xml:space="preserve">due to budget </w:t>
      </w:r>
      <w:r>
        <w:t>constraints.</w:t>
      </w:r>
      <w:r w:rsidR="008F2356">
        <w:t xml:space="preserve"> Since the prototype will be using virtual machines, wireless</w:t>
      </w:r>
      <w:r w:rsidR="00B770EC">
        <w:t xml:space="preserve"> communication is trivial. Also, </w:t>
      </w:r>
      <w:r w:rsidR="008F2356">
        <w:t>since the airport database will be simula</w:t>
      </w:r>
      <w:r w:rsidR="00B770EC">
        <w:t>ted by the Group, it is</w:t>
      </w:r>
      <w:r w:rsidR="008F2356">
        <w:t xml:space="preserve"> assumed (for the prototype) that </w:t>
      </w:r>
      <w:r w:rsidR="00BC6BE7">
        <w:t>this</w:t>
      </w:r>
      <w:r w:rsidR="008F2356">
        <w:t xml:space="preserve"> is what the airport uses.</w:t>
      </w:r>
      <w:r w:rsidR="0005728A">
        <w:t xml:space="preserve">  </w:t>
      </w:r>
      <w:r w:rsidR="00064A29">
        <w:t>All of the mitigations were agreed upon by the Group and should not deter the prototype from achieving its goals.</w:t>
      </w:r>
    </w:p>
    <w:p w:rsidR="00EB6F8B" w:rsidRDefault="00EB6F8B" w:rsidP="001E4565">
      <w:pPr>
        <w:spacing w:line="480" w:lineRule="auto"/>
        <w:ind w:firstLine="576"/>
      </w:pPr>
    </w:p>
    <w:p w:rsidR="00EB6F8B" w:rsidRDefault="00EB6F8B" w:rsidP="001E4565">
      <w:pPr>
        <w:spacing w:line="480" w:lineRule="auto"/>
        <w:ind w:firstLine="576"/>
      </w:pPr>
    </w:p>
    <w:p w:rsidR="00EB6F8B" w:rsidRDefault="00EB6F8B" w:rsidP="001E4565">
      <w:pPr>
        <w:spacing w:line="480" w:lineRule="auto"/>
        <w:ind w:firstLine="576"/>
      </w:pPr>
    </w:p>
    <w:p w:rsidR="00EB6F8B" w:rsidRDefault="00EB6F8B" w:rsidP="001E4565">
      <w:pPr>
        <w:spacing w:line="480" w:lineRule="auto"/>
        <w:ind w:firstLine="576"/>
      </w:pPr>
    </w:p>
    <w:p w:rsidR="00EB6F8B" w:rsidRDefault="00EB6F8B" w:rsidP="001E4565">
      <w:pPr>
        <w:spacing w:line="480" w:lineRule="auto"/>
        <w:ind w:firstLine="576"/>
      </w:pPr>
    </w:p>
    <w:p w:rsidR="00EB6F8B" w:rsidRDefault="00EB6F8B" w:rsidP="001E4565">
      <w:pPr>
        <w:spacing w:line="480" w:lineRule="auto"/>
        <w:ind w:firstLine="576"/>
      </w:pPr>
    </w:p>
    <w:p w:rsidR="00EB6F8B" w:rsidRDefault="00EB6F8B" w:rsidP="001E4565">
      <w:pPr>
        <w:spacing w:line="480" w:lineRule="auto"/>
        <w:ind w:firstLine="576"/>
      </w:pPr>
    </w:p>
    <w:p w:rsidR="00EB6F8B" w:rsidRDefault="00EB6F8B" w:rsidP="001E4565">
      <w:pPr>
        <w:spacing w:line="480" w:lineRule="auto"/>
        <w:ind w:firstLine="576"/>
      </w:pPr>
    </w:p>
    <w:p w:rsidR="00EB6F8B" w:rsidRDefault="00EB6F8B" w:rsidP="001E4565">
      <w:pPr>
        <w:spacing w:line="480" w:lineRule="auto"/>
        <w:ind w:firstLine="576"/>
      </w:pPr>
    </w:p>
    <w:p w:rsidR="00EB6F8B" w:rsidRDefault="00EB6F8B" w:rsidP="001E4565">
      <w:pPr>
        <w:spacing w:line="480" w:lineRule="auto"/>
        <w:ind w:firstLine="576"/>
      </w:pPr>
    </w:p>
    <w:p w:rsidR="00435DA1" w:rsidRPr="00435DA1" w:rsidRDefault="008D78F5" w:rsidP="0087543B">
      <w:pPr>
        <w:pStyle w:val="Heading1"/>
        <w:spacing w:line="480" w:lineRule="auto"/>
      </w:pPr>
      <w:bookmarkStart w:id="10" w:name="_Toc223922398"/>
      <w:r>
        <w:lastRenderedPageBreak/>
        <w:t>Glossary</w:t>
      </w:r>
      <w:bookmarkEnd w:id="10"/>
      <w:r w:rsidR="00911079">
        <w:t xml:space="preserve"> </w:t>
      </w:r>
    </w:p>
    <w:p w:rsidR="00435DA1" w:rsidRPr="00435DA1" w:rsidRDefault="00435DA1" w:rsidP="0087543B">
      <w:pPr>
        <w:spacing w:line="480" w:lineRule="auto"/>
        <w:rPr>
          <w:b/>
        </w:rPr>
      </w:pPr>
      <w:r w:rsidRPr="00435DA1">
        <w:rPr>
          <w:b/>
        </w:rPr>
        <w:t>Cart:</w:t>
      </w:r>
      <w:r w:rsidR="00BE0FBB">
        <w:rPr>
          <w:b/>
        </w:rPr>
        <w:t xml:space="preserve"> </w:t>
      </w:r>
      <w:r w:rsidR="00A21174">
        <w:t>S</w:t>
      </w:r>
      <w:r w:rsidR="00BE0FBB">
        <w:t>pecial containers that</w:t>
      </w:r>
      <w:r w:rsidR="001E0791">
        <w:t xml:space="preserve"> carry bags between the gate and the airplane</w:t>
      </w:r>
    </w:p>
    <w:p w:rsidR="00435DA1" w:rsidRPr="007D2240" w:rsidRDefault="007D2240" w:rsidP="0087543B">
      <w:pPr>
        <w:spacing w:line="480" w:lineRule="auto"/>
      </w:pPr>
      <w:r>
        <w:rPr>
          <w:b/>
        </w:rPr>
        <w:t>‘Cluster S</w:t>
      </w:r>
      <w:r w:rsidR="00435DA1" w:rsidRPr="00435DA1">
        <w:rPr>
          <w:b/>
        </w:rPr>
        <w:t>can':</w:t>
      </w:r>
      <w:r w:rsidR="00A21174">
        <w:t xml:space="preserve"> S</w:t>
      </w:r>
      <w:r>
        <w:t>can of multiple objects (in this case, bags) within proximity</w:t>
      </w:r>
    </w:p>
    <w:p w:rsidR="00435DA1" w:rsidRDefault="00435DA1" w:rsidP="0087543B">
      <w:pPr>
        <w:spacing w:line="480" w:lineRule="auto"/>
        <w:rPr>
          <w:b/>
        </w:rPr>
      </w:pPr>
      <w:r w:rsidRPr="00435DA1">
        <w:rPr>
          <w:b/>
        </w:rPr>
        <w:t>Gate:</w:t>
      </w:r>
      <w:r w:rsidR="007D2240">
        <w:rPr>
          <w:b/>
        </w:rPr>
        <w:t xml:space="preserve"> </w:t>
      </w:r>
      <w:r w:rsidR="00A21174">
        <w:t>A</w:t>
      </w:r>
      <w:r w:rsidR="007D2240">
        <w:t xml:space="preserve"> specified location for boarding or leaving an aircraft in an airport</w:t>
      </w:r>
    </w:p>
    <w:p w:rsidR="00F470A6" w:rsidRPr="00F470A6" w:rsidRDefault="00F470A6" w:rsidP="0087543B">
      <w:pPr>
        <w:spacing w:line="480" w:lineRule="auto"/>
      </w:pPr>
      <w:r>
        <w:rPr>
          <w:b/>
        </w:rPr>
        <w:t>Green Group (Group):</w:t>
      </w:r>
      <w:r w:rsidR="00A21174">
        <w:t xml:space="preserve"> C</w:t>
      </w:r>
      <w:r>
        <w:t>reators of the AIR Tracker</w:t>
      </w:r>
    </w:p>
    <w:p w:rsidR="00435DA1" w:rsidRDefault="00435DA1" w:rsidP="0087543B">
      <w:pPr>
        <w:spacing w:line="480" w:lineRule="auto"/>
        <w:rPr>
          <w:b/>
        </w:rPr>
      </w:pPr>
      <w:r w:rsidRPr="00435DA1">
        <w:rPr>
          <w:b/>
        </w:rPr>
        <w:t>Ground-level routing process (</w:t>
      </w:r>
      <w:r>
        <w:rPr>
          <w:b/>
        </w:rPr>
        <w:t>GRP</w:t>
      </w:r>
      <w:r w:rsidRPr="00435DA1">
        <w:rPr>
          <w:b/>
        </w:rPr>
        <w:t>):</w:t>
      </w:r>
      <w:r w:rsidR="001E0791">
        <w:rPr>
          <w:b/>
        </w:rPr>
        <w:t xml:space="preserve"> </w:t>
      </w:r>
      <w:r w:rsidR="001E0791" w:rsidRPr="001E0791">
        <w:t>Conveyors equipped with junctions and sorting machines automatic</w:t>
      </w:r>
      <w:r w:rsidR="001E0791">
        <w:t>ally route the bags to the gate</w:t>
      </w:r>
    </w:p>
    <w:p w:rsidR="00BE0FBB" w:rsidRDefault="00BE0FBB" w:rsidP="0087543B">
      <w:pPr>
        <w:spacing w:line="480" w:lineRule="auto"/>
      </w:pPr>
      <w:r>
        <w:rPr>
          <w:b/>
          <w:bCs/>
        </w:rPr>
        <w:t>Hub</w:t>
      </w:r>
      <w:r w:rsidR="001E0791">
        <w:t xml:space="preserve">: </w:t>
      </w:r>
      <w:r w:rsidR="00A21174">
        <w:t>A</w:t>
      </w:r>
      <w:r>
        <w:t>n airport that serves as a central connecting point through which many flights of a</w:t>
      </w:r>
      <w:r w:rsidR="001E0791">
        <w:t xml:space="preserve"> particular airline are routed</w:t>
      </w:r>
    </w:p>
    <w:p w:rsidR="00EB4B80" w:rsidRDefault="00EB4B80" w:rsidP="0087543B">
      <w:pPr>
        <w:spacing w:line="480" w:lineRule="auto"/>
      </w:pPr>
      <w:r w:rsidRPr="001E0791">
        <w:rPr>
          <w:b/>
        </w:rPr>
        <w:t>Graphic User Interface (GUI):</w:t>
      </w:r>
      <w:r w:rsidRPr="00EB4B80">
        <w:t xml:space="preserve"> </w:t>
      </w:r>
      <w:r>
        <w:t>An interface for issuing commands to a computer utilizing a pointing device, such as a mouse, that manipulates and activates graphical images on a monitor</w:t>
      </w:r>
    </w:p>
    <w:p w:rsidR="00435DA1" w:rsidRDefault="00435DA1" w:rsidP="0087543B">
      <w:pPr>
        <w:spacing w:line="480" w:lineRule="auto"/>
        <w:rPr>
          <w:b/>
        </w:rPr>
      </w:pPr>
      <w:r w:rsidRPr="00435DA1">
        <w:rPr>
          <w:b/>
        </w:rPr>
        <w:t>Pusher:</w:t>
      </w:r>
      <w:r w:rsidR="001E0791">
        <w:rPr>
          <w:b/>
        </w:rPr>
        <w:t xml:space="preserve"> </w:t>
      </w:r>
      <w:r w:rsidR="00A21174">
        <w:rPr>
          <w:rFonts w:ascii="Times New Roman" w:eastAsia="Times New Roman" w:hAnsi="Times New Roman" w:cs="Times New Roman"/>
          <w:sz w:val="24"/>
          <w:szCs w:val="24"/>
        </w:rPr>
        <w:t>A</w:t>
      </w:r>
      <w:r w:rsidR="001E0791" w:rsidRPr="00BE0FBB">
        <w:rPr>
          <w:rFonts w:ascii="Times New Roman" w:eastAsia="Times New Roman" w:hAnsi="Times New Roman" w:cs="Times New Roman"/>
          <w:sz w:val="24"/>
          <w:szCs w:val="24"/>
        </w:rPr>
        <w:t xml:space="preserve"> machine called a </w:t>
      </w:r>
      <w:r w:rsidR="001E0791" w:rsidRPr="001E0791">
        <w:t>pusher either</w:t>
      </w:r>
      <w:r w:rsidR="001E0791" w:rsidRPr="00BE0FBB">
        <w:rPr>
          <w:rFonts w:ascii="Times New Roman" w:eastAsia="Times New Roman" w:hAnsi="Times New Roman" w:cs="Times New Roman"/>
          <w:sz w:val="24"/>
          <w:szCs w:val="24"/>
        </w:rPr>
        <w:t xml:space="preserve"> lets it pass or pushes it onto another conveyor</w:t>
      </w:r>
    </w:p>
    <w:p w:rsidR="008D50A3" w:rsidRPr="00100548" w:rsidRDefault="008D50A3" w:rsidP="0087543B">
      <w:pPr>
        <w:spacing w:line="480" w:lineRule="auto"/>
        <w:rPr>
          <w:b/>
        </w:rPr>
      </w:pPr>
      <w:r>
        <w:rPr>
          <w:b/>
          <w:bCs/>
        </w:rPr>
        <w:t>RFID</w:t>
      </w:r>
      <w:r w:rsidR="001E0791">
        <w:rPr>
          <w:b/>
          <w:bCs/>
        </w:rPr>
        <w:t xml:space="preserve"> Reader/Scanner:</w:t>
      </w:r>
      <w:r w:rsidR="00A21174">
        <w:t xml:space="preserve"> Scan the labels on the luggage</w:t>
      </w:r>
    </w:p>
    <w:p w:rsidR="0077483C" w:rsidRDefault="005C6701" w:rsidP="0087543B">
      <w:pPr>
        <w:spacing w:line="480" w:lineRule="auto"/>
      </w:pPr>
      <w:r>
        <w:rPr>
          <w:b/>
        </w:rPr>
        <w:t>RuB</w:t>
      </w:r>
      <w:r w:rsidR="00100548" w:rsidRPr="00100548">
        <w:rPr>
          <w:b/>
        </w:rPr>
        <w:t>ee</w:t>
      </w:r>
      <w:r w:rsidR="00B770EC">
        <w:rPr>
          <w:b/>
        </w:rPr>
        <w:t xml:space="preserve">: </w:t>
      </w:r>
      <w:r w:rsidR="00A21174">
        <w:t>A</w:t>
      </w:r>
      <w:r w:rsidR="00100548" w:rsidRPr="00100548">
        <w:t xml:space="preserve"> two way, active wireless pr</w:t>
      </w:r>
      <w:r w:rsidR="001E0791">
        <w:t xml:space="preserve">otocol that uses Long Wave </w:t>
      </w:r>
      <w:r w:rsidR="00100548" w:rsidRPr="00100548">
        <w:t xml:space="preserve">magnetic signals to send and receive short data packets in a local regional network. </w:t>
      </w:r>
    </w:p>
    <w:p w:rsidR="00435DA1" w:rsidRPr="001E0791" w:rsidRDefault="00435DA1" w:rsidP="0087543B">
      <w:pPr>
        <w:spacing w:line="480" w:lineRule="auto"/>
      </w:pPr>
      <w:r w:rsidRPr="00435DA1">
        <w:rPr>
          <w:b/>
        </w:rPr>
        <w:t>Tag:</w:t>
      </w:r>
      <w:r w:rsidR="00A21174">
        <w:t xml:space="preserve"> T</w:t>
      </w:r>
      <w:r w:rsidR="001E0791">
        <w:t>he RFID tag attached to every bag at an airport</w:t>
      </w:r>
    </w:p>
    <w:p w:rsidR="00435DA1" w:rsidRPr="001E0791" w:rsidRDefault="00435DA1" w:rsidP="0087543B">
      <w:pPr>
        <w:spacing w:line="480" w:lineRule="auto"/>
      </w:pPr>
      <w:r w:rsidRPr="00435DA1">
        <w:rPr>
          <w:b/>
        </w:rPr>
        <w:t>Truck:</w:t>
      </w:r>
      <w:r w:rsidR="001E0791">
        <w:t xml:space="preserve"> The automobiles that attach to carts and commute between gates and airplanes</w:t>
      </w:r>
    </w:p>
    <w:p w:rsidR="00435DA1" w:rsidRPr="00435DA1" w:rsidRDefault="00435DA1" w:rsidP="0087543B">
      <w:pPr>
        <w:spacing w:line="480" w:lineRule="auto"/>
        <w:rPr>
          <w:b/>
        </w:rPr>
      </w:pPr>
      <w:r w:rsidRPr="00435DA1">
        <w:rPr>
          <w:b/>
        </w:rPr>
        <w:t>Wi-Fi:</w:t>
      </w:r>
      <w:r>
        <w:rPr>
          <w:b/>
        </w:rPr>
        <w:t xml:space="preserve"> </w:t>
      </w:r>
      <w:r w:rsidR="004532B9">
        <w:rPr>
          <w:b/>
        </w:rPr>
        <w:t>T</w:t>
      </w:r>
      <w:r w:rsidR="004532B9">
        <w:t xml:space="preserve">he name of a popular </w:t>
      </w:r>
      <w:r w:rsidR="004532B9" w:rsidRPr="004532B9">
        <w:t>wireless</w:t>
      </w:r>
      <w:r w:rsidR="004532B9">
        <w:t xml:space="preserve"> networking technology that uses radio waves to provide wireless high-speed </w:t>
      </w:r>
      <w:r w:rsidR="004532B9" w:rsidRPr="004532B9">
        <w:t>Internet</w:t>
      </w:r>
      <w:r w:rsidR="004532B9">
        <w:t xml:space="preserve"> and </w:t>
      </w:r>
      <w:r w:rsidR="004532B9" w:rsidRPr="004532B9">
        <w:t>network</w:t>
      </w:r>
      <w:r w:rsidR="004532B9">
        <w:t xml:space="preserve"> connections</w:t>
      </w:r>
      <w:r w:rsidR="00BE0FBB" w:rsidRPr="00BE0FBB">
        <w:t xml:space="preserve"> based on the </w:t>
      </w:r>
      <w:hyperlink r:id="rId13" w:tooltip="IEEE 802.11" w:history="1">
        <w:r w:rsidR="00BE0FBB" w:rsidRPr="00BE0FBB">
          <w:t>IEEE 802.11</w:t>
        </w:r>
      </w:hyperlink>
      <w:r w:rsidR="004532B9">
        <w:t xml:space="preserve"> standards</w:t>
      </w:r>
    </w:p>
    <w:p w:rsidR="00C65B0C" w:rsidRDefault="00435DA1" w:rsidP="00FA7D70">
      <w:pPr>
        <w:spacing w:line="480" w:lineRule="auto"/>
      </w:pPr>
      <w:r>
        <w:rPr>
          <w:b/>
        </w:rPr>
        <w:lastRenderedPageBreak/>
        <w:t>Wireless Access P</w:t>
      </w:r>
      <w:r w:rsidRPr="00435DA1">
        <w:rPr>
          <w:b/>
        </w:rPr>
        <w:t>oint (</w:t>
      </w:r>
      <w:r>
        <w:rPr>
          <w:b/>
        </w:rPr>
        <w:t>WAP)</w:t>
      </w:r>
      <w:r w:rsidRPr="00435DA1">
        <w:rPr>
          <w:b/>
        </w:rPr>
        <w:t>:</w:t>
      </w:r>
      <w:r w:rsidR="005D3BC4">
        <w:t xml:space="preserve"> A</w:t>
      </w:r>
      <w:r w:rsidR="007D2240" w:rsidRPr="007D2240">
        <w:t xml:space="preserve"> device that allows wireless communication devices to connect to a </w:t>
      </w:r>
      <w:hyperlink r:id="rId14" w:tooltip="Wireless network" w:history="1">
        <w:r w:rsidR="007D2240" w:rsidRPr="007D2240">
          <w:t>wireless network</w:t>
        </w:r>
      </w:hyperlink>
      <w:r w:rsidR="007D2240" w:rsidRPr="007D2240">
        <w:t xml:space="preserve"> using </w:t>
      </w:r>
      <w:hyperlink r:id="rId15" w:tooltip="Wi-Fi" w:history="1">
        <w:r w:rsidR="007D2240" w:rsidRPr="007D2240">
          <w:t>Wi-Fi</w:t>
        </w:r>
      </w:hyperlink>
      <w:r w:rsidR="007D2240" w:rsidRPr="007D2240">
        <w:t xml:space="preserve">, </w:t>
      </w:r>
      <w:hyperlink r:id="rId16" w:tooltip="Bluetooth" w:history="1">
        <w:r w:rsidR="007D2240" w:rsidRPr="007D2240">
          <w:t>Bluetooth</w:t>
        </w:r>
      </w:hyperlink>
      <w:r w:rsidR="005D3BC4">
        <w:t xml:space="preserve">, </w:t>
      </w:r>
      <w:r w:rsidR="007D2240">
        <w:t>or related standards</w:t>
      </w:r>
    </w:p>
    <w:p w:rsidR="00EB6F8B" w:rsidRDefault="00EB6F8B" w:rsidP="00FA7D70">
      <w:pPr>
        <w:spacing w:line="480" w:lineRule="auto"/>
      </w:pPr>
    </w:p>
    <w:p w:rsidR="00EB6F8B" w:rsidRDefault="00EB6F8B" w:rsidP="00FA7D70">
      <w:pPr>
        <w:spacing w:line="480" w:lineRule="auto"/>
      </w:pPr>
    </w:p>
    <w:p w:rsidR="00EB6F8B" w:rsidRDefault="00EB6F8B" w:rsidP="00FA7D70">
      <w:pPr>
        <w:spacing w:line="480" w:lineRule="auto"/>
      </w:pPr>
    </w:p>
    <w:p w:rsidR="00EB6F8B" w:rsidRDefault="00EB6F8B" w:rsidP="00FA7D70">
      <w:pPr>
        <w:spacing w:line="480" w:lineRule="auto"/>
      </w:pPr>
    </w:p>
    <w:p w:rsidR="00EB6F8B" w:rsidRDefault="00EB6F8B" w:rsidP="00FA7D70">
      <w:pPr>
        <w:spacing w:line="480" w:lineRule="auto"/>
      </w:pPr>
    </w:p>
    <w:p w:rsidR="00EB6F8B" w:rsidRDefault="00EB6F8B" w:rsidP="00FA7D70">
      <w:pPr>
        <w:spacing w:line="480" w:lineRule="auto"/>
      </w:pPr>
    </w:p>
    <w:p w:rsidR="00EB6F8B" w:rsidRDefault="00EB6F8B" w:rsidP="00FA7D70">
      <w:pPr>
        <w:spacing w:line="480" w:lineRule="auto"/>
      </w:pPr>
    </w:p>
    <w:p w:rsidR="00EB6F8B" w:rsidRDefault="00EB6F8B" w:rsidP="00FA7D70">
      <w:pPr>
        <w:spacing w:line="480" w:lineRule="auto"/>
      </w:pPr>
    </w:p>
    <w:p w:rsidR="00EB6F8B" w:rsidRDefault="00EB6F8B" w:rsidP="00FA7D70">
      <w:pPr>
        <w:spacing w:line="480" w:lineRule="auto"/>
      </w:pPr>
    </w:p>
    <w:p w:rsidR="00EB6F8B" w:rsidRDefault="00EB6F8B" w:rsidP="00FA7D70">
      <w:pPr>
        <w:spacing w:line="480" w:lineRule="auto"/>
      </w:pPr>
    </w:p>
    <w:p w:rsidR="00EB6F8B" w:rsidRDefault="00EB6F8B" w:rsidP="00FA7D70">
      <w:pPr>
        <w:spacing w:line="480" w:lineRule="auto"/>
      </w:pPr>
    </w:p>
    <w:p w:rsidR="00EB6F8B" w:rsidRDefault="00EB6F8B" w:rsidP="00FA7D70">
      <w:pPr>
        <w:spacing w:line="480" w:lineRule="auto"/>
      </w:pPr>
    </w:p>
    <w:p w:rsidR="00EB6F8B" w:rsidRDefault="00EB6F8B" w:rsidP="00FA7D70">
      <w:pPr>
        <w:spacing w:line="480" w:lineRule="auto"/>
      </w:pPr>
    </w:p>
    <w:p w:rsidR="005435DE" w:rsidRPr="00E83E8D" w:rsidRDefault="005435DE" w:rsidP="00FA7D70">
      <w:pPr>
        <w:spacing w:line="480" w:lineRule="auto"/>
      </w:pPr>
    </w:p>
    <w:p w:rsidR="009E78A4" w:rsidRDefault="008D78F5" w:rsidP="00DE3933">
      <w:pPr>
        <w:pStyle w:val="Heading1"/>
        <w:spacing w:line="480" w:lineRule="auto"/>
      </w:pPr>
      <w:bookmarkStart w:id="11" w:name="_Toc223922399"/>
      <w:r>
        <w:lastRenderedPageBreak/>
        <w:t>References</w:t>
      </w:r>
      <w:bookmarkEnd w:id="11"/>
    </w:p>
    <w:p w:rsidR="00DC490D" w:rsidRDefault="00EE2BA4" w:rsidP="00DC490D">
      <w:pPr>
        <w:spacing w:line="480" w:lineRule="auto"/>
        <w:ind w:left="720" w:hanging="720"/>
      </w:pPr>
      <w:r>
        <w:t>SITA. (2009). Baggage Report 2008. Retrieved October 25, 2008, from SITA Web site:</w:t>
      </w:r>
      <w:r w:rsidR="005E27B8">
        <w:t xml:space="preserve">      </w:t>
      </w:r>
      <w:r w:rsidRPr="009E78A4">
        <w:t>http://www.sita.aero/content/baggage-report-2008</w:t>
      </w:r>
    </w:p>
    <w:p w:rsidR="009E78A4" w:rsidRPr="00BD597E" w:rsidRDefault="00BD597E" w:rsidP="00BD597E">
      <w:pPr>
        <w:spacing w:line="480" w:lineRule="auto"/>
        <w:ind w:left="720" w:hanging="720"/>
      </w:pPr>
      <w:r>
        <w:t xml:space="preserve">U.S. Department of Transportation. (2008, August). Air Travel Consumer Report. Retrieved September 4, 2008, from U.S. Department of Transportation Web site: </w:t>
      </w:r>
      <w:r w:rsidRPr="009E78A4">
        <w:t>http://airconsumer.dot.gov/reports/2008 ... 08atcr.pdf</w:t>
      </w:r>
    </w:p>
    <w:sectPr w:rsidR="009E78A4" w:rsidRPr="00BD597E" w:rsidSect="0007499A">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084F" w:rsidRDefault="0018084F" w:rsidP="00C47909">
      <w:pPr>
        <w:spacing w:after="0" w:line="240" w:lineRule="auto"/>
      </w:pPr>
      <w:r>
        <w:separator/>
      </w:r>
    </w:p>
  </w:endnote>
  <w:endnote w:type="continuationSeparator" w:id="1">
    <w:p w:rsidR="0018084F" w:rsidRDefault="0018084F" w:rsidP="00C479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084F" w:rsidRDefault="0018084F" w:rsidP="00C47909">
      <w:pPr>
        <w:spacing w:after="0" w:line="240" w:lineRule="auto"/>
      </w:pPr>
      <w:r>
        <w:separator/>
      </w:r>
    </w:p>
  </w:footnote>
  <w:footnote w:type="continuationSeparator" w:id="1">
    <w:p w:rsidR="0018084F" w:rsidRDefault="0018084F" w:rsidP="00C479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B1E" w:rsidRDefault="00F80B1E">
    <w:pPr>
      <w:pStyle w:val="Header"/>
      <w:jc w:val="right"/>
    </w:pPr>
    <w:r>
      <w:t>Lab 1 - AIR Tracker Description</w:t>
    </w:r>
    <w:r>
      <w:rPr>
        <w:color w:val="7F7F7F" w:themeColor="background1" w:themeShade="7F"/>
        <w:spacing w:val="60"/>
      </w:rPr>
      <w:t xml:space="preserve"> </w:t>
    </w:r>
    <w:sdt>
      <w:sdtPr>
        <w:id w:val="45521567"/>
        <w:docPartObj>
          <w:docPartGallery w:val="Page Numbers (Top of Page)"/>
          <w:docPartUnique/>
        </w:docPartObj>
      </w:sdtPr>
      <w:sdtContent>
        <w:fldSimple w:instr=" PAGE   \* MERGEFORMAT ">
          <w:r w:rsidR="00646CBA">
            <w:rPr>
              <w:noProof/>
            </w:rPr>
            <w:t>2</w:t>
          </w:r>
        </w:fldSimple>
      </w:sdtContent>
    </w:sdt>
  </w:p>
  <w:p w:rsidR="00F80B1E" w:rsidRDefault="00F80B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B0D9E"/>
    <w:multiLevelType w:val="hybridMultilevel"/>
    <w:tmpl w:val="9F3E97F4"/>
    <w:lvl w:ilvl="0" w:tplc="00647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6C1D3E"/>
    <w:multiLevelType w:val="hybridMultilevel"/>
    <w:tmpl w:val="6972C526"/>
    <w:lvl w:ilvl="0" w:tplc="04090015">
      <w:start w:val="1"/>
      <w:numFmt w:val="upperLetter"/>
      <w:lvlText w:val="%1."/>
      <w:lvlJc w:val="left"/>
      <w:pPr>
        <w:tabs>
          <w:tab w:val="num" w:pos="720"/>
        </w:tabs>
        <w:ind w:left="720" w:hanging="360"/>
      </w:pPr>
      <w:rPr>
        <w:rFonts w:hint="default"/>
      </w:rPr>
    </w:lvl>
    <w:lvl w:ilvl="1" w:tplc="34CE3CB2">
      <w:start w:val="1"/>
      <w:numFmt w:val="upperLetter"/>
      <w:lvlText w:val="%2."/>
      <w:lvlJc w:val="left"/>
      <w:pPr>
        <w:tabs>
          <w:tab w:val="num" w:pos="1440"/>
        </w:tabs>
        <w:ind w:left="1440" w:hanging="360"/>
      </w:pPr>
      <w:rPr>
        <w:rFonts w:hint="default"/>
      </w:rPr>
    </w:lvl>
    <w:lvl w:ilvl="2" w:tplc="DBEEF9DE">
      <w:start w:val="2"/>
      <w:numFmt w:val="lowerRoman"/>
      <w:lvlText w:val="%3)"/>
      <w:lvlJc w:val="left"/>
      <w:pPr>
        <w:tabs>
          <w:tab w:val="num" w:pos="2700"/>
        </w:tabs>
        <w:ind w:left="2700" w:hanging="72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D643FA4"/>
    <w:multiLevelType w:val="hybridMultilevel"/>
    <w:tmpl w:val="71621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F77AD0"/>
    <w:multiLevelType w:val="hybridMultilevel"/>
    <w:tmpl w:val="05DC09A6"/>
    <w:lvl w:ilvl="0" w:tplc="8CCE5C2E">
      <w:start w:val="1"/>
      <w:numFmt w:val="none"/>
      <w:pStyle w:val="APARUNNINGHEAD"/>
      <w:lvlText w:val="Running head: "/>
      <w:lvlJc w:val="left"/>
      <w:pPr>
        <w:tabs>
          <w:tab w:val="num" w:pos="0"/>
        </w:tabs>
        <w:ind w:left="0" w:firstLine="0"/>
      </w:pPr>
      <w:rPr>
        <w:rFonts w:hint="default"/>
        <w:cap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3C1519E"/>
    <w:multiLevelType w:val="hybridMultilevel"/>
    <w:tmpl w:val="8FB47A96"/>
    <w:lvl w:ilvl="0" w:tplc="CB6C8632">
      <w:start w:val="1"/>
      <w:numFmt w:val="lowerRoman"/>
      <w:lvlText w:val="%1)"/>
      <w:lvlJc w:val="left"/>
      <w:pPr>
        <w:tabs>
          <w:tab w:val="num" w:pos="960"/>
        </w:tabs>
        <w:ind w:left="960" w:hanging="72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5">
    <w:nsid w:val="2E3848D5"/>
    <w:multiLevelType w:val="hybridMultilevel"/>
    <w:tmpl w:val="B252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6335E7"/>
    <w:multiLevelType w:val="hybridMultilevel"/>
    <w:tmpl w:val="66C63B46"/>
    <w:lvl w:ilvl="0" w:tplc="1E422C14">
      <w:start w:val="1"/>
      <w:numFmt w:val="upperLetter"/>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7">
    <w:nsid w:val="380A0D31"/>
    <w:multiLevelType w:val="hybridMultilevel"/>
    <w:tmpl w:val="7818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605012"/>
    <w:multiLevelType w:val="multilevel"/>
    <w:tmpl w:val="2D94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174317"/>
    <w:multiLevelType w:val="hybridMultilevel"/>
    <w:tmpl w:val="33C0D7B6"/>
    <w:lvl w:ilvl="0" w:tplc="04090015">
      <w:start w:val="1"/>
      <w:numFmt w:val="upperLetter"/>
      <w:lvlText w:val="%1."/>
      <w:lvlJc w:val="left"/>
      <w:pPr>
        <w:tabs>
          <w:tab w:val="num" w:pos="720"/>
        </w:tabs>
        <w:ind w:left="720" w:hanging="360"/>
      </w:pPr>
      <w:rPr>
        <w:rFonts w:hint="default"/>
      </w:rPr>
    </w:lvl>
    <w:lvl w:ilvl="1" w:tplc="1E4E1DF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FC73C41"/>
    <w:multiLevelType w:val="hybridMultilevel"/>
    <w:tmpl w:val="9E606C20"/>
    <w:lvl w:ilvl="0" w:tplc="A830DC14">
      <w:start w:val="1"/>
      <w:numFmt w:val="lowerLetter"/>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11">
    <w:nsid w:val="53BE5984"/>
    <w:multiLevelType w:val="hybridMultilevel"/>
    <w:tmpl w:val="EB662FB0"/>
    <w:lvl w:ilvl="0" w:tplc="3990C7F4">
      <w:start w:val="1"/>
      <w:numFmt w:val="upperLetter"/>
      <w:lvlText w:val="%1."/>
      <w:lvlJc w:val="left"/>
      <w:pPr>
        <w:tabs>
          <w:tab w:val="num" w:pos="936"/>
        </w:tabs>
        <w:ind w:left="936" w:hanging="360"/>
      </w:pPr>
      <w:rPr>
        <w:rFonts w:hint="default"/>
      </w:rPr>
    </w:lvl>
    <w:lvl w:ilvl="1" w:tplc="CB04F702">
      <w:start w:val="1"/>
      <w:numFmt w:val="lowerLetter"/>
      <w:lvlText w:val="%2)"/>
      <w:lvlJc w:val="left"/>
      <w:pPr>
        <w:tabs>
          <w:tab w:val="num" w:pos="1656"/>
        </w:tabs>
        <w:ind w:left="1656" w:hanging="360"/>
      </w:pPr>
      <w:rPr>
        <w:rFonts w:hint="default"/>
      </w:r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2">
    <w:nsid w:val="58AB4F1C"/>
    <w:multiLevelType w:val="hybridMultilevel"/>
    <w:tmpl w:val="744602C8"/>
    <w:lvl w:ilvl="0" w:tplc="EB50E444">
      <w:start w:val="1"/>
      <w:numFmt w:val="bullet"/>
      <w:lvlText w:val=""/>
      <w:lvlJc w:val="left"/>
      <w:pPr>
        <w:tabs>
          <w:tab w:val="num" w:pos="720"/>
        </w:tabs>
        <w:ind w:left="720" w:hanging="360"/>
      </w:pPr>
      <w:rPr>
        <w:rFonts w:ascii="Wingdings" w:hAnsi="Wingdings" w:hint="default"/>
      </w:rPr>
    </w:lvl>
    <w:lvl w:ilvl="1" w:tplc="906018C8" w:tentative="1">
      <w:start w:val="1"/>
      <w:numFmt w:val="bullet"/>
      <w:lvlText w:val=""/>
      <w:lvlJc w:val="left"/>
      <w:pPr>
        <w:tabs>
          <w:tab w:val="num" w:pos="1440"/>
        </w:tabs>
        <w:ind w:left="1440" w:hanging="360"/>
      </w:pPr>
      <w:rPr>
        <w:rFonts w:ascii="Wingdings" w:hAnsi="Wingdings" w:hint="default"/>
      </w:rPr>
    </w:lvl>
    <w:lvl w:ilvl="2" w:tplc="307C5526" w:tentative="1">
      <w:start w:val="1"/>
      <w:numFmt w:val="bullet"/>
      <w:lvlText w:val=""/>
      <w:lvlJc w:val="left"/>
      <w:pPr>
        <w:tabs>
          <w:tab w:val="num" w:pos="2160"/>
        </w:tabs>
        <w:ind w:left="2160" w:hanging="360"/>
      </w:pPr>
      <w:rPr>
        <w:rFonts w:ascii="Wingdings" w:hAnsi="Wingdings" w:hint="default"/>
      </w:rPr>
    </w:lvl>
    <w:lvl w:ilvl="3" w:tplc="23D2AEAA" w:tentative="1">
      <w:start w:val="1"/>
      <w:numFmt w:val="bullet"/>
      <w:lvlText w:val=""/>
      <w:lvlJc w:val="left"/>
      <w:pPr>
        <w:tabs>
          <w:tab w:val="num" w:pos="2880"/>
        </w:tabs>
        <w:ind w:left="2880" w:hanging="360"/>
      </w:pPr>
      <w:rPr>
        <w:rFonts w:ascii="Wingdings" w:hAnsi="Wingdings" w:hint="default"/>
      </w:rPr>
    </w:lvl>
    <w:lvl w:ilvl="4" w:tplc="66E4B024" w:tentative="1">
      <w:start w:val="1"/>
      <w:numFmt w:val="bullet"/>
      <w:lvlText w:val=""/>
      <w:lvlJc w:val="left"/>
      <w:pPr>
        <w:tabs>
          <w:tab w:val="num" w:pos="3600"/>
        </w:tabs>
        <w:ind w:left="3600" w:hanging="360"/>
      </w:pPr>
      <w:rPr>
        <w:rFonts w:ascii="Wingdings" w:hAnsi="Wingdings" w:hint="default"/>
      </w:rPr>
    </w:lvl>
    <w:lvl w:ilvl="5" w:tplc="FCE2FA1E" w:tentative="1">
      <w:start w:val="1"/>
      <w:numFmt w:val="bullet"/>
      <w:lvlText w:val=""/>
      <w:lvlJc w:val="left"/>
      <w:pPr>
        <w:tabs>
          <w:tab w:val="num" w:pos="4320"/>
        </w:tabs>
        <w:ind w:left="4320" w:hanging="360"/>
      </w:pPr>
      <w:rPr>
        <w:rFonts w:ascii="Wingdings" w:hAnsi="Wingdings" w:hint="default"/>
      </w:rPr>
    </w:lvl>
    <w:lvl w:ilvl="6" w:tplc="D9CCEB7E" w:tentative="1">
      <w:start w:val="1"/>
      <w:numFmt w:val="bullet"/>
      <w:lvlText w:val=""/>
      <w:lvlJc w:val="left"/>
      <w:pPr>
        <w:tabs>
          <w:tab w:val="num" w:pos="5040"/>
        </w:tabs>
        <w:ind w:left="5040" w:hanging="360"/>
      </w:pPr>
      <w:rPr>
        <w:rFonts w:ascii="Wingdings" w:hAnsi="Wingdings" w:hint="default"/>
      </w:rPr>
    </w:lvl>
    <w:lvl w:ilvl="7" w:tplc="C3E0F74C" w:tentative="1">
      <w:start w:val="1"/>
      <w:numFmt w:val="bullet"/>
      <w:lvlText w:val=""/>
      <w:lvlJc w:val="left"/>
      <w:pPr>
        <w:tabs>
          <w:tab w:val="num" w:pos="5760"/>
        </w:tabs>
        <w:ind w:left="5760" w:hanging="360"/>
      </w:pPr>
      <w:rPr>
        <w:rFonts w:ascii="Wingdings" w:hAnsi="Wingdings" w:hint="default"/>
      </w:rPr>
    </w:lvl>
    <w:lvl w:ilvl="8" w:tplc="C458E79C" w:tentative="1">
      <w:start w:val="1"/>
      <w:numFmt w:val="bullet"/>
      <w:lvlText w:val=""/>
      <w:lvlJc w:val="left"/>
      <w:pPr>
        <w:tabs>
          <w:tab w:val="num" w:pos="6480"/>
        </w:tabs>
        <w:ind w:left="6480" w:hanging="360"/>
      </w:pPr>
      <w:rPr>
        <w:rFonts w:ascii="Wingdings" w:hAnsi="Wingdings" w:hint="default"/>
      </w:rPr>
    </w:lvl>
  </w:abstractNum>
  <w:abstractNum w:abstractNumId="13">
    <w:nsid w:val="5C723FEA"/>
    <w:multiLevelType w:val="hybridMultilevel"/>
    <w:tmpl w:val="701A01AC"/>
    <w:lvl w:ilvl="0" w:tplc="24BCAA08">
      <w:start w:val="1"/>
      <w:numFmt w:val="upperLetter"/>
      <w:lvlText w:val="%1."/>
      <w:lvlJc w:val="left"/>
      <w:pPr>
        <w:tabs>
          <w:tab w:val="num" w:pos="792"/>
        </w:tabs>
        <w:ind w:left="792" w:hanging="360"/>
      </w:pPr>
      <w:rPr>
        <w:rFonts w:hint="default"/>
      </w:rPr>
    </w:lvl>
    <w:lvl w:ilvl="1" w:tplc="04090019">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4">
    <w:nsid w:val="5CA319B1"/>
    <w:multiLevelType w:val="hybridMultilevel"/>
    <w:tmpl w:val="B916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912792"/>
    <w:multiLevelType w:val="hybridMultilevel"/>
    <w:tmpl w:val="6C9E8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A87260"/>
    <w:multiLevelType w:val="multilevel"/>
    <w:tmpl w:val="DD8A786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nsid w:val="7A4904F6"/>
    <w:multiLevelType w:val="hybridMultilevel"/>
    <w:tmpl w:val="E77C1D78"/>
    <w:lvl w:ilvl="0" w:tplc="E4AE90D4">
      <w:start w:val="1"/>
      <w:numFmt w:val="bullet"/>
      <w:lvlText w:val=""/>
      <w:lvlJc w:val="left"/>
      <w:pPr>
        <w:tabs>
          <w:tab w:val="num" w:pos="720"/>
        </w:tabs>
        <w:ind w:left="720" w:hanging="360"/>
      </w:pPr>
      <w:rPr>
        <w:rFonts w:ascii="Wingdings" w:hAnsi="Wingdings" w:hint="default"/>
      </w:rPr>
    </w:lvl>
    <w:lvl w:ilvl="1" w:tplc="BF5E004E" w:tentative="1">
      <w:start w:val="1"/>
      <w:numFmt w:val="bullet"/>
      <w:lvlText w:val=""/>
      <w:lvlJc w:val="left"/>
      <w:pPr>
        <w:tabs>
          <w:tab w:val="num" w:pos="1440"/>
        </w:tabs>
        <w:ind w:left="1440" w:hanging="360"/>
      </w:pPr>
      <w:rPr>
        <w:rFonts w:ascii="Wingdings" w:hAnsi="Wingdings" w:hint="default"/>
      </w:rPr>
    </w:lvl>
    <w:lvl w:ilvl="2" w:tplc="0B32E9B0" w:tentative="1">
      <w:start w:val="1"/>
      <w:numFmt w:val="bullet"/>
      <w:lvlText w:val=""/>
      <w:lvlJc w:val="left"/>
      <w:pPr>
        <w:tabs>
          <w:tab w:val="num" w:pos="2160"/>
        </w:tabs>
        <w:ind w:left="2160" w:hanging="360"/>
      </w:pPr>
      <w:rPr>
        <w:rFonts w:ascii="Wingdings" w:hAnsi="Wingdings" w:hint="default"/>
      </w:rPr>
    </w:lvl>
    <w:lvl w:ilvl="3" w:tplc="C778D132" w:tentative="1">
      <w:start w:val="1"/>
      <w:numFmt w:val="bullet"/>
      <w:lvlText w:val=""/>
      <w:lvlJc w:val="left"/>
      <w:pPr>
        <w:tabs>
          <w:tab w:val="num" w:pos="2880"/>
        </w:tabs>
        <w:ind w:left="2880" w:hanging="360"/>
      </w:pPr>
      <w:rPr>
        <w:rFonts w:ascii="Wingdings" w:hAnsi="Wingdings" w:hint="default"/>
      </w:rPr>
    </w:lvl>
    <w:lvl w:ilvl="4" w:tplc="0D387F18" w:tentative="1">
      <w:start w:val="1"/>
      <w:numFmt w:val="bullet"/>
      <w:lvlText w:val=""/>
      <w:lvlJc w:val="left"/>
      <w:pPr>
        <w:tabs>
          <w:tab w:val="num" w:pos="3600"/>
        </w:tabs>
        <w:ind w:left="3600" w:hanging="360"/>
      </w:pPr>
      <w:rPr>
        <w:rFonts w:ascii="Wingdings" w:hAnsi="Wingdings" w:hint="default"/>
      </w:rPr>
    </w:lvl>
    <w:lvl w:ilvl="5" w:tplc="4E14D088" w:tentative="1">
      <w:start w:val="1"/>
      <w:numFmt w:val="bullet"/>
      <w:lvlText w:val=""/>
      <w:lvlJc w:val="left"/>
      <w:pPr>
        <w:tabs>
          <w:tab w:val="num" w:pos="4320"/>
        </w:tabs>
        <w:ind w:left="4320" w:hanging="360"/>
      </w:pPr>
      <w:rPr>
        <w:rFonts w:ascii="Wingdings" w:hAnsi="Wingdings" w:hint="default"/>
      </w:rPr>
    </w:lvl>
    <w:lvl w:ilvl="6" w:tplc="6CCC561C" w:tentative="1">
      <w:start w:val="1"/>
      <w:numFmt w:val="bullet"/>
      <w:lvlText w:val=""/>
      <w:lvlJc w:val="left"/>
      <w:pPr>
        <w:tabs>
          <w:tab w:val="num" w:pos="5040"/>
        </w:tabs>
        <w:ind w:left="5040" w:hanging="360"/>
      </w:pPr>
      <w:rPr>
        <w:rFonts w:ascii="Wingdings" w:hAnsi="Wingdings" w:hint="default"/>
      </w:rPr>
    </w:lvl>
    <w:lvl w:ilvl="7" w:tplc="E31A1004" w:tentative="1">
      <w:start w:val="1"/>
      <w:numFmt w:val="bullet"/>
      <w:lvlText w:val=""/>
      <w:lvlJc w:val="left"/>
      <w:pPr>
        <w:tabs>
          <w:tab w:val="num" w:pos="5760"/>
        </w:tabs>
        <w:ind w:left="5760" w:hanging="360"/>
      </w:pPr>
      <w:rPr>
        <w:rFonts w:ascii="Wingdings" w:hAnsi="Wingdings" w:hint="default"/>
      </w:rPr>
    </w:lvl>
    <w:lvl w:ilvl="8" w:tplc="DE226544"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3"/>
  </w:num>
  <w:num w:numId="4">
    <w:abstractNumId w:val="6"/>
  </w:num>
  <w:num w:numId="5">
    <w:abstractNumId w:val="11"/>
  </w:num>
  <w:num w:numId="6">
    <w:abstractNumId w:val="9"/>
  </w:num>
  <w:num w:numId="7">
    <w:abstractNumId w:val="1"/>
  </w:num>
  <w:num w:numId="8">
    <w:abstractNumId w:val="0"/>
  </w:num>
  <w:num w:numId="9">
    <w:abstractNumId w:val="4"/>
  </w:num>
  <w:num w:numId="10">
    <w:abstractNumId w:val="12"/>
  </w:num>
  <w:num w:numId="11">
    <w:abstractNumId w:val="17"/>
  </w:num>
  <w:num w:numId="12">
    <w:abstractNumId w:val="16"/>
  </w:num>
  <w:num w:numId="13">
    <w:abstractNumId w:val="15"/>
  </w:num>
  <w:num w:numId="14">
    <w:abstractNumId w:val="7"/>
  </w:num>
  <w:num w:numId="15">
    <w:abstractNumId w:val="14"/>
  </w:num>
  <w:num w:numId="16">
    <w:abstractNumId w:val="2"/>
  </w:num>
  <w:num w:numId="17">
    <w:abstractNumId w:val="5"/>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47909"/>
    <w:rsid w:val="00003CEB"/>
    <w:rsid w:val="000113F1"/>
    <w:rsid w:val="00022800"/>
    <w:rsid w:val="0005293A"/>
    <w:rsid w:val="000568DC"/>
    <w:rsid w:val="0005728A"/>
    <w:rsid w:val="000573DA"/>
    <w:rsid w:val="00064A29"/>
    <w:rsid w:val="0007499A"/>
    <w:rsid w:val="000E1721"/>
    <w:rsid w:val="000E3861"/>
    <w:rsid w:val="000E38C0"/>
    <w:rsid w:val="000E60C6"/>
    <w:rsid w:val="00100548"/>
    <w:rsid w:val="00120527"/>
    <w:rsid w:val="0012578D"/>
    <w:rsid w:val="001264EA"/>
    <w:rsid w:val="0012680B"/>
    <w:rsid w:val="0013038B"/>
    <w:rsid w:val="001338E4"/>
    <w:rsid w:val="00141E42"/>
    <w:rsid w:val="00142BE8"/>
    <w:rsid w:val="001443E7"/>
    <w:rsid w:val="00153E3D"/>
    <w:rsid w:val="00160DB8"/>
    <w:rsid w:val="0016245F"/>
    <w:rsid w:val="001647EC"/>
    <w:rsid w:val="00166840"/>
    <w:rsid w:val="00170DD3"/>
    <w:rsid w:val="0018084F"/>
    <w:rsid w:val="00193EF7"/>
    <w:rsid w:val="001C0647"/>
    <w:rsid w:val="001C64DC"/>
    <w:rsid w:val="001C6500"/>
    <w:rsid w:val="001C7DBA"/>
    <w:rsid w:val="001D33A8"/>
    <w:rsid w:val="001D4BE1"/>
    <w:rsid w:val="001E0791"/>
    <w:rsid w:val="001E4565"/>
    <w:rsid w:val="001E6096"/>
    <w:rsid w:val="0020759D"/>
    <w:rsid w:val="0021333B"/>
    <w:rsid w:val="00224D99"/>
    <w:rsid w:val="002272D3"/>
    <w:rsid w:val="00233606"/>
    <w:rsid w:val="00234C5C"/>
    <w:rsid w:val="002422C9"/>
    <w:rsid w:val="00244B81"/>
    <w:rsid w:val="00244FFD"/>
    <w:rsid w:val="002474FA"/>
    <w:rsid w:val="00251DD7"/>
    <w:rsid w:val="00252B53"/>
    <w:rsid w:val="0026107A"/>
    <w:rsid w:val="00264913"/>
    <w:rsid w:val="00272F18"/>
    <w:rsid w:val="00284A07"/>
    <w:rsid w:val="002974AC"/>
    <w:rsid w:val="002A5BAF"/>
    <w:rsid w:val="002A62BC"/>
    <w:rsid w:val="002A7291"/>
    <w:rsid w:val="002B3655"/>
    <w:rsid w:val="002B7BD0"/>
    <w:rsid w:val="002D2DAF"/>
    <w:rsid w:val="002E7A42"/>
    <w:rsid w:val="002F3721"/>
    <w:rsid w:val="002F58D3"/>
    <w:rsid w:val="003175F0"/>
    <w:rsid w:val="003255B5"/>
    <w:rsid w:val="00327180"/>
    <w:rsid w:val="00327988"/>
    <w:rsid w:val="00333184"/>
    <w:rsid w:val="003343B2"/>
    <w:rsid w:val="00356AE8"/>
    <w:rsid w:val="003604DF"/>
    <w:rsid w:val="00362FDA"/>
    <w:rsid w:val="003670A8"/>
    <w:rsid w:val="00376DD9"/>
    <w:rsid w:val="00384083"/>
    <w:rsid w:val="003871B4"/>
    <w:rsid w:val="003973D7"/>
    <w:rsid w:val="003A38F2"/>
    <w:rsid w:val="003B652F"/>
    <w:rsid w:val="003C7A2D"/>
    <w:rsid w:val="003D5B2C"/>
    <w:rsid w:val="003E43D8"/>
    <w:rsid w:val="003F6D9F"/>
    <w:rsid w:val="0041080D"/>
    <w:rsid w:val="00411208"/>
    <w:rsid w:val="0041179A"/>
    <w:rsid w:val="00417037"/>
    <w:rsid w:val="00435DA1"/>
    <w:rsid w:val="004478C9"/>
    <w:rsid w:val="0045145F"/>
    <w:rsid w:val="004532B9"/>
    <w:rsid w:val="00473489"/>
    <w:rsid w:val="0047464F"/>
    <w:rsid w:val="00474B23"/>
    <w:rsid w:val="00481E65"/>
    <w:rsid w:val="00483C4F"/>
    <w:rsid w:val="00490299"/>
    <w:rsid w:val="004B3888"/>
    <w:rsid w:val="004B4F66"/>
    <w:rsid w:val="004B6AAD"/>
    <w:rsid w:val="004C5B4E"/>
    <w:rsid w:val="004D1CFA"/>
    <w:rsid w:val="004E3202"/>
    <w:rsid w:val="004E4818"/>
    <w:rsid w:val="004E4EFD"/>
    <w:rsid w:val="004E7782"/>
    <w:rsid w:val="004F07C5"/>
    <w:rsid w:val="004F0E6B"/>
    <w:rsid w:val="00501DBB"/>
    <w:rsid w:val="00502553"/>
    <w:rsid w:val="00513750"/>
    <w:rsid w:val="005163BC"/>
    <w:rsid w:val="00516A80"/>
    <w:rsid w:val="005260A3"/>
    <w:rsid w:val="005276CA"/>
    <w:rsid w:val="00536CD7"/>
    <w:rsid w:val="005435DE"/>
    <w:rsid w:val="00544F62"/>
    <w:rsid w:val="0055711F"/>
    <w:rsid w:val="0055768E"/>
    <w:rsid w:val="00560B42"/>
    <w:rsid w:val="00564CD3"/>
    <w:rsid w:val="00570703"/>
    <w:rsid w:val="0057507A"/>
    <w:rsid w:val="00575EC0"/>
    <w:rsid w:val="00577528"/>
    <w:rsid w:val="005A4B65"/>
    <w:rsid w:val="005A4C2E"/>
    <w:rsid w:val="005A5830"/>
    <w:rsid w:val="005C0F90"/>
    <w:rsid w:val="005C2CB4"/>
    <w:rsid w:val="005C6701"/>
    <w:rsid w:val="005C6CBE"/>
    <w:rsid w:val="005D3BC4"/>
    <w:rsid w:val="005D6B10"/>
    <w:rsid w:val="005E2442"/>
    <w:rsid w:val="005E27B8"/>
    <w:rsid w:val="00606063"/>
    <w:rsid w:val="0061652B"/>
    <w:rsid w:val="00622B95"/>
    <w:rsid w:val="00625B96"/>
    <w:rsid w:val="00633ACC"/>
    <w:rsid w:val="006443CF"/>
    <w:rsid w:val="00646CBA"/>
    <w:rsid w:val="00651D94"/>
    <w:rsid w:val="0065411E"/>
    <w:rsid w:val="00655B2A"/>
    <w:rsid w:val="00662A39"/>
    <w:rsid w:val="006722A5"/>
    <w:rsid w:val="006960FD"/>
    <w:rsid w:val="00696126"/>
    <w:rsid w:val="006A3674"/>
    <w:rsid w:val="006B02EA"/>
    <w:rsid w:val="006B0C45"/>
    <w:rsid w:val="006C1D1A"/>
    <w:rsid w:val="006D2699"/>
    <w:rsid w:val="006D4B48"/>
    <w:rsid w:val="006F7022"/>
    <w:rsid w:val="00702F7D"/>
    <w:rsid w:val="00705CD2"/>
    <w:rsid w:val="00706252"/>
    <w:rsid w:val="00711B9E"/>
    <w:rsid w:val="00720111"/>
    <w:rsid w:val="007316F0"/>
    <w:rsid w:val="0073511F"/>
    <w:rsid w:val="007369B2"/>
    <w:rsid w:val="00740571"/>
    <w:rsid w:val="007704F6"/>
    <w:rsid w:val="0077483C"/>
    <w:rsid w:val="00777D07"/>
    <w:rsid w:val="007B5214"/>
    <w:rsid w:val="007B6809"/>
    <w:rsid w:val="007B747E"/>
    <w:rsid w:val="007C1848"/>
    <w:rsid w:val="007D2240"/>
    <w:rsid w:val="007D6D4B"/>
    <w:rsid w:val="007E3794"/>
    <w:rsid w:val="007E5798"/>
    <w:rsid w:val="007F0F55"/>
    <w:rsid w:val="007F3481"/>
    <w:rsid w:val="00802CD8"/>
    <w:rsid w:val="00804BE8"/>
    <w:rsid w:val="00812809"/>
    <w:rsid w:val="00813786"/>
    <w:rsid w:val="00815E10"/>
    <w:rsid w:val="0081633E"/>
    <w:rsid w:val="00826478"/>
    <w:rsid w:val="00830820"/>
    <w:rsid w:val="00852843"/>
    <w:rsid w:val="008530BA"/>
    <w:rsid w:val="0087191B"/>
    <w:rsid w:val="0087543B"/>
    <w:rsid w:val="00880AA4"/>
    <w:rsid w:val="008868C2"/>
    <w:rsid w:val="00886C10"/>
    <w:rsid w:val="00890031"/>
    <w:rsid w:val="0089634B"/>
    <w:rsid w:val="008A20C6"/>
    <w:rsid w:val="008A7709"/>
    <w:rsid w:val="008C3BB4"/>
    <w:rsid w:val="008C5256"/>
    <w:rsid w:val="008D50A3"/>
    <w:rsid w:val="008D70CF"/>
    <w:rsid w:val="008D78F5"/>
    <w:rsid w:val="008E063E"/>
    <w:rsid w:val="008E0D53"/>
    <w:rsid w:val="008E4D3C"/>
    <w:rsid w:val="008F2356"/>
    <w:rsid w:val="008F2CDF"/>
    <w:rsid w:val="00900DC4"/>
    <w:rsid w:val="00907E21"/>
    <w:rsid w:val="00911079"/>
    <w:rsid w:val="00917F5B"/>
    <w:rsid w:val="009275D2"/>
    <w:rsid w:val="009428B2"/>
    <w:rsid w:val="00962FFC"/>
    <w:rsid w:val="00966BBA"/>
    <w:rsid w:val="00967FC6"/>
    <w:rsid w:val="00973F0A"/>
    <w:rsid w:val="00975E90"/>
    <w:rsid w:val="00995CFC"/>
    <w:rsid w:val="009971ED"/>
    <w:rsid w:val="009B5E29"/>
    <w:rsid w:val="009C3E48"/>
    <w:rsid w:val="009D4590"/>
    <w:rsid w:val="009E16E4"/>
    <w:rsid w:val="009E2289"/>
    <w:rsid w:val="009E78A4"/>
    <w:rsid w:val="00A0768A"/>
    <w:rsid w:val="00A07FC7"/>
    <w:rsid w:val="00A10FC1"/>
    <w:rsid w:val="00A20156"/>
    <w:rsid w:val="00A21174"/>
    <w:rsid w:val="00A2387F"/>
    <w:rsid w:val="00A34572"/>
    <w:rsid w:val="00A37508"/>
    <w:rsid w:val="00A50454"/>
    <w:rsid w:val="00A50475"/>
    <w:rsid w:val="00A508A1"/>
    <w:rsid w:val="00A56654"/>
    <w:rsid w:val="00A73F1F"/>
    <w:rsid w:val="00A80CB0"/>
    <w:rsid w:val="00A82D61"/>
    <w:rsid w:val="00AA3FD1"/>
    <w:rsid w:val="00AB3667"/>
    <w:rsid w:val="00AC1E34"/>
    <w:rsid w:val="00AC486E"/>
    <w:rsid w:val="00AC549E"/>
    <w:rsid w:val="00AD4EEB"/>
    <w:rsid w:val="00AE0A2F"/>
    <w:rsid w:val="00AE3C63"/>
    <w:rsid w:val="00AF04FC"/>
    <w:rsid w:val="00AF4B63"/>
    <w:rsid w:val="00B0048D"/>
    <w:rsid w:val="00B01F19"/>
    <w:rsid w:val="00B02ED2"/>
    <w:rsid w:val="00B36223"/>
    <w:rsid w:val="00B37EB6"/>
    <w:rsid w:val="00B43E9F"/>
    <w:rsid w:val="00B7219E"/>
    <w:rsid w:val="00B770EC"/>
    <w:rsid w:val="00BA43C6"/>
    <w:rsid w:val="00BA4CBD"/>
    <w:rsid w:val="00BA510D"/>
    <w:rsid w:val="00BC6A60"/>
    <w:rsid w:val="00BC6BE7"/>
    <w:rsid w:val="00BD597E"/>
    <w:rsid w:val="00BE0FBB"/>
    <w:rsid w:val="00BE1D9D"/>
    <w:rsid w:val="00BE485E"/>
    <w:rsid w:val="00C02235"/>
    <w:rsid w:val="00C15F11"/>
    <w:rsid w:val="00C32B85"/>
    <w:rsid w:val="00C36060"/>
    <w:rsid w:val="00C4516D"/>
    <w:rsid w:val="00C47909"/>
    <w:rsid w:val="00C54FB9"/>
    <w:rsid w:val="00C60AF2"/>
    <w:rsid w:val="00C65B0C"/>
    <w:rsid w:val="00C870E3"/>
    <w:rsid w:val="00C925C0"/>
    <w:rsid w:val="00CA0C6D"/>
    <w:rsid w:val="00CA5916"/>
    <w:rsid w:val="00CA72C3"/>
    <w:rsid w:val="00CB5424"/>
    <w:rsid w:val="00CB7A1D"/>
    <w:rsid w:val="00CC25AD"/>
    <w:rsid w:val="00CD1646"/>
    <w:rsid w:val="00CD7CFA"/>
    <w:rsid w:val="00D02C67"/>
    <w:rsid w:val="00D035D1"/>
    <w:rsid w:val="00D10520"/>
    <w:rsid w:val="00D15F96"/>
    <w:rsid w:val="00D263F8"/>
    <w:rsid w:val="00D30A89"/>
    <w:rsid w:val="00D42421"/>
    <w:rsid w:val="00D512FB"/>
    <w:rsid w:val="00D57782"/>
    <w:rsid w:val="00D728D3"/>
    <w:rsid w:val="00D83DC3"/>
    <w:rsid w:val="00D8693A"/>
    <w:rsid w:val="00DA37E3"/>
    <w:rsid w:val="00DC182C"/>
    <w:rsid w:val="00DC490D"/>
    <w:rsid w:val="00DE3933"/>
    <w:rsid w:val="00E02D0A"/>
    <w:rsid w:val="00E17E0A"/>
    <w:rsid w:val="00E6017D"/>
    <w:rsid w:val="00E6063C"/>
    <w:rsid w:val="00E67604"/>
    <w:rsid w:val="00E70A9F"/>
    <w:rsid w:val="00E77038"/>
    <w:rsid w:val="00E77EBD"/>
    <w:rsid w:val="00E83E8D"/>
    <w:rsid w:val="00E84AFD"/>
    <w:rsid w:val="00E8624D"/>
    <w:rsid w:val="00E93200"/>
    <w:rsid w:val="00EA0D2B"/>
    <w:rsid w:val="00EA6116"/>
    <w:rsid w:val="00EB4B80"/>
    <w:rsid w:val="00EB6F8B"/>
    <w:rsid w:val="00ED2452"/>
    <w:rsid w:val="00EE0441"/>
    <w:rsid w:val="00EE2BA4"/>
    <w:rsid w:val="00EE2D4A"/>
    <w:rsid w:val="00F02F2A"/>
    <w:rsid w:val="00F30542"/>
    <w:rsid w:val="00F3178C"/>
    <w:rsid w:val="00F44AB2"/>
    <w:rsid w:val="00F4620A"/>
    <w:rsid w:val="00F470A6"/>
    <w:rsid w:val="00F5212D"/>
    <w:rsid w:val="00F750CA"/>
    <w:rsid w:val="00F7693F"/>
    <w:rsid w:val="00F779B6"/>
    <w:rsid w:val="00F80B1E"/>
    <w:rsid w:val="00F83F5E"/>
    <w:rsid w:val="00FA2454"/>
    <w:rsid w:val="00FA3EEC"/>
    <w:rsid w:val="00FA47DB"/>
    <w:rsid w:val="00FA5551"/>
    <w:rsid w:val="00FA7D70"/>
    <w:rsid w:val="00FD5ACF"/>
    <w:rsid w:val="00FE30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5C0"/>
  </w:style>
  <w:style w:type="paragraph" w:styleId="Heading1">
    <w:name w:val="heading 1"/>
    <w:basedOn w:val="Normal"/>
    <w:next w:val="Normal"/>
    <w:link w:val="Heading1Char"/>
    <w:qFormat/>
    <w:rsid w:val="008D78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8D78F5"/>
    <w:pPr>
      <w:keepNext/>
      <w:tabs>
        <w:tab w:val="num" w:pos="576"/>
      </w:tabs>
      <w:spacing w:before="240" w:after="60" w:line="240" w:lineRule="auto"/>
      <w:ind w:left="576" w:hanging="576"/>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8D78F5"/>
    <w:pPr>
      <w:keepNext/>
      <w:tabs>
        <w:tab w:val="num" w:pos="720"/>
      </w:tabs>
      <w:spacing w:before="240" w:after="60" w:line="240" w:lineRule="auto"/>
      <w:ind w:left="720" w:hanging="720"/>
      <w:outlineLvl w:val="2"/>
    </w:pPr>
    <w:rPr>
      <w:rFonts w:ascii="Arial" w:eastAsia="Times New Roman" w:hAnsi="Arial" w:cs="Arial"/>
      <w:b/>
      <w:bCs/>
      <w:sz w:val="26"/>
      <w:szCs w:val="26"/>
    </w:rPr>
  </w:style>
  <w:style w:type="paragraph" w:styleId="Heading4">
    <w:name w:val="heading 4"/>
    <w:basedOn w:val="Normal"/>
    <w:next w:val="Normal"/>
    <w:link w:val="Heading4Char"/>
    <w:qFormat/>
    <w:rsid w:val="008D78F5"/>
    <w:pPr>
      <w:keepNext/>
      <w:tabs>
        <w:tab w:val="num" w:pos="864"/>
      </w:tabs>
      <w:spacing w:before="240" w:after="60" w:line="240" w:lineRule="auto"/>
      <w:ind w:left="864" w:hanging="864"/>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8D78F5"/>
    <w:pPr>
      <w:tabs>
        <w:tab w:val="num" w:pos="1008"/>
      </w:tabs>
      <w:spacing w:before="240" w:after="60" w:line="240" w:lineRule="auto"/>
      <w:ind w:left="1008" w:hanging="1008"/>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8D78F5"/>
    <w:pPr>
      <w:tabs>
        <w:tab w:val="num" w:pos="1152"/>
      </w:tabs>
      <w:spacing w:before="240" w:after="60" w:line="240" w:lineRule="auto"/>
      <w:ind w:left="1152" w:hanging="1152"/>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8D78F5"/>
    <w:pPr>
      <w:tabs>
        <w:tab w:val="num" w:pos="1296"/>
      </w:tabs>
      <w:spacing w:before="240" w:after="60" w:line="240" w:lineRule="auto"/>
      <w:ind w:left="1296" w:hanging="1296"/>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8D78F5"/>
    <w:pPr>
      <w:tabs>
        <w:tab w:val="num" w:pos="1440"/>
      </w:tabs>
      <w:spacing w:before="240" w:after="60" w:line="240" w:lineRule="auto"/>
      <w:ind w:left="1440" w:hanging="1440"/>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8D78F5"/>
    <w:pPr>
      <w:tabs>
        <w:tab w:val="num" w:pos="1584"/>
      </w:tabs>
      <w:spacing w:before="240" w:after="60" w:line="240" w:lineRule="auto"/>
      <w:ind w:left="1584" w:hanging="1584"/>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TitlePage">
    <w:name w:val="APA Title Page"/>
    <w:basedOn w:val="Normal"/>
    <w:rsid w:val="00C47909"/>
    <w:pPr>
      <w:spacing w:after="0" w:line="480" w:lineRule="auto"/>
      <w:jc w:val="center"/>
    </w:pPr>
    <w:rPr>
      <w:rFonts w:ascii="Times New Roman" w:eastAsia="Times New Roman" w:hAnsi="Times New Roman" w:cs="Times New Roman"/>
      <w:sz w:val="24"/>
      <w:szCs w:val="20"/>
    </w:rPr>
  </w:style>
  <w:style w:type="paragraph" w:customStyle="1" w:styleId="APARUNNINGHEAD">
    <w:name w:val="APA RUNNING HEAD"/>
    <w:basedOn w:val="Normal"/>
    <w:next w:val="APATitlePage"/>
    <w:rsid w:val="00C47909"/>
    <w:pPr>
      <w:numPr>
        <w:numId w:val="1"/>
      </w:numPr>
      <w:tabs>
        <w:tab w:val="left" w:pos="1800"/>
      </w:tabs>
      <w:spacing w:after="0" w:line="480" w:lineRule="auto"/>
    </w:pPr>
    <w:rPr>
      <w:rFonts w:ascii="Times New Roman" w:eastAsia="Times New Roman" w:hAnsi="Times New Roman" w:cs="Times New Roman"/>
      <w:caps/>
      <w:sz w:val="24"/>
      <w:szCs w:val="24"/>
    </w:rPr>
  </w:style>
  <w:style w:type="paragraph" w:styleId="Header">
    <w:name w:val="header"/>
    <w:basedOn w:val="Normal"/>
    <w:link w:val="HeaderChar"/>
    <w:uiPriority w:val="99"/>
    <w:unhideWhenUsed/>
    <w:rsid w:val="00C479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909"/>
  </w:style>
  <w:style w:type="paragraph" w:styleId="Footer">
    <w:name w:val="footer"/>
    <w:basedOn w:val="Normal"/>
    <w:link w:val="FooterChar"/>
    <w:uiPriority w:val="99"/>
    <w:semiHidden/>
    <w:unhideWhenUsed/>
    <w:rsid w:val="00C4790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47909"/>
  </w:style>
  <w:style w:type="character" w:customStyle="1" w:styleId="Heading1Char">
    <w:name w:val="Heading 1 Char"/>
    <w:basedOn w:val="DefaultParagraphFont"/>
    <w:link w:val="Heading1"/>
    <w:uiPriority w:val="9"/>
    <w:rsid w:val="008D78F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D78F5"/>
    <w:pPr>
      <w:outlineLvl w:val="9"/>
    </w:pPr>
  </w:style>
  <w:style w:type="paragraph" w:styleId="BalloonText">
    <w:name w:val="Balloon Text"/>
    <w:basedOn w:val="Normal"/>
    <w:link w:val="BalloonTextChar"/>
    <w:uiPriority w:val="99"/>
    <w:semiHidden/>
    <w:unhideWhenUsed/>
    <w:rsid w:val="008D7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8F5"/>
    <w:rPr>
      <w:rFonts w:ascii="Tahoma" w:hAnsi="Tahoma" w:cs="Tahoma"/>
      <w:sz w:val="16"/>
      <w:szCs w:val="16"/>
    </w:rPr>
  </w:style>
  <w:style w:type="character" w:customStyle="1" w:styleId="Heading2Char">
    <w:name w:val="Heading 2 Char"/>
    <w:basedOn w:val="DefaultParagraphFont"/>
    <w:link w:val="Heading2"/>
    <w:rsid w:val="008D78F5"/>
    <w:rPr>
      <w:rFonts w:ascii="Arial" w:eastAsia="Times New Roman" w:hAnsi="Arial" w:cs="Arial"/>
      <w:b/>
      <w:bCs/>
      <w:i/>
      <w:iCs/>
      <w:sz w:val="28"/>
      <w:szCs w:val="28"/>
    </w:rPr>
  </w:style>
  <w:style w:type="character" w:customStyle="1" w:styleId="Heading3Char">
    <w:name w:val="Heading 3 Char"/>
    <w:basedOn w:val="DefaultParagraphFont"/>
    <w:link w:val="Heading3"/>
    <w:rsid w:val="008D78F5"/>
    <w:rPr>
      <w:rFonts w:ascii="Arial" w:eastAsia="Times New Roman" w:hAnsi="Arial" w:cs="Arial"/>
      <w:b/>
      <w:bCs/>
      <w:sz w:val="26"/>
      <w:szCs w:val="26"/>
    </w:rPr>
  </w:style>
  <w:style w:type="character" w:customStyle="1" w:styleId="Heading4Char">
    <w:name w:val="Heading 4 Char"/>
    <w:basedOn w:val="DefaultParagraphFont"/>
    <w:link w:val="Heading4"/>
    <w:rsid w:val="008D78F5"/>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8D78F5"/>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8D78F5"/>
    <w:rPr>
      <w:rFonts w:ascii="Times New Roman" w:eastAsia="Times New Roman" w:hAnsi="Times New Roman" w:cs="Times New Roman"/>
      <w:b/>
      <w:bCs/>
    </w:rPr>
  </w:style>
  <w:style w:type="character" w:customStyle="1" w:styleId="Heading7Char">
    <w:name w:val="Heading 7 Char"/>
    <w:basedOn w:val="DefaultParagraphFont"/>
    <w:link w:val="Heading7"/>
    <w:rsid w:val="008D78F5"/>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8D78F5"/>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D78F5"/>
    <w:rPr>
      <w:rFonts w:ascii="Arial" w:eastAsia="Times New Roman" w:hAnsi="Arial" w:cs="Arial"/>
    </w:rPr>
  </w:style>
  <w:style w:type="paragraph" w:styleId="TOC1">
    <w:name w:val="toc 1"/>
    <w:basedOn w:val="Normal"/>
    <w:next w:val="Normal"/>
    <w:autoRedefine/>
    <w:uiPriority w:val="39"/>
    <w:unhideWhenUsed/>
    <w:rsid w:val="008D78F5"/>
    <w:pPr>
      <w:spacing w:after="100"/>
    </w:pPr>
  </w:style>
  <w:style w:type="paragraph" w:styleId="TOC2">
    <w:name w:val="toc 2"/>
    <w:basedOn w:val="Normal"/>
    <w:next w:val="Normal"/>
    <w:autoRedefine/>
    <w:uiPriority w:val="39"/>
    <w:unhideWhenUsed/>
    <w:rsid w:val="008D78F5"/>
    <w:pPr>
      <w:spacing w:after="100"/>
      <w:ind w:left="220"/>
    </w:pPr>
  </w:style>
  <w:style w:type="character" w:styleId="Hyperlink">
    <w:name w:val="Hyperlink"/>
    <w:basedOn w:val="DefaultParagraphFont"/>
    <w:uiPriority w:val="99"/>
    <w:unhideWhenUsed/>
    <w:rsid w:val="008D78F5"/>
    <w:rPr>
      <w:color w:val="0000FF" w:themeColor="hyperlink"/>
      <w:u w:val="single"/>
    </w:rPr>
  </w:style>
  <w:style w:type="character" w:customStyle="1" w:styleId="APAcaptionFigurenumber">
    <w:name w:val="APA caption Figure number"/>
    <w:basedOn w:val="DefaultParagraphFont"/>
    <w:rsid w:val="0045145F"/>
    <w:rPr>
      <w:i/>
    </w:rPr>
  </w:style>
  <w:style w:type="paragraph" w:styleId="Caption">
    <w:name w:val="caption"/>
    <w:basedOn w:val="Normal"/>
    <w:next w:val="Normal"/>
    <w:qFormat/>
    <w:rsid w:val="0045145F"/>
    <w:pPr>
      <w:overflowPunct w:val="0"/>
      <w:autoSpaceDE w:val="0"/>
      <w:autoSpaceDN w:val="0"/>
      <w:adjustRightInd w:val="0"/>
      <w:spacing w:before="120" w:after="120" w:line="240" w:lineRule="auto"/>
      <w:textAlignment w:val="baseline"/>
    </w:pPr>
    <w:rPr>
      <w:rFonts w:ascii="Times New Roman" w:eastAsia="Times New Roman" w:hAnsi="Times New Roman" w:cs="Times New Roman"/>
      <w:b/>
      <w:bCs/>
      <w:sz w:val="20"/>
      <w:szCs w:val="20"/>
    </w:rPr>
  </w:style>
  <w:style w:type="character" w:customStyle="1" w:styleId="ipa">
    <w:name w:val="ipa"/>
    <w:basedOn w:val="DefaultParagraphFont"/>
    <w:rsid w:val="00BE0FBB"/>
  </w:style>
  <w:style w:type="paragraph" w:styleId="NormalWeb">
    <w:name w:val="Normal (Web)"/>
    <w:basedOn w:val="Normal"/>
    <w:uiPriority w:val="99"/>
    <w:semiHidden/>
    <w:unhideWhenUsed/>
    <w:rsid w:val="00BE0FBB"/>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917F5B"/>
    <w:pPr>
      <w:spacing w:after="0" w:line="240" w:lineRule="auto"/>
      <w:ind w:left="1122"/>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917F5B"/>
    <w:rPr>
      <w:rFonts w:ascii="Times New Roman" w:eastAsia="Times New Roman" w:hAnsi="Times New Roman" w:cs="Times New Roman"/>
      <w:sz w:val="24"/>
      <w:szCs w:val="24"/>
    </w:rPr>
  </w:style>
  <w:style w:type="paragraph" w:customStyle="1" w:styleId="APANormal">
    <w:name w:val="APA Normal"/>
    <w:rsid w:val="00826478"/>
    <w:pPr>
      <w:spacing w:after="0" w:line="480" w:lineRule="auto"/>
      <w:ind w:firstLine="720"/>
    </w:pPr>
    <w:rPr>
      <w:rFonts w:ascii="Times New Roman" w:eastAsia="Times New Roman" w:hAnsi="Times New Roman" w:cs="Times New Roman"/>
      <w:sz w:val="24"/>
      <w:szCs w:val="20"/>
    </w:rPr>
  </w:style>
  <w:style w:type="paragraph" w:styleId="ListParagraph">
    <w:name w:val="List Paragraph"/>
    <w:basedOn w:val="Normal"/>
    <w:uiPriority w:val="34"/>
    <w:qFormat/>
    <w:rsid w:val="000E38C0"/>
    <w:pPr>
      <w:ind w:left="720"/>
      <w:contextualSpacing/>
    </w:pPr>
  </w:style>
  <w:style w:type="paragraph" w:styleId="BodyTextIndent2">
    <w:name w:val="Body Text Indent 2"/>
    <w:basedOn w:val="Normal"/>
    <w:link w:val="BodyTextIndent2Char"/>
    <w:uiPriority w:val="99"/>
    <w:semiHidden/>
    <w:unhideWhenUsed/>
    <w:rsid w:val="005C0F90"/>
    <w:pPr>
      <w:spacing w:after="120" w:line="480" w:lineRule="auto"/>
      <w:ind w:left="360"/>
    </w:pPr>
  </w:style>
  <w:style w:type="character" w:customStyle="1" w:styleId="BodyTextIndent2Char">
    <w:name w:val="Body Text Indent 2 Char"/>
    <w:basedOn w:val="DefaultParagraphFont"/>
    <w:link w:val="BodyTextIndent2"/>
    <w:uiPriority w:val="99"/>
    <w:semiHidden/>
    <w:rsid w:val="005C0F90"/>
  </w:style>
  <w:style w:type="paragraph" w:styleId="BodyTextIndent3">
    <w:name w:val="Body Text Indent 3"/>
    <w:basedOn w:val="Normal"/>
    <w:link w:val="BodyTextIndent3Char"/>
    <w:uiPriority w:val="99"/>
    <w:unhideWhenUsed/>
    <w:rsid w:val="005C0F90"/>
    <w:pPr>
      <w:spacing w:after="120"/>
      <w:ind w:left="360"/>
    </w:pPr>
    <w:rPr>
      <w:sz w:val="16"/>
      <w:szCs w:val="16"/>
    </w:rPr>
  </w:style>
  <w:style w:type="character" w:customStyle="1" w:styleId="BodyTextIndent3Char">
    <w:name w:val="Body Text Indent 3 Char"/>
    <w:basedOn w:val="DefaultParagraphFont"/>
    <w:link w:val="BodyTextIndent3"/>
    <w:uiPriority w:val="99"/>
    <w:rsid w:val="005C0F90"/>
    <w:rPr>
      <w:sz w:val="16"/>
      <w:szCs w:val="16"/>
    </w:rPr>
  </w:style>
  <w:style w:type="character" w:styleId="Emphasis">
    <w:name w:val="Emphasis"/>
    <w:basedOn w:val="DefaultParagraphFont"/>
    <w:uiPriority w:val="20"/>
    <w:qFormat/>
    <w:rsid w:val="009E78A4"/>
    <w:rPr>
      <w:i/>
      <w:iCs/>
    </w:rPr>
  </w:style>
</w:styles>
</file>

<file path=word/webSettings.xml><?xml version="1.0" encoding="utf-8"?>
<w:webSettings xmlns:r="http://schemas.openxmlformats.org/officeDocument/2006/relationships" xmlns:w="http://schemas.openxmlformats.org/wordprocessingml/2006/main">
  <w:divs>
    <w:div w:id="16465801">
      <w:bodyDiv w:val="1"/>
      <w:marLeft w:val="0"/>
      <w:marRight w:val="0"/>
      <w:marTop w:val="0"/>
      <w:marBottom w:val="0"/>
      <w:divBdr>
        <w:top w:val="none" w:sz="0" w:space="0" w:color="auto"/>
        <w:left w:val="none" w:sz="0" w:space="0" w:color="auto"/>
        <w:bottom w:val="none" w:sz="0" w:space="0" w:color="auto"/>
        <w:right w:val="none" w:sz="0" w:space="0" w:color="auto"/>
      </w:divBdr>
    </w:div>
    <w:div w:id="298415163">
      <w:bodyDiv w:val="1"/>
      <w:marLeft w:val="0"/>
      <w:marRight w:val="0"/>
      <w:marTop w:val="0"/>
      <w:marBottom w:val="0"/>
      <w:divBdr>
        <w:top w:val="none" w:sz="0" w:space="0" w:color="auto"/>
        <w:left w:val="none" w:sz="0" w:space="0" w:color="auto"/>
        <w:bottom w:val="none" w:sz="0" w:space="0" w:color="auto"/>
        <w:right w:val="none" w:sz="0" w:space="0" w:color="auto"/>
      </w:divBdr>
    </w:div>
    <w:div w:id="38911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IEEE_802.1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Bluetoo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en.wikipedia.org/wiki/Wi-Fi"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Wireless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2174C-76FD-49A8-AF2F-461D3C04D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1</Pages>
  <Words>3081</Words>
  <Characters>17565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20605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281</cp:revision>
  <cp:lastPrinted>2009-03-04T14:36:00Z</cp:lastPrinted>
  <dcterms:created xsi:type="dcterms:W3CDTF">2009-02-10T05:54:00Z</dcterms:created>
  <dcterms:modified xsi:type="dcterms:W3CDTF">2009-03-04T14:38:00Z</dcterms:modified>
</cp:coreProperties>
</file>