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C0" w:rsidRDefault="00F262C0" w:rsidP="00F262C0">
      <w:r w:rsidRPr="008E6C47">
        <w:t xml:space="preserve">Dear </w:t>
      </w:r>
      <w:r>
        <w:t>Recruiter</w:t>
      </w:r>
      <w:r w:rsidRPr="008E6C47">
        <w:t>,</w:t>
      </w:r>
    </w:p>
    <w:p w:rsidR="00F262C0" w:rsidRPr="008E6C47" w:rsidRDefault="00F262C0" w:rsidP="00F262C0">
      <w:r w:rsidRPr="008E6C47">
        <w:t>After graduating last May with a BS in CS, I’ve been looking for a positi</w:t>
      </w:r>
      <w:r w:rsidR="003E168C">
        <w:t>on in software development, such as the ‘Engineer Software 1’ in Raleigh, NC</w:t>
      </w:r>
      <w:r w:rsidRPr="008E6C47">
        <w:t>.</w:t>
      </w:r>
    </w:p>
    <w:p w:rsidR="00F262C0" w:rsidRDefault="00F262C0" w:rsidP="00F262C0">
      <w:r w:rsidRPr="008E6C47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waterfall-like methodologies.</w:t>
      </w:r>
    </w:p>
    <w:p w:rsidR="0066259F" w:rsidRDefault="00DA33BD" w:rsidP="00F262C0">
      <w:r>
        <w:t xml:space="preserve">I feel that I am qualified for this position. </w:t>
      </w:r>
      <w:r w:rsidR="00350926">
        <w:t xml:space="preserve">All of the </w:t>
      </w:r>
      <w:r w:rsidR="00F806B8">
        <w:t>requirements</w:t>
      </w:r>
      <w:r w:rsidR="00350926">
        <w:t xml:space="preserve"> listed in the job post were taught in school, and I am sure I can accomplish</w:t>
      </w:r>
      <w:r w:rsidR="00F806B8">
        <w:t xml:space="preserve"> any of the duties. Since graduation, I’ve been learning practical programming knowledge</w:t>
      </w:r>
      <w:r w:rsidR="0066259F">
        <w:t>, to match current job openings. Now, I’m more qualified than before.</w:t>
      </w:r>
    </w:p>
    <w:p w:rsidR="00F262C0" w:rsidRDefault="00F806B8" w:rsidP="00F262C0">
      <w:r>
        <w:t xml:space="preserve">I </w:t>
      </w:r>
      <w:r w:rsidR="00350926">
        <w:t xml:space="preserve">currently reside in Chesapeake (Hampton Roads), VA, but </w:t>
      </w:r>
      <w:r>
        <w:t>I aspire</w:t>
      </w:r>
      <w:r w:rsidR="00350926">
        <w:t xml:space="preserve"> to move to the RTP area</w:t>
      </w:r>
      <w:r>
        <w:t>.</w:t>
      </w:r>
    </w:p>
    <w:p w:rsidR="00F262C0" w:rsidRPr="008E6C47" w:rsidRDefault="00F262C0" w:rsidP="00F262C0">
      <w:r w:rsidRPr="008E6C47">
        <w:t xml:space="preserve">Detailed in my resume, you will see I have experience in other fields as well. You can view my projects and source code at </w:t>
      </w:r>
      <w:hyperlink r:id="rId5" w:history="1">
        <w:r w:rsidRPr="008E6C47">
          <w:rPr>
            <w:rStyle w:val="Hyperlink"/>
          </w:rPr>
          <w:t>http://rahilpatel.com/portfolio.php</w:t>
        </w:r>
      </w:hyperlink>
      <w:r w:rsidRPr="008E6C47">
        <w:t>. I am confident that my quality solutions will prove to be an asset to your organization. Thank you for your consideration.</w:t>
      </w:r>
    </w:p>
    <w:p w:rsidR="008E6C47" w:rsidRPr="008E6C47" w:rsidRDefault="00F262C0" w:rsidP="008E6C47">
      <w:r w:rsidRPr="008E6C47">
        <w:t>Sincerely</w:t>
      </w:r>
      <w:proofErr w:type="gramStart"/>
      <w:r w:rsidRPr="008E6C47">
        <w:t>,</w:t>
      </w:r>
      <w:proofErr w:type="gramEnd"/>
      <w:r w:rsidRPr="008E6C47">
        <w:br/>
      </w:r>
      <w:proofErr w:type="spellStart"/>
      <w:r w:rsidRPr="008E6C47">
        <w:t>Rahil</w:t>
      </w:r>
      <w:proofErr w:type="spellEnd"/>
      <w:r w:rsidRPr="008E6C47">
        <w:t xml:space="preserve"> Patel</w:t>
      </w:r>
      <w:r w:rsidRPr="008E6C47">
        <w:br/>
        <w:t>(757) 630-7972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Pr="00B4460B" w:rsidRDefault="00DA33BD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B354A1" w:rsidRDefault="00B354A1" w:rsidP="00170D41">
      <w:pPr>
        <w:spacing w:before="0" w:after="0"/>
      </w:pPr>
    </w:p>
    <w:p w:rsidR="00BA4614" w:rsidRDefault="00BA4614" w:rsidP="00170D41">
      <w:pPr>
        <w:spacing w:before="0" w:after="0"/>
      </w:pPr>
    </w:p>
    <w:p w:rsidR="00B354A1" w:rsidRDefault="00B354A1" w:rsidP="00170D41">
      <w:pPr>
        <w:spacing w:before="0" w:after="0"/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3D7BED" w:rsidRPr="003D7BED" w:rsidTr="003D7BED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3D7BED" w:rsidRPr="003D7BED" w:rsidRDefault="003D7BED" w:rsidP="003D7BED">
            <w:pPr>
              <w:spacing w:before="0" w:after="0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s://rmax.northropgrumman.com/MAIN/CareerPortal/images/x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max.northropgrumman.com/MAIN/CareerPortal/images/x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ED" w:rsidRPr="003D7BED" w:rsidTr="003D7BED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3D7BED" w:rsidRPr="003D7BED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40"/>
                    <w:gridCol w:w="7020"/>
                  </w:tblGrid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2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Engineer Software 1</w:t>
                        </w:r>
                      </w:p>
                    </w:tc>
                  </w:tr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25" style="width:468pt;height:1.5pt" o:hralign="center" o:hrstd="t" o:hr="t" fillcolor="#a7a6aa" stroked="f"/>
                          </w:pict>
                        </w:r>
                      </w:p>
                    </w:tc>
                  </w:tr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1250" w:type="pct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Requisition ID</w:t>
                        </w:r>
                      </w:p>
                    </w:tc>
                    <w:tc>
                      <w:tcPr>
                        <w:tcW w:w="3750" w:type="pct"/>
                        <w:vAlign w:val="center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96417</w:t>
                        </w:r>
                      </w:p>
                    </w:tc>
                  </w:tr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1250" w:type="pct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Location</w:t>
                        </w:r>
                      </w:p>
                    </w:tc>
                    <w:tc>
                      <w:tcPr>
                        <w:tcW w:w="3750" w:type="pct"/>
                        <w:vAlign w:val="center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Raleigh, NC</w:t>
                        </w:r>
                      </w:p>
                    </w:tc>
                  </w:tr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1250" w:type="pct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NG Business Unit (Sector)</w:t>
                        </w:r>
                      </w:p>
                    </w:tc>
                    <w:tc>
                      <w:tcPr>
                        <w:tcW w:w="3750" w:type="pct"/>
                        <w:vAlign w:val="center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Information Systems</w:t>
                        </w:r>
                      </w:p>
                    </w:tc>
                  </w:tr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26" style="width:468pt;height:1.5pt" o:hralign="center" o:hrstd="t" o:hr="t" fillcolor="#a7a6aa" stroked="f"/>
                          </w:pict>
                        </w:r>
                      </w:p>
                    </w:tc>
                  </w:tr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3D7BED" w:rsidRPr="003D7BED" w:rsidRDefault="003D7BED" w:rsidP="003D7BED">
                  <w:pPr>
                    <w:spacing w:before="0"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D7BED" w:rsidRPr="003D7BED" w:rsidRDefault="003D7BED" w:rsidP="003D7BED">
            <w:pPr>
              <w:spacing w:before="0" w:after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3D7BED" w:rsidRPr="003D7BED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Description</w:t>
                        </w:r>
                      </w:p>
                    </w:tc>
                  </w:tr>
                  <w:tr w:rsidR="003D7BED" w:rsidRPr="003D7BED">
                    <w:trPr>
                      <w:tblCellSpacing w:w="0" w:type="dxa"/>
                    </w:trPr>
                    <w:tc>
                      <w:tcPr>
                        <w:tcW w:w="5000" w:type="pct"/>
                        <w:hideMark/>
                      </w:tcPr>
                      <w:p w:rsidR="003D7BED" w:rsidRPr="003D7BED" w:rsidRDefault="003D7BED" w:rsidP="003D7BED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Northrop Grumman Information Systems sector is seeking college graduate Software Engineer 1 to join our team of qualified, diverse individuals. This position will be located in Raleigh, NC.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Roles and Responsibilities: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Designs, develops, documents, tests and debugs applications software and systems that contain logical and mathematical solutions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Conducts multidisciplinary research and collaborates with equipment designers and/or hardware engineers in the planning, design, development, and utilization of electronic data processing systems for product and commercial software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Determines computer user needs; analyzes system capabilities to resolve problems on program intent, output requirements, input data acquisition, programming techniques and controls; prepares operating instructions; designs and develops compilers and assemblers, utility programs, and operating systems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Ensures software standards are met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Minimum Qualifications: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To be considered for this position, you must minimally meet the knowledge, skills, and abilities listed below: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Bachelors degree in Computer Science, Computer Engineering, Electrical Engineering, Physics, Math, or Applied Math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Seeking candidates who have completed courses in software engineering, real-time and embedded systems, computer networking, parallel programming, databases, and computer systems architecture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Experience with C, C++, Java, Python, and Message Oriented Middleware is of particular interest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Must be able to perform frequent use and application of technical standards, principles, theories, concepts, and techniques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Must have a strong background in software engineering, scientific computing, web technologies and/or embedded systems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Must be able to provide solutions to a variety of technical problems of moderate scope and complexity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Must have knowledge of the Systems Engineering full life cycle </w:t>
                        </w:r>
                        <w:r w:rsidRPr="003D7BE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br/>
                          <w:t>• Must be able to obtain a Secret clearance </w:t>
                        </w:r>
                      </w:p>
                    </w:tc>
                  </w:tr>
                </w:tbl>
                <w:p w:rsidR="003D7BED" w:rsidRPr="003D7BED" w:rsidRDefault="003D7BED" w:rsidP="003D7BED">
                  <w:pPr>
                    <w:spacing w:before="0"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D7BED" w:rsidRPr="003D7BED" w:rsidRDefault="003D7BED" w:rsidP="003D7BED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35958" w:rsidRDefault="00135958" w:rsidP="003D7BED">
      <w:pPr>
        <w:pStyle w:val="NormalWeb"/>
        <w:spacing w:line="210" w:lineRule="atLeast"/>
      </w:pP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0DD"/>
    <w:multiLevelType w:val="multilevel"/>
    <w:tmpl w:val="327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F009D"/>
    <w:multiLevelType w:val="multilevel"/>
    <w:tmpl w:val="937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63AA4"/>
    <w:multiLevelType w:val="multilevel"/>
    <w:tmpl w:val="DF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D41"/>
    <w:rsid w:val="00014816"/>
    <w:rsid w:val="00074A4F"/>
    <w:rsid w:val="000C4F68"/>
    <w:rsid w:val="00120844"/>
    <w:rsid w:val="00135958"/>
    <w:rsid w:val="00170D41"/>
    <w:rsid w:val="001B1B85"/>
    <w:rsid w:val="00216DAC"/>
    <w:rsid w:val="00225B02"/>
    <w:rsid w:val="00231DE3"/>
    <w:rsid w:val="00257B38"/>
    <w:rsid w:val="0026625C"/>
    <w:rsid w:val="002E6DD1"/>
    <w:rsid w:val="002F6AFB"/>
    <w:rsid w:val="00350926"/>
    <w:rsid w:val="003853A8"/>
    <w:rsid w:val="003D7BED"/>
    <w:rsid w:val="003E168C"/>
    <w:rsid w:val="0047357C"/>
    <w:rsid w:val="00490BF1"/>
    <w:rsid w:val="004D6A2F"/>
    <w:rsid w:val="004D7657"/>
    <w:rsid w:val="00571692"/>
    <w:rsid w:val="00582639"/>
    <w:rsid w:val="005E29E7"/>
    <w:rsid w:val="0066259F"/>
    <w:rsid w:val="006D1FD3"/>
    <w:rsid w:val="007B722E"/>
    <w:rsid w:val="007C7981"/>
    <w:rsid w:val="008075A9"/>
    <w:rsid w:val="00812A00"/>
    <w:rsid w:val="00812D40"/>
    <w:rsid w:val="00837C07"/>
    <w:rsid w:val="00874497"/>
    <w:rsid w:val="008D0961"/>
    <w:rsid w:val="008D2BE8"/>
    <w:rsid w:val="008E6C47"/>
    <w:rsid w:val="008F4993"/>
    <w:rsid w:val="0090280A"/>
    <w:rsid w:val="00933835"/>
    <w:rsid w:val="00945B2B"/>
    <w:rsid w:val="00980619"/>
    <w:rsid w:val="009B69BC"/>
    <w:rsid w:val="00A84ECF"/>
    <w:rsid w:val="00AB18D2"/>
    <w:rsid w:val="00AE7C6D"/>
    <w:rsid w:val="00B354A1"/>
    <w:rsid w:val="00B6607C"/>
    <w:rsid w:val="00B95B48"/>
    <w:rsid w:val="00BA29CB"/>
    <w:rsid w:val="00BA4614"/>
    <w:rsid w:val="00C70689"/>
    <w:rsid w:val="00CC1BFC"/>
    <w:rsid w:val="00DA33BD"/>
    <w:rsid w:val="00DC62F0"/>
    <w:rsid w:val="00DD5BA1"/>
    <w:rsid w:val="00E26362"/>
    <w:rsid w:val="00E264DE"/>
    <w:rsid w:val="00E34F2A"/>
    <w:rsid w:val="00E919F5"/>
    <w:rsid w:val="00F03815"/>
    <w:rsid w:val="00F21AF8"/>
    <w:rsid w:val="00F262C0"/>
    <w:rsid w:val="00F80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  <w:style w:type="character" w:customStyle="1" w:styleId="titlepage">
    <w:name w:val="titlepage"/>
    <w:basedOn w:val="DefaultParagraphFont"/>
    <w:rsid w:val="00AB18D2"/>
  </w:style>
  <w:style w:type="character" w:customStyle="1" w:styleId="inline">
    <w:name w:val="inline"/>
    <w:basedOn w:val="DefaultParagraphFont"/>
    <w:rsid w:val="00AB18D2"/>
  </w:style>
  <w:style w:type="character" w:customStyle="1" w:styleId="text">
    <w:name w:val="text"/>
    <w:basedOn w:val="DefaultParagraphFont"/>
    <w:rsid w:val="00AB18D2"/>
  </w:style>
  <w:style w:type="character" w:customStyle="1" w:styleId="subtitle">
    <w:name w:val="subtitle"/>
    <w:basedOn w:val="DefaultParagraphFont"/>
    <w:rsid w:val="00AB18D2"/>
  </w:style>
  <w:style w:type="character" w:styleId="Strong">
    <w:name w:val="Strong"/>
    <w:basedOn w:val="DefaultParagraphFont"/>
    <w:uiPriority w:val="22"/>
    <w:qFormat/>
    <w:rsid w:val="00AB18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22E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7B722E"/>
  </w:style>
  <w:style w:type="character" w:styleId="Emphasis">
    <w:name w:val="Emphasis"/>
    <w:basedOn w:val="DefaultParagraphFont"/>
    <w:uiPriority w:val="20"/>
    <w:qFormat/>
    <w:rsid w:val="007B722E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22E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2E"/>
    <w:rPr>
      <w:rFonts w:ascii="Tahoma" w:hAnsi="Tahoma" w:cs="Tahoma"/>
      <w:sz w:val="16"/>
      <w:szCs w:val="16"/>
    </w:rPr>
  </w:style>
  <w:style w:type="paragraph" w:customStyle="1" w:styleId="msonormaloverwrite">
    <w:name w:val="msonormaloverwrite"/>
    <w:basedOn w:val="Normal"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33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97">
          <w:marLeft w:val="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720">
          <w:marLeft w:val="72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34</cp:revision>
  <dcterms:created xsi:type="dcterms:W3CDTF">2009-10-29T09:03:00Z</dcterms:created>
  <dcterms:modified xsi:type="dcterms:W3CDTF">2009-12-05T03:01:00Z</dcterms:modified>
</cp:coreProperties>
</file>