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94" w:rsidRPr="00531FC1" w:rsidRDefault="00067D94" w:rsidP="00531FC1">
      <w:r w:rsidRPr="00531FC1">
        <w:t xml:space="preserve">Dear </w:t>
      </w:r>
      <w:r w:rsidR="00234E27" w:rsidRPr="00531FC1">
        <w:t>Veredus Staffer</w:t>
      </w:r>
      <w:r w:rsidRPr="00531FC1">
        <w:t>,</w:t>
      </w:r>
    </w:p>
    <w:p w:rsidR="00067D94" w:rsidRPr="00531FC1" w:rsidRDefault="00067D94" w:rsidP="00531FC1">
      <w:r w:rsidRPr="00531FC1">
        <w:t>After graduating last May with a BS in CS, I’ve been looking for a position in software development.</w:t>
      </w:r>
    </w:p>
    <w:p w:rsidR="00067D94" w:rsidRPr="00531FC1" w:rsidRDefault="00067D94" w:rsidP="00531FC1">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222A7D" w:rsidRPr="00531FC1" w:rsidRDefault="00234E27" w:rsidP="00531FC1">
      <w:r w:rsidRPr="00531FC1">
        <w:t xml:space="preserve">I’ve always been a gamer. I’m very knowledgeable of a variety of game genres. I’m familiar with general designs, mechanics, etc. I can play many on a competitive level. </w:t>
      </w:r>
      <w:r w:rsidR="00222A7D" w:rsidRPr="00531FC1">
        <w:t>In C++, I used nearly all of the standard C an</w:t>
      </w:r>
      <w:r w:rsidRPr="00531FC1">
        <w:t xml:space="preserve">d C++ libraries, but </w:t>
      </w:r>
      <w:r w:rsidR="00222A7D" w:rsidRPr="00531FC1">
        <w:t xml:space="preserve">I have not programmed with </w:t>
      </w:r>
      <w:r w:rsidRPr="00531FC1">
        <w:t xml:space="preserve">the </w:t>
      </w:r>
      <w:r w:rsidR="00222A7D" w:rsidRPr="00531FC1">
        <w:t>Windows API.</w:t>
      </w:r>
    </w:p>
    <w:p w:rsidR="00067D94" w:rsidRPr="00531FC1" w:rsidRDefault="00067D94" w:rsidP="00531FC1">
      <w:r w:rsidRPr="00531FC1">
        <w:t xml:space="preserve">Detailed in my resume, you will see I have experience in other fields as well. You can view my projects and source code at </w:t>
      </w:r>
      <w:hyperlink r:id="rId7" w:history="1">
        <w:r w:rsidRPr="00531FC1">
          <w:t>http://rahilpatel.com/portfolio.php</w:t>
        </w:r>
      </w:hyperlink>
      <w:r w:rsidRPr="00531FC1">
        <w:t>. I am confident that my quality solutions will prove to be an asset to your organization. Thank you for your consideration.</w:t>
      </w:r>
    </w:p>
    <w:p w:rsidR="00067D94" w:rsidRPr="00531FC1" w:rsidRDefault="00067D94" w:rsidP="00531FC1">
      <w:r w:rsidRPr="00531FC1">
        <w:t>Sincerely, </w:t>
      </w:r>
      <w:r w:rsidRPr="00531FC1">
        <w:br/>
        <w:t>Rahil Patel</w:t>
      </w:r>
      <w:r w:rsidRPr="00531FC1">
        <w:br/>
        <w:t>(757) 630-7972</w:t>
      </w: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F46045" w:rsidRDefault="00F46045" w:rsidP="00F46045">
      <w:pPr>
        <w:spacing w:before="0" w:after="0"/>
        <w:rPr>
          <w:rFonts w:ascii="Arial" w:eastAsia="Times New Roman" w:hAnsi="Arial" w:cs="Arial"/>
          <w:b/>
          <w:bCs/>
          <w:color w:val="003366"/>
          <w:sz w:val="27"/>
        </w:rPr>
      </w:pPr>
    </w:p>
    <w:p w:rsidR="00135958" w:rsidRDefault="00135958">
      <w:pPr>
        <w:rPr>
          <w:rFonts w:ascii="Arial" w:eastAsia="Times New Roman" w:hAnsi="Arial" w:cs="Arial"/>
          <w:b/>
          <w:bCs/>
          <w:color w:val="003366"/>
          <w:sz w:val="27"/>
        </w:rPr>
      </w:pPr>
    </w:p>
    <w:p w:rsidR="00C43204" w:rsidRDefault="00C43204">
      <w:pPr>
        <w:rPr>
          <w:rFonts w:ascii="Arial" w:eastAsia="Times New Roman" w:hAnsi="Arial" w:cs="Arial"/>
          <w:b/>
          <w:bCs/>
          <w:color w:val="003366"/>
          <w:sz w:val="27"/>
        </w:rPr>
      </w:pPr>
    </w:p>
    <w:p w:rsidR="00C43204" w:rsidRDefault="00C43204">
      <w:pPr>
        <w:rPr>
          <w:rFonts w:ascii="Arial" w:eastAsia="Times New Roman" w:hAnsi="Arial" w:cs="Arial"/>
          <w:b/>
          <w:bCs/>
          <w:color w:val="003366"/>
          <w:sz w:val="27"/>
        </w:rPr>
      </w:pPr>
    </w:p>
    <w:p w:rsidR="00C43204" w:rsidRDefault="00C43204">
      <w:pPr>
        <w:rPr>
          <w:rFonts w:ascii="Arial" w:eastAsia="Times New Roman" w:hAnsi="Arial" w:cs="Arial"/>
          <w:b/>
          <w:bCs/>
          <w:color w:val="003366"/>
          <w:sz w:val="27"/>
        </w:rPr>
      </w:pPr>
    </w:p>
    <w:p w:rsidR="005E2FDA" w:rsidRDefault="005E2FDA" w:rsidP="005E2FDA">
      <w:pPr>
        <w:pStyle w:val="Heading3"/>
        <w:spacing w:before="0"/>
        <w:rPr>
          <w:rFonts w:ascii="Arial" w:hAnsi="Arial" w:cs="Arial"/>
          <w:color w:val="1A8CD2"/>
          <w:sz w:val="20"/>
          <w:szCs w:val="20"/>
        </w:rPr>
      </w:pPr>
      <w:r>
        <w:rPr>
          <w:rFonts w:ascii="Arial" w:hAnsi="Arial" w:cs="Arial"/>
          <w:color w:val="1A8CD2"/>
          <w:sz w:val="20"/>
          <w:szCs w:val="20"/>
        </w:rPr>
        <w:lastRenderedPageBreak/>
        <w:t>Tools/Engine Game Programmer</w:t>
      </w:r>
    </w:p>
    <w:p w:rsidR="005E2FDA" w:rsidRDefault="005E2FDA" w:rsidP="005E2FDA">
      <w:pPr>
        <w:pStyle w:val="NormalWeb"/>
        <w:rPr>
          <w:rFonts w:ascii="Arial" w:hAnsi="Arial" w:cs="Arial"/>
          <w:color w:val="000000"/>
          <w:sz w:val="17"/>
          <w:szCs w:val="17"/>
        </w:rPr>
      </w:pPr>
      <w:bookmarkStart w:id="0" w:name="OLE_LINK1"/>
      <w:r>
        <w:rPr>
          <w:color w:val="000000"/>
          <w:sz w:val="20"/>
          <w:szCs w:val="20"/>
        </w:rPr>
        <w:t>Veredus Corporation is working with an established company in the Raleigh/Durham area seeking a</w:t>
      </w:r>
      <w:r>
        <w:rPr>
          <w:rStyle w:val="apple-converted-space"/>
          <w:color w:val="000000"/>
          <w:sz w:val="20"/>
          <w:szCs w:val="20"/>
        </w:rPr>
        <w:t> </w:t>
      </w:r>
      <w:r>
        <w:rPr>
          <w:b/>
          <w:bCs/>
          <w:color w:val="000000"/>
          <w:sz w:val="20"/>
          <w:szCs w:val="20"/>
        </w:rPr>
        <w:t>Tools/Engine Game Programmer</w:t>
      </w:r>
      <w:r>
        <w:rPr>
          <w:rStyle w:val="apple-converted-space"/>
          <w:color w:val="000000"/>
          <w:sz w:val="20"/>
          <w:szCs w:val="20"/>
        </w:rPr>
        <w:t> </w:t>
      </w:r>
      <w:r>
        <w:rPr>
          <w:color w:val="000000"/>
          <w:sz w:val="20"/>
          <w:szCs w:val="20"/>
        </w:rPr>
        <w:t>for the following</w:t>
      </w:r>
      <w:r>
        <w:rPr>
          <w:rStyle w:val="apple-converted-space"/>
          <w:b/>
          <w:bCs/>
          <w:color w:val="000000"/>
          <w:sz w:val="20"/>
          <w:szCs w:val="20"/>
        </w:rPr>
        <w:t> </w:t>
      </w:r>
      <w:r>
        <w:rPr>
          <w:b/>
          <w:bCs/>
          <w:color w:val="000000"/>
          <w:sz w:val="20"/>
          <w:szCs w:val="20"/>
        </w:rPr>
        <w:t>fulltime</w:t>
      </w:r>
      <w:r>
        <w:rPr>
          <w:rStyle w:val="apple-converted-space"/>
          <w:b/>
          <w:bCs/>
          <w:color w:val="000000"/>
          <w:sz w:val="20"/>
          <w:szCs w:val="20"/>
        </w:rPr>
        <w:t> </w:t>
      </w:r>
      <w:r>
        <w:rPr>
          <w:color w:val="000000"/>
          <w:sz w:val="20"/>
          <w:szCs w:val="20"/>
        </w:rPr>
        <w:t>opportunity.</w:t>
      </w:r>
      <w:bookmarkEnd w:id="0"/>
    </w:p>
    <w:p w:rsidR="005E2FDA" w:rsidRDefault="005E2FDA" w:rsidP="005E2FDA">
      <w:pPr>
        <w:pStyle w:val="NormalWeb"/>
        <w:rPr>
          <w:rFonts w:ascii="Arial" w:hAnsi="Arial" w:cs="Arial"/>
          <w:color w:val="000000"/>
          <w:sz w:val="17"/>
          <w:szCs w:val="17"/>
        </w:rPr>
      </w:pPr>
      <w:r>
        <w:rPr>
          <w:color w:val="000000"/>
          <w:sz w:val="20"/>
          <w:szCs w:val="20"/>
        </w:rPr>
        <w:t>RESPONSIBILITIES:</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Help design and implement future tool improvements and feature requests for next-generation consoles, portables and PC hardware.</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Provide assistance to gameplay programmers, level designers, and artists.             </w:t>
      </w:r>
    </w:p>
    <w:p w:rsidR="005E2FDA" w:rsidRDefault="005E2FDA" w:rsidP="005E2FDA">
      <w:pPr>
        <w:pStyle w:val="NormalWeb"/>
        <w:rPr>
          <w:rFonts w:ascii="Arial" w:hAnsi="Arial" w:cs="Arial"/>
          <w:color w:val="000000"/>
          <w:sz w:val="17"/>
          <w:szCs w:val="17"/>
        </w:rPr>
      </w:pPr>
      <w:r>
        <w:rPr>
          <w:color w:val="000000"/>
          <w:sz w:val="20"/>
          <w:szCs w:val="20"/>
        </w:rPr>
        <w:t>REQUIREMENTS:</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Must have</w:t>
      </w:r>
      <w:r>
        <w:rPr>
          <w:rStyle w:val="apple-converted-space"/>
          <w:color w:val="000000"/>
          <w:sz w:val="20"/>
          <w:szCs w:val="20"/>
        </w:rPr>
        <w:t> </w:t>
      </w:r>
      <w:r>
        <w:rPr>
          <w:color w:val="000000"/>
          <w:sz w:val="20"/>
          <w:szCs w:val="20"/>
        </w:rPr>
        <w:t>Microsoft Windows programming experience (Win32, WTL, etc.)</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Proficient in C++. </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Shipped Title experience is highly desired.</w:t>
      </w:r>
    </w:p>
    <w:p w:rsidR="005E2FDA" w:rsidRDefault="005E2FDA" w:rsidP="005E2FDA">
      <w:pPr>
        <w:pStyle w:val="NormalWeb"/>
        <w:ind w:left="720" w:hanging="360"/>
        <w:rPr>
          <w:rFonts w:ascii="Arial" w:hAnsi="Arial" w:cs="Arial"/>
          <w:color w:val="000000"/>
          <w:sz w:val="17"/>
          <w:szCs w:val="17"/>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Client will consider entry level candidates with internship project experience</w:t>
      </w:r>
    </w:p>
    <w:p w:rsidR="005E2FDA" w:rsidRDefault="005E2FDA" w:rsidP="005E2FDA">
      <w:pPr>
        <w:pStyle w:val="NormalWeb"/>
        <w:rPr>
          <w:rFonts w:ascii="Arial" w:hAnsi="Arial" w:cs="Arial"/>
          <w:color w:val="000000"/>
          <w:sz w:val="17"/>
          <w:szCs w:val="17"/>
        </w:rPr>
      </w:pPr>
      <w:r>
        <w:rPr>
          <w:rFonts w:ascii="Arial" w:hAnsi="Arial" w:cs="Arial"/>
          <w:b/>
          <w:bCs/>
          <w:color w:val="000000"/>
          <w:sz w:val="17"/>
          <w:szCs w:val="17"/>
        </w:rPr>
        <w:t>Why Veredus?</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Work with the best:</w:t>
      </w:r>
    </w:p>
    <w:p w:rsidR="005E2FDA" w:rsidRDefault="005E2FDA" w:rsidP="005E2FDA">
      <w:pPr>
        <w:numPr>
          <w:ilvl w:val="0"/>
          <w:numId w:val="2"/>
        </w:numPr>
        <w:spacing w:before="100" w:beforeAutospacing="1" w:after="100" w:afterAutospacing="1"/>
        <w:rPr>
          <w:rFonts w:ascii="Arial" w:hAnsi="Arial" w:cs="Arial"/>
          <w:color w:val="000000"/>
          <w:sz w:val="17"/>
          <w:szCs w:val="17"/>
        </w:rPr>
      </w:pPr>
      <w:r>
        <w:rPr>
          <w:rFonts w:ascii="Arial" w:hAnsi="Arial" w:cs="Arial"/>
          <w:color w:val="000000"/>
          <w:sz w:val="17"/>
          <w:szCs w:val="17"/>
        </w:rPr>
        <w:t>Best Places to Work in the State of Florida and in Atlanta</w:t>
      </w:r>
    </w:p>
    <w:p w:rsidR="005E2FDA" w:rsidRDefault="005E2FDA" w:rsidP="005E2FDA">
      <w:pPr>
        <w:numPr>
          <w:ilvl w:val="0"/>
          <w:numId w:val="2"/>
        </w:numPr>
        <w:spacing w:before="100" w:beforeAutospacing="1" w:after="100" w:afterAutospacing="1"/>
        <w:rPr>
          <w:rFonts w:ascii="Arial" w:hAnsi="Arial" w:cs="Arial"/>
          <w:color w:val="000000"/>
          <w:sz w:val="17"/>
          <w:szCs w:val="17"/>
        </w:rPr>
      </w:pPr>
      <w:r>
        <w:rPr>
          <w:rFonts w:ascii="Arial" w:hAnsi="Arial" w:cs="Arial"/>
          <w:color w:val="000000"/>
          <w:sz w:val="17"/>
          <w:szCs w:val="17"/>
        </w:rPr>
        <w:t>One of the Fastest Growing Staffing firms for the past 3 years in a row</w:t>
      </w:r>
    </w:p>
    <w:p w:rsidR="005E2FDA" w:rsidRDefault="005E2FDA" w:rsidP="005E2FDA">
      <w:pPr>
        <w:numPr>
          <w:ilvl w:val="0"/>
          <w:numId w:val="2"/>
        </w:numPr>
        <w:spacing w:before="100" w:beforeAutospacing="1" w:after="100" w:afterAutospacing="1"/>
        <w:rPr>
          <w:rFonts w:ascii="Arial" w:hAnsi="Arial" w:cs="Arial"/>
          <w:color w:val="000000"/>
          <w:sz w:val="17"/>
          <w:szCs w:val="17"/>
        </w:rPr>
      </w:pPr>
      <w:r>
        <w:rPr>
          <w:rFonts w:ascii="Arial" w:hAnsi="Arial" w:cs="Arial"/>
          <w:color w:val="000000"/>
          <w:sz w:val="17"/>
          <w:szCs w:val="17"/>
        </w:rPr>
        <w:t>FAST 50 Winner for the past 4 years in a row</w:t>
      </w:r>
    </w:p>
    <w:p w:rsidR="005E2FDA" w:rsidRDefault="005E2FDA" w:rsidP="005E2FDA">
      <w:pPr>
        <w:numPr>
          <w:ilvl w:val="0"/>
          <w:numId w:val="2"/>
        </w:numPr>
        <w:spacing w:before="100" w:beforeAutospacing="1" w:after="100" w:afterAutospacing="1"/>
        <w:rPr>
          <w:rFonts w:ascii="Arial" w:hAnsi="Arial" w:cs="Arial"/>
          <w:color w:val="000000"/>
          <w:sz w:val="17"/>
          <w:szCs w:val="17"/>
        </w:rPr>
      </w:pPr>
      <w:r>
        <w:rPr>
          <w:rFonts w:ascii="Arial" w:hAnsi="Arial" w:cs="Arial"/>
          <w:color w:val="000000"/>
          <w:sz w:val="17"/>
          <w:szCs w:val="17"/>
        </w:rPr>
        <w:t>Inc. 500 / 5000 Winner</w:t>
      </w:r>
    </w:p>
    <w:p w:rsidR="005E2FDA" w:rsidRDefault="005E2FDA" w:rsidP="005E2FDA">
      <w:pPr>
        <w:spacing w:before="0" w:after="240"/>
        <w:rPr>
          <w:rStyle w:val="apple-style-span"/>
        </w:rPr>
      </w:pPr>
      <w:r>
        <w:rPr>
          <w:rStyle w:val="apple-style-span"/>
          <w:rFonts w:ascii="Arial" w:hAnsi="Arial" w:cs="Arial"/>
          <w:b/>
          <w:bCs/>
          <w:color w:val="000000"/>
          <w:sz w:val="17"/>
          <w:szCs w:val="17"/>
        </w:rPr>
        <w:t>The Veredus Process:</w:t>
      </w:r>
      <w:r>
        <w:rPr>
          <w:rFonts w:ascii="Arial" w:hAnsi="Arial" w:cs="Arial"/>
          <w:color w:val="000000"/>
          <w:sz w:val="17"/>
          <w:szCs w:val="17"/>
        </w:rPr>
        <w:br/>
      </w:r>
      <w:r>
        <w:rPr>
          <w:rFonts w:ascii="Arial" w:hAnsi="Arial" w:cs="Arial"/>
          <w:color w:val="000000"/>
          <w:sz w:val="17"/>
          <w:szCs w:val="17"/>
        </w:rPr>
        <w:br/>
      </w:r>
      <w:r>
        <w:rPr>
          <w:rStyle w:val="apple-style-span"/>
          <w:rFonts w:ascii="Arial" w:hAnsi="Arial" w:cs="Arial"/>
          <w:color w:val="000000"/>
          <w:sz w:val="17"/>
          <w:szCs w:val="17"/>
        </w:rPr>
        <w:t>With the average recruiter possessing 8 years of staffing experience, Veredus can provide personal services from assistance with your resume and interviewing skills, to background information on the companies you will interview with, and more. You can also subscribe to the Veredus Job Blog to be informed of the hottest jobs through our Tweets and RSS feeds. Additionally, Veredus provides the following Benefits:</w:t>
      </w:r>
    </w:p>
    <w:tbl>
      <w:tblPr>
        <w:tblpPr w:leftFromText="45" w:rightFromText="45" w:vertAnchor="text"/>
        <w:tblW w:w="6750" w:type="dxa"/>
        <w:tblCellSpacing w:w="15" w:type="dxa"/>
        <w:tblCellMar>
          <w:top w:w="15" w:type="dxa"/>
          <w:left w:w="15" w:type="dxa"/>
          <w:bottom w:w="15" w:type="dxa"/>
          <w:right w:w="15" w:type="dxa"/>
        </w:tblCellMar>
        <w:tblLook w:val="04A0"/>
      </w:tblPr>
      <w:tblGrid>
        <w:gridCol w:w="3127"/>
        <w:gridCol w:w="3623"/>
      </w:tblGrid>
      <w:tr w:rsidR="005E2FDA" w:rsidTr="005E2FDA">
        <w:trPr>
          <w:tblCellSpacing w:w="15" w:type="dxa"/>
        </w:trPr>
        <w:tc>
          <w:tcPr>
            <w:tcW w:w="0" w:type="auto"/>
            <w:hideMark/>
          </w:tcPr>
          <w:p w:rsidR="005E2FDA" w:rsidRDefault="005E2FDA">
            <w:r>
              <w:rPr>
                <w:rFonts w:hAnsi="Symbol"/>
              </w:rPr>
              <w:t></w:t>
            </w:r>
            <w:r>
              <w:t xml:space="preserve">  BlueCross BlueShield Medical Benefits</w:t>
            </w:r>
          </w:p>
          <w:p w:rsidR="005E2FDA" w:rsidRDefault="005E2FDA">
            <w:r>
              <w:rPr>
                <w:rFonts w:hAnsi="Symbol"/>
              </w:rPr>
              <w:t></w:t>
            </w:r>
            <w:r>
              <w:t xml:space="preserve">  Aetna Dental</w:t>
            </w:r>
          </w:p>
          <w:p w:rsidR="005E2FDA" w:rsidRDefault="005E2FDA">
            <w:r>
              <w:rPr>
                <w:rFonts w:hAnsi="Symbol"/>
              </w:rPr>
              <w:t></w:t>
            </w:r>
            <w:r>
              <w:t xml:space="preserve">  United Healthcare Vision</w:t>
            </w:r>
          </w:p>
          <w:p w:rsidR="005E2FDA" w:rsidRDefault="005E2FDA">
            <w:r>
              <w:rPr>
                <w:rFonts w:hAnsi="Symbol"/>
              </w:rPr>
              <w:t></w:t>
            </w:r>
            <w:r>
              <w:t xml:space="preserve">  Life Insurance (20k)</w:t>
            </w:r>
          </w:p>
          <w:p w:rsidR="005E2FDA" w:rsidRDefault="005E2FDA">
            <w:r>
              <w:rPr>
                <w:rFonts w:hAnsi="Symbol"/>
              </w:rPr>
              <w:t></w:t>
            </w:r>
            <w:r>
              <w:t xml:space="preserve">  401K</w:t>
            </w:r>
          </w:p>
          <w:p w:rsidR="005E2FDA" w:rsidRDefault="005E2FDA">
            <w:pPr>
              <w:rPr>
                <w:sz w:val="24"/>
                <w:szCs w:val="24"/>
              </w:rPr>
            </w:pPr>
            <w:r>
              <w:rPr>
                <w:rFonts w:hAnsi="Symbol"/>
              </w:rPr>
              <w:t></w:t>
            </w:r>
            <w:r>
              <w:t xml:space="preserve">  ATOP-Accrued Time Off </w:t>
            </w:r>
            <w:r>
              <w:lastRenderedPageBreak/>
              <w:t>Program</w:t>
            </w:r>
          </w:p>
        </w:tc>
        <w:tc>
          <w:tcPr>
            <w:tcW w:w="0" w:type="auto"/>
            <w:hideMark/>
          </w:tcPr>
          <w:p w:rsidR="005E2FDA" w:rsidRDefault="005E2FDA">
            <w:r>
              <w:rPr>
                <w:rFonts w:hAnsi="Symbol"/>
              </w:rPr>
              <w:lastRenderedPageBreak/>
              <w:t></w:t>
            </w:r>
            <w:r>
              <w:t xml:space="preserve">  Consultant Lunches and Outings</w:t>
            </w:r>
          </w:p>
          <w:p w:rsidR="005E2FDA" w:rsidRDefault="005E2FDA">
            <w:r>
              <w:rPr>
                <w:rFonts w:hAnsi="Symbol"/>
              </w:rPr>
              <w:t></w:t>
            </w:r>
            <w:r>
              <w:t xml:space="preserve">  Dedicated Consulting Services</w:t>
            </w:r>
            <w:r>
              <w:rPr>
                <w:rStyle w:val="apple-converted-space"/>
              </w:rPr>
              <w:t> </w:t>
            </w:r>
            <w:r>
              <w:br/>
              <w:t>Representative (In addition to your Recruiter)</w:t>
            </w:r>
          </w:p>
          <w:p w:rsidR="005E2FDA" w:rsidRDefault="005E2FDA">
            <w:r>
              <w:rPr>
                <w:rFonts w:hAnsi="Symbol"/>
              </w:rPr>
              <w:t></w:t>
            </w:r>
            <w:r>
              <w:t xml:space="preserve">  Consultant Web-Site</w:t>
            </w:r>
          </w:p>
          <w:p w:rsidR="005E2FDA" w:rsidRDefault="005E2FDA">
            <w:r>
              <w:rPr>
                <w:rFonts w:hAnsi="Symbol"/>
              </w:rPr>
              <w:t></w:t>
            </w:r>
            <w:r>
              <w:t xml:space="preserve">  Consultant Discount Club Business Cards</w:t>
            </w:r>
          </w:p>
          <w:p w:rsidR="005E2FDA" w:rsidRDefault="005E2FDA">
            <w:r>
              <w:rPr>
                <w:rFonts w:hAnsi="Symbol"/>
              </w:rPr>
              <w:t></w:t>
            </w:r>
            <w:r>
              <w:t xml:space="preserve">  Name Plates Care packages/Survival </w:t>
            </w:r>
            <w:r>
              <w:lastRenderedPageBreak/>
              <w:t>packs</w:t>
            </w:r>
          </w:p>
          <w:p w:rsidR="005E2FDA" w:rsidRDefault="005E2FDA">
            <w:pPr>
              <w:rPr>
                <w:sz w:val="24"/>
                <w:szCs w:val="24"/>
              </w:rPr>
            </w:pPr>
            <w:r>
              <w:rPr>
                <w:rFonts w:hAnsi="Symbol"/>
              </w:rPr>
              <w:t></w:t>
            </w:r>
            <w:r>
              <w:t xml:space="preserve">  And Other Goodies...</w:t>
            </w:r>
          </w:p>
        </w:tc>
      </w:tr>
    </w:tbl>
    <w:p w:rsidR="005E2FDA" w:rsidRDefault="005E2FDA" w:rsidP="005E2FDA">
      <w:pPr>
        <w:pStyle w:val="NormalWeb"/>
      </w:pPr>
      <w:r>
        <w:rPr>
          <w:rFonts w:ascii="Arial" w:hAnsi="Arial" w:cs="Arial"/>
          <w:b/>
          <w:bCs/>
          <w:color w:val="000000"/>
          <w:sz w:val="17"/>
          <w:szCs w:val="17"/>
        </w:rPr>
        <w:lastRenderedPageBreak/>
        <w:t>Nervous about an upcoming interview? Want to be prepared as possible?</w:t>
      </w:r>
      <w:r>
        <w:rPr>
          <w:rFonts w:ascii="Arial" w:hAnsi="Arial" w:cs="Arial"/>
          <w:color w:val="000000"/>
          <w:sz w:val="17"/>
          <w:szCs w:val="17"/>
        </w:rPr>
        <w:br/>
      </w:r>
      <w:r>
        <w:rPr>
          <w:rFonts w:ascii="Arial" w:hAnsi="Arial" w:cs="Arial"/>
          <w:color w:val="000000"/>
          <w:sz w:val="17"/>
          <w:szCs w:val="17"/>
        </w:rPr>
        <w:br/>
        <w:t>Click the link below and you will have access to the Veredus Prep Video – culled from hundreds of years of collective experience in preparing candidates for their all important job interviews.</w:t>
      </w:r>
    </w:p>
    <w:p w:rsidR="005E2FDA" w:rsidRDefault="00BB69FC" w:rsidP="005E2FDA">
      <w:pPr>
        <w:pStyle w:val="NormalWeb"/>
        <w:rPr>
          <w:rFonts w:ascii="Arial" w:hAnsi="Arial" w:cs="Arial"/>
          <w:color w:val="000000"/>
          <w:sz w:val="17"/>
          <w:szCs w:val="17"/>
        </w:rPr>
      </w:pPr>
      <w:hyperlink r:id="rId8" w:tgtFrame="_blank" w:history="1">
        <w:r w:rsidR="005E2FDA">
          <w:rPr>
            <w:rStyle w:val="Hyperlink"/>
            <w:rFonts w:ascii="Arial" w:hAnsi="Arial" w:cs="Arial"/>
            <w:color w:val="000000"/>
            <w:sz w:val="17"/>
            <w:szCs w:val="17"/>
          </w:rPr>
          <w:t>http://veredustpa.wordpress.com/tips-and-training</w:t>
        </w:r>
      </w:hyperlink>
    </w:p>
    <w:p w:rsidR="00484690" w:rsidRDefault="00484690"/>
    <w:sectPr w:rsidR="00484690" w:rsidSect="00135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1D5" w:rsidRDefault="00F211D5" w:rsidP="00F46045">
      <w:pPr>
        <w:spacing w:before="0" w:after="0"/>
      </w:pPr>
      <w:r>
        <w:separator/>
      </w:r>
    </w:p>
  </w:endnote>
  <w:endnote w:type="continuationSeparator" w:id="1">
    <w:p w:rsidR="00F211D5" w:rsidRDefault="00F211D5" w:rsidP="00F4604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1D5" w:rsidRDefault="00F211D5" w:rsidP="00F46045">
      <w:pPr>
        <w:spacing w:before="0" w:after="0"/>
      </w:pPr>
      <w:r>
        <w:separator/>
      </w:r>
    </w:p>
  </w:footnote>
  <w:footnote w:type="continuationSeparator" w:id="1">
    <w:p w:rsidR="00F211D5" w:rsidRDefault="00F211D5" w:rsidP="00F4604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3763"/>
    <w:multiLevelType w:val="multilevel"/>
    <w:tmpl w:val="F36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294B7C"/>
    <w:multiLevelType w:val="multilevel"/>
    <w:tmpl w:val="3C5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6045"/>
    <w:rsid w:val="00067D94"/>
    <w:rsid w:val="00135958"/>
    <w:rsid w:val="0022148C"/>
    <w:rsid w:val="00222A7D"/>
    <w:rsid w:val="00234E27"/>
    <w:rsid w:val="00235509"/>
    <w:rsid w:val="00276D17"/>
    <w:rsid w:val="00340211"/>
    <w:rsid w:val="003551F7"/>
    <w:rsid w:val="00484690"/>
    <w:rsid w:val="00531FC1"/>
    <w:rsid w:val="005E2FDA"/>
    <w:rsid w:val="00945B2B"/>
    <w:rsid w:val="0099334C"/>
    <w:rsid w:val="00A16171"/>
    <w:rsid w:val="00BB69FC"/>
    <w:rsid w:val="00C23EBC"/>
    <w:rsid w:val="00C43204"/>
    <w:rsid w:val="00CD171E"/>
    <w:rsid w:val="00DD5BA1"/>
    <w:rsid w:val="00E26362"/>
    <w:rsid w:val="00E5421F"/>
    <w:rsid w:val="00E919F5"/>
    <w:rsid w:val="00ED2C92"/>
    <w:rsid w:val="00F211D5"/>
    <w:rsid w:val="00F46045"/>
    <w:rsid w:val="00FB3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2">
    <w:name w:val="heading 2"/>
    <w:basedOn w:val="Normal"/>
    <w:link w:val="Heading2Char"/>
    <w:uiPriority w:val="9"/>
    <w:qFormat/>
    <w:rsid w:val="00F460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2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045"/>
    <w:rPr>
      <w:rFonts w:ascii="Times New Roman" w:eastAsia="Times New Roman" w:hAnsi="Times New Roman" w:cs="Times New Roman"/>
      <w:b/>
      <w:bCs/>
      <w:sz w:val="36"/>
      <w:szCs w:val="36"/>
    </w:rPr>
  </w:style>
  <w:style w:type="character" w:customStyle="1" w:styleId="titlepage">
    <w:name w:val="titlepage"/>
    <w:basedOn w:val="DefaultParagraphFont"/>
    <w:rsid w:val="00F46045"/>
  </w:style>
  <w:style w:type="character" w:customStyle="1" w:styleId="subtitle">
    <w:name w:val="subtitle"/>
    <w:basedOn w:val="DefaultParagraphFont"/>
    <w:rsid w:val="00F46045"/>
  </w:style>
  <w:style w:type="character" w:customStyle="1" w:styleId="text">
    <w:name w:val="text"/>
    <w:basedOn w:val="DefaultParagraphFont"/>
    <w:rsid w:val="00F46045"/>
  </w:style>
  <w:style w:type="paragraph" w:styleId="NormalWeb">
    <w:name w:val="Normal (Web)"/>
    <w:basedOn w:val="Normal"/>
    <w:uiPriority w:val="99"/>
    <w:unhideWhenUsed/>
    <w:rsid w:val="00F46045"/>
    <w:pPr>
      <w:spacing w:before="100" w:beforeAutospacing="1" w:after="100" w:afterAutospacing="1"/>
    </w:pPr>
    <w:rPr>
      <w:rFonts w:ascii="Times New Roman" w:eastAsia="Times New Roman" w:hAnsi="Times New Roman" w:cs="Times New Roman"/>
      <w:sz w:val="24"/>
      <w:szCs w:val="24"/>
    </w:rPr>
  </w:style>
  <w:style w:type="character" w:customStyle="1" w:styleId="inline">
    <w:name w:val="inline"/>
    <w:basedOn w:val="DefaultParagraphFont"/>
    <w:rsid w:val="00F46045"/>
  </w:style>
  <w:style w:type="paragraph" w:styleId="Header">
    <w:name w:val="header"/>
    <w:basedOn w:val="Normal"/>
    <w:link w:val="HeaderChar"/>
    <w:uiPriority w:val="99"/>
    <w:semiHidden/>
    <w:unhideWhenUsed/>
    <w:rsid w:val="00F46045"/>
    <w:pPr>
      <w:tabs>
        <w:tab w:val="center" w:pos="4680"/>
        <w:tab w:val="right" w:pos="9360"/>
      </w:tabs>
      <w:spacing w:before="0" w:after="0"/>
    </w:pPr>
  </w:style>
  <w:style w:type="character" w:customStyle="1" w:styleId="HeaderChar">
    <w:name w:val="Header Char"/>
    <w:basedOn w:val="DefaultParagraphFont"/>
    <w:link w:val="Header"/>
    <w:uiPriority w:val="99"/>
    <w:semiHidden/>
    <w:rsid w:val="00F46045"/>
  </w:style>
  <w:style w:type="paragraph" w:styleId="Footer">
    <w:name w:val="footer"/>
    <w:basedOn w:val="Normal"/>
    <w:link w:val="FooterChar"/>
    <w:uiPriority w:val="99"/>
    <w:semiHidden/>
    <w:unhideWhenUsed/>
    <w:rsid w:val="00F46045"/>
    <w:pPr>
      <w:tabs>
        <w:tab w:val="center" w:pos="4680"/>
        <w:tab w:val="right" w:pos="9360"/>
      </w:tabs>
      <w:spacing w:before="0" w:after="0"/>
    </w:pPr>
  </w:style>
  <w:style w:type="character" w:customStyle="1" w:styleId="FooterChar">
    <w:name w:val="Footer Char"/>
    <w:basedOn w:val="DefaultParagraphFont"/>
    <w:link w:val="Footer"/>
    <w:uiPriority w:val="99"/>
    <w:semiHidden/>
    <w:rsid w:val="00F46045"/>
  </w:style>
  <w:style w:type="character" w:customStyle="1" w:styleId="apple-converted-space">
    <w:name w:val="apple-converted-space"/>
    <w:basedOn w:val="DefaultParagraphFont"/>
    <w:rsid w:val="00067D94"/>
  </w:style>
  <w:style w:type="character" w:styleId="Hyperlink">
    <w:name w:val="Hyperlink"/>
    <w:basedOn w:val="DefaultParagraphFont"/>
    <w:uiPriority w:val="99"/>
    <w:unhideWhenUsed/>
    <w:rsid w:val="00067D94"/>
    <w:rPr>
      <w:color w:val="0000FF"/>
      <w:u w:val="single"/>
    </w:rPr>
  </w:style>
  <w:style w:type="character" w:styleId="Strong">
    <w:name w:val="Strong"/>
    <w:basedOn w:val="DefaultParagraphFont"/>
    <w:uiPriority w:val="22"/>
    <w:qFormat/>
    <w:rsid w:val="00484690"/>
    <w:rPr>
      <w:b/>
      <w:bCs/>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5E2FDA"/>
  </w:style>
</w:styles>
</file>

<file path=word/webSettings.xml><?xml version="1.0" encoding="utf-8"?>
<w:webSettings xmlns:r="http://schemas.openxmlformats.org/officeDocument/2006/relationships" xmlns:w="http://schemas.openxmlformats.org/wordprocessingml/2006/main">
  <w:divs>
    <w:div w:id="857889763">
      <w:bodyDiv w:val="1"/>
      <w:marLeft w:val="0"/>
      <w:marRight w:val="0"/>
      <w:marTop w:val="0"/>
      <w:marBottom w:val="0"/>
      <w:divBdr>
        <w:top w:val="none" w:sz="0" w:space="0" w:color="auto"/>
        <w:left w:val="none" w:sz="0" w:space="0" w:color="auto"/>
        <w:bottom w:val="none" w:sz="0" w:space="0" w:color="auto"/>
        <w:right w:val="none" w:sz="0" w:space="0" w:color="auto"/>
      </w:divBdr>
      <w:divsChild>
        <w:div w:id="1522083496">
          <w:marLeft w:val="0"/>
          <w:marRight w:val="0"/>
          <w:marTop w:val="0"/>
          <w:marBottom w:val="0"/>
          <w:divBdr>
            <w:top w:val="none" w:sz="0" w:space="0" w:color="auto"/>
            <w:left w:val="none" w:sz="0" w:space="0" w:color="auto"/>
            <w:bottom w:val="none" w:sz="0" w:space="0" w:color="auto"/>
            <w:right w:val="none" w:sz="0" w:space="0" w:color="auto"/>
          </w:divBdr>
        </w:div>
        <w:div w:id="573198001">
          <w:marLeft w:val="0"/>
          <w:marRight w:val="0"/>
          <w:marTop w:val="0"/>
          <w:marBottom w:val="0"/>
          <w:divBdr>
            <w:top w:val="none" w:sz="0" w:space="0" w:color="auto"/>
            <w:left w:val="none" w:sz="0" w:space="0" w:color="auto"/>
            <w:bottom w:val="none" w:sz="0" w:space="0" w:color="auto"/>
            <w:right w:val="none" w:sz="0" w:space="0" w:color="auto"/>
          </w:divBdr>
          <w:divsChild>
            <w:div w:id="409890738">
              <w:marLeft w:val="0"/>
              <w:marRight w:val="0"/>
              <w:marTop w:val="0"/>
              <w:marBottom w:val="0"/>
              <w:divBdr>
                <w:top w:val="none" w:sz="0" w:space="0" w:color="auto"/>
                <w:left w:val="none" w:sz="0" w:space="0" w:color="auto"/>
                <w:bottom w:val="none" w:sz="0" w:space="0" w:color="auto"/>
                <w:right w:val="none" w:sz="0" w:space="0" w:color="auto"/>
              </w:divBdr>
            </w:div>
          </w:divsChild>
        </w:div>
        <w:div w:id="956839459">
          <w:marLeft w:val="0"/>
          <w:marRight w:val="0"/>
          <w:marTop w:val="0"/>
          <w:marBottom w:val="0"/>
          <w:divBdr>
            <w:top w:val="none" w:sz="0" w:space="0" w:color="auto"/>
            <w:left w:val="none" w:sz="0" w:space="0" w:color="auto"/>
            <w:bottom w:val="none" w:sz="0" w:space="0" w:color="auto"/>
            <w:right w:val="none" w:sz="0" w:space="0" w:color="auto"/>
          </w:divBdr>
          <w:divsChild>
            <w:div w:id="1756704559">
              <w:marLeft w:val="0"/>
              <w:marRight w:val="0"/>
              <w:marTop w:val="0"/>
              <w:marBottom w:val="0"/>
              <w:divBdr>
                <w:top w:val="none" w:sz="0" w:space="0" w:color="auto"/>
                <w:left w:val="none" w:sz="0" w:space="0" w:color="auto"/>
                <w:bottom w:val="none" w:sz="0" w:space="0" w:color="auto"/>
                <w:right w:val="none" w:sz="0" w:space="0" w:color="auto"/>
              </w:divBdr>
            </w:div>
          </w:divsChild>
        </w:div>
        <w:div w:id="2079479847">
          <w:marLeft w:val="0"/>
          <w:marRight w:val="0"/>
          <w:marTop w:val="0"/>
          <w:marBottom w:val="0"/>
          <w:divBdr>
            <w:top w:val="none" w:sz="0" w:space="0" w:color="auto"/>
            <w:left w:val="none" w:sz="0" w:space="0" w:color="auto"/>
            <w:bottom w:val="none" w:sz="0" w:space="0" w:color="auto"/>
            <w:right w:val="none" w:sz="0" w:space="0" w:color="auto"/>
          </w:divBdr>
        </w:div>
        <w:div w:id="27879483">
          <w:marLeft w:val="0"/>
          <w:marRight w:val="0"/>
          <w:marTop w:val="0"/>
          <w:marBottom w:val="0"/>
          <w:divBdr>
            <w:top w:val="none" w:sz="0" w:space="0" w:color="auto"/>
            <w:left w:val="none" w:sz="0" w:space="0" w:color="auto"/>
            <w:bottom w:val="none" w:sz="0" w:space="0" w:color="auto"/>
            <w:right w:val="none" w:sz="0" w:space="0" w:color="auto"/>
          </w:divBdr>
        </w:div>
        <w:div w:id="1125807080">
          <w:marLeft w:val="0"/>
          <w:marRight w:val="0"/>
          <w:marTop w:val="0"/>
          <w:marBottom w:val="0"/>
          <w:divBdr>
            <w:top w:val="none" w:sz="0" w:space="0" w:color="auto"/>
            <w:left w:val="none" w:sz="0" w:space="0" w:color="auto"/>
            <w:bottom w:val="none" w:sz="0" w:space="0" w:color="auto"/>
            <w:right w:val="none" w:sz="0" w:space="0" w:color="auto"/>
          </w:divBdr>
        </w:div>
      </w:divsChild>
    </w:div>
    <w:div w:id="1233009806">
      <w:bodyDiv w:val="1"/>
      <w:marLeft w:val="0"/>
      <w:marRight w:val="0"/>
      <w:marTop w:val="0"/>
      <w:marBottom w:val="0"/>
      <w:divBdr>
        <w:top w:val="none" w:sz="0" w:space="0" w:color="auto"/>
        <w:left w:val="none" w:sz="0" w:space="0" w:color="auto"/>
        <w:bottom w:val="none" w:sz="0" w:space="0" w:color="auto"/>
        <w:right w:val="none" w:sz="0" w:space="0" w:color="auto"/>
      </w:divBdr>
      <w:divsChild>
        <w:div w:id="1967933245">
          <w:marLeft w:val="0"/>
          <w:marRight w:val="0"/>
          <w:marTop w:val="300"/>
          <w:marBottom w:val="300"/>
          <w:divBdr>
            <w:top w:val="none" w:sz="0" w:space="0" w:color="auto"/>
            <w:left w:val="none" w:sz="0" w:space="0" w:color="auto"/>
            <w:bottom w:val="none" w:sz="0" w:space="0" w:color="auto"/>
            <w:right w:val="none" w:sz="0" w:space="0" w:color="auto"/>
          </w:divBdr>
        </w:div>
        <w:div w:id="1808358235">
          <w:marLeft w:val="0"/>
          <w:marRight w:val="0"/>
          <w:marTop w:val="300"/>
          <w:marBottom w:val="300"/>
          <w:divBdr>
            <w:top w:val="none" w:sz="0" w:space="0" w:color="auto"/>
            <w:left w:val="single" w:sz="6" w:space="8" w:color="787878"/>
            <w:bottom w:val="none" w:sz="0" w:space="0" w:color="auto"/>
            <w:right w:val="none" w:sz="0" w:space="0" w:color="auto"/>
          </w:divBdr>
        </w:div>
      </w:divsChild>
    </w:div>
    <w:div w:id="14410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eredustpa.wordpress.com/tips-and-training" TargetMode="External"/><Relationship Id="rId3" Type="http://schemas.openxmlformats.org/officeDocument/2006/relationships/settings" Target="settings.xml"/><Relationship Id="rId7" Type="http://schemas.openxmlformats.org/officeDocument/2006/relationships/hyperlink" Target="http://rahilpatel.com/portfoli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13</cp:revision>
  <dcterms:created xsi:type="dcterms:W3CDTF">2009-09-29T02:33:00Z</dcterms:created>
  <dcterms:modified xsi:type="dcterms:W3CDTF">2009-10-05T23:29:00Z</dcterms:modified>
</cp:coreProperties>
</file>