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1FEB7" w14:textId="5F120F35" w:rsidR="00CC3057" w:rsidRPr="005953F8" w:rsidRDefault="005953F8" w:rsidP="005953F8">
      <w:pPr>
        <w:pStyle w:val="Heading2"/>
        <w:jc w:val="right"/>
        <w:rPr>
          <w:sz w:val="20"/>
          <w:szCs w:val="20"/>
        </w:rPr>
      </w:pPr>
      <w:r w:rsidRPr="005953F8">
        <w:rPr>
          <w:sz w:val="20"/>
          <w:szCs w:val="20"/>
        </w:rPr>
        <w:t>Rahil Nath</w:t>
      </w:r>
    </w:p>
    <w:p w14:paraId="52DE56AC" w14:textId="497F9668" w:rsidR="005953F8" w:rsidRPr="005953F8" w:rsidRDefault="005953F8" w:rsidP="005953F8">
      <w:pPr>
        <w:pStyle w:val="Heading2"/>
        <w:jc w:val="right"/>
        <w:rPr>
          <w:sz w:val="20"/>
          <w:szCs w:val="20"/>
        </w:rPr>
      </w:pPr>
      <w:r w:rsidRPr="005953F8">
        <w:rPr>
          <w:sz w:val="20"/>
          <w:szCs w:val="20"/>
        </w:rPr>
        <w:t>2020 Data Boot Camp</w:t>
      </w:r>
    </w:p>
    <w:p w14:paraId="3EBA00BA" w14:textId="65A3618C" w:rsidR="005953F8" w:rsidRDefault="005953F8" w:rsidP="005953F8">
      <w:pPr>
        <w:pStyle w:val="Heading2"/>
        <w:jc w:val="right"/>
        <w:rPr>
          <w:sz w:val="20"/>
          <w:szCs w:val="20"/>
        </w:rPr>
      </w:pPr>
      <w:r w:rsidRPr="005953F8">
        <w:rPr>
          <w:sz w:val="20"/>
          <w:szCs w:val="20"/>
        </w:rPr>
        <w:t>Assignment 01: Kickstart My Chart</w:t>
      </w:r>
    </w:p>
    <w:p w14:paraId="47E235BD" w14:textId="005E501A" w:rsidR="005953F8" w:rsidRDefault="005953F8" w:rsidP="005953F8"/>
    <w:p w14:paraId="3D33A7F3" w14:textId="01BED918" w:rsidR="006C002B" w:rsidRDefault="006C002B" w:rsidP="005953F8"/>
    <w:p w14:paraId="119B17FB" w14:textId="77777777" w:rsidR="006C002B" w:rsidRDefault="006C002B" w:rsidP="005953F8"/>
    <w:p w14:paraId="6C59309B" w14:textId="139A1FC0" w:rsidR="003A7A52" w:rsidRDefault="00831B11" w:rsidP="003A7A52">
      <w:pPr>
        <w:pStyle w:val="ListParagraph"/>
        <w:numPr>
          <w:ilvl w:val="0"/>
          <w:numId w:val="1"/>
        </w:numPr>
      </w:pPr>
      <w:r>
        <w:t xml:space="preserve">Given the provided data, </w:t>
      </w:r>
      <w:r w:rsidR="003A7A52">
        <w:t xml:space="preserve">we can conclude that theater </w:t>
      </w:r>
      <w:r w:rsidR="00526F55">
        <w:t>is</w:t>
      </w:r>
      <w:r w:rsidR="003A7A52">
        <w:t xml:space="preserve"> the most popular category </w:t>
      </w:r>
      <w:r w:rsidR="00526F55">
        <w:t>to</w:t>
      </w:r>
      <w:r w:rsidR="003A7A52">
        <w:t xml:space="preserve"> start</w:t>
      </w:r>
      <w:r w:rsidR="00526F55">
        <w:t xml:space="preserve"> a </w:t>
      </w:r>
      <w:r w:rsidR="003A7A52">
        <w:t>Kickstarter campaign</w:t>
      </w:r>
      <w:r w:rsidR="00526F55">
        <w:t xml:space="preserve"> in with</w:t>
      </w:r>
      <w:r w:rsidR="003A7A52">
        <w:t xml:space="preserve"> plays having the highest # of successful campaigns. We also can conclude that Kickstarter campaigns decline in successful funding closer to the end of the year, probably due to holiday spending. Last, we</w:t>
      </w:r>
      <w:r w:rsidR="00526F55">
        <w:t xml:space="preserve"> can</w:t>
      </w:r>
      <w:r w:rsidR="003A7A52">
        <w:t xml:space="preserve"> say that campaigns </w:t>
      </w:r>
      <w:r w:rsidR="00526F55">
        <w:t>with a lower goal less than $10,000</w:t>
      </w:r>
      <w:r w:rsidR="003A7A52">
        <w:t xml:space="preserve"> </w:t>
      </w:r>
      <w:r w:rsidR="00526F55">
        <w:t>will</w:t>
      </w:r>
      <w:r w:rsidR="003A7A52">
        <w:t xml:space="preserve"> have a higher </w:t>
      </w:r>
      <w:r w:rsidR="00E91742">
        <w:t xml:space="preserve">more pledges and a higher </w:t>
      </w:r>
      <w:r w:rsidR="003A7A52">
        <w:t>chance of being successfully funded.</w:t>
      </w:r>
    </w:p>
    <w:p w14:paraId="1AC0D7BA" w14:textId="77777777" w:rsidR="006C002B" w:rsidRDefault="006C002B" w:rsidP="006C002B"/>
    <w:p w14:paraId="0BD81470" w14:textId="56760298" w:rsidR="003A7A52" w:rsidRDefault="00E91742" w:rsidP="003A7A52">
      <w:pPr>
        <w:pStyle w:val="ListParagraph"/>
        <w:numPr>
          <w:ilvl w:val="0"/>
          <w:numId w:val="1"/>
        </w:numPr>
      </w:pPr>
      <w:r>
        <w:t xml:space="preserve">One limitation of this dataset would be to not being able to see any real trend lines. We know that campaigns that have a goal of less than $10,000 </w:t>
      </w:r>
      <w:r w:rsidR="006C002B">
        <w:t>receive</w:t>
      </w:r>
      <w:r>
        <w:t xml:space="preserve"> more pledges but </w:t>
      </w:r>
      <w:r w:rsidR="006C002B">
        <w:t xml:space="preserve">without comparing # of pledges with the amount of money collected there is no indicator on if # of pledges is a predictor of a successful campaign or the goal itself. Another limitation is location: there is no representation of the campaigns and the country they are started in. </w:t>
      </w:r>
    </w:p>
    <w:p w14:paraId="436984B4" w14:textId="77777777" w:rsidR="006C002B" w:rsidRDefault="006C002B" w:rsidP="006C002B">
      <w:pPr>
        <w:pStyle w:val="ListParagraph"/>
      </w:pPr>
    </w:p>
    <w:p w14:paraId="084E6AF2" w14:textId="77777777" w:rsidR="006C002B" w:rsidRDefault="006C002B" w:rsidP="006C002B"/>
    <w:p w14:paraId="5E3FEDA4" w14:textId="70A3D67D" w:rsidR="006C002B" w:rsidRDefault="006C002B" w:rsidP="003A7A52">
      <w:pPr>
        <w:pStyle w:val="ListParagraph"/>
        <w:numPr>
          <w:ilvl w:val="0"/>
          <w:numId w:val="1"/>
        </w:numPr>
      </w:pPr>
      <w:r>
        <w:t>A scatter plot would work in creating a trend line for # of pledges with the amount of money collected.  Having a pie chart or including country in the bar charts would help determine which category would have a higher chance of being funded based on your location.</w:t>
      </w:r>
    </w:p>
    <w:p w14:paraId="58686B3A" w14:textId="628407B8" w:rsidR="002234E7" w:rsidRDefault="002234E7" w:rsidP="002234E7"/>
    <w:p w14:paraId="7E28F967" w14:textId="7E7D6320" w:rsidR="002234E7" w:rsidRDefault="002234E7" w:rsidP="002234E7">
      <w:r>
        <w:t>BONUS</w:t>
      </w:r>
    </w:p>
    <w:p w14:paraId="2B50B5CB" w14:textId="525AE744" w:rsidR="002234E7" w:rsidRDefault="002234E7" w:rsidP="002234E7"/>
    <w:p w14:paraId="0466F03A" w14:textId="391E1BD6" w:rsidR="002234E7" w:rsidRDefault="002234E7" w:rsidP="002234E7">
      <w:pPr>
        <w:pStyle w:val="ListParagraph"/>
        <w:numPr>
          <w:ilvl w:val="0"/>
          <w:numId w:val="2"/>
        </w:numPr>
      </w:pPr>
      <w:r>
        <w:t>The mean summarizes the data more meaningfully since there is a high variance and standard deviation of the data.</w:t>
      </w:r>
    </w:p>
    <w:p w14:paraId="531EA1B4" w14:textId="77777777" w:rsidR="002234E7" w:rsidRDefault="002234E7" w:rsidP="002234E7"/>
    <w:p w14:paraId="39136BDF" w14:textId="5972C800" w:rsidR="002234E7" w:rsidRPr="005953F8" w:rsidRDefault="002234E7" w:rsidP="002234E7">
      <w:pPr>
        <w:pStyle w:val="ListParagraph"/>
        <w:numPr>
          <w:ilvl w:val="0"/>
          <w:numId w:val="2"/>
        </w:numPr>
      </w:pPr>
      <w:r>
        <w:t>Successful campaigns have more variability.</w:t>
      </w:r>
    </w:p>
    <w:sectPr w:rsidR="002234E7" w:rsidRPr="0059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97A6F"/>
    <w:multiLevelType w:val="hybridMultilevel"/>
    <w:tmpl w:val="453C6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11FB7"/>
    <w:multiLevelType w:val="hybridMultilevel"/>
    <w:tmpl w:val="142E9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F8"/>
    <w:rsid w:val="002234E7"/>
    <w:rsid w:val="003A7A52"/>
    <w:rsid w:val="00526F55"/>
    <w:rsid w:val="005953F8"/>
    <w:rsid w:val="005D55F7"/>
    <w:rsid w:val="006C002B"/>
    <w:rsid w:val="00831B11"/>
    <w:rsid w:val="00982653"/>
    <w:rsid w:val="00A930B0"/>
    <w:rsid w:val="00E9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22EA"/>
  <w15:chartTrackingRefBased/>
  <w15:docId w15:val="{96732A25-29EE-4894-A88D-028B7762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5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1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Nath, Rahil</dc:creator>
  <cp:keywords/>
  <dc:description/>
  <cp:lastModifiedBy>Rahil Nath</cp:lastModifiedBy>
  <cp:revision>3</cp:revision>
  <dcterms:created xsi:type="dcterms:W3CDTF">2020-06-20T14:13:00Z</dcterms:created>
  <dcterms:modified xsi:type="dcterms:W3CDTF">2020-06-27T07:43:00Z</dcterms:modified>
</cp:coreProperties>
</file>