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DEA89" w14:textId="77777777" w:rsidR="00F1315B" w:rsidRDefault="00F1315B" w:rsidP="00F1315B">
      <w:pPr>
        <w:pStyle w:val="Heading2"/>
        <w:spacing w:before="240" w:after="120"/>
        <w:jc w:val="center"/>
        <w:rPr>
          <w:b/>
          <w:color w:val="C00000"/>
          <w:sz w:val="32"/>
          <w:szCs w:val="32"/>
        </w:rPr>
      </w:pPr>
      <w:r>
        <w:rPr>
          <w:b/>
          <w:noProof/>
          <w:color w:val="C00000"/>
          <w:sz w:val="32"/>
          <w:szCs w:val="32"/>
        </w:rPr>
        <w:drawing>
          <wp:inline distT="0" distB="0" distL="0" distR="0" wp14:anchorId="790FA852" wp14:editId="68B953B6">
            <wp:extent cx="2699231" cy="971550"/>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9231" cy="971550"/>
                    </a:xfrm>
                    <a:prstGeom prst="rect">
                      <a:avLst/>
                    </a:prstGeom>
                  </pic:spPr>
                </pic:pic>
              </a:graphicData>
            </a:graphic>
          </wp:inline>
        </w:drawing>
      </w:r>
    </w:p>
    <w:p w14:paraId="095B645D" w14:textId="77777777" w:rsidR="00F1315B" w:rsidRPr="007801B0" w:rsidRDefault="00F1315B" w:rsidP="00F1315B">
      <w:pPr>
        <w:pStyle w:val="Heading2"/>
        <w:spacing w:before="240" w:after="120"/>
        <w:jc w:val="center"/>
        <w:rPr>
          <w:rFonts w:asciiTheme="minorHAnsi" w:hAnsiTheme="minorHAnsi" w:cstheme="minorHAnsi"/>
          <w:bCs/>
          <w:color w:val="000000" w:themeColor="text1"/>
          <w:sz w:val="28"/>
          <w:szCs w:val="28"/>
        </w:rPr>
      </w:pPr>
      <w:r w:rsidRPr="007801B0">
        <w:rPr>
          <w:rFonts w:asciiTheme="minorHAnsi" w:hAnsiTheme="minorHAnsi" w:cstheme="minorHAnsi"/>
          <w:bCs/>
          <w:color w:val="000000" w:themeColor="text1"/>
          <w:sz w:val="28"/>
          <w:szCs w:val="28"/>
        </w:rPr>
        <w:t>Submission by:</w:t>
      </w:r>
    </w:p>
    <w:p w14:paraId="1225E80E" w14:textId="77777777" w:rsidR="00F1315B" w:rsidRDefault="00F1315B" w:rsidP="00F1315B">
      <w:pPr>
        <w:pStyle w:val="Heading2"/>
        <w:spacing w:before="0"/>
        <w:jc w:val="center"/>
        <w:rPr>
          <w:rFonts w:asciiTheme="minorHAnsi" w:hAnsiTheme="minorHAnsi" w:cstheme="minorHAnsi"/>
          <w:b/>
          <w:color w:val="000000" w:themeColor="text1"/>
          <w:sz w:val="28"/>
          <w:szCs w:val="28"/>
        </w:rPr>
      </w:pPr>
      <w:r w:rsidRPr="00B22E08">
        <w:rPr>
          <w:rFonts w:asciiTheme="minorHAnsi" w:hAnsiTheme="minorHAnsi" w:cstheme="minorHAnsi"/>
          <w:b/>
          <w:color w:val="000000" w:themeColor="text1"/>
          <w:sz w:val="28"/>
          <w:szCs w:val="28"/>
        </w:rPr>
        <w:t xml:space="preserve">Arvind </w:t>
      </w:r>
      <w:proofErr w:type="spellStart"/>
      <w:r w:rsidRPr="00B22E08">
        <w:rPr>
          <w:rFonts w:asciiTheme="minorHAnsi" w:hAnsiTheme="minorHAnsi" w:cstheme="minorHAnsi"/>
          <w:b/>
          <w:color w:val="000000" w:themeColor="text1"/>
          <w:sz w:val="28"/>
          <w:szCs w:val="28"/>
        </w:rPr>
        <w:t>Neelakantan</w:t>
      </w:r>
      <w:proofErr w:type="spellEnd"/>
    </w:p>
    <w:p w14:paraId="53441144" w14:textId="77777777" w:rsidR="00F1315B" w:rsidRDefault="00F1315B" w:rsidP="00F1315B">
      <w:pPr>
        <w:pStyle w:val="Heading2"/>
        <w:spacing w:before="0"/>
        <w:jc w:val="center"/>
        <w:rPr>
          <w:rFonts w:asciiTheme="minorHAnsi" w:hAnsiTheme="minorHAnsi" w:cstheme="minorHAnsi"/>
          <w:b/>
          <w:color w:val="000000" w:themeColor="text1"/>
          <w:sz w:val="28"/>
          <w:szCs w:val="28"/>
        </w:rPr>
      </w:pPr>
      <w:r w:rsidRPr="000345D4">
        <w:rPr>
          <w:rFonts w:asciiTheme="minorHAnsi" w:hAnsiTheme="minorHAnsi" w:cstheme="minorHAnsi"/>
          <w:b/>
          <w:color w:val="000000" w:themeColor="text1"/>
          <w:sz w:val="28"/>
          <w:szCs w:val="28"/>
        </w:rPr>
        <w:t>Rahil Ansari</w:t>
      </w:r>
    </w:p>
    <w:p w14:paraId="6088C285" w14:textId="77777777" w:rsidR="00DA4EE7" w:rsidRDefault="00F1315B" w:rsidP="00DA4EE7">
      <w:pPr>
        <w:pStyle w:val="Heading2"/>
        <w:spacing w:before="0"/>
        <w:jc w:val="center"/>
        <w:rPr>
          <w:rFonts w:asciiTheme="minorHAnsi" w:hAnsiTheme="minorHAnsi" w:cstheme="minorHAnsi"/>
          <w:b/>
          <w:color w:val="000000" w:themeColor="text1"/>
          <w:sz w:val="28"/>
          <w:szCs w:val="28"/>
        </w:rPr>
      </w:pPr>
      <w:proofErr w:type="spellStart"/>
      <w:r>
        <w:rPr>
          <w:rFonts w:asciiTheme="minorHAnsi" w:hAnsiTheme="minorHAnsi" w:cstheme="minorHAnsi"/>
          <w:b/>
          <w:color w:val="000000" w:themeColor="text1"/>
          <w:sz w:val="28"/>
          <w:szCs w:val="28"/>
        </w:rPr>
        <w:t>Parth</w:t>
      </w:r>
      <w:proofErr w:type="spellEnd"/>
      <w:r>
        <w:rPr>
          <w:rFonts w:asciiTheme="minorHAnsi" w:hAnsiTheme="minorHAnsi" w:cstheme="minorHAnsi"/>
          <w:b/>
          <w:color w:val="000000" w:themeColor="text1"/>
          <w:sz w:val="28"/>
          <w:szCs w:val="28"/>
        </w:rPr>
        <w:t xml:space="preserve"> Manish Shah</w:t>
      </w:r>
    </w:p>
    <w:p w14:paraId="1FF942E5" w14:textId="77777777" w:rsidR="00C50993" w:rsidRPr="00C50993" w:rsidRDefault="00C50993" w:rsidP="00C50993">
      <w:pPr>
        <w:pStyle w:val="Heading2"/>
        <w:jc w:val="center"/>
        <w:rPr>
          <w:rFonts w:asciiTheme="minorHAnsi" w:hAnsiTheme="minorHAnsi" w:cstheme="minorHAnsi"/>
          <w:b/>
          <w:color w:val="000000" w:themeColor="text1"/>
          <w:sz w:val="28"/>
          <w:szCs w:val="28"/>
        </w:rPr>
      </w:pPr>
      <w:proofErr w:type="spellStart"/>
      <w:r w:rsidRPr="00C50993">
        <w:rPr>
          <w:rFonts w:asciiTheme="minorHAnsi" w:hAnsiTheme="minorHAnsi" w:cstheme="minorHAnsi"/>
          <w:b/>
          <w:color w:val="000000" w:themeColor="text1"/>
          <w:sz w:val="28"/>
          <w:szCs w:val="28"/>
        </w:rPr>
        <w:t>Etim</w:t>
      </w:r>
      <w:proofErr w:type="spellEnd"/>
      <w:r w:rsidRPr="00C50993">
        <w:rPr>
          <w:rFonts w:asciiTheme="minorHAnsi" w:hAnsiTheme="minorHAnsi" w:cstheme="minorHAnsi"/>
          <w:b/>
          <w:color w:val="000000" w:themeColor="text1"/>
          <w:sz w:val="28"/>
          <w:szCs w:val="28"/>
        </w:rPr>
        <w:t xml:space="preserve"> Emmanuel </w:t>
      </w:r>
      <w:proofErr w:type="spellStart"/>
      <w:r w:rsidRPr="00C50993">
        <w:rPr>
          <w:rFonts w:asciiTheme="minorHAnsi" w:hAnsiTheme="minorHAnsi" w:cstheme="minorHAnsi"/>
          <w:b/>
          <w:color w:val="000000" w:themeColor="text1"/>
          <w:sz w:val="28"/>
          <w:szCs w:val="28"/>
        </w:rPr>
        <w:t>Ebam</w:t>
      </w:r>
      <w:proofErr w:type="spellEnd"/>
    </w:p>
    <w:p w14:paraId="2CCCCEC0" w14:textId="77777777" w:rsidR="00F1315B" w:rsidRDefault="00F1315B" w:rsidP="00C50993">
      <w:pPr>
        <w:pStyle w:val="Heading2"/>
        <w:spacing w:before="240" w:after="120"/>
        <w:ind w:firstLine="720"/>
        <w:jc w:val="center"/>
        <w:rPr>
          <w:rFonts w:asciiTheme="minorHAnsi" w:hAnsiTheme="minorHAnsi" w:cstheme="minorHAnsi"/>
          <w:b/>
          <w:color w:val="000000" w:themeColor="text1"/>
          <w:sz w:val="28"/>
          <w:szCs w:val="28"/>
        </w:rPr>
      </w:pPr>
      <w:r w:rsidRPr="007801B0">
        <w:rPr>
          <w:rFonts w:asciiTheme="minorHAnsi" w:hAnsiTheme="minorHAnsi" w:cstheme="minorHAnsi"/>
          <w:bCs/>
          <w:color w:val="000000" w:themeColor="text1"/>
          <w:sz w:val="28"/>
          <w:szCs w:val="28"/>
        </w:rPr>
        <w:t>Subject</w:t>
      </w:r>
      <w:r w:rsidRPr="000345D4">
        <w:rPr>
          <w:rFonts w:asciiTheme="minorHAnsi" w:hAnsiTheme="minorHAnsi" w:cstheme="minorHAnsi"/>
          <w:b/>
          <w:color w:val="000000" w:themeColor="text1"/>
          <w:sz w:val="28"/>
          <w:szCs w:val="28"/>
        </w:rPr>
        <w:t>- BAN140 Introduction to Data Visualization</w:t>
      </w:r>
    </w:p>
    <w:p w14:paraId="48245991" w14:textId="77777777" w:rsidR="00F1315B" w:rsidRDefault="00F1315B" w:rsidP="00F1315B">
      <w:pPr>
        <w:pStyle w:val="Heading2"/>
        <w:spacing w:before="240" w:after="120"/>
        <w:jc w:val="center"/>
        <w:rPr>
          <w:rFonts w:asciiTheme="minorHAnsi" w:hAnsiTheme="minorHAnsi" w:cstheme="minorHAnsi"/>
          <w:b/>
          <w:color w:val="000000" w:themeColor="text1"/>
          <w:sz w:val="28"/>
          <w:szCs w:val="28"/>
        </w:rPr>
      </w:pPr>
      <w:r w:rsidRPr="007801B0">
        <w:rPr>
          <w:rFonts w:asciiTheme="minorHAnsi" w:hAnsiTheme="minorHAnsi" w:cstheme="minorHAnsi"/>
          <w:bCs/>
          <w:color w:val="000000" w:themeColor="text1"/>
          <w:sz w:val="28"/>
          <w:szCs w:val="28"/>
        </w:rPr>
        <w:t>Professor</w:t>
      </w:r>
      <w:r>
        <w:rPr>
          <w:rFonts w:asciiTheme="minorHAnsi" w:hAnsiTheme="minorHAnsi" w:cstheme="minorHAnsi"/>
          <w:b/>
          <w:color w:val="000000" w:themeColor="text1"/>
          <w:sz w:val="28"/>
          <w:szCs w:val="28"/>
        </w:rPr>
        <w:t xml:space="preserve"> – </w:t>
      </w:r>
      <w:proofErr w:type="spellStart"/>
      <w:r>
        <w:rPr>
          <w:rFonts w:asciiTheme="minorHAnsi" w:hAnsiTheme="minorHAnsi" w:cstheme="minorHAnsi"/>
          <w:b/>
          <w:color w:val="000000" w:themeColor="text1"/>
          <w:sz w:val="28"/>
          <w:szCs w:val="28"/>
        </w:rPr>
        <w:t>Jemisa</w:t>
      </w:r>
      <w:proofErr w:type="spellEnd"/>
      <w:r>
        <w:rPr>
          <w:rFonts w:asciiTheme="minorHAnsi" w:hAnsiTheme="minorHAnsi" w:cstheme="minorHAnsi"/>
          <w:b/>
          <w:color w:val="000000" w:themeColor="text1"/>
          <w:sz w:val="28"/>
          <w:szCs w:val="28"/>
        </w:rPr>
        <w:t xml:space="preserve"> Sadiku</w:t>
      </w:r>
    </w:p>
    <w:p w14:paraId="358CE3E5" w14:textId="36E9861D" w:rsidR="00F1315B" w:rsidRDefault="00F1315B" w:rsidP="00F1315B">
      <w:pPr>
        <w:pStyle w:val="Heading2"/>
        <w:spacing w:before="240" w:after="120"/>
        <w:jc w:val="center"/>
        <w:rPr>
          <w:rFonts w:asciiTheme="minorHAnsi" w:hAnsiTheme="minorHAnsi" w:cstheme="minorHAnsi"/>
          <w:b/>
          <w:color w:val="000000" w:themeColor="text1"/>
          <w:sz w:val="28"/>
          <w:szCs w:val="28"/>
        </w:rPr>
      </w:pPr>
      <w:r w:rsidRPr="007801B0">
        <w:rPr>
          <w:rFonts w:asciiTheme="minorHAnsi" w:hAnsiTheme="minorHAnsi" w:cstheme="minorHAnsi"/>
          <w:bCs/>
          <w:color w:val="000000" w:themeColor="text1"/>
          <w:sz w:val="28"/>
          <w:szCs w:val="28"/>
        </w:rPr>
        <w:t>Date</w:t>
      </w:r>
      <w:r>
        <w:rPr>
          <w:rFonts w:asciiTheme="minorHAnsi" w:hAnsiTheme="minorHAnsi" w:cstheme="minorHAnsi"/>
          <w:b/>
          <w:color w:val="000000" w:themeColor="text1"/>
          <w:sz w:val="28"/>
          <w:szCs w:val="28"/>
        </w:rPr>
        <w:t xml:space="preserve"> – </w:t>
      </w:r>
      <w:r w:rsidR="000E5C7B">
        <w:rPr>
          <w:rFonts w:asciiTheme="minorHAnsi" w:hAnsiTheme="minorHAnsi" w:cstheme="minorHAnsi"/>
          <w:b/>
          <w:color w:val="000000" w:themeColor="text1"/>
          <w:sz w:val="28"/>
          <w:szCs w:val="28"/>
        </w:rPr>
        <w:t>2</w:t>
      </w:r>
      <w:r>
        <w:rPr>
          <w:rFonts w:asciiTheme="minorHAnsi" w:hAnsiTheme="minorHAnsi" w:cstheme="minorHAnsi"/>
          <w:b/>
          <w:color w:val="000000" w:themeColor="text1"/>
          <w:sz w:val="28"/>
          <w:szCs w:val="28"/>
        </w:rPr>
        <w:t xml:space="preserve"> April 2021</w:t>
      </w:r>
    </w:p>
    <w:p w14:paraId="2D2BD047" w14:textId="597A45E2" w:rsidR="00F1315B" w:rsidRPr="00F1315B" w:rsidRDefault="00F1315B" w:rsidP="00F1315B">
      <w:pPr>
        <w:jc w:val="center"/>
        <w:rPr>
          <w:sz w:val="28"/>
          <w:szCs w:val="28"/>
          <w:lang w:val="en-US"/>
        </w:rPr>
      </w:pPr>
      <w:r w:rsidRPr="00F1315B">
        <w:rPr>
          <w:sz w:val="28"/>
          <w:szCs w:val="28"/>
          <w:lang w:val="en-US"/>
        </w:rPr>
        <w:t xml:space="preserve">Course Project – </w:t>
      </w:r>
      <w:r w:rsidRPr="00F1315B">
        <w:rPr>
          <w:b/>
          <w:bCs/>
          <w:sz w:val="28"/>
          <w:szCs w:val="28"/>
          <w:lang w:val="en-US"/>
        </w:rPr>
        <w:t>Milestone 4</w:t>
      </w:r>
      <w:r w:rsidRPr="00F1315B">
        <w:rPr>
          <w:sz w:val="28"/>
          <w:szCs w:val="28"/>
          <w:lang w:val="en-US"/>
        </w:rPr>
        <w:t xml:space="preserve"> </w:t>
      </w:r>
    </w:p>
    <w:p w14:paraId="4F8DE0C6" w14:textId="42D7DAD9" w:rsidR="00DB44B5" w:rsidRDefault="00DB44B5"/>
    <w:p w14:paraId="6DF39850" w14:textId="35271AF7" w:rsidR="00F1315B" w:rsidRDefault="00F1315B"/>
    <w:p w14:paraId="384250C5" w14:textId="632163A4" w:rsidR="00F1315B" w:rsidRDefault="00F1315B"/>
    <w:p w14:paraId="12F86EC3" w14:textId="5FBDDCB2" w:rsidR="00F1315B" w:rsidRDefault="00F1315B"/>
    <w:p w14:paraId="11C878CD" w14:textId="52CF05AC" w:rsidR="00F1315B" w:rsidRDefault="00F1315B"/>
    <w:p w14:paraId="6B196FF9" w14:textId="49E99127" w:rsidR="00F1315B" w:rsidRDefault="00F1315B"/>
    <w:p w14:paraId="20725C03" w14:textId="5E40A692" w:rsidR="00F1315B" w:rsidRDefault="00F1315B"/>
    <w:p w14:paraId="714313D1" w14:textId="355C1E88" w:rsidR="00F1315B" w:rsidRDefault="00F1315B"/>
    <w:p w14:paraId="2A0C0693" w14:textId="2A64ED9A" w:rsidR="00F1315B" w:rsidRDefault="00F1315B"/>
    <w:p w14:paraId="7CFBE942" w14:textId="673091A5" w:rsidR="00F1315B" w:rsidRDefault="00F1315B"/>
    <w:p w14:paraId="4D504CC5" w14:textId="1C9DF5A3" w:rsidR="00F1315B" w:rsidRDefault="00F1315B"/>
    <w:p w14:paraId="72E54069" w14:textId="5FE4DFF3" w:rsidR="00F1315B" w:rsidRDefault="00F1315B"/>
    <w:p w14:paraId="6A704504" w14:textId="70149F30" w:rsidR="00F1315B" w:rsidRDefault="00F1315B"/>
    <w:p w14:paraId="622BF47D" w14:textId="4B4F4995" w:rsidR="00F1315B" w:rsidRDefault="00F1315B"/>
    <w:p w14:paraId="3BC6C1BB" w14:textId="5302EC4A" w:rsidR="00F1315B" w:rsidRDefault="00F1315B"/>
    <w:p w14:paraId="436D97F2" w14:textId="77777777" w:rsidR="007D79F8" w:rsidRDefault="007D79F8"/>
    <w:p w14:paraId="3960392C" w14:textId="338DD7FB" w:rsidR="00F1315B" w:rsidRPr="00385841" w:rsidRDefault="00F1315B" w:rsidP="00385841">
      <w:pPr>
        <w:pStyle w:val="Heading1"/>
      </w:pPr>
      <w:r w:rsidRPr="00385841">
        <w:lastRenderedPageBreak/>
        <w:t>Course Project</w:t>
      </w:r>
      <w:r w:rsidR="00385841" w:rsidRPr="00385841">
        <w:t xml:space="preserve"> </w:t>
      </w:r>
      <w:r w:rsidRPr="00385841">
        <w:t xml:space="preserve">Milestone </w:t>
      </w:r>
      <w:r w:rsidR="00860AAA" w:rsidRPr="00385841">
        <w:t>4</w:t>
      </w:r>
    </w:p>
    <w:p w14:paraId="3A08CF8C" w14:textId="7F0EF32A" w:rsidR="00F1315B" w:rsidRDefault="00F1315B" w:rsidP="00F1315B">
      <w:pPr>
        <w:keepNext/>
        <w:keepLines/>
        <w:spacing w:before="40" w:after="0"/>
        <w:outlineLvl w:val="1"/>
        <w:rPr>
          <w:rFonts w:ascii="Cambria" w:eastAsia="Times New Roman" w:hAnsi="Cambria" w:cs="Times New Roman"/>
          <w:color w:val="365F91"/>
          <w:sz w:val="26"/>
          <w:szCs w:val="26"/>
          <w:lang w:val="en-US"/>
        </w:rPr>
      </w:pPr>
    </w:p>
    <w:p w14:paraId="4CD88C19" w14:textId="34605A8A" w:rsidR="00860AAA" w:rsidRPr="00860AAA" w:rsidRDefault="00F1315B" w:rsidP="00385841">
      <w:pPr>
        <w:pStyle w:val="Heading2"/>
        <w:rPr>
          <w:rFonts w:eastAsia="Times New Roman"/>
        </w:rPr>
      </w:pPr>
      <w:r w:rsidRPr="00860AAA">
        <w:rPr>
          <w:rFonts w:eastAsia="Times New Roman"/>
        </w:rPr>
        <w:t>Introduction to the Dataset Used:</w:t>
      </w:r>
    </w:p>
    <w:p w14:paraId="3F500A1E" w14:textId="77777777" w:rsidR="00581481" w:rsidRPr="00F1315B" w:rsidRDefault="00581481" w:rsidP="00581481">
      <w:pPr>
        <w:keepNext/>
        <w:keepLines/>
        <w:numPr>
          <w:ilvl w:val="0"/>
          <w:numId w:val="3"/>
        </w:numPr>
        <w:tabs>
          <w:tab w:val="num" w:pos="720"/>
        </w:tabs>
        <w:spacing w:before="40" w:after="0"/>
        <w:outlineLvl w:val="1"/>
        <w:rPr>
          <w:rFonts w:eastAsia="Times New Roman" w:cstheme="minorHAnsi"/>
          <w:color w:val="000000" w:themeColor="text1"/>
          <w:sz w:val="24"/>
          <w:szCs w:val="24"/>
        </w:rPr>
      </w:pPr>
      <w:r w:rsidRPr="00F1315B">
        <w:rPr>
          <w:rFonts w:eastAsia="Times New Roman" w:cstheme="minorHAnsi"/>
          <w:color w:val="000000" w:themeColor="text1"/>
          <w:sz w:val="24"/>
          <w:szCs w:val="24"/>
          <w:lang w:val="en-US"/>
        </w:rPr>
        <w:t>Movies and TV Shows streamed on Netflix since the year 2007 to Jan 2021</w:t>
      </w:r>
      <w:r>
        <w:rPr>
          <w:rFonts w:eastAsia="Times New Roman" w:cstheme="minorHAnsi"/>
          <w:color w:val="000000" w:themeColor="text1"/>
          <w:sz w:val="24"/>
          <w:szCs w:val="24"/>
          <w:lang w:val="en-US"/>
        </w:rPr>
        <w:t>. Downloaded from Kaggle (</w:t>
      </w:r>
      <w:hyperlink r:id="rId9" w:history="1">
        <w:r w:rsidRPr="007941B0">
          <w:rPr>
            <w:rStyle w:val="Hyperlink"/>
            <w:sz w:val="23"/>
            <w:szCs w:val="23"/>
          </w:rPr>
          <w:t>https://www.kaggle.com/shivamb/netflix-shows?select=netflix_titles.csv</w:t>
        </w:r>
      </w:hyperlink>
      <w:r>
        <w:rPr>
          <w:rStyle w:val="Hyperlink"/>
          <w:sz w:val="23"/>
          <w:szCs w:val="23"/>
        </w:rPr>
        <w:t xml:space="preserve"> ) </w:t>
      </w:r>
    </w:p>
    <w:p w14:paraId="7CA0F770" w14:textId="77777777" w:rsidR="00581481" w:rsidRPr="00F1315B" w:rsidRDefault="00581481" w:rsidP="00581481">
      <w:pPr>
        <w:keepNext/>
        <w:keepLines/>
        <w:numPr>
          <w:ilvl w:val="0"/>
          <w:numId w:val="3"/>
        </w:numPr>
        <w:tabs>
          <w:tab w:val="num" w:pos="720"/>
        </w:tabs>
        <w:spacing w:before="40" w:after="0"/>
        <w:outlineLvl w:val="1"/>
        <w:rPr>
          <w:rFonts w:eastAsia="Times New Roman" w:cstheme="minorHAnsi"/>
          <w:b/>
          <w:bCs/>
          <w:color w:val="000000" w:themeColor="text1"/>
          <w:sz w:val="24"/>
          <w:szCs w:val="24"/>
        </w:rPr>
      </w:pPr>
      <w:r>
        <w:rPr>
          <w:sz w:val="23"/>
          <w:szCs w:val="23"/>
        </w:rPr>
        <w:t xml:space="preserve">Dataset consists of more than </w:t>
      </w:r>
      <w:r w:rsidRPr="007F7CB9">
        <w:rPr>
          <w:b/>
          <w:bCs/>
          <w:sz w:val="23"/>
          <w:szCs w:val="23"/>
        </w:rPr>
        <w:t>7700</w:t>
      </w:r>
      <w:r>
        <w:rPr>
          <w:sz w:val="23"/>
          <w:szCs w:val="23"/>
        </w:rPr>
        <w:t xml:space="preserve"> rows and </w:t>
      </w:r>
      <w:r w:rsidRPr="007F7CB9">
        <w:rPr>
          <w:b/>
          <w:bCs/>
          <w:sz w:val="23"/>
          <w:szCs w:val="23"/>
        </w:rPr>
        <w:t>12</w:t>
      </w:r>
      <w:r>
        <w:rPr>
          <w:sz w:val="23"/>
          <w:szCs w:val="23"/>
        </w:rPr>
        <w:t xml:space="preserve"> distinct columns with</w:t>
      </w:r>
      <w:r w:rsidRPr="00F1315B">
        <w:rPr>
          <w:rFonts w:eastAsia="Times New Roman" w:cstheme="minorHAnsi"/>
          <w:color w:val="000000" w:themeColor="text1"/>
          <w:sz w:val="24"/>
          <w:szCs w:val="24"/>
          <w:lang w:val="en-US"/>
        </w:rPr>
        <w:t xml:space="preserve"> </w:t>
      </w:r>
      <w:r>
        <w:rPr>
          <w:rFonts w:eastAsia="Times New Roman" w:cstheme="minorHAnsi"/>
          <w:color w:val="000000" w:themeColor="text1"/>
          <w:sz w:val="24"/>
          <w:szCs w:val="24"/>
          <w:lang w:val="en-US"/>
        </w:rPr>
        <w:t>a</w:t>
      </w:r>
      <w:r w:rsidRPr="00F1315B">
        <w:rPr>
          <w:rFonts w:eastAsia="Times New Roman" w:cstheme="minorHAnsi"/>
          <w:color w:val="000000" w:themeColor="text1"/>
          <w:sz w:val="24"/>
          <w:szCs w:val="24"/>
          <w:lang w:val="en-US"/>
        </w:rPr>
        <w:t>ttributes</w:t>
      </w:r>
      <w:r>
        <w:rPr>
          <w:rFonts w:eastAsia="Times New Roman" w:cstheme="minorHAnsi"/>
          <w:color w:val="000000" w:themeColor="text1"/>
          <w:sz w:val="24"/>
          <w:szCs w:val="24"/>
          <w:lang w:val="en-US"/>
        </w:rPr>
        <w:t xml:space="preserve"> such as</w:t>
      </w:r>
      <w:r w:rsidRPr="00F1315B">
        <w:rPr>
          <w:rFonts w:eastAsia="Times New Roman" w:cstheme="minorHAnsi"/>
          <w:color w:val="000000" w:themeColor="text1"/>
          <w:sz w:val="24"/>
          <w:szCs w:val="24"/>
          <w:lang w:val="en-US"/>
        </w:rPr>
        <w:t xml:space="preserve"> – </w:t>
      </w:r>
      <w:r w:rsidRPr="00F1315B">
        <w:rPr>
          <w:rFonts w:eastAsia="Times New Roman" w:cstheme="minorHAnsi"/>
          <w:b/>
          <w:bCs/>
          <w:color w:val="000000" w:themeColor="text1"/>
          <w:sz w:val="24"/>
          <w:szCs w:val="24"/>
          <w:lang w:val="en-US"/>
        </w:rPr>
        <w:t>Titles, Cast, Country, Director, Release year, etc.</w:t>
      </w:r>
    </w:p>
    <w:p w14:paraId="187363DE" w14:textId="77777777" w:rsidR="00E66E37" w:rsidRDefault="00E66E37" w:rsidP="00E66E37">
      <w:pPr>
        <w:keepNext/>
        <w:keepLines/>
        <w:spacing w:before="40" w:after="0"/>
        <w:outlineLvl w:val="1"/>
        <w:rPr>
          <w:rFonts w:eastAsia="Times New Roman" w:cstheme="minorHAnsi"/>
          <w:b/>
          <w:bCs/>
          <w:color w:val="4472C4" w:themeColor="accent1"/>
          <w:sz w:val="24"/>
          <w:szCs w:val="24"/>
          <w:lang w:val="en-US"/>
        </w:rPr>
      </w:pPr>
    </w:p>
    <w:p w14:paraId="1F955E52" w14:textId="319D74AB" w:rsidR="006471ED" w:rsidRPr="006471ED" w:rsidRDefault="006471ED" w:rsidP="00385841">
      <w:pPr>
        <w:pStyle w:val="Heading2"/>
        <w:rPr>
          <w:rFonts w:eastAsia="Times New Roman"/>
        </w:rPr>
      </w:pPr>
      <w:r>
        <w:rPr>
          <w:rFonts w:eastAsia="Times New Roman"/>
        </w:rPr>
        <w:t>Analytical Questions this report Answers</w:t>
      </w:r>
      <w:r w:rsidRPr="00F1315B">
        <w:rPr>
          <w:rFonts w:eastAsia="Times New Roman"/>
        </w:rPr>
        <w:t>:</w:t>
      </w:r>
    </w:p>
    <w:p w14:paraId="773CE8BB" w14:textId="02A704E8" w:rsidR="00F1315B" w:rsidRPr="00E66E37" w:rsidRDefault="00E66E37" w:rsidP="00F1315B">
      <w:pPr>
        <w:keepNext/>
        <w:keepLines/>
        <w:numPr>
          <w:ilvl w:val="0"/>
          <w:numId w:val="4"/>
        </w:numPr>
        <w:tabs>
          <w:tab w:val="num" w:pos="720"/>
        </w:tabs>
        <w:spacing w:before="40" w:after="0"/>
        <w:outlineLvl w:val="1"/>
        <w:rPr>
          <w:rFonts w:eastAsia="Times New Roman" w:cstheme="minorHAnsi"/>
          <w:color w:val="000000" w:themeColor="text1"/>
          <w:sz w:val="24"/>
          <w:szCs w:val="24"/>
        </w:rPr>
      </w:pPr>
      <w:r w:rsidRPr="00E66E37">
        <w:rPr>
          <w:rFonts w:eastAsia="Times New Roman" w:cstheme="minorHAnsi"/>
          <w:color w:val="000000" w:themeColor="text1"/>
          <w:sz w:val="24"/>
          <w:szCs w:val="24"/>
          <w:lang w:val="en-US"/>
        </w:rPr>
        <w:t>Movies / Tv Shows Available on Netflix Over the Years</w:t>
      </w:r>
    </w:p>
    <w:p w14:paraId="5C73E191" w14:textId="618E4675" w:rsidR="00F1315B" w:rsidRPr="00F1315B" w:rsidRDefault="00E66E37" w:rsidP="00F1315B">
      <w:pPr>
        <w:keepNext/>
        <w:keepLines/>
        <w:numPr>
          <w:ilvl w:val="0"/>
          <w:numId w:val="4"/>
        </w:numPr>
        <w:tabs>
          <w:tab w:val="num" w:pos="720"/>
        </w:tabs>
        <w:spacing w:before="40" w:after="0"/>
        <w:outlineLvl w:val="1"/>
        <w:rPr>
          <w:rFonts w:eastAsia="Times New Roman" w:cstheme="minorHAnsi"/>
          <w:color w:val="000000" w:themeColor="text1"/>
          <w:sz w:val="24"/>
          <w:szCs w:val="24"/>
        </w:rPr>
      </w:pPr>
      <w:r w:rsidRPr="00E66E37">
        <w:rPr>
          <w:rFonts w:eastAsia="Times New Roman" w:cstheme="minorHAnsi"/>
          <w:color w:val="000000" w:themeColor="text1"/>
          <w:sz w:val="24"/>
          <w:szCs w:val="24"/>
          <w:lang w:val="en-US"/>
        </w:rPr>
        <w:t>Country-wise Overall Top 10 Content</w:t>
      </w:r>
    </w:p>
    <w:p w14:paraId="3AEC696F" w14:textId="52E33C2A" w:rsidR="00F1315B" w:rsidRPr="00860AAA" w:rsidRDefault="00F1315B" w:rsidP="00F1315B">
      <w:pPr>
        <w:keepNext/>
        <w:keepLines/>
        <w:numPr>
          <w:ilvl w:val="0"/>
          <w:numId w:val="4"/>
        </w:numPr>
        <w:tabs>
          <w:tab w:val="num" w:pos="720"/>
        </w:tabs>
        <w:spacing w:before="40" w:after="0"/>
        <w:outlineLvl w:val="1"/>
        <w:rPr>
          <w:rFonts w:eastAsia="Times New Roman" w:cstheme="minorHAnsi"/>
          <w:color w:val="000000" w:themeColor="text1"/>
          <w:sz w:val="24"/>
          <w:szCs w:val="24"/>
        </w:rPr>
      </w:pPr>
      <w:r w:rsidRPr="00F1315B">
        <w:rPr>
          <w:rFonts w:eastAsia="Times New Roman" w:cstheme="minorHAnsi"/>
          <w:color w:val="000000" w:themeColor="text1"/>
          <w:sz w:val="24"/>
          <w:szCs w:val="24"/>
          <w:lang w:val="en-US"/>
        </w:rPr>
        <w:t xml:space="preserve">Content </w:t>
      </w:r>
      <w:r w:rsidR="00E66E37" w:rsidRPr="00E66E37">
        <w:rPr>
          <w:rFonts w:eastAsia="Times New Roman" w:cstheme="minorHAnsi"/>
          <w:color w:val="000000" w:themeColor="text1"/>
          <w:sz w:val="24"/>
          <w:szCs w:val="24"/>
          <w:lang w:val="en-US"/>
        </w:rPr>
        <w:t>Added in 2020 by Country</w:t>
      </w:r>
    </w:p>
    <w:p w14:paraId="72880806" w14:textId="2E1F3D42" w:rsidR="00F1315B" w:rsidRPr="00F1315B" w:rsidRDefault="00860AAA" w:rsidP="00F1315B">
      <w:pPr>
        <w:keepNext/>
        <w:keepLines/>
        <w:numPr>
          <w:ilvl w:val="0"/>
          <w:numId w:val="4"/>
        </w:numPr>
        <w:tabs>
          <w:tab w:val="num" w:pos="720"/>
        </w:tabs>
        <w:spacing w:before="40" w:after="0"/>
        <w:outlineLvl w:val="1"/>
        <w:rPr>
          <w:rFonts w:eastAsia="Times New Roman" w:cstheme="minorHAnsi"/>
          <w:color w:val="000000" w:themeColor="text1"/>
          <w:sz w:val="24"/>
          <w:szCs w:val="24"/>
        </w:rPr>
      </w:pPr>
      <w:r>
        <w:rPr>
          <w:rFonts w:eastAsia="Times New Roman" w:cstheme="minorHAnsi"/>
          <w:color w:val="000000" w:themeColor="text1"/>
          <w:sz w:val="24"/>
          <w:szCs w:val="24"/>
          <w:lang w:val="en-US"/>
        </w:rPr>
        <w:t>Content Releases per month over the years</w:t>
      </w:r>
    </w:p>
    <w:p w14:paraId="1A95A510" w14:textId="289E7A58" w:rsidR="00F1315B" w:rsidRPr="00F1315B" w:rsidRDefault="00E66E37" w:rsidP="00F1315B">
      <w:pPr>
        <w:keepNext/>
        <w:keepLines/>
        <w:numPr>
          <w:ilvl w:val="0"/>
          <w:numId w:val="4"/>
        </w:numPr>
        <w:tabs>
          <w:tab w:val="num" w:pos="720"/>
        </w:tabs>
        <w:spacing w:before="40" w:after="0"/>
        <w:outlineLvl w:val="1"/>
        <w:rPr>
          <w:rFonts w:eastAsia="Times New Roman" w:cstheme="minorHAnsi"/>
          <w:color w:val="000000" w:themeColor="text1"/>
          <w:sz w:val="24"/>
          <w:szCs w:val="24"/>
        </w:rPr>
      </w:pPr>
      <w:r w:rsidRPr="00E66E37">
        <w:rPr>
          <w:rFonts w:eastAsia="Times New Roman" w:cstheme="minorHAnsi"/>
          <w:color w:val="000000" w:themeColor="text1"/>
          <w:sz w:val="24"/>
          <w:szCs w:val="24"/>
          <w:lang w:val="en-US"/>
        </w:rPr>
        <w:t xml:space="preserve">Most Popular Genres Available on Netflix </w:t>
      </w:r>
    </w:p>
    <w:p w14:paraId="79EA1334" w14:textId="79347D27" w:rsidR="00F1315B" w:rsidRPr="00F1315B" w:rsidRDefault="00F1315B" w:rsidP="00F1315B">
      <w:pPr>
        <w:keepNext/>
        <w:keepLines/>
        <w:numPr>
          <w:ilvl w:val="0"/>
          <w:numId w:val="4"/>
        </w:numPr>
        <w:tabs>
          <w:tab w:val="num" w:pos="720"/>
        </w:tabs>
        <w:spacing w:before="40" w:after="0"/>
        <w:outlineLvl w:val="1"/>
        <w:rPr>
          <w:rFonts w:eastAsia="Times New Roman" w:cstheme="minorHAnsi"/>
          <w:color w:val="000000" w:themeColor="text1"/>
          <w:sz w:val="24"/>
          <w:szCs w:val="24"/>
        </w:rPr>
      </w:pPr>
      <w:r w:rsidRPr="00F1315B">
        <w:rPr>
          <w:rFonts w:eastAsia="Times New Roman" w:cstheme="minorHAnsi"/>
          <w:color w:val="000000" w:themeColor="text1"/>
          <w:sz w:val="24"/>
          <w:szCs w:val="24"/>
          <w:lang w:val="en-US"/>
        </w:rPr>
        <w:t>Top Content Ratings Available on Netfl</w:t>
      </w:r>
      <w:r w:rsidR="00E66E37" w:rsidRPr="00E66E37">
        <w:rPr>
          <w:rFonts w:eastAsia="Times New Roman" w:cstheme="minorHAnsi"/>
          <w:color w:val="000000" w:themeColor="text1"/>
          <w:sz w:val="24"/>
          <w:szCs w:val="24"/>
          <w:lang w:val="en-US"/>
        </w:rPr>
        <w:t>ix</w:t>
      </w:r>
    </w:p>
    <w:p w14:paraId="6012D424" w14:textId="77777777" w:rsidR="00F1315B" w:rsidRPr="00E66E37" w:rsidRDefault="00F1315B" w:rsidP="00F1315B">
      <w:pPr>
        <w:keepNext/>
        <w:keepLines/>
        <w:spacing w:before="40" w:after="0"/>
        <w:outlineLvl w:val="1"/>
        <w:rPr>
          <w:rFonts w:ascii="Cambria" w:eastAsia="Times New Roman" w:hAnsi="Cambria" w:cs="Times New Roman"/>
          <w:b/>
          <w:bCs/>
          <w:color w:val="4472C4" w:themeColor="accent1"/>
          <w:sz w:val="24"/>
          <w:szCs w:val="24"/>
          <w:lang w:val="en-US"/>
        </w:rPr>
      </w:pPr>
    </w:p>
    <w:p w14:paraId="68A95F82" w14:textId="18497C58" w:rsidR="00F1315B" w:rsidRPr="00860AAA" w:rsidRDefault="00F1315B" w:rsidP="00385841">
      <w:pPr>
        <w:pStyle w:val="Heading2"/>
        <w:rPr>
          <w:rFonts w:eastAsia="Times New Roman"/>
        </w:rPr>
      </w:pPr>
      <w:r w:rsidRPr="00860AAA">
        <w:rPr>
          <w:rFonts w:eastAsia="Times New Roman"/>
        </w:rPr>
        <w:t>Our Intended Audience:</w:t>
      </w:r>
    </w:p>
    <w:p w14:paraId="56340CD1" w14:textId="487AE1D9" w:rsidR="00F1315B" w:rsidRDefault="00F1315B" w:rsidP="00F1315B">
      <w:pPr>
        <w:keepNext/>
        <w:keepLines/>
        <w:spacing w:before="40" w:after="0"/>
        <w:outlineLvl w:val="1"/>
        <w:rPr>
          <w:rFonts w:ascii="Cambria" w:eastAsia="Times New Roman" w:hAnsi="Cambria" w:cs="Times New Roman"/>
          <w:b/>
          <w:bCs/>
          <w:color w:val="000000" w:themeColor="text1"/>
          <w:sz w:val="24"/>
          <w:szCs w:val="24"/>
          <w:lang w:val="en-US"/>
        </w:rPr>
      </w:pPr>
    </w:p>
    <w:p w14:paraId="6BE59B6B" w14:textId="6F0E53BE" w:rsidR="00593534" w:rsidRDefault="00593534" w:rsidP="00593534">
      <w:pPr>
        <w:keepNext/>
        <w:keepLines/>
        <w:spacing w:before="40" w:after="0"/>
        <w:outlineLvl w:val="1"/>
        <w:rPr>
          <w:rFonts w:eastAsia="Times New Roman" w:cstheme="minorHAnsi"/>
          <w:b/>
          <w:bCs/>
          <w:color w:val="000000" w:themeColor="text1"/>
          <w:sz w:val="24"/>
          <w:szCs w:val="24"/>
          <w:lang w:val="en-US"/>
        </w:rPr>
      </w:pPr>
      <w:r w:rsidRPr="00593534">
        <w:rPr>
          <w:rFonts w:eastAsia="Times New Roman" w:cstheme="minorHAnsi"/>
          <w:b/>
          <w:bCs/>
          <w:color w:val="000000" w:themeColor="text1"/>
          <w:sz w:val="24"/>
          <w:szCs w:val="24"/>
          <w:lang w:val="en-US"/>
        </w:rPr>
        <w:t>Netflix Top Management</w:t>
      </w:r>
    </w:p>
    <w:p w14:paraId="339CDA2D" w14:textId="59FDB268" w:rsidR="00AC4A3E" w:rsidRDefault="00AC4A3E" w:rsidP="00AC4A3E">
      <w:pPr>
        <w:pStyle w:val="ListParagraph"/>
        <w:keepNext/>
        <w:keepLines/>
        <w:numPr>
          <w:ilvl w:val="0"/>
          <w:numId w:val="4"/>
        </w:numPr>
        <w:spacing w:before="40" w:after="0"/>
        <w:outlineLvl w:val="1"/>
        <w:rPr>
          <w:rFonts w:eastAsia="Times New Roman" w:cstheme="minorHAnsi"/>
          <w:b/>
          <w:bCs/>
          <w:color w:val="000000" w:themeColor="text1"/>
          <w:sz w:val="24"/>
          <w:szCs w:val="24"/>
          <w:lang w:val="en-US"/>
        </w:rPr>
      </w:pPr>
      <w:r>
        <w:rPr>
          <w:rFonts w:eastAsia="Times New Roman" w:cstheme="minorHAnsi"/>
          <w:color w:val="000000" w:themeColor="text1"/>
          <w:sz w:val="24"/>
          <w:szCs w:val="24"/>
          <w:lang w:val="en-US"/>
        </w:rPr>
        <w:t xml:space="preserve">Our analysis is meant for the </w:t>
      </w:r>
      <w:r w:rsidRPr="00593534">
        <w:rPr>
          <w:rFonts w:eastAsia="Times New Roman" w:cstheme="minorHAnsi"/>
          <w:b/>
          <w:bCs/>
          <w:color w:val="000000" w:themeColor="text1"/>
          <w:sz w:val="24"/>
          <w:szCs w:val="24"/>
          <w:lang w:val="en-US"/>
        </w:rPr>
        <w:t>top management</w:t>
      </w:r>
      <w:r>
        <w:rPr>
          <w:rFonts w:eastAsia="Times New Roman" w:cstheme="minorHAnsi"/>
          <w:color w:val="000000" w:themeColor="text1"/>
          <w:sz w:val="24"/>
          <w:szCs w:val="24"/>
          <w:lang w:val="en-US"/>
        </w:rPr>
        <w:t xml:space="preserve"> at </w:t>
      </w:r>
      <w:r w:rsidRPr="00593534">
        <w:rPr>
          <w:rFonts w:eastAsia="Times New Roman" w:cstheme="minorHAnsi"/>
          <w:b/>
          <w:bCs/>
          <w:color w:val="000000" w:themeColor="text1"/>
          <w:sz w:val="24"/>
          <w:szCs w:val="24"/>
          <w:lang w:val="en-US"/>
        </w:rPr>
        <w:t>Netflix Inc.</w:t>
      </w:r>
      <w:r>
        <w:rPr>
          <w:rFonts w:eastAsia="Times New Roman" w:cstheme="minorHAnsi"/>
          <w:b/>
          <w:bCs/>
          <w:color w:val="000000" w:themeColor="text1"/>
          <w:sz w:val="24"/>
          <w:szCs w:val="24"/>
          <w:lang w:val="en-US"/>
        </w:rPr>
        <w:t xml:space="preserve"> </w:t>
      </w:r>
      <w:r>
        <w:rPr>
          <w:rFonts w:eastAsia="Times New Roman" w:cstheme="minorHAnsi"/>
          <w:color w:val="000000" w:themeColor="text1"/>
          <w:sz w:val="24"/>
          <w:szCs w:val="24"/>
          <w:lang w:val="en-US"/>
        </w:rPr>
        <w:t xml:space="preserve">which includes Netflix’s </w:t>
      </w:r>
      <w:r w:rsidRPr="00AC4A3E">
        <w:rPr>
          <w:rFonts w:eastAsia="Times New Roman" w:cstheme="minorHAnsi"/>
          <w:b/>
          <w:bCs/>
          <w:color w:val="000000" w:themeColor="text1"/>
          <w:sz w:val="24"/>
          <w:szCs w:val="24"/>
          <w:lang w:val="en-US"/>
        </w:rPr>
        <w:t>Marketing heads, Content creation</w:t>
      </w:r>
      <w:r>
        <w:rPr>
          <w:rFonts w:eastAsia="Times New Roman" w:cstheme="minorHAnsi"/>
          <w:color w:val="000000" w:themeColor="text1"/>
          <w:sz w:val="24"/>
          <w:szCs w:val="24"/>
          <w:lang w:val="en-US"/>
        </w:rPr>
        <w:t xml:space="preserve"> </w:t>
      </w:r>
      <w:r w:rsidRPr="006A533B">
        <w:rPr>
          <w:rFonts w:eastAsia="Times New Roman" w:cstheme="minorHAnsi"/>
          <w:b/>
          <w:bCs/>
          <w:color w:val="000000" w:themeColor="text1"/>
          <w:sz w:val="24"/>
          <w:szCs w:val="24"/>
          <w:lang w:val="en-US"/>
        </w:rPr>
        <w:t>head</w:t>
      </w:r>
      <w:r w:rsidR="006A533B">
        <w:rPr>
          <w:rFonts w:eastAsia="Times New Roman" w:cstheme="minorHAnsi"/>
          <w:b/>
          <w:bCs/>
          <w:color w:val="000000" w:themeColor="text1"/>
          <w:sz w:val="24"/>
          <w:szCs w:val="24"/>
          <w:lang w:val="en-US"/>
        </w:rPr>
        <w:t>s</w:t>
      </w:r>
      <w:r>
        <w:rPr>
          <w:rFonts w:eastAsia="Times New Roman" w:cstheme="minorHAnsi"/>
          <w:color w:val="000000" w:themeColor="text1"/>
          <w:sz w:val="24"/>
          <w:szCs w:val="24"/>
          <w:lang w:val="en-US"/>
        </w:rPr>
        <w:t xml:space="preserve"> and </w:t>
      </w:r>
      <w:r w:rsidRPr="00AC4A3E">
        <w:rPr>
          <w:rFonts w:eastAsia="Times New Roman" w:cstheme="minorHAnsi"/>
          <w:b/>
          <w:bCs/>
          <w:color w:val="000000" w:themeColor="text1"/>
          <w:sz w:val="24"/>
          <w:szCs w:val="24"/>
          <w:lang w:val="en-US"/>
        </w:rPr>
        <w:t>CEO, Reed Hastings</w:t>
      </w:r>
      <w:r>
        <w:rPr>
          <w:rFonts w:eastAsia="Times New Roman" w:cstheme="minorHAnsi"/>
          <w:color w:val="000000" w:themeColor="text1"/>
          <w:sz w:val="24"/>
          <w:szCs w:val="24"/>
          <w:lang w:val="en-US"/>
        </w:rPr>
        <w:t>.</w:t>
      </w:r>
      <w:r w:rsidR="00CB36AF">
        <w:rPr>
          <w:rFonts w:eastAsia="Times New Roman" w:cstheme="minorHAnsi"/>
          <w:color w:val="000000" w:themeColor="text1"/>
          <w:sz w:val="24"/>
          <w:szCs w:val="24"/>
          <w:lang w:val="en-US"/>
        </w:rPr>
        <w:t xml:space="preserve"> </w:t>
      </w:r>
    </w:p>
    <w:p w14:paraId="236AC5B1" w14:textId="77777777" w:rsidR="00AC4A3E" w:rsidRPr="004C2013" w:rsidRDefault="00AC4A3E" w:rsidP="00AC4A3E">
      <w:pPr>
        <w:pStyle w:val="ListParagraph"/>
        <w:keepNext/>
        <w:keepLines/>
        <w:numPr>
          <w:ilvl w:val="0"/>
          <w:numId w:val="4"/>
        </w:numPr>
        <w:spacing w:before="40" w:after="0"/>
        <w:outlineLvl w:val="1"/>
        <w:rPr>
          <w:rFonts w:eastAsia="Times New Roman" w:cstheme="minorHAnsi"/>
          <w:b/>
          <w:bCs/>
          <w:color w:val="000000" w:themeColor="text1"/>
          <w:sz w:val="24"/>
          <w:szCs w:val="24"/>
          <w:lang w:val="en-US"/>
        </w:rPr>
      </w:pPr>
      <w:r>
        <w:rPr>
          <w:rFonts w:eastAsia="Times New Roman" w:cstheme="minorHAnsi"/>
          <w:color w:val="000000" w:themeColor="text1"/>
          <w:sz w:val="24"/>
          <w:szCs w:val="24"/>
          <w:lang w:val="en-US"/>
        </w:rPr>
        <w:t>We will try to analyze various key insights that might help Netflix in making profitable decisions.</w:t>
      </w:r>
    </w:p>
    <w:p w14:paraId="2AEFC1B9" w14:textId="68D06813" w:rsidR="00F1315B" w:rsidRDefault="00F1315B" w:rsidP="00F1315B">
      <w:pPr>
        <w:keepNext/>
        <w:keepLines/>
        <w:spacing w:before="40" w:after="0"/>
        <w:outlineLvl w:val="1"/>
        <w:rPr>
          <w:rFonts w:ascii="Cambria" w:eastAsia="Times New Roman" w:hAnsi="Cambria" w:cs="Times New Roman"/>
          <w:color w:val="365F91"/>
          <w:sz w:val="26"/>
          <w:szCs w:val="26"/>
          <w:lang w:val="en-US"/>
        </w:rPr>
      </w:pPr>
    </w:p>
    <w:p w14:paraId="1E3589F4" w14:textId="06FA2272" w:rsidR="00860AAA" w:rsidRDefault="00860AAA" w:rsidP="00F1315B">
      <w:pPr>
        <w:keepNext/>
        <w:keepLines/>
        <w:spacing w:before="40" w:after="0"/>
        <w:outlineLvl w:val="1"/>
        <w:rPr>
          <w:rFonts w:ascii="Cambria" w:eastAsia="Times New Roman" w:hAnsi="Cambria" w:cs="Times New Roman"/>
          <w:color w:val="365F91"/>
          <w:sz w:val="26"/>
          <w:szCs w:val="26"/>
          <w:lang w:val="en-US"/>
        </w:rPr>
      </w:pPr>
    </w:p>
    <w:p w14:paraId="450829DC" w14:textId="653AAA79" w:rsidR="00860AAA" w:rsidRDefault="00860AAA" w:rsidP="00F1315B">
      <w:pPr>
        <w:keepNext/>
        <w:keepLines/>
        <w:spacing w:before="40" w:after="0"/>
        <w:outlineLvl w:val="1"/>
        <w:rPr>
          <w:rFonts w:ascii="Cambria" w:eastAsia="Times New Roman" w:hAnsi="Cambria" w:cs="Times New Roman"/>
          <w:color w:val="365F91"/>
          <w:sz w:val="26"/>
          <w:szCs w:val="26"/>
          <w:lang w:val="en-US"/>
        </w:rPr>
      </w:pPr>
    </w:p>
    <w:p w14:paraId="16AABDB9" w14:textId="2F3D2CE9" w:rsidR="00860AAA" w:rsidRDefault="00860AAA" w:rsidP="00F1315B">
      <w:pPr>
        <w:keepNext/>
        <w:keepLines/>
        <w:spacing w:before="40" w:after="0"/>
        <w:outlineLvl w:val="1"/>
        <w:rPr>
          <w:rFonts w:ascii="Cambria" w:eastAsia="Times New Roman" w:hAnsi="Cambria" w:cs="Times New Roman"/>
          <w:color w:val="365F91"/>
          <w:sz w:val="26"/>
          <w:szCs w:val="26"/>
          <w:lang w:val="en-US"/>
        </w:rPr>
      </w:pPr>
    </w:p>
    <w:p w14:paraId="58F0C427" w14:textId="27A20062" w:rsidR="00860AAA" w:rsidRDefault="00860AAA" w:rsidP="00F1315B">
      <w:pPr>
        <w:keepNext/>
        <w:keepLines/>
        <w:spacing w:before="40" w:after="0"/>
        <w:outlineLvl w:val="1"/>
        <w:rPr>
          <w:rFonts w:ascii="Cambria" w:eastAsia="Times New Roman" w:hAnsi="Cambria" w:cs="Times New Roman"/>
          <w:color w:val="365F91"/>
          <w:sz w:val="26"/>
          <w:szCs w:val="26"/>
          <w:lang w:val="en-US"/>
        </w:rPr>
      </w:pPr>
    </w:p>
    <w:p w14:paraId="0CF57EE1" w14:textId="411137F5" w:rsidR="00860AAA" w:rsidRDefault="00860AAA" w:rsidP="00F1315B">
      <w:pPr>
        <w:keepNext/>
        <w:keepLines/>
        <w:spacing w:before="40" w:after="0"/>
        <w:outlineLvl w:val="1"/>
        <w:rPr>
          <w:rFonts w:ascii="Cambria" w:eastAsia="Times New Roman" w:hAnsi="Cambria" w:cs="Times New Roman"/>
          <w:color w:val="365F91"/>
          <w:sz w:val="26"/>
          <w:szCs w:val="26"/>
          <w:lang w:val="en-US"/>
        </w:rPr>
      </w:pPr>
    </w:p>
    <w:p w14:paraId="4C9C9103" w14:textId="2D740638" w:rsidR="00860AAA" w:rsidRDefault="00860AAA" w:rsidP="00F1315B">
      <w:pPr>
        <w:keepNext/>
        <w:keepLines/>
        <w:spacing w:before="40" w:after="0"/>
        <w:outlineLvl w:val="1"/>
        <w:rPr>
          <w:rFonts w:ascii="Cambria" w:eastAsia="Times New Roman" w:hAnsi="Cambria" w:cs="Times New Roman"/>
          <w:color w:val="365F91"/>
          <w:sz w:val="26"/>
          <w:szCs w:val="26"/>
          <w:lang w:val="en-US"/>
        </w:rPr>
      </w:pPr>
    </w:p>
    <w:p w14:paraId="571F5BEC" w14:textId="691654CF" w:rsidR="00860AAA" w:rsidRDefault="00860AAA" w:rsidP="00F1315B">
      <w:pPr>
        <w:keepNext/>
        <w:keepLines/>
        <w:spacing w:before="40" w:after="0"/>
        <w:outlineLvl w:val="1"/>
        <w:rPr>
          <w:rFonts w:ascii="Cambria" w:eastAsia="Times New Roman" w:hAnsi="Cambria" w:cs="Times New Roman"/>
          <w:color w:val="365F91"/>
          <w:sz w:val="26"/>
          <w:szCs w:val="26"/>
          <w:lang w:val="en-US"/>
        </w:rPr>
      </w:pPr>
    </w:p>
    <w:p w14:paraId="18C06E81" w14:textId="295C1485" w:rsidR="00860AAA" w:rsidRDefault="00860AAA" w:rsidP="00F1315B">
      <w:pPr>
        <w:keepNext/>
        <w:keepLines/>
        <w:spacing w:before="40" w:after="0"/>
        <w:outlineLvl w:val="1"/>
        <w:rPr>
          <w:rFonts w:ascii="Cambria" w:eastAsia="Times New Roman" w:hAnsi="Cambria" w:cs="Times New Roman"/>
          <w:color w:val="365F91"/>
          <w:sz w:val="26"/>
          <w:szCs w:val="26"/>
          <w:lang w:val="en-US"/>
        </w:rPr>
      </w:pPr>
    </w:p>
    <w:p w14:paraId="4C8BFAFF" w14:textId="6C456B56" w:rsidR="00860AAA" w:rsidRDefault="00860AAA" w:rsidP="00F1315B">
      <w:pPr>
        <w:keepNext/>
        <w:keepLines/>
        <w:spacing w:before="40" w:after="0"/>
        <w:outlineLvl w:val="1"/>
        <w:rPr>
          <w:rFonts w:ascii="Cambria" w:eastAsia="Times New Roman" w:hAnsi="Cambria" w:cs="Times New Roman"/>
          <w:color w:val="365F91"/>
          <w:sz w:val="26"/>
          <w:szCs w:val="26"/>
          <w:lang w:val="en-US"/>
        </w:rPr>
      </w:pPr>
    </w:p>
    <w:p w14:paraId="3E33B9AE" w14:textId="77777777" w:rsidR="00385841" w:rsidRDefault="00385841" w:rsidP="00F1315B">
      <w:pPr>
        <w:keepNext/>
        <w:keepLines/>
        <w:spacing w:before="40" w:after="0"/>
        <w:outlineLvl w:val="1"/>
        <w:rPr>
          <w:rFonts w:ascii="Cambria" w:eastAsia="Times New Roman" w:hAnsi="Cambria" w:cs="Times New Roman"/>
          <w:color w:val="365F91"/>
          <w:sz w:val="26"/>
          <w:szCs w:val="26"/>
          <w:lang w:val="en-US"/>
        </w:rPr>
      </w:pPr>
    </w:p>
    <w:p w14:paraId="099EE752" w14:textId="301CF9F3" w:rsidR="00860AAA" w:rsidRDefault="00860AAA" w:rsidP="00F1315B">
      <w:pPr>
        <w:keepNext/>
        <w:keepLines/>
        <w:spacing w:before="40" w:after="0"/>
        <w:outlineLvl w:val="1"/>
        <w:rPr>
          <w:rFonts w:ascii="Cambria" w:eastAsia="Times New Roman" w:hAnsi="Cambria" w:cs="Times New Roman"/>
          <w:color w:val="365F91"/>
          <w:sz w:val="26"/>
          <w:szCs w:val="26"/>
          <w:lang w:val="en-US"/>
        </w:rPr>
      </w:pPr>
    </w:p>
    <w:p w14:paraId="62ADABDA" w14:textId="3BA6BC76" w:rsidR="00860AAA" w:rsidRDefault="00860AAA" w:rsidP="00F1315B">
      <w:pPr>
        <w:keepNext/>
        <w:keepLines/>
        <w:spacing w:before="40" w:after="0"/>
        <w:outlineLvl w:val="1"/>
        <w:rPr>
          <w:rFonts w:ascii="Cambria" w:eastAsia="Times New Roman" w:hAnsi="Cambria" w:cs="Times New Roman"/>
          <w:color w:val="365F91"/>
          <w:sz w:val="26"/>
          <w:szCs w:val="26"/>
          <w:lang w:val="en-US"/>
        </w:rPr>
      </w:pPr>
    </w:p>
    <w:p w14:paraId="0698D4C9" w14:textId="3027D54C" w:rsidR="00860AAA" w:rsidRDefault="00860AAA" w:rsidP="00F1315B">
      <w:pPr>
        <w:keepNext/>
        <w:keepLines/>
        <w:spacing w:before="40" w:after="0"/>
        <w:outlineLvl w:val="1"/>
        <w:rPr>
          <w:rFonts w:ascii="Cambria" w:eastAsia="Times New Roman" w:hAnsi="Cambria" w:cs="Times New Roman"/>
          <w:color w:val="365F91"/>
          <w:sz w:val="26"/>
          <w:szCs w:val="26"/>
          <w:lang w:val="en-US"/>
        </w:rPr>
      </w:pPr>
    </w:p>
    <w:p w14:paraId="032E99E2" w14:textId="7019419A" w:rsidR="00860AAA" w:rsidRPr="00385841" w:rsidRDefault="00860AAA" w:rsidP="00F578AA">
      <w:pPr>
        <w:pStyle w:val="Heading1"/>
        <w:rPr>
          <w:rFonts w:eastAsia="Times New Roman"/>
        </w:rPr>
      </w:pPr>
      <w:r w:rsidRPr="00385841">
        <w:rPr>
          <w:rFonts w:eastAsia="Times New Roman"/>
        </w:rPr>
        <w:lastRenderedPageBreak/>
        <w:t xml:space="preserve">OUR </w:t>
      </w:r>
      <w:r w:rsidRPr="00F578AA">
        <w:t>ANALYSIS</w:t>
      </w:r>
    </w:p>
    <w:p w14:paraId="4A374759" w14:textId="56E48830" w:rsidR="00F1315B" w:rsidRPr="00F1315B" w:rsidRDefault="00F1315B" w:rsidP="00F1315B">
      <w:pPr>
        <w:keepNext/>
        <w:keepLines/>
        <w:spacing w:before="40" w:after="0"/>
        <w:outlineLvl w:val="1"/>
        <w:rPr>
          <w:rFonts w:eastAsia="Times New Roman" w:cstheme="minorHAnsi"/>
          <w:color w:val="000000" w:themeColor="text1"/>
          <w:sz w:val="24"/>
          <w:szCs w:val="24"/>
          <w:lang w:val="en-US"/>
        </w:rPr>
      </w:pPr>
    </w:p>
    <w:p w14:paraId="44B42AF7" w14:textId="5B120154" w:rsidR="00860AAA" w:rsidRPr="00860AAA" w:rsidRDefault="00860AAA" w:rsidP="00F578AA">
      <w:pPr>
        <w:pStyle w:val="Heading2"/>
        <w:numPr>
          <w:ilvl w:val="0"/>
          <w:numId w:val="25"/>
        </w:numPr>
        <w:rPr>
          <w:rFonts w:eastAsia="Times New Roman"/>
        </w:rPr>
      </w:pPr>
      <w:r w:rsidRPr="00860AAA">
        <w:rPr>
          <w:rFonts w:eastAsia="Times New Roman"/>
        </w:rPr>
        <w:t>Movies / Tv Shows Available on Netflix Over the Years</w:t>
      </w:r>
    </w:p>
    <w:p w14:paraId="53D2C0D7" w14:textId="6C47EE7A" w:rsidR="00860AAA" w:rsidRDefault="00E51F4A" w:rsidP="00E51F4A">
      <w:pPr>
        <w:pStyle w:val="ListParagraph"/>
        <w:keepNext/>
        <w:keepLines/>
        <w:tabs>
          <w:tab w:val="num" w:pos="720"/>
        </w:tabs>
        <w:spacing w:before="40" w:after="0"/>
        <w:jc w:val="center"/>
        <w:outlineLvl w:val="1"/>
        <w:rPr>
          <w:rFonts w:eastAsia="Times New Roman" w:cstheme="minorHAnsi"/>
          <w:color w:val="000000" w:themeColor="text1"/>
          <w:sz w:val="24"/>
          <w:szCs w:val="24"/>
        </w:rPr>
      </w:pPr>
      <w:r>
        <w:rPr>
          <w:noProof/>
        </w:rPr>
        <w:drawing>
          <wp:inline distT="0" distB="0" distL="0" distR="0" wp14:anchorId="13BCD628" wp14:editId="451A1E56">
            <wp:extent cx="4681947" cy="51054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3484" cy="5107076"/>
                    </a:xfrm>
                    <a:prstGeom prst="rect">
                      <a:avLst/>
                    </a:prstGeom>
                  </pic:spPr>
                </pic:pic>
              </a:graphicData>
            </a:graphic>
          </wp:inline>
        </w:drawing>
      </w:r>
    </w:p>
    <w:p w14:paraId="1E94A832" w14:textId="42F255F8" w:rsidR="00436D3C" w:rsidRPr="00F578AA" w:rsidRDefault="00436D3C" w:rsidP="00E51F4A">
      <w:pPr>
        <w:pStyle w:val="ListParagraph"/>
        <w:keepNext/>
        <w:keepLines/>
        <w:tabs>
          <w:tab w:val="num" w:pos="720"/>
        </w:tabs>
        <w:spacing w:before="40" w:after="0"/>
        <w:jc w:val="center"/>
        <w:outlineLvl w:val="1"/>
        <w:rPr>
          <w:rFonts w:eastAsia="Times New Roman" w:cstheme="minorHAnsi"/>
          <w:b/>
          <w:bCs/>
          <w:color w:val="000000" w:themeColor="text1"/>
          <w:sz w:val="24"/>
          <w:szCs w:val="24"/>
        </w:rPr>
      </w:pPr>
      <w:r w:rsidRPr="00F578AA">
        <w:rPr>
          <w:rFonts w:eastAsia="Times New Roman" w:cstheme="minorHAnsi"/>
          <w:b/>
          <w:bCs/>
          <w:color w:val="000000" w:themeColor="text1"/>
          <w:sz w:val="24"/>
          <w:szCs w:val="24"/>
        </w:rPr>
        <w:t>Percentage of Movies vs Tv Shows.</w:t>
      </w:r>
    </w:p>
    <w:p w14:paraId="3338B61E" w14:textId="556F622E" w:rsidR="001B2BAD" w:rsidRDefault="001B2BAD" w:rsidP="00E51F4A">
      <w:pPr>
        <w:pStyle w:val="ListParagraph"/>
        <w:keepNext/>
        <w:keepLines/>
        <w:tabs>
          <w:tab w:val="num" w:pos="720"/>
        </w:tabs>
        <w:spacing w:before="40" w:after="0"/>
        <w:jc w:val="center"/>
        <w:outlineLvl w:val="1"/>
        <w:rPr>
          <w:rFonts w:eastAsia="Times New Roman" w:cstheme="minorHAnsi"/>
          <w:color w:val="000000" w:themeColor="text1"/>
          <w:sz w:val="24"/>
          <w:szCs w:val="24"/>
        </w:rPr>
      </w:pPr>
    </w:p>
    <w:p w14:paraId="2D1659C0" w14:textId="65D8D918" w:rsidR="003D24F0" w:rsidRDefault="003D24F0" w:rsidP="00E51F4A">
      <w:pPr>
        <w:pStyle w:val="ListParagraph"/>
        <w:keepNext/>
        <w:keepLines/>
        <w:tabs>
          <w:tab w:val="num" w:pos="720"/>
        </w:tabs>
        <w:spacing w:before="40" w:after="0"/>
        <w:jc w:val="center"/>
        <w:outlineLvl w:val="1"/>
        <w:rPr>
          <w:rFonts w:eastAsia="Times New Roman" w:cstheme="minorHAnsi"/>
          <w:color w:val="000000" w:themeColor="text1"/>
          <w:sz w:val="24"/>
          <w:szCs w:val="24"/>
        </w:rPr>
      </w:pPr>
      <w:r>
        <w:rPr>
          <w:noProof/>
        </w:rPr>
        <w:drawing>
          <wp:inline distT="0" distB="0" distL="0" distR="0" wp14:anchorId="57C7E87F" wp14:editId="1369AD37">
            <wp:extent cx="4276725" cy="24989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3831" cy="2514780"/>
                    </a:xfrm>
                    <a:prstGeom prst="rect">
                      <a:avLst/>
                    </a:prstGeom>
                  </pic:spPr>
                </pic:pic>
              </a:graphicData>
            </a:graphic>
          </wp:inline>
        </w:drawing>
      </w:r>
    </w:p>
    <w:p w14:paraId="4B0D4AEE" w14:textId="580064CD" w:rsidR="00436D3C" w:rsidRDefault="00436D3C" w:rsidP="00E51F4A">
      <w:pPr>
        <w:pStyle w:val="ListParagraph"/>
        <w:keepNext/>
        <w:keepLines/>
        <w:tabs>
          <w:tab w:val="num" w:pos="720"/>
        </w:tabs>
        <w:spacing w:before="40" w:after="0"/>
        <w:jc w:val="center"/>
        <w:outlineLvl w:val="1"/>
        <w:rPr>
          <w:rFonts w:eastAsia="Times New Roman" w:cstheme="minorHAnsi"/>
          <w:color w:val="000000" w:themeColor="text1"/>
          <w:sz w:val="24"/>
          <w:szCs w:val="24"/>
        </w:rPr>
      </w:pPr>
    </w:p>
    <w:p w14:paraId="2227EC3C" w14:textId="77777777" w:rsidR="00436D3C" w:rsidRDefault="00436D3C" w:rsidP="00E51F4A">
      <w:pPr>
        <w:pStyle w:val="ListParagraph"/>
        <w:keepNext/>
        <w:keepLines/>
        <w:tabs>
          <w:tab w:val="num" w:pos="720"/>
        </w:tabs>
        <w:spacing w:before="40" w:after="0"/>
        <w:jc w:val="center"/>
        <w:outlineLvl w:val="1"/>
        <w:rPr>
          <w:rFonts w:eastAsia="Times New Roman" w:cstheme="minorHAnsi"/>
          <w:color w:val="000000" w:themeColor="text1"/>
          <w:sz w:val="24"/>
          <w:szCs w:val="24"/>
        </w:rPr>
      </w:pPr>
    </w:p>
    <w:p w14:paraId="336A3D88" w14:textId="12E543C1" w:rsidR="00BB5F2F" w:rsidRPr="00BB5F2F" w:rsidRDefault="00436D3C" w:rsidP="00384C9A">
      <w:pPr>
        <w:numPr>
          <w:ilvl w:val="0"/>
          <w:numId w:val="23"/>
        </w:numPr>
        <w:spacing w:after="0"/>
        <w:rPr>
          <w:lang w:val="en-US"/>
        </w:rPr>
      </w:pPr>
      <w:r w:rsidRPr="00436D3C">
        <w:rPr>
          <w:lang w:val="en-US"/>
        </w:rPr>
        <w:t xml:space="preserve">First chart </w:t>
      </w:r>
      <w:r w:rsidR="008638F5" w:rsidRPr="00436D3C">
        <w:rPr>
          <w:lang w:val="en-US"/>
        </w:rPr>
        <w:t>depicts</w:t>
      </w:r>
      <w:r w:rsidRPr="00436D3C">
        <w:rPr>
          <w:lang w:val="en-US"/>
        </w:rPr>
        <w:t xml:space="preserve"> the n</w:t>
      </w:r>
      <w:r w:rsidR="00BB5F2F" w:rsidRPr="00BB5F2F">
        <w:rPr>
          <w:lang w:val="en-US"/>
        </w:rPr>
        <w:t>umber of movies and tv shows added to Netflix yearly from 2007 to 2020.</w:t>
      </w:r>
      <w:r>
        <w:rPr>
          <w:lang w:val="en-US"/>
        </w:rPr>
        <w:t xml:space="preserve"> While second chart describes the ratio of movie </w:t>
      </w:r>
      <w:r w:rsidR="006A533B">
        <w:rPr>
          <w:lang w:val="en-US"/>
        </w:rPr>
        <w:t>vs</w:t>
      </w:r>
      <w:r>
        <w:rPr>
          <w:lang w:val="en-US"/>
        </w:rPr>
        <w:t xml:space="preserve"> tv shows</w:t>
      </w:r>
      <w:r w:rsidR="008638F5">
        <w:rPr>
          <w:lang w:val="en-US"/>
        </w:rPr>
        <w:t xml:space="preserve"> i.e. </w:t>
      </w:r>
      <w:r>
        <w:rPr>
          <w:lang w:val="en-US"/>
        </w:rPr>
        <w:t xml:space="preserve"> </w:t>
      </w:r>
      <w:r w:rsidR="00BB5F2F" w:rsidRPr="00BB5F2F">
        <w:rPr>
          <w:b/>
          <w:bCs/>
          <w:lang w:val="en-US"/>
        </w:rPr>
        <w:t>Movies – 69 %, Tv Shows – 31 %</w:t>
      </w:r>
      <w:r w:rsidR="0012587D">
        <w:rPr>
          <w:b/>
          <w:bCs/>
          <w:lang w:val="en-US"/>
        </w:rPr>
        <w:t xml:space="preserve"> </w:t>
      </w:r>
      <w:r w:rsidR="00BB5F2F" w:rsidRPr="00BB5F2F">
        <w:rPr>
          <w:lang w:val="en-US"/>
        </w:rPr>
        <w:t>out of the entire library</w:t>
      </w:r>
      <w:r w:rsidR="008638F5">
        <w:rPr>
          <w:lang w:val="en-US"/>
        </w:rPr>
        <w:t>.</w:t>
      </w:r>
    </w:p>
    <w:p w14:paraId="0DC75F3A" w14:textId="00BD96D4" w:rsidR="00BB5F2F" w:rsidRPr="00BB5F2F" w:rsidRDefault="00BB5F2F" w:rsidP="001B2BAD">
      <w:pPr>
        <w:numPr>
          <w:ilvl w:val="0"/>
          <w:numId w:val="23"/>
        </w:numPr>
        <w:spacing w:after="0"/>
        <w:rPr>
          <w:lang w:val="en-US"/>
        </w:rPr>
      </w:pPr>
      <w:r w:rsidRPr="00BB5F2F">
        <w:rPr>
          <w:lang w:val="en-US"/>
        </w:rPr>
        <w:t xml:space="preserve">The </w:t>
      </w:r>
      <w:r w:rsidRPr="00BB5F2F">
        <w:rPr>
          <w:b/>
          <w:bCs/>
          <w:lang w:val="en-US"/>
        </w:rPr>
        <w:t xml:space="preserve">year 2015 </w:t>
      </w:r>
      <w:r w:rsidRPr="00BB5F2F">
        <w:rPr>
          <w:lang w:val="en-US"/>
        </w:rPr>
        <w:t xml:space="preserve">saw a </w:t>
      </w:r>
      <w:r w:rsidRPr="00BB5F2F">
        <w:rPr>
          <w:b/>
          <w:bCs/>
          <w:lang w:val="en-US"/>
        </w:rPr>
        <w:t xml:space="preserve">considerable rise </w:t>
      </w:r>
      <w:r w:rsidRPr="00BB5F2F">
        <w:rPr>
          <w:lang w:val="en-US"/>
        </w:rPr>
        <w:t xml:space="preserve">in the number of </w:t>
      </w:r>
      <w:proofErr w:type="gramStart"/>
      <w:r w:rsidR="006A533B">
        <w:rPr>
          <w:lang w:val="en-US"/>
        </w:rPr>
        <w:t>content</w:t>
      </w:r>
      <w:proofErr w:type="gramEnd"/>
      <w:r w:rsidR="006A533B">
        <w:rPr>
          <w:lang w:val="en-US"/>
        </w:rPr>
        <w:t xml:space="preserve"> </w:t>
      </w:r>
      <w:r w:rsidRPr="00BB5F2F">
        <w:rPr>
          <w:lang w:val="en-US"/>
        </w:rPr>
        <w:t xml:space="preserve">added. </w:t>
      </w:r>
      <w:r w:rsidR="006A533B">
        <w:rPr>
          <w:lang w:val="en-US"/>
        </w:rPr>
        <w:t>That is</w:t>
      </w:r>
      <w:r w:rsidR="00FD43F7">
        <w:rPr>
          <w:lang w:val="en-US"/>
        </w:rPr>
        <w:t xml:space="preserve"> because Netflix started producing its own content in 2013</w:t>
      </w:r>
      <w:r w:rsidR="00502AFF">
        <w:rPr>
          <w:lang w:val="en-US"/>
        </w:rPr>
        <w:t>, first show being House of Cards</w:t>
      </w:r>
      <w:r w:rsidR="0012587D">
        <w:rPr>
          <w:lang w:val="en-US"/>
        </w:rPr>
        <w:t>.</w:t>
      </w:r>
    </w:p>
    <w:p w14:paraId="349CFF39" w14:textId="77777777" w:rsidR="00BB5F2F" w:rsidRPr="00BB5F2F" w:rsidRDefault="00BB5F2F" w:rsidP="001B2BAD">
      <w:pPr>
        <w:numPr>
          <w:ilvl w:val="0"/>
          <w:numId w:val="23"/>
        </w:numPr>
        <w:spacing w:after="0"/>
        <w:rPr>
          <w:lang w:val="en-US"/>
        </w:rPr>
      </w:pPr>
      <w:r w:rsidRPr="00BB5F2F">
        <w:rPr>
          <w:lang w:val="en-US"/>
        </w:rPr>
        <w:t>Thereafter</w:t>
      </w:r>
      <w:r w:rsidRPr="00BB5F2F">
        <w:rPr>
          <w:b/>
          <w:bCs/>
          <w:lang w:val="en-US"/>
        </w:rPr>
        <w:t xml:space="preserve">, </w:t>
      </w:r>
      <w:r w:rsidRPr="00BB5F2F">
        <w:rPr>
          <w:lang w:val="en-US"/>
        </w:rPr>
        <w:t xml:space="preserve">the yearly addition of new movies and tv shows to the Netflix library saw an </w:t>
      </w:r>
      <w:r w:rsidRPr="00BB5F2F">
        <w:rPr>
          <w:b/>
          <w:bCs/>
          <w:lang w:val="en-US"/>
        </w:rPr>
        <w:t>exponential growth</w:t>
      </w:r>
      <w:r w:rsidRPr="00BB5F2F">
        <w:rPr>
          <w:lang w:val="en-US"/>
        </w:rPr>
        <w:t>.</w:t>
      </w:r>
    </w:p>
    <w:p w14:paraId="0CA0E257" w14:textId="77777777" w:rsidR="00F047EE" w:rsidRPr="00F047EE" w:rsidRDefault="00BB5F2F" w:rsidP="00F047EE">
      <w:pPr>
        <w:numPr>
          <w:ilvl w:val="0"/>
          <w:numId w:val="23"/>
        </w:numPr>
        <w:spacing w:after="0"/>
        <w:rPr>
          <w:lang w:val="en-US"/>
        </w:rPr>
      </w:pPr>
      <w:r w:rsidRPr="00BB5F2F">
        <w:rPr>
          <w:lang w:val="en-US"/>
        </w:rPr>
        <w:t xml:space="preserve">We see a </w:t>
      </w:r>
      <w:r w:rsidRPr="00BB5F2F">
        <w:rPr>
          <w:b/>
          <w:bCs/>
          <w:lang w:val="en-US"/>
        </w:rPr>
        <w:t xml:space="preserve">slight decrease </w:t>
      </w:r>
      <w:r w:rsidRPr="00BB5F2F">
        <w:rPr>
          <w:lang w:val="en-US"/>
        </w:rPr>
        <w:t xml:space="preserve">in the trend in </w:t>
      </w:r>
      <w:r w:rsidRPr="00BB5F2F">
        <w:rPr>
          <w:b/>
          <w:bCs/>
          <w:lang w:val="en-US"/>
        </w:rPr>
        <w:t>2020</w:t>
      </w:r>
      <w:r w:rsidR="005C3777" w:rsidRPr="00F047EE">
        <w:rPr>
          <w:b/>
          <w:bCs/>
          <w:lang w:val="en-US"/>
        </w:rPr>
        <w:t xml:space="preserve"> </w:t>
      </w:r>
      <w:r w:rsidR="005C3777" w:rsidRPr="0012587D">
        <w:rPr>
          <w:lang w:val="en-US"/>
        </w:rPr>
        <w:t>b</w:t>
      </w:r>
      <w:r w:rsidR="00765FAC" w:rsidRPr="0012587D">
        <w:rPr>
          <w:lang w:val="en-US"/>
        </w:rPr>
        <w:t>e</w:t>
      </w:r>
      <w:r w:rsidRPr="00BB5F2F">
        <w:rPr>
          <w:lang w:val="en-US"/>
        </w:rPr>
        <w:t xml:space="preserve">cause of the </w:t>
      </w:r>
      <w:r w:rsidRPr="00BB5F2F">
        <w:rPr>
          <w:b/>
          <w:bCs/>
          <w:lang w:val="en-US"/>
        </w:rPr>
        <w:t>Covid-19 Pandemic.</w:t>
      </w:r>
      <w:r w:rsidR="005C3777" w:rsidRPr="00F047EE">
        <w:rPr>
          <w:b/>
          <w:bCs/>
          <w:lang w:val="en-US"/>
        </w:rPr>
        <w:t xml:space="preserve"> </w:t>
      </w:r>
    </w:p>
    <w:p w14:paraId="1524860E" w14:textId="1CDD99BC" w:rsidR="00F047EE" w:rsidRDefault="00F047EE" w:rsidP="00F047EE">
      <w:pPr>
        <w:spacing w:after="0"/>
        <w:ind w:left="720"/>
        <w:rPr>
          <w:lang w:val="en-US"/>
        </w:rPr>
      </w:pPr>
    </w:p>
    <w:p w14:paraId="7C5F91FE" w14:textId="7F9C734D" w:rsidR="00F047EE" w:rsidRPr="00F047EE" w:rsidRDefault="00F047EE" w:rsidP="00C21CCE">
      <w:pPr>
        <w:pStyle w:val="Heading3"/>
      </w:pPr>
      <w:bookmarkStart w:id="0" w:name="_Hlk68256211"/>
      <w:r w:rsidRPr="00853C4B">
        <w:t>OUR RECOMMENDATION:</w:t>
      </w:r>
    </w:p>
    <w:bookmarkEnd w:id="0"/>
    <w:p w14:paraId="3B3ADED4" w14:textId="77777777" w:rsidR="00DB10E9" w:rsidRDefault="005C3777" w:rsidP="00F047EE">
      <w:pPr>
        <w:numPr>
          <w:ilvl w:val="0"/>
          <w:numId w:val="23"/>
        </w:numPr>
        <w:spacing w:after="0"/>
        <w:rPr>
          <w:lang w:val="en-US"/>
        </w:rPr>
      </w:pPr>
      <w:r w:rsidRPr="00F047EE">
        <w:rPr>
          <w:lang w:val="en-US"/>
        </w:rPr>
        <w:t xml:space="preserve">It is obvious that because of the pandemic the </w:t>
      </w:r>
      <w:r w:rsidRPr="001A2B57">
        <w:rPr>
          <w:b/>
          <w:bCs/>
          <w:lang w:val="en-US"/>
        </w:rPr>
        <w:t>market for streaming services have changed</w:t>
      </w:r>
      <w:r w:rsidRPr="00F047EE">
        <w:rPr>
          <w:lang w:val="en-US"/>
        </w:rPr>
        <w:t xml:space="preserve">, a lot of people will stay at home and would naturally </w:t>
      </w:r>
      <w:r w:rsidR="001714D4" w:rsidRPr="00F047EE">
        <w:rPr>
          <w:lang w:val="en-US"/>
        </w:rPr>
        <w:t xml:space="preserve">have an urge to watch interesting content. </w:t>
      </w:r>
    </w:p>
    <w:p w14:paraId="05F80EAB" w14:textId="6F7C1A94" w:rsidR="00BB5F2F" w:rsidRDefault="001714D4" w:rsidP="00F047EE">
      <w:pPr>
        <w:numPr>
          <w:ilvl w:val="0"/>
          <w:numId w:val="23"/>
        </w:numPr>
        <w:spacing w:after="0"/>
        <w:rPr>
          <w:lang w:val="en-US"/>
        </w:rPr>
      </w:pPr>
      <w:r w:rsidRPr="00F047EE">
        <w:rPr>
          <w:lang w:val="en-US"/>
        </w:rPr>
        <w:t xml:space="preserve">Netflix </w:t>
      </w:r>
      <w:r w:rsidR="00E861AA">
        <w:rPr>
          <w:lang w:val="en-US"/>
        </w:rPr>
        <w:t>w</w:t>
      </w:r>
      <w:r w:rsidRPr="00F047EE">
        <w:rPr>
          <w:lang w:val="en-US"/>
        </w:rPr>
        <w:t>ill have to develop a strategy where it can serve the appetite of users all over the world whil</w:t>
      </w:r>
      <w:r w:rsidR="00F047EE" w:rsidRPr="00F047EE">
        <w:rPr>
          <w:lang w:val="en-US"/>
        </w:rPr>
        <w:t>e also making better decisions about which kind of content to produce</w:t>
      </w:r>
      <w:r w:rsidR="001A2B57">
        <w:rPr>
          <w:lang w:val="en-US"/>
        </w:rPr>
        <w:t>/upload</w:t>
      </w:r>
      <w:r w:rsidR="00F047EE" w:rsidRPr="00F047EE">
        <w:rPr>
          <w:lang w:val="en-US"/>
        </w:rPr>
        <w:t>.</w:t>
      </w:r>
    </w:p>
    <w:p w14:paraId="62F28B1D" w14:textId="77777777" w:rsidR="0038306D" w:rsidRDefault="006477A5" w:rsidP="00F047EE">
      <w:pPr>
        <w:numPr>
          <w:ilvl w:val="0"/>
          <w:numId w:val="23"/>
        </w:numPr>
        <w:spacing w:after="0"/>
        <w:rPr>
          <w:lang w:val="en-US"/>
        </w:rPr>
      </w:pPr>
      <w:r>
        <w:rPr>
          <w:lang w:val="en-US"/>
        </w:rPr>
        <w:t xml:space="preserve">Additionally, because </w:t>
      </w:r>
      <w:r w:rsidRPr="001A2B57">
        <w:rPr>
          <w:b/>
          <w:bCs/>
          <w:lang w:val="en-US"/>
        </w:rPr>
        <w:t>people will have more time on their hand</w:t>
      </w:r>
      <w:r>
        <w:rPr>
          <w:lang w:val="en-US"/>
        </w:rPr>
        <w:t xml:space="preserve"> while being at home, they will rather be interested in watching </w:t>
      </w:r>
      <w:r w:rsidR="0038306D">
        <w:rPr>
          <w:lang w:val="en-US"/>
        </w:rPr>
        <w:t>entertaining</w:t>
      </w:r>
      <w:r>
        <w:rPr>
          <w:lang w:val="en-US"/>
        </w:rPr>
        <w:t xml:space="preserve"> TV series </w:t>
      </w:r>
      <w:r w:rsidR="0038306D">
        <w:rPr>
          <w:lang w:val="en-US"/>
        </w:rPr>
        <w:t xml:space="preserve">over Movies which are much shorter in length. </w:t>
      </w:r>
    </w:p>
    <w:p w14:paraId="34094AD1" w14:textId="50EEEBBD" w:rsidR="00DB10E9" w:rsidRPr="00F047EE" w:rsidRDefault="001A2B57" w:rsidP="00F047EE">
      <w:pPr>
        <w:numPr>
          <w:ilvl w:val="0"/>
          <w:numId w:val="23"/>
        </w:numPr>
        <w:spacing w:after="0"/>
        <w:rPr>
          <w:lang w:val="en-US"/>
        </w:rPr>
      </w:pPr>
      <w:r>
        <w:rPr>
          <w:lang w:val="en-US"/>
        </w:rPr>
        <w:t>So,</w:t>
      </w:r>
      <w:r w:rsidR="0038306D">
        <w:rPr>
          <w:lang w:val="en-US"/>
        </w:rPr>
        <w:t xml:space="preserve"> it would be recommended to Netflix to</w:t>
      </w:r>
      <w:r w:rsidR="00E861AA">
        <w:rPr>
          <w:lang w:val="en-US"/>
        </w:rPr>
        <w:t xml:space="preserve"> </w:t>
      </w:r>
      <w:r w:rsidR="00E861AA" w:rsidRPr="001A2B57">
        <w:rPr>
          <w:b/>
          <w:bCs/>
          <w:lang w:val="en-US"/>
        </w:rPr>
        <w:t>equally</w:t>
      </w:r>
      <w:r w:rsidR="0038306D" w:rsidRPr="001A2B57">
        <w:rPr>
          <w:b/>
          <w:bCs/>
          <w:lang w:val="en-US"/>
        </w:rPr>
        <w:t xml:space="preserve"> focus</w:t>
      </w:r>
      <w:r w:rsidR="00E861AA" w:rsidRPr="001A2B57">
        <w:rPr>
          <w:b/>
          <w:bCs/>
          <w:lang w:val="en-US"/>
        </w:rPr>
        <w:t xml:space="preserve"> on</w:t>
      </w:r>
      <w:r w:rsidR="0038306D" w:rsidRPr="001A2B57">
        <w:rPr>
          <w:b/>
          <w:bCs/>
          <w:lang w:val="en-US"/>
        </w:rPr>
        <w:t xml:space="preserve"> production </w:t>
      </w:r>
      <w:r w:rsidR="00E861AA" w:rsidRPr="001A2B57">
        <w:rPr>
          <w:b/>
          <w:bCs/>
          <w:lang w:val="en-US"/>
        </w:rPr>
        <w:t>of</w:t>
      </w:r>
      <w:r w:rsidR="0038306D" w:rsidRPr="001A2B57">
        <w:rPr>
          <w:b/>
          <w:bCs/>
          <w:lang w:val="en-US"/>
        </w:rPr>
        <w:t xml:space="preserve"> TV shows </w:t>
      </w:r>
      <w:r w:rsidR="00E861AA" w:rsidRPr="001A2B57">
        <w:rPr>
          <w:b/>
          <w:bCs/>
          <w:lang w:val="en-US"/>
        </w:rPr>
        <w:t>as much as movies</w:t>
      </w:r>
      <w:r w:rsidR="00E861AA">
        <w:rPr>
          <w:lang w:val="en-US"/>
        </w:rPr>
        <w:t>.</w:t>
      </w:r>
    </w:p>
    <w:p w14:paraId="2E3F16D6" w14:textId="77777777" w:rsidR="00BB5F2F" w:rsidRPr="00BB5F2F" w:rsidRDefault="00BB5F2F" w:rsidP="005C3777">
      <w:pPr>
        <w:spacing w:after="0"/>
        <w:rPr>
          <w:lang w:val="en-US"/>
        </w:rPr>
      </w:pPr>
    </w:p>
    <w:p w14:paraId="7DC94ECD" w14:textId="77777777" w:rsidR="00D82F2D" w:rsidRPr="00D82F2D" w:rsidRDefault="00D82F2D" w:rsidP="00D82F2D"/>
    <w:p w14:paraId="4EE130CD" w14:textId="5820E84A" w:rsidR="00F1315B" w:rsidRPr="0012587D" w:rsidRDefault="00860AAA" w:rsidP="00FC7DB0">
      <w:pPr>
        <w:pStyle w:val="Heading2"/>
        <w:numPr>
          <w:ilvl w:val="0"/>
          <w:numId w:val="25"/>
        </w:numPr>
        <w:rPr>
          <w:rFonts w:eastAsia="Times New Roman"/>
        </w:rPr>
      </w:pPr>
      <w:r w:rsidRPr="0012587D">
        <w:rPr>
          <w:rFonts w:eastAsia="Times New Roman"/>
        </w:rPr>
        <w:lastRenderedPageBreak/>
        <w:t>Country-wise Overall Top 10 Content</w:t>
      </w:r>
    </w:p>
    <w:p w14:paraId="7A22D235" w14:textId="1B632451" w:rsidR="00860AAA" w:rsidRDefault="00033D79" w:rsidP="00860AAA">
      <w:pPr>
        <w:pStyle w:val="ListParagraph"/>
        <w:keepNext/>
        <w:keepLines/>
        <w:spacing w:before="40" w:after="0"/>
        <w:outlineLvl w:val="1"/>
        <w:rPr>
          <w:rFonts w:eastAsia="Times New Roman" w:cstheme="minorHAnsi"/>
          <w:color w:val="000000" w:themeColor="text1"/>
          <w:sz w:val="24"/>
          <w:szCs w:val="24"/>
        </w:rPr>
      </w:pPr>
      <w:r>
        <w:rPr>
          <w:noProof/>
        </w:rPr>
        <w:drawing>
          <wp:inline distT="0" distB="0" distL="0" distR="0" wp14:anchorId="34BAB351" wp14:editId="797DEE02">
            <wp:extent cx="5715798" cy="56395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798" cy="5639587"/>
                    </a:xfrm>
                    <a:prstGeom prst="rect">
                      <a:avLst/>
                    </a:prstGeom>
                  </pic:spPr>
                </pic:pic>
              </a:graphicData>
            </a:graphic>
          </wp:inline>
        </w:drawing>
      </w:r>
    </w:p>
    <w:p w14:paraId="454B9EB9" w14:textId="531F4B10" w:rsidR="00BB5F2F" w:rsidRDefault="007E4C1B" w:rsidP="007E4C1B">
      <w:pPr>
        <w:numPr>
          <w:ilvl w:val="0"/>
          <w:numId w:val="23"/>
        </w:numPr>
        <w:spacing w:after="0"/>
        <w:rPr>
          <w:lang w:val="en-US"/>
        </w:rPr>
      </w:pPr>
      <w:r>
        <w:rPr>
          <w:lang w:val="en-US"/>
        </w:rPr>
        <w:t>Viewing the chart, it is apparent that t</w:t>
      </w:r>
      <w:r w:rsidR="00BB5F2F" w:rsidRPr="00BB5F2F">
        <w:rPr>
          <w:lang w:val="en-US"/>
        </w:rPr>
        <w:t xml:space="preserve">he </w:t>
      </w:r>
      <w:r w:rsidR="00BB5F2F" w:rsidRPr="00BB5F2F">
        <w:rPr>
          <w:b/>
          <w:bCs/>
          <w:lang w:val="en-US"/>
        </w:rPr>
        <w:t xml:space="preserve">largest producer </w:t>
      </w:r>
      <w:r w:rsidR="00BB5F2F" w:rsidRPr="00BB5F2F">
        <w:rPr>
          <w:lang w:val="en-US"/>
        </w:rPr>
        <w:t>of content</w:t>
      </w:r>
      <w:r>
        <w:rPr>
          <w:lang w:val="en-US"/>
        </w:rPr>
        <w:t xml:space="preserve"> on </w:t>
      </w:r>
      <w:r w:rsidR="00AB2107">
        <w:rPr>
          <w:lang w:val="en-US"/>
        </w:rPr>
        <w:t>Netflix</w:t>
      </w:r>
      <w:r w:rsidR="00BB5F2F" w:rsidRPr="00BB5F2F">
        <w:rPr>
          <w:lang w:val="en-US"/>
        </w:rPr>
        <w:t xml:space="preserve"> is the </w:t>
      </w:r>
      <w:proofErr w:type="gramStart"/>
      <w:r w:rsidR="00BB5F2F" w:rsidRPr="00BB5F2F">
        <w:rPr>
          <w:b/>
          <w:bCs/>
          <w:lang w:val="en-US"/>
        </w:rPr>
        <w:t>USA</w:t>
      </w:r>
      <w:r>
        <w:rPr>
          <w:b/>
          <w:bCs/>
          <w:lang w:val="en-US"/>
        </w:rPr>
        <w:t xml:space="preserve"> </w:t>
      </w:r>
      <w:r>
        <w:rPr>
          <w:lang w:val="en-US"/>
        </w:rPr>
        <w:t xml:space="preserve"> with</w:t>
      </w:r>
      <w:proofErr w:type="gramEnd"/>
      <w:r>
        <w:rPr>
          <w:lang w:val="en-US"/>
        </w:rPr>
        <w:t xml:space="preserve"> 3296 </w:t>
      </w:r>
      <w:r w:rsidR="00AB2107">
        <w:rPr>
          <w:lang w:val="en-US"/>
        </w:rPr>
        <w:t>movies and shows</w:t>
      </w:r>
      <w:r w:rsidR="00BB5F2F" w:rsidRPr="00BB5F2F">
        <w:rPr>
          <w:lang w:val="en-US"/>
        </w:rPr>
        <w:t xml:space="preserve">, followed by </w:t>
      </w:r>
      <w:r w:rsidR="00BB5F2F" w:rsidRPr="00BB5F2F">
        <w:rPr>
          <w:b/>
          <w:bCs/>
          <w:lang w:val="en-US"/>
        </w:rPr>
        <w:t>India</w:t>
      </w:r>
      <w:r w:rsidR="00AB2107">
        <w:rPr>
          <w:b/>
          <w:bCs/>
          <w:lang w:val="en-US"/>
        </w:rPr>
        <w:t xml:space="preserve"> </w:t>
      </w:r>
      <w:r w:rsidR="00AB2107">
        <w:rPr>
          <w:lang w:val="en-US"/>
        </w:rPr>
        <w:t>with 990</w:t>
      </w:r>
      <w:r w:rsidR="00BB5F2F" w:rsidRPr="00BB5F2F">
        <w:rPr>
          <w:lang w:val="en-US"/>
        </w:rPr>
        <w:t>.</w:t>
      </w:r>
      <w:r w:rsidR="00AB2107">
        <w:rPr>
          <w:lang w:val="en-US"/>
        </w:rPr>
        <w:t xml:space="preserve"> The obvious reason is </w:t>
      </w:r>
      <w:r w:rsidR="009F00C8">
        <w:rPr>
          <w:lang w:val="en-US"/>
        </w:rPr>
        <w:t>that two largest content production communities, Hollywood and Bollywood are in USA and India.</w:t>
      </w:r>
    </w:p>
    <w:p w14:paraId="728F8325" w14:textId="77777777" w:rsidR="00DF7675" w:rsidRDefault="00DF7675" w:rsidP="00DF7675">
      <w:pPr>
        <w:spacing w:after="0"/>
        <w:ind w:left="720"/>
        <w:rPr>
          <w:lang w:val="en-US"/>
        </w:rPr>
      </w:pPr>
    </w:p>
    <w:p w14:paraId="3DF62F22" w14:textId="2B7AB8C5" w:rsidR="00BB5F2F" w:rsidRPr="00BB5F2F" w:rsidRDefault="00DF7675" w:rsidP="00FC7DB0">
      <w:pPr>
        <w:pStyle w:val="Heading3"/>
      </w:pPr>
      <w:r w:rsidRPr="00853C4B">
        <w:t>OUR RECOMMENDATION:</w:t>
      </w:r>
    </w:p>
    <w:p w14:paraId="1C44374D" w14:textId="47D19090" w:rsidR="00BB5F2F" w:rsidRDefault="00DF7675" w:rsidP="005239A9">
      <w:pPr>
        <w:numPr>
          <w:ilvl w:val="0"/>
          <w:numId w:val="23"/>
        </w:numPr>
        <w:spacing w:after="0"/>
        <w:rPr>
          <w:lang w:val="en-US"/>
        </w:rPr>
      </w:pPr>
      <w:r w:rsidRPr="00DF7675">
        <w:rPr>
          <w:lang w:val="en-US"/>
        </w:rPr>
        <w:t xml:space="preserve">As said earlier </w:t>
      </w:r>
      <w:r w:rsidR="00BB5F2F" w:rsidRPr="00BB5F2F">
        <w:rPr>
          <w:lang w:val="en-US"/>
        </w:rPr>
        <w:t xml:space="preserve">Netflix needs to adapt to the new norm that Covid Pandemic has brought. They need to </w:t>
      </w:r>
      <w:r w:rsidR="00BB5F2F" w:rsidRPr="00BB5F2F">
        <w:rPr>
          <w:b/>
          <w:bCs/>
          <w:lang w:val="en-US"/>
        </w:rPr>
        <w:t>produce more content in high return area</w:t>
      </w:r>
      <w:r w:rsidRPr="0012587D">
        <w:rPr>
          <w:b/>
          <w:bCs/>
          <w:lang w:val="en-US"/>
        </w:rPr>
        <w:t>s</w:t>
      </w:r>
      <w:r w:rsidR="00C34A53">
        <w:rPr>
          <w:lang w:val="en-US"/>
        </w:rPr>
        <w:t xml:space="preserve">, meaning that they will have to play by their strength. </w:t>
      </w:r>
    </w:p>
    <w:p w14:paraId="2078E65E" w14:textId="2E4CB490" w:rsidR="00BB5F2F" w:rsidRPr="00BB5F2F" w:rsidRDefault="00CD2B10" w:rsidP="00D56846">
      <w:pPr>
        <w:numPr>
          <w:ilvl w:val="0"/>
          <w:numId w:val="23"/>
        </w:numPr>
        <w:spacing w:after="0"/>
        <w:rPr>
          <w:lang w:val="en-US"/>
        </w:rPr>
      </w:pPr>
      <w:r>
        <w:rPr>
          <w:lang w:val="en-US"/>
        </w:rPr>
        <w:t xml:space="preserve">Using historical data, Netflix can produce the type of content that people have liked in recent past and </w:t>
      </w:r>
      <w:r w:rsidR="00FE65EB">
        <w:rPr>
          <w:lang w:val="en-US"/>
        </w:rPr>
        <w:t xml:space="preserve">then go ahead with producing in that genre. For example, </w:t>
      </w:r>
      <w:r w:rsidR="009276FC" w:rsidRPr="00093818">
        <w:rPr>
          <w:b/>
          <w:bCs/>
          <w:lang w:val="en-US"/>
        </w:rPr>
        <w:t xml:space="preserve">comedy </w:t>
      </w:r>
      <w:r w:rsidR="00093818" w:rsidRPr="00093818">
        <w:rPr>
          <w:b/>
          <w:bCs/>
          <w:lang w:val="en-US"/>
        </w:rPr>
        <w:t>movies</w:t>
      </w:r>
      <w:r w:rsidR="009276FC" w:rsidRPr="00093818">
        <w:rPr>
          <w:b/>
          <w:bCs/>
          <w:lang w:val="en-US"/>
        </w:rPr>
        <w:t xml:space="preserve"> and Documentary formats</w:t>
      </w:r>
      <w:r w:rsidR="009276FC">
        <w:rPr>
          <w:lang w:val="en-US"/>
        </w:rPr>
        <w:t xml:space="preserve"> have seen a rise in viewership. </w:t>
      </w:r>
      <w:r w:rsidR="00B42716">
        <w:rPr>
          <w:lang w:val="en-US"/>
        </w:rPr>
        <w:t>So,</w:t>
      </w:r>
      <w:r w:rsidR="009276FC">
        <w:rPr>
          <w:lang w:val="en-US"/>
        </w:rPr>
        <w:t xml:space="preserve"> Netflix could </w:t>
      </w:r>
      <w:r w:rsidR="00C96AA8">
        <w:rPr>
          <w:lang w:val="en-US"/>
        </w:rPr>
        <w:t>focus here, take lesser risks as the new market is not totally understood</w:t>
      </w:r>
      <w:r w:rsidR="009A487C">
        <w:rPr>
          <w:lang w:val="en-US"/>
        </w:rPr>
        <w:t>.</w:t>
      </w:r>
      <w:r w:rsidR="00FE65EB">
        <w:rPr>
          <w:lang w:val="en-US"/>
        </w:rPr>
        <w:t xml:space="preserve"> </w:t>
      </w:r>
    </w:p>
    <w:p w14:paraId="533E2800" w14:textId="77777777" w:rsidR="007E4C1B" w:rsidRPr="007E4C1B" w:rsidRDefault="007E4C1B" w:rsidP="007E4C1B">
      <w:pPr>
        <w:keepNext/>
        <w:keepLines/>
        <w:spacing w:before="40" w:after="0"/>
        <w:outlineLvl w:val="1"/>
        <w:rPr>
          <w:rFonts w:eastAsia="Times New Roman" w:cstheme="minorHAnsi"/>
          <w:color w:val="000000" w:themeColor="text1"/>
          <w:sz w:val="24"/>
          <w:szCs w:val="24"/>
        </w:rPr>
      </w:pPr>
    </w:p>
    <w:p w14:paraId="301A17F8" w14:textId="38C9AA6F" w:rsidR="00F1315B" w:rsidRPr="00B60185" w:rsidRDefault="00F1315B" w:rsidP="00E501AA">
      <w:pPr>
        <w:pStyle w:val="Heading2"/>
        <w:numPr>
          <w:ilvl w:val="0"/>
          <w:numId w:val="25"/>
        </w:numPr>
        <w:rPr>
          <w:rFonts w:eastAsia="Times New Roman"/>
        </w:rPr>
      </w:pPr>
      <w:r w:rsidRPr="00860AAA">
        <w:rPr>
          <w:rFonts w:eastAsia="Times New Roman"/>
        </w:rPr>
        <w:t xml:space="preserve">Content </w:t>
      </w:r>
      <w:r w:rsidR="00860AAA" w:rsidRPr="00860AAA">
        <w:rPr>
          <w:rFonts w:eastAsia="Times New Roman"/>
        </w:rPr>
        <w:t>Added in 2020 by Country</w:t>
      </w:r>
    </w:p>
    <w:p w14:paraId="300F34FD" w14:textId="11BD1F6F" w:rsidR="00B60185" w:rsidRDefault="00E501AA" w:rsidP="003F70BA">
      <w:pPr>
        <w:keepNext/>
        <w:keepLines/>
        <w:spacing w:before="40" w:after="0"/>
        <w:jc w:val="center"/>
        <w:outlineLvl w:val="1"/>
        <w:rPr>
          <w:rFonts w:eastAsia="Times New Roman" w:cstheme="minorHAnsi"/>
          <w:color w:val="000000" w:themeColor="text1"/>
          <w:sz w:val="24"/>
          <w:szCs w:val="24"/>
        </w:rPr>
      </w:pPr>
      <w:r>
        <w:rPr>
          <w:noProof/>
        </w:rPr>
        <w:drawing>
          <wp:inline distT="0" distB="0" distL="0" distR="0" wp14:anchorId="1F6B9D86" wp14:editId="08065A7B">
            <wp:extent cx="5731510" cy="5143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143500"/>
                    </a:xfrm>
                    <a:prstGeom prst="rect">
                      <a:avLst/>
                    </a:prstGeom>
                  </pic:spPr>
                </pic:pic>
              </a:graphicData>
            </a:graphic>
          </wp:inline>
        </w:drawing>
      </w:r>
    </w:p>
    <w:p w14:paraId="3D1AA0E7" w14:textId="77777777" w:rsidR="002B7A9A" w:rsidRPr="001F6175" w:rsidRDefault="002B7A9A" w:rsidP="00151AC4">
      <w:pPr>
        <w:pStyle w:val="ListParagraph"/>
        <w:keepNext/>
        <w:keepLines/>
        <w:numPr>
          <w:ilvl w:val="0"/>
          <w:numId w:val="27"/>
        </w:numPr>
        <w:spacing w:before="40" w:after="0"/>
        <w:outlineLvl w:val="1"/>
        <w:rPr>
          <w:rFonts w:eastAsia="Times New Roman" w:cstheme="minorHAnsi"/>
          <w:color w:val="000000" w:themeColor="text1"/>
        </w:rPr>
      </w:pPr>
      <w:r w:rsidRPr="001F6175">
        <w:rPr>
          <w:rFonts w:eastAsia="Times New Roman" w:cstheme="minorHAnsi"/>
          <w:color w:val="000000" w:themeColor="text1"/>
        </w:rPr>
        <w:t>The “</w:t>
      </w:r>
      <w:r w:rsidRPr="001F6175">
        <w:rPr>
          <w:rFonts w:eastAsia="Times New Roman" w:cstheme="minorHAnsi"/>
          <w:b/>
          <w:color w:val="000000" w:themeColor="text1"/>
        </w:rPr>
        <w:t xml:space="preserve">Map Chart” </w:t>
      </w:r>
      <w:r w:rsidRPr="001F6175">
        <w:rPr>
          <w:rFonts w:eastAsia="Times New Roman" w:cstheme="minorHAnsi"/>
          <w:color w:val="000000" w:themeColor="text1"/>
        </w:rPr>
        <w:t xml:space="preserve">depicts the amount of </w:t>
      </w:r>
      <w:r w:rsidRPr="001F6175">
        <w:rPr>
          <w:rFonts w:eastAsia="Times New Roman" w:cstheme="minorHAnsi"/>
          <w:color w:val="000000" w:themeColor="text1"/>
          <w:lang w:val="en-US"/>
        </w:rPr>
        <w:t>content added to Netflix in 2020 by different countries.</w:t>
      </w:r>
    </w:p>
    <w:p w14:paraId="419B9C7A" w14:textId="77777777" w:rsidR="002B7A9A" w:rsidRPr="001F6175" w:rsidRDefault="002B7A9A" w:rsidP="00151AC4">
      <w:pPr>
        <w:pStyle w:val="ListParagraph"/>
        <w:keepNext/>
        <w:keepLines/>
        <w:numPr>
          <w:ilvl w:val="0"/>
          <w:numId w:val="27"/>
        </w:numPr>
        <w:spacing w:before="40"/>
        <w:outlineLvl w:val="1"/>
        <w:rPr>
          <w:rFonts w:eastAsia="Times New Roman" w:cstheme="minorHAnsi"/>
          <w:color w:val="000000" w:themeColor="text1"/>
        </w:rPr>
      </w:pPr>
      <w:r w:rsidRPr="001F6175">
        <w:rPr>
          <w:rFonts w:eastAsia="Times New Roman" w:cstheme="minorHAnsi"/>
          <w:color w:val="000000" w:themeColor="text1"/>
          <w:lang w:val="en-US"/>
        </w:rPr>
        <w:t xml:space="preserve">From the map chart, we can see that </w:t>
      </w:r>
      <w:r w:rsidRPr="001F6175">
        <w:rPr>
          <w:rFonts w:eastAsia="Times New Roman" w:cstheme="minorHAnsi"/>
          <w:b/>
          <w:color w:val="000000" w:themeColor="text1"/>
          <w:lang w:val="en-US"/>
        </w:rPr>
        <w:t xml:space="preserve">USA, India, </w:t>
      </w:r>
      <w:proofErr w:type="gramStart"/>
      <w:r w:rsidRPr="001F6175">
        <w:rPr>
          <w:rFonts w:eastAsia="Times New Roman" w:cstheme="minorHAnsi"/>
          <w:b/>
          <w:color w:val="000000" w:themeColor="text1"/>
          <w:lang w:val="en-US"/>
        </w:rPr>
        <w:t>UK</w:t>
      </w:r>
      <w:proofErr w:type="gramEnd"/>
      <w:r w:rsidRPr="001F6175">
        <w:rPr>
          <w:rFonts w:eastAsia="Times New Roman" w:cstheme="minorHAnsi"/>
          <w:b/>
          <w:color w:val="000000" w:themeColor="text1"/>
          <w:lang w:val="en-US"/>
        </w:rPr>
        <w:t xml:space="preserve"> and Canada</w:t>
      </w:r>
      <w:r w:rsidRPr="001F6175">
        <w:rPr>
          <w:rFonts w:eastAsia="Times New Roman" w:cstheme="minorHAnsi"/>
          <w:color w:val="000000" w:themeColor="text1"/>
          <w:lang w:val="en-US"/>
        </w:rPr>
        <w:t xml:space="preserve"> are the largest content producers in 2020. </w:t>
      </w:r>
    </w:p>
    <w:p w14:paraId="5F1AFD4E" w14:textId="4A801483" w:rsidR="002B7A9A" w:rsidRPr="001F6175" w:rsidRDefault="002B7A9A" w:rsidP="00151AC4">
      <w:pPr>
        <w:pStyle w:val="ListParagraph"/>
        <w:keepNext/>
        <w:keepLines/>
        <w:numPr>
          <w:ilvl w:val="0"/>
          <w:numId w:val="27"/>
        </w:numPr>
        <w:spacing w:before="40"/>
        <w:outlineLvl w:val="1"/>
        <w:rPr>
          <w:rFonts w:eastAsia="Times New Roman" w:cstheme="minorHAnsi"/>
          <w:color w:val="000000" w:themeColor="text1"/>
        </w:rPr>
      </w:pPr>
      <w:r w:rsidRPr="001F6175">
        <w:rPr>
          <w:rFonts w:eastAsia="Times New Roman" w:cstheme="minorHAnsi"/>
          <w:color w:val="000000" w:themeColor="text1"/>
        </w:rPr>
        <w:t>The spread of content also shows the rising popularity of Netflix worldwide.</w:t>
      </w:r>
      <w:r w:rsidR="00E03F93">
        <w:rPr>
          <w:rFonts w:eastAsia="Times New Roman" w:cstheme="minorHAnsi"/>
          <w:color w:val="000000" w:themeColor="text1"/>
        </w:rPr>
        <w:t xml:space="preserve"> However, there are still some countries like in Africa and Asia which have no Netflix presence</w:t>
      </w:r>
      <w:r w:rsidR="007F700C">
        <w:rPr>
          <w:rFonts w:eastAsia="Times New Roman" w:cstheme="minorHAnsi"/>
          <w:color w:val="000000" w:themeColor="text1"/>
        </w:rPr>
        <w:t>.</w:t>
      </w:r>
    </w:p>
    <w:p w14:paraId="753F4253" w14:textId="6E6A979C" w:rsidR="002B7A9A" w:rsidRPr="001F6175" w:rsidRDefault="002B7A9A" w:rsidP="00E501AA">
      <w:pPr>
        <w:pStyle w:val="Heading3"/>
        <w:rPr>
          <w:rFonts w:eastAsia="Times New Roman"/>
          <w:sz w:val="22"/>
          <w:szCs w:val="22"/>
          <w:lang w:val="en-US"/>
        </w:rPr>
      </w:pPr>
      <w:r w:rsidRPr="001F6175">
        <w:rPr>
          <w:rFonts w:eastAsia="Times New Roman"/>
          <w:sz w:val="22"/>
          <w:szCs w:val="22"/>
          <w:lang w:val="en-US"/>
        </w:rPr>
        <w:t>OUR RECOMMENDATIONS:</w:t>
      </w:r>
    </w:p>
    <w:p w14:paraId="16E062B7" w14:textId="77777777" w:rsidR="002B7A9A" w:rsidRPr="001F6175" w:rsidRDefault="002B7A9A" w:rsidP="002B7A9A">
      <w:pPr>
        <w:pStyle w:val="ListParagraph"/>
        <w:keepNext/>
        <w:keepLines/>
        <w:numPr>
          <w:ilvl w:val="0"/>
          <w:numId w:val="17"/>
        </w:numPr>
        <w:spacing w:before="40" w:after="0"/>
        <w:outlineLvl w:val="1"/>
        <w:rPr>
          <w:rFonts w:eastAsia="Times New Roman" w:cstheme="minorHAnsi"/>
          <w:b/>
          <w:bCs/>
          <w:color w:val="000000" w:themeColor="text1"/>
          <w:lang w:val="en-US"/>
        </w:rPr>
      </w:pPr>
      <w:r w:rsidRPr="001F6175">
        <w:rPr>
          <w:rFonts w:eastAsia="Times New Roman" w:cstheme="minorHAnsi"/>
          <w:color w:val="000000" w:themeColor="text1"/>
          <w:lang w:val="en-US"/>
        </w:rPr>
        <w:t xml:space="preserve">Since USA, India, </w:t>
      </w:r>
      <w:proofErr w:type="gramStart"/>
      <w:r w:rsidRPr="001F6175">
        <w:rPr>
          <w:rFonts w:eastAsia="Times New Roman" w:cstheme="minorHAnsi"/>
          <w:color w:val="000000" w:themeColor="text1"/>
          <w:lang w:val="en-US"/>
        </w:rPr>
        <w:t>UK</w:t>
      </w:r>
      <w:proofErr w:type="gramEnd"/>
      <w:r w:rsidRPr="001F6175">
        <w:rPr>
          <w:rFonts w:eastAsia="Times New Roman" w:cstheme="minorHAnsi"/>
          <w:color w:val="000000" w:themeColor="text1"/>
          <w:lang w:val="en-US"/>
        </w:rPr>
        <w:t xml:space="preserve"> and Canada are the major consumers of content, Netflix needs to increase the speed and frequency of content addition in these countries to leverage the growing audiences.</w:t>
      </w:r>
    </w:p>
    <w:p w14:paraId="3937C3FF" w14:textId="77777777" w:rsidR="002B7A9A" w:rsidRPr="001F6175" w:rsidRDefault="002B7A9A" w:rsidP="002B7A9A">
      <w:pPr>
        <w:pStyle w:val="ListParagraph"/>
        <w:keepNext/>
        <w:keepLines/>
        <w:numPr>
          <w:ilvl w:val="0"/>
          <w:numId w:val="17"/>
        </w:numPr>
        <w:spacing w:before="40" w:after="0"/>
        <w:outlineLvl w:val="1"/>
        <w:rPr>
          <w:rFonts w:eastAsia="Times New Roman" w:cstheme="minorHAnsi"/>
          <w:color w:val="000000" w:themeColor="text1"/>
        </w:rPr>
      </w:pPr>
      <w:r w:rsidRPr="001F6175">
        <w:rPr>
          <w:rFonts w:eastAsia="Times New Roman" w:cstheme="minorHAnsi"/>
          <w:color w:val="000000" w:themeColor="text1"/>
        </w:rPr>
        <w:t xml:space="preserve">They can also focus on producing exclusive original content in large consumer countries like India and USA </w:t>
      </w:r>
      <w:proofErr w:type="gramStart"/>
      <w:r w:rsidRPr="001F6175">
        <w:rPr>
          <w:rFonts w:eastAsia="Times New Roman" w:cstheme="minorHAnsi"/>
          <w:color w:val="000000" w:themeColor="text1"/>
        </w:rPr>
        <w:t>and also</w:t>
      </w:r>
      <w:proofErr w:type="gramEnd"/>
      <w:r w:rsidRPr="001F6175">
        <w:rPr>
          <w:rFonts w:eastAsia="Times New Roman" w:cstheme="minorHAnsi"/>
          <w:color w:val="000000" w:themeColor="text1"/>
        </w:rPr>
        <w:t xml:space="preserve"> emerging content producers like South Korea, whose K-Dramas and movies are rapidly gaining popularity worldwide, to maximise their returns.</w:t>
      </w:r>
    </w:p>
    <w:p w14:paraId="3697D333" w14:textId="683B1D2D" w:rsidR="00401C06" w:rsidRDefault="00401C06" w:rsidP="00401C06">
      <w:pPr>
        <w:keepNext/>
        <w:keepLines/>
        <w:spacing w:before="40"/>
        <w:outlineLvl w:val="1"/>
        <w:rPr>
          <w:rFonts w:eastAsia="Times New Roman" w:cstheme="minorHAnsi"/>
          <w:bCs/>
          <w:color w:val="000000" w:themeColor="text1"/>
          <w:sz w:val="24"/>
          <w:szCs w:val="24"/>
        </w:rPr>
      </w:pPr>
    </w:p>
    <w:p w14:paraId="3EDB3E56" w14:textId="7BF32DCC" w:rsidR="001F6175" w:rsidRDefault="001F6175" w:rsidP="00401C06">
      <w:pPr>
        <w:keepNext/>
        <w:keepLines/>
        <w:spacing w:before="40"/>
        <w:outlineLvl w:val="1"/>
        <w:rPr>
          <w:rFonts w:eastAsia="Times New Roman" w:cstheme="minorHAnsi"/>
          <w:bCs/>
          <w:color w:val="000000" w:themeColor="text1"/>
          <w:sz w:val="24"/>
          <w:szCs w:val="24"/>
        </w:rPr>
      </w:pPr>
    </w:p>
    <w:p w14:paraId="3B30F308" w14:textId="77777777" w:rsidR="001F6175" w:rsidRDefault="001F6175" w:rsidP="00401C06">
      <w:pPr>
        <w:keepNext/>
        <w:keepLines/>
        <w:spacing w:before="40"/>
        <w:outlineLvl w:val="1"/>
        <w:rPr>
          <w:rFonts w:eastAsia="Times New Roman" w:cstheme="minorHAnsi"/>
          <w:bCs/>
          <w:color w:val="000000" w:themeColor="text1"/>
          <w:sz w:val="24"/>
          <w:szCs w:val="24"/>
        </w:rPr>
      </w:pPr>
    </w:p>
    <w:p w14:paraId="570677C7" w14:textId="50ACD0F2" w:rsidR="00860AAA" w:rsidRPr="00860AAA" w:rsidRDefault="00860AAA" w:rsidP="00E501AA">
      <w:pPr>
        <w:pStyle w:val="Heading2"/>
        <w:numPr>
          <w:ilvl w:val="0"/>
          <w:numId w:val="25"/>
        </w:numPr>
        <w:rPr>
          <w:rFonts w:eastAsia="Times New Roman"/>
        </w:rPr>
      </w:pPr>
      <w:r w:rsidRPr="00860AAA">
        <w:rPr>
          <w:rFonts w:eastAsia="Times New Roman"/>
        </w:rPr>
        <w:lastRenderedPageBreak/>
        <w:t xml:space="preserve">Content Releases per </w:t>
      </w:r>
      <w:r w:rsidRPr="00E501AA">
        <w:t>month</w:t>
      </w:r>
      <w:r w:rsidRPr="00860AAA">
        <w:rPr>
          <w:rFonts w:eastAsia="Times New Roman"/>
        </w:rPr>
        <w:t xml:space="preserve"> over the years</w:t>
      </w:r>
    </w:p>
    <w:p w14:paraId="72907FDE" w14:textId="65E7EA9B" w:rsidR="00860AAA" w:rsidRDefault="00860AAA" w:rsidP="00BB478B">
      <w:pPr>
        <w:keepNext/>
        <w:keepLines/>
        <w:spacing w:before="40" w:after="0"/>
        <w:outlineLvl w:val="1"/>
        <w:rPr>
          <w:rFonts w:eastAsia="Times New Roman" w:cstheme="minorHAnsi"/>
          <w:b/>
          <w:bCs/>
          <w:color w:val="000000" w:themeColor="text1"/>
          <w:sz w:val="24"/>
          <w:szCs w:val="24"/>
          <w:lang w:val="en-US"/>
        </w:rPr>
      </w:pPr>
    </w:p>
    <w:p w14:paraId="0D203300" w14:textId="6F708DA7" w:rsidR="00BB478B" w:rsidRDefault="0079198A" w:rsidP="003F70BA">
      <w:pPr>
        <w:keepNext/>
        <w:keepLines/>
        <w:spacing w:before="40" w:after="0"/>
        <w:jc w:val="center"/>
        <w:outlineLvl w:val="1"/>
        <w:rPr>
          <w:rFonts w:eastAsia="Times New Roman" w:cstheme="minorHAnsi"/>
          <w:color w:val="000000" w:themeColor="text1"/>
          <w:sz w:val="24"/>
          <w:szCs w:val="24"/>
        </w:rPr>
      </w:pPr>
      <w:r>
        <w:rPr>
          <w:noProof/>
        </w:rPr>
        <w:drawing>
          <wp:inline distT="0" distB="0" distL="0" distR="0" wp14:anchorId="7F2E8597" wp14:editId="03124869">
            <wp:extent cx="5731510" cy="34582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58210"/>
                    </a:xfrm>
                    <a:prstGeom prst="rect">
                      <a:avLst/>
                    </a:prstGeom>
                  </pic:spPr>
                </pic:pic>
              </a:graphicData>
            </a:graphic>
          </wp:inline>
        </w:drawing>
      </w:r>
    </w:p>
    <w:p w14:paraId="7E4EECDF" w14:textId="77777777" w:rsidR="00401C06" w:rsidRDefault="00401C06" w:rsidP="00BB478B">
      <w:pPr>
        <w:keepNext/>
        <w:keepLines/>
        <w:spacing w:before="40" w:after="0"/>
        <w:outlineLvl w:val="1"/>
        <w:rPr>
          <w:rFonts w:eastAsia="Times New Roman" w:cstheme="minorHAnsi"/>
          <w:color w:val="000000" w:themeColor="text1"/>
          <w:sz w:val="24"/>
          <w:szCs w:val="24"/>
        </w:rPr>
      </w:pPr>
    </w:p>
    <w:p w14:paraId="1A4BE6B6" w14:textId="77777777" w:rsidR="00151AC4" w:rsidRPr="001F6175" w:rsidRDefault="00151AC4" w:rsidP="00151AC4">
      <w:pPr>
        <w:pStyle w:val="ListParagraph"/>
        <w:keepNext/>
        <w:keepLines/>
        <w:numPr>
          <w:ilvl w:val="0"/>
          <w:numId w:val="26"/>
        </w:numPr>
        <w:spacing w:before="40"/>
        <w:outlineLvl w:val="1"/>
        <w:rPr>
          <w:rFonts w:eastAsia="Times New Roman" w:cstheme="minorHAnsi"/>
          <w:color w:val="000000" w:themeColor="text1"/>
        </w:rPr>
      </w:pPr>
      <w:r w:rsidRPr="001F6175">
        <w:rPr>
          <w:rFonts w:eastAsia="Times New Roman" w:cstheme="minorHAnsi"/>
          <w:color w:val="000000" w:themeColor="text1"/>
          <w:lang w:val="en-US"/>
        </w:rPr>
        <w:t xml:space="preserve">We have also created a </w:t>
      </w:r>
      <w:r w:rsidRPr="001F6175">
        <w:rPr>
          <w:rFonts w:eastAsia="Times New Roman" w:cstheme="minorHAnsi"/>
          <w:b/>
          <w:color w:val="000000" w:themeColor="text1"/>
          <w:lang w:val="en-US"/>
        </w:rPr>
        <w:t>“Line graph”</w:t>
      </w:r>
      <w:r w:rsidRPr="001F6175">
        <w:rPr>
          <w:rFonts w:eastAsia="Times New Roman" w:cstheme="minorHAnsi"/>
          <w:color w:val="000000" w:themeColor="text1"/>
          <w:lang w:val="en-US"/>
        </w:rPr>
        <w:t xml:space="preserve"> to analyze the frequency of new titles addition for each month.</w:t>
      </w:r>
    </w:p>
    <w:p w14:paraId="6CDE8F75" w14:textId="4A58C796" w:rsidR="00151AC4" w:rsidRPr="001F6175" w:rsidRDefault="00151AC4" w:rsidP="00151AC4">
      <w:pPr>
        <w:pStyle w:val="ListParagraph"/>
        <w:keepNext/>
        <w:keepLines/>
        <w:numPr>
          <w:ilvl w:val="0"/>
          <w:numId w:val="26"/>
        </w:numPr>
        <w:spacing w:before="40"/>
        <w:outlineLvl w:val="1"/>
        <w:rPr>
          <w:rFonts w:eastAsia="Times New Roman" w:cstheme="minorHAnsi"/>
          <w:color w:val="000000" w:themeColor="text1"/>
        </w:rPr>
      </w:pPr>
      <w:r w:rsidRPr="001F6175">
        <w:rPr>
          <w:rFonts w:eastAsia="Times New Roman" w:cstheme="minorHAnsi"/>
          <w:color w:val="000000" w:themeColor="text1"/>
          <w:lang w:val="en-US"/>
        </w:rPr>
        <w:t xml:space="preserve">Looking at the Line graph we can infer that </w:t>
      </w:r>
      <w:r w:rsidRPr="001F6175">
        <w:rPr>
          <w:rFonts w:eastAsia="Times New Roman" w:cstheme="minorHAnsi"/>
          <w:b/>
          <w:color w:val="000000" w:themeColor="text1"/>
          <w:lang w:val="en-US"/>
        </w:rPr>
        <w:t>most</w:t>
      </w:r>
      <w:r w:rsidRPr="001F6175">
        <w:rPr>
          <w:rFonts w:eastAsia="Times New Roman" w:cstheme="minorHAnsi"/>
          <w:color w:val="000000" w:themeColor="text1"/>
          <w:lang w:val="en-US"/>
        </w:rPr>
        <w:t xml:space="preserve"> of the content is added in </w:t>
      </w:r>
      <w:r w:rsidRPr="001F6175">
        <w:rPr>
          <w:rFonts w:eastAsia="Times New Roman" w:cstheme="minorHAnsi"/>
          <w:b/>
          <w:color w:val="000000" w:themeColor="text1"/>
          <w:lang w:val="en-US"/>
        </w:rPr>
        <w:t>December &amp; January</w:t>
      </w:r>
      <w:r w:rsidRPr="001F6175">
        <w:rPr>
          <w:rFonts w:eastAsia="Times New Roman" w:cstheme="minorHAnsi"/>
          <w:color w:val="000000" w:themeColor="text1"/>
          <w:lang w:val="en-US"/>
        </w:rPr>
        <w:t>.</w:t>
      </w:r>
    </w:p>
    <w:p w14:paraId="31327650" w14:textId="77777777" w:rsidR="00151AC4" w:rsidRPr="001F6175" w:rsidRDefault="00151AC4" w:rsidP="00151AC4">
      <w:pPr>
        <w:pStyle w:val="ListParagraph"/>
        <w:keepNext/>
        <w:keepLines/>
        <w:numPr>
          <w:ilvl w:val="0"/>
          <w:numId w:val="26"/>
        </w:numPr>
        <w:spacing w:before="40"/>
        <w:outlineLvl w:val="1"/>
        <w:rPr>
          <w:rFonts w:eastAsia="Times New Roman" w:cstheme="minorHAnsi"/>
          <w:color w:val="000000" w:themeColor="text1"/>
        </w:rPr>
      </w:pPr>
      <w:r w:rsidRPr="001F6175">
        <w:rPr>
          <w:rFonts w:eastAsia="Times New Roman" w:cstheme="minorHAnsi"/>
          <w:color w:val="000000" w:themeColor="text1"/>
          <w:lang w:val="en-US"/>
        </w:rPr>
        <w:t>The major reason for titles addition in these months may be because December and January are holiday seasons.</w:t>
      </w:r>
    </w:p>
    <w:p w14:paraId="0D0C66BC" w14:textId="26349585" w:rsidR="00151AC4" w:rsidRPr="001F6175" w:rsidRDefault="00151AC4" w:rsidP="00151AC4">
      <w:pPr>
        <w:pStyle w:val="ListParagraph"/>
        <w:keepNext/>
        <w:keepLines/>
        <w:numPr>
          <w:ilvl w:val="0"/>
          <w:numId w:val="26"/>
        </w:numPr>
        <w:spacing w:before="40"/>
        <w:outlineLvl w:val="1"/>
        <w:rPr>
          <w:rFonts w:eastAsia="Times New Roman" w:cstheme="minorHAnsi"/>
          <w:color w:val="000000" w:themeColor="text1"/>
        </w:rPr>
      </w:pPr>
      <w:r w:rsidRPr="001F6175">
        <w:rPr>
          <w:rFonts w:eastAsia="Times New Roman" w:cstheme="minorHAnsi"/>
          <w:color w:val="000000" w:themeColor="text1"/>
          <w:lang w:val="en-US"/>
        </w:rPr>
        <w:t xml:space="preserve">It is also observed that </w:t>
      </w:r>
      <w:r w:rsidRPr="001F6175">
        <w:rPr>
          <w:rFonts w:eastAsia="Times New Roman" w:cstheme="minorHAnsi"/>
          <w:b/>
          <w:color w:val="000000" w:themeColor="text1"/>
          <w:lang w:val="en-US"/>
        </w:rPr>
        <w:t>February</w:t>
      </w:r>
      <w:r w:rsidRPr="001F6175">
        <w:rPr>
          <w:rFonts w:eastAsia="Times New Roman" w:cstheme="minorHAnsi"/>
          <w:color w:val="000000" w:themeColor="text1"/>
          <w:lang w:val="en-US"/>
        </w:rPr>
        <w:t xml:space="preserve"> is the month with the </w:t>
      </w:r>
      <w:r w:rsidRPr="001F6175">
        <w:rPr>
          <w:rFonts w:eastAsia="Times New Roman" w:cstheme="minorHAnsi"/>
          <w:b/>
          <w:color w:val="000000" w:themeColor="text1"/>
          <w:lang w:val="en-US"/>
        </w:rPr>
        <w:t>least</w:t>
      </w:r>
      <w:r w:rsidRPr="001F6175">
        <w:rPr>
          <w:rFonts w:eastAsia="Times New Roman" w:cstheme="minorHAnsi"/>
          <w:color w:val="000000" w:themeColor="text1"/>
          <w:lang w:val="en-US"/>
        </w:rPr>
        <w:t xml:space="preserve"> amount of content addition. The lower number may be due to the people losing interest after watching a lot of content in the preceding holiday season.</w:t>
      </w:r>
    </w:p>
    <w:p w14:paraId="2FCDE994" w14:textId="77777777" w:rsidR="00151AC4" w:rsidRPr="001F6175" w:rsidRDefault="00151AC4" w:rsidP="00151AC4">
      <w:pPr>
        <w:pStyle w:val="Heading3"/>
        <w:rPr>
          <w:rFonts w:eastAsia="Times New Roman"/>
          <w:sz w:val="22"/>
          <w:szCs w:val="22"/>
        </w:rPr>
      </w:pPr>
      <w:r w:rsidRPr="001F6175">
        <w:rPr>
          <w:rFonts w:eastAsia="Times New Roman"/>
          <w:sz w:val="22"/>
          <w:szCs w:val="22"/>
        </w:rPr>
        <w:t>OUR RECOMMENDATIONS:</w:t>
      </w:r>
    </w:p>
    <w:p w14:paraId="09869DD9" w14:textId="77777777" w:rsidR="00151AC4" w:rsidRPr="001F6175" w:rsidRDefault="00151AC4" w:rsidP="00151AC4">
      <w:pPr>
        <w:pStyle w:val="ListParagraph"/>
        <w:keepNext/>
        <w:keepLines/>
        <w:numPr>
          <w:ilvl w:val="0"/>
          <w:numId w:val="17"/>
        </w:numPr>
        <w:spacing w:before="40" w:after="0"/>
        <w:outlineLvl w:val="1"/>
        <w:rPr>
          <w:rFonts w:eastAsia="Times New Roman" w:cstheme="minorHAnsi"/>
          <w:b/>
          <w:bCs/>
          <w:color w:val="000000" w:themeColor="text1"/>
          <w:lang w:val="en-US"/>
        </w:rPr>
      </w:pPr>
      <w:r w:rsidRPr="001F6175">
        <w:rPr>
          <w:rFonts w:eastAsia="Times New Roman" w:cstheme="minorHAnsi"/>
          <w:bCs/>
          <w:color w:val="000000" w:themeColor="text1"/>
          <w:lang w:val="en-US"/>
        </w:rPr>
        <w:t>Netflix should focus on adding new and different content during the holiday season to cater to a varied range of audiences.</w:t>
      </w:r>
    </w:p>
    <w:p w14:paraId="0C624176" w14:textId="77777777" w:rsidR="00151AC4" w:rsidRPr="001F6175" w:rsidRDefault="00151AC4" w:rsidP="00151AC4">
      <w:pPr>
        <w:pStyle w:val="ListParagraph"/>
        <w:keepNext/>
        <w:keepLines/>
        <w:numPr>
          <w:ilvl w:val="0"/>
          <w:numId w:val="17"/>
        </w:numPr>
        <w:spacing w:before="40"/>
        <w:outlineLvl w:val="1"/>
        <w:rPr>
          <w:rFonts w:eastAsia="Times New Roman" w:cstheme="minorHAnsi"/>
          <w:bCs/>
          <w:color w:val="000000" w:themeColor="text1"/>
        </w:rPr>
      </w:pPr>
      <w:r w:rsidRPr="001F6175">
        <w:rPr>
          <w:rFonts w:eastAsia="Times New Roman" w:cstheme="minorHAnsi"/>
          <w:bCs/>
          <w:color w:val="000000" w:themeColor="text1"/>
          <w:lang w:val="en-US"/>
        </w:rPr>
        <w:t xml:space="preserve">They should also consider adding more content in the summer of 2021, as there are restrictions imposed worldwide forcing most people to stay at home due to the ongoing COVID-19 pandemic. </w:t>
      </w:r>
    </w:p>
    <w:p w14:paraId="3076051D" w14:textId="77777777" w:rsidR="00151AC4" w:rsidRPr="001F6175" w:rsidRDefault="00151AC4" w:rsidP="00151AC4">
      <w:pPr>
        <w:pStyle w:val="ListParagraph"/>
        <w:keepNext/>
        <w:keepLines/>
        <w:numPr>
          <w:ilvl w:val="0"/>
          <w:numId w:val="17"/>
        </w:numPr>
        <w:spacing w:before="40"/>
        <w:outlineLvl w:val="1"/>
        <w:rPr>
          <w:rFonts w:eastAsia="Times New Roman" w:cstheme="minorHAnsi"/>
          <w:bCs/>
          <w:color w:val="000000" w:themeColor="text1"/>
        </w:rPr>
      </w:pPr>
      <w:r w:rsidRPr="001F6175">
        <w:rPr>
          <w:rFonts w:eastAsia="Times New Roman" w:cstheme="minorHAnsi"/>
          <w:bCs/>
          <w:color w:val="000000" w:themeColor="text1"/>
          <w:lang w:val="en-US"/>
        </w:rPr>
        <w:t>This can help Netflix to considerably increase its viewership as well as number of subscribers.</w:t>
      </w:r>
    </w:p>
    <w:p w14:paraId="201392DD" w14:textId="29F5DD09" w:rsidR="00BB478B" w:rsidRDefault="00BB478B" w:rsidP="00BB478B">
      <w:pPr>
        <w:keepNext/>
        <w:keepLines/>
        <w:spacing w:before="40" w:after="0"/>
        <w:outlineLvl w:val="1"/>
        <w:rPr>
          <w:rFonts w:eastAsia="Times New Roman" w:cstheme="minorHAnsi"/>
          <w:color w:val="000000" w:themeColor="text1"/>
          <w:sz w:val="24"/>
          <w:szCs w:val="24"/>
        </w:rPr>
      </w:pPr>
    </w:p>
    <w:p w14:paraId="62806430" w14:textId="5BA1A4F0" w:rsidR="00860AAA" w:rsidRDefault="00860AAA" w:rsidP="00860AAA">
      <w:pPr>
        <w:keepNext/>
        <w:keepLines/>
        <w:spacing w:before="40" w:after="0"/>
        <w:ind w:left="360"/>
        <w:outlineLvl w:val="1"/>
        <w:rPr>
          <w:rFonts w:eastAsia="Times New Roman" w:cstheme="minorHAnsi"/>
          <w:color w:val="000000" w:themeColor="text1"/>
          <w:sz w:val="24"/>
          <w:szCs w:val="24"/>
        </w:rPr>
      </w:pPr>
    </w:p>
    <w:p w14:paraId="63417FDA" w14:textId="77777777" w:rsidR="001F6175" w:rsidRDefault="001F6175" w:rsidP="00860AAA">
      <w:pPr>
        <w:keepNext/>
        <w:keepLines/>
        <w:spacing w:before="40" w:after="0"/>
        <w:ind w:left="360"/>
        <w:outlineLvl w:val="1"/>
        <w:rPr>
          <w:rFonts w:eastAsia="Times New Roman" w:cstheme="minorHAnsi"/>
          <w:color w:val="000000" w:themeColor="text1"/>
          <w:sz w:val="24"/>
          <w:szCs w:val="24"/>
        </w:rPr>
      </w:pPr>
    </w:p>
    <w:p w14:paraId="1B64D644" w14:textId="067CAE8C" w:rsidR="00151AC4" w:rsidRDefault="00151AC4" w:rsidP="00860AAA">
      <w:pPr>
        <w:keepNext/>
        <w:keepLines/>
        <w:spacing w:before="40" w:after="0"/>
        <w:ind w:left="360"/>
        <w:outlineLvl w:val="1"/>
        <w:rPr>
          <w:rFonts w:eastAsia="Times New Roman" w:cstheme="minorHAnsi"/>
          <w:color w:val="000000" w:themeColor="text1"/>
          <w:sz w:val="24"/>
          <w:szCs w:val="24"/>
        </w:rPr>
      </w:pPr>
    </w:p>
    <w:p w14:paraId="7840DB0A" w14:textId="77777777" w:rsidR="00151AC4" w:rsidRPr="00860AAA" w:rsidRDefault="00151AC4" w:rsidP="00860AAA">
      <w:pPr>
        <w:keepNext/>
        <w:keepLines/>
        <w:spacing w:before="40" w:after="0"/>
        <w:ind w:left="360"/>
        <w:outlineLvl w:val="1"/>
        <w:rPr>
          <w:rFonts w:eastAsia="Times New Roman" w:cstheme="minorHAnsi"/>
          <w:color w:val="000000" w:themeColor="text1"/>
          <w:sz w:val="24"/>
          <w:szCs w:val="24"/>
        </w:rPr>
      </w:pPr>
    </w:p>
    <w:p w14:paraId="7416435B" w14:textId="0CF962CC" w:rsidR="00F1315B" w:rsidRPr="00860AAA" w:rsidRDefault="00860AAA" w:rsidP="00151AC4">
      <w:pPr>
        <w:pStyle w:val="Heading2"/>
        <w:numPr>
          <w:ilvl w:val="0"/>
          <w:numId w:val="25"/>
        </w:numPr>
        <w:rPr>
          <w:rFonts w:eastAsia="Times New Roman"/>
        </w:rPr>
      </w:pPr>
      <w:r w:rsidRPr="00860AAA">
        <w:rPr>
          <w:rFonts w:eastAsia="Times New Roman"/>
        </w:rPr>
        <w:lastRenderedPageBreak/>
        <w:t xml:space="preserve">Most Popular Genres Available on Netflix </w:t>
      </w:r>
    </w:p>
    <w:p w14:paraId="47F8001D" w14:textId="5AB5DADA" w:rsidR="00860AAA" w:rsidRDefault="00EB6F97" w:rsidP="003F70BA">
      <w:pPr>
        <w:keepNext/>
        <w:keepLines/>
        <w:spacing w:before="40" w:after="0"/>
        <w:ind w:left="360"/>
        <w:jc w:val="center"/>
        <w:outlineLvl w:val="1"/>
        <w:rPr>
          <w:rFonts w:eastAsia="Times New Roman" w:cstheme="minorHAnsi"/>
          <w:b/>
          <w:bCs/>
          <w:color w:val="000000" w:themeColor="text1"/>
          <w:sz w:val="28"/>
          <w:szCs w:val="28"/>
          <w:lang w:val="en-US"/>
        </w:rPr>
      </w:pPr>
      <w:r>
        <w:rPr>
          <w:noProof/>
        </w:rPr>
        <w:drawing>
          <wp:inline distT="0" distB="0" distL="0" distR="0" wp14:anchorId="6D14EF4D" wp14:editId="5C34192C">
            <wp:extent cx="5904660" cy="3254829"/>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8558" cy="3284539"/>
                    </a:xfrm>
                    <a:prstGeom prst="rect">
                      <a:avLst/>
                    </a:prstGeom>
                  </pic:spPr>
                </pic:pic>
              </a:graphicData>
            </a:graphic>
          </wp:inline>
        </w:drawing>
      </w:r>
    </w:p>
    <w:p w14:paraId="69F51F1D" w14:textId="77777777" w:rsidR="00EB6F97" w:rsidRPr="001F6175" w:rsidRDefault="00EB6F97" w:rsidP="00EB6F97">
      <w:pPr>
        <w:pStyle w:val="ListParagraph"/>
        <w:keepNext/>
        <w:keepLines/>
        <w:numPr>
          <w:ilvl w:val="0"/>
          <w:numId w:val="4"/>
        </w:numPr>
        <w:spacing w:before="40" w:after="0"/>
        <w:outlineLvl w:val="1"/>
        <w:rPr>
          <w:rFonts w:eastAsia="Times New Roman" w:cstheme="minorHAnsi"/>
          <w:b/>
          <w:bCs/>
          <w:color w:val="000000" w:themeColor="text1"/>
          <w:lang w:val="en-US"/>
        </w:rPr>
      </w:pPr>
      <w:r w:rsidRPr="001F6175">
        <w:rPr>
          <w:rFonts w:eastAsia="Times New Roman" w:cstheme="minorHAnsi"/>
          <w:color w:val="000000" w:themeColor="text1"/>
          <w:lang w:val="en-US"/>
        </w:rPr>
        <w:t xml:space="preserve">We have used a </w:t>
      </w:r>
      <w:r w:rsidRPr="001F6175">
        <w:rPr>
          <w:rFonts w:eastAsia="Times New Roman" w:cstheme="minorHAnsi"/>
          <w:b/>
          <w:bCs/>
          <w:color w:val="000000" w:themeColor="text1"/>
          <w:lang w:val="en-US"/>
        </w:rPr>
        <w:t xml:space="preserve">“word cloud” </w:t>
      </w:r>
      <w:r w:rsidRPr="001F6175">
        <w:rPr>
          <w:rFonts w:eastAsia="Times New Roman" w:cstheme="minorHAnsi"/>
          <w:color w:val="000000" w:themeColor="text1"/>
          <w:lang w:val="en-US"/>
        </w:rPr>
        <w:t>to show the most popular genres that are available on Netflix.</w:t>
      </w:r>
    </w:p>
    <w:p w14:paraId="0D99CF04" w14:textId="127549B7" w:rsidR="00EB6F97" w:rsidRPr="001F6175" w:rsidRDefault="00EB6F97" w:rsidP="00EB6F97">
      <w:pPr>
        <w:pStyle w:val="ListParagraph"/>
        <w:keepNext/>
        <w:keepLines/>
        <w:numPr>
          <w:ilvl w:val="0"/>
          <w:numId w:val="4"/>
        </w:numPr>
        <w:spacing w:before="40" w:after="0"/>
        <w:outlineLvl w:val="1"/>
        <w:rPr>
          <w:rFonts w:eastAsia="Times New Roman" w:cstheme="minorHAnsi"/>
          <w:b/>
          <w:bCs/>
          <w:color w:val="000000" w:themeColor="text1"/>
          <w:lang w:val="en-US"/>
        </w:rPr>
      </w:pPr>
      <w:r w:rsidRPr="001F6175">
        <w:rPr>
          <w:rFonts w:eastAsia="Times New Roman" w:cstheme="minorHAnsi"/>
          <w:color w:val="000000" w:themeColor="text1"/>
          <w:lang w:val="en-US"/>
        </w:rPr>
        <w:t>There are lot of popular genres available on Netflix. But we will be discussing the Top 5.</w:t>
      </w:r>
    </w:p>
    <w:p w14:paraId="5A909257" w14:textId="35FB60F4" w:rsidR="00EB6F97" w:rsidRPr="001F6175" w:rsidRDefault="00EB6F97" w:rsidP="00EB6F97">
      <w:pPr>
        <w:pStyle w:val="ListParagraph"/>
        <w:keepNext/>
        <w:keepLines/>
        <w:numPr>
          <w:ilvl w:val="0"/>
          <w:numId w:val="4"/>
        </w:numPr>
        <w:spacing w:before="40" w:after="0"/>
        <w:outlineLvl w:val="1"/>
        <w:rPr>
          <w:rFonts w:eastAsia="Times New Roman" w:cstheme="minorHAnsi"/>
          <w:b/>
          <w:bCs/>
          <w:color w:val="000000" w:themeColor="text1"/>
          <w:lang w:val="en-US"/>
        </w:rPr>
      </w:pPr>
      <w:r w:rsidRPr="001F6175">
        <w:rPr>
          <w:rFonts w:eastAsia="Times New Roman" w:cstheme="minorHAnsi"/>
          <w:color w:val="000000" w:themeColor="text1"/>
          <w:lang w:val="en-US"/>
        </w:rPr>
        <w:t>The top 5 Netflix Genres:</w:t>
      </w:r>
    </w:p>
    <w:p w14:paraId="07C3464A" w14:textId="65CDBCB2" w:rsidR="00EB6F97" w:rsidRPr="001F6175" w:rsidRDefault="00EB6F97" w:rsidP="00EB6F97">
      <w:pPr>
        <w:pStyle w:val="ListParagraph"/>
        <w:keepNext/>
        <w:keepLines/>
        <w:numPr>
          <w:ilvl w:val="0"/>
          <w:numId w:val="7"/>
        </w:numPr>
        <w:spacing w:before="40" w:after="0"/>
        <w:outlineLvl w:val="1"/>
        <w:rPr>
          <w:rFonts w:eastAsia="Times New Roman" w:cstheme="minorHAnsi"/>
          <w:color w:val="000000" w:themeColor="text1"/>
          <w:lang w:val="en-US"/>
        </w:rPr>
      </w:pPr>
      <w:r w:rsidRPr="001F6175">
        <w:rPr>
          <w:rFonts w:eastAsia="Times New Roman" w:cstheme="minorHAnsi"/>
          <w:color w:val="000000" w:themeColor="text1"/>
          <w:lang w:val="en-US"/>
        </w:rPr>
        <w:t>International Movies / TV Shows</w:t>
      </w:r>
    </w:p>
    <w:p w14:paraId="20CCD607" w14:textId="275F300E" w:rsidR="00EB6F97" w:rsidRPr="001F6175" w:rsidRDefault="00EB6F97" w:rsidP="00EB6F97">
      <w:pPr>
        <w:pStyle w:val="ListParagraph"/>
        <w:keepNext/>
        <w:keepLines/>
        <w:numPr>
          <w:ilvl w:val="0"/>
          <w:numId w:val="7"/>
        </w:numPr>
        <w:spacing w:before="40" w:after="0"/>
        <w:outlineLvl w:val="1"/>
        <w:rPr>
          <w:rFonts w:eastAsia="Times New Roman" w:cstheme="minorHAnsi"/>
          <w:color w:val="000000" w:themeColor="text1"/>
          <w:lang w:val="en-US"/>
        </w:rPr>
      </w:pPr>
      <w:r w:rsidRPr="001F6175">
        <w:rPr>
          <w:rFonts w:eastAsia="Times New Roman" w:cstheme="minorHAnsi"/>
          <w:color w:val="000000" w:themeColor="text1"/>
          <w:lang w:val="en-US"/>
        </w:rPr>
        <w:t xml:space="preserve">Dramas </w:t>
      </w:r>
    </w:p>
    <w:p w14:paraId="2B8C7A2D" w14:textId="7B8ADEB3" w:rsidR="00860AAA" w:rsidRPr="001F6175" w:rsidRDefault="00EB6F97" w:rsidP="00EB6F97">
      <w:pPr>
        <w:pStyle w:val="ListParagraph"/>
        <w:keepNext/>
        <w:keepLines/>
        <w:numPr>
          <w:ilvl w:val="0"/>
          <w:numId w:val="7"/>
        </w:numPr>
        <w:spacing w:before="40" w:after="0"/>
        <w:outlineLvl w:val="1"/>
        <w:rPr>
          <w:rFonts w:eastAsia="Times New Roman" w:cstheme="minorHAnsi"/>
          <w:color w:val="000000" w:themeColor="text1"/>
          <w:lang w:val="en-US"/>
        </w:rPr>
      </w:pPr>
      <w:r w:rsidRPr="001F6175">
        <w:rPr>
          <w:rFonts w:eastAsia="Times New Roman" w:cstheme="minorHAnsi"/>
          <w:color w:val="000000" w:themeColor="text1"/>
          <w:lang w:val="en-US"/>
        </w:rPr>
        <w:t>Comedies</w:t>
      </w:r>
    </w:p>
    <w:p w14:paraId="752A9403" w14:textId="114DFA80" w:rsidR="00EB6F97" w:rsidRPr="001F6175" w:rsidRDefault="00EB6F97" w:rsidP="00EB6F97">
      <w:pPr>
        <w:pStyle w:val="ListParagraph"/>
        <w:keepNext/>
        <w:keepLines/>
        <w:numPr>
          <w:ilvl w:val="0"/>
          <w:numId w:val="7"/>
        </w:numPr>
        <w:spacing w:before="40" w:after="0"/>
        <w:outlineLvl w:val="1"/>
        <w:rPr>
          <w:rFonts w:eastAsia="Times New Roman" w:cstheme="minorHAnsi"/>
          <w:color w:val="000000" w:themeColor="text1"/>
          <w:lang w:val="en-US"/>
        </w:rPr>
      </w:pPr>
      <w:r w:rsidRPr="001F6175">
        <w:rPr>
          <w:rFonts w:eastAsia="Times New Roman" w:cstheme="minorHAnsi"/>
          <w:color w:val="000000" w:themeColor="text1"/>
          <w:lang w:val="en-US"/>
        </w:rPr>
        <w:t>Action &amp; Adventure</w:t>
      </w:r>
    </w:p>
    <w:p w14:paraId="13803C8E" w14:textId="55B6839A" w:rsidR="00EB6F97" w:rsidRPr="001F6175" w:rsidRDefault="00EB6F97" w:rsidP="00EB6F97">
      <w:pPr>
        <w:pStyle w:val="ListParagraph"/>
        <w:keepNext/>
        <w:keepLines/>
        <w:numPr>
          <w:ilvl w:val="0"/>
          <w:numId w:val="7"/>
        </w:numPr>
        <w:spacing w:before="40" w:after="0"/>
        <w:outlineLvl w:val="1"/>
        <w:rPr>
          <w:rFonts w:eastAsia="Times New Roman" w:cstheme="minorHAnsi"/>
          <w:color w:val="000000" w:themeColor="text1"/>
          <w:lang w:val="en-US"/>
        </w:rPr>
      </w:pPr>
      <w:r w:rsidRPr="001F6175">
        <w:rPr>
          <w:rFonts w:eastAsia="Times New Roman" w:cstheme="minorHAnsi"/>
          <w:color w:val="000000" w:themeColor="text1"/>
          <w:lang w:val="en-US"/>
        </w:rPr>
        <w:t>Children &amp; Family Movies</w:t>
      </w:r>
    </w:p>
    <w:p w14:paraId="55E383E2" w14:textId="043ED10D" w:rsidR="00EB6F97" w:rsidRPr="001F6175" w:rsidRDefault="00EB6F97" w:rsidP="00EB6F97">
      <w:pPr>
        <w:pStyle w:val="ListParagraph"/>
        <w:keepNext/>
        <w:keepLines/>
        <w:numPr>
          <w:ilvl w:val="0"/>
          <w:numId w:val="4"/>
        </w:numPr>
        <w:spacing w:before="40" w:after="0"/>
        <w:outlineLvl w:val="1"/>
        <w:rPr>
          <w:rFonts w:eastAsia="Times New Roman" w:cstheme="minorHAnsi"/>
          <w:color w:val="000000" w:themeColor="text1"/>
          <w:lang w:val="en-US"/>
        </w:rPr>
      </w:pPr>
      <w:r w:rsidRPr="001F6175">
        <w:rPr>
          <w:rFonts w:eastAsia="Times New Roman" w:cstheme="minorHAnsi"/>
          <w:color w:val="000000" w:themeColor="text1"/>
          <w:lang w:val="en-US"/>
        </w:rPr>
        <w:t xml:space="preserve">We can see from the word cloud that the most popular </w:t>
      </w:r>
      <w:r w:rsidR="00134676" w:rsidRPr="001F6175">
        <w:rPr>
          <w:rFonts w:eastAsia="Times New Roman" w:cstheme="minorHAnsi"/>
          <w:color w:val="000000" w:themeColor="text1"/>
          <w:lang w:val="en-US"/>
        </w:rPr>
        <w:t>genre in Netflix is “International Movies / TV Shows.</w:t>
      </w:r>
    </w:p>
    <w:p w14:paraId="78E685C8" w14:textId="78D0EF6D" w:rsidR="00134676" w:rsidRPr="001F6175" w:rsidRDefault="00134676" w:rsidP="00EB6F97">
      <w:pPr>
        <w:pStyle w:val="ListParagraph"/>
        <w:keepNext/>
        <w:keepLines/>
        <w:numPr>
          <w:ilvl w:val="0"/>
          <w:numId w:val="4"/>
        </w:numPr>
        <w:spacing w:before="40" w:after="0"/>
        <w:outlineLvl w:val="1"/>
        <w:rPr>
          <w:rFonts w:eastAsia="Times New Roman" w:cstheme="minorHAnsi"/>
          <w:color w:val="000000" w:themeColor="text1"/>
          <w:lang w:val="en-US"/>
        </w:rPr>
      </w:pPr>
      <w:r w:rsidRPr="001F6175">
        <w:rPr>
          <w:rFonts w:eastAsia="Times New Roman" w:cstheme="minorHAnsi"/>
          <w:color w:val="000000" w:themeColor="text1"/>
          <w:lang w:val="en-US"/>
        </w:rPr>
        <w:t>International Movies / TV Shows are the movies / tv shows that are produced outside of the USA.</w:t>
      </w:r>
    </w:p>
    <w:p w14:paraId="2623C33C" w14:textId="42F7C43D" w:rsidR="00134676" w:rsidRPr="001F6175" w:rsidRDefault="00134676" w:rsidP="00134676">
      <w:pPr>
        <w:pStyle w:val="ListParagraph"/>
        <w:keepNext/>
        <w:keepLines/>
        <w:numPr>
          <w:ilvl w:val="0"/>
          <w:numId w:val="4"/>
        </w:numPr>
        <w:spacing w:before="40" w:after="0"/>
        <w:outlineLvl w:val="1"/>
        <w:rPr>
          <w:rFonts w:eastAsia="Times New Roman" w:cstheme="minorHAnsi"/>
          <w:color w:val="000000" w:themeColor="text1"/>
          <w:lang w:val="en-US"/>
        </w:rPr>
      </w:pPr>
      <w:r w:rsidRPr="001F6175">
        <w:rPr>
          <w:rFonts w:eastAsia="Times New Roman" w:cstheme="minorHAnsi"/>
          <w:color w:val="000000" w:themeColor="text1"/>
          <w:lang w:val="en-US"/>
        </w:rPr>
        <w:t xml:space="preserve">Other popular genres include: </w:t>
      </w:r>
    </w:p>
    <w:p w14:paraId="36302FFA" w14:textId="786FBBEB" w:rsidR="00134676" w:rsidRPr="001F6175" w:rsidRDefault="00134676" w:rsidP="00134676">
      <w:pPr>
        <w:pStyle w:val="ListParagraph"/>
        <w:keepNext/>
        <w:keepLines/>
        <w:numPr>
          <w:ilvl w:val="0"/>
          <w:numId w:val="8"/>
        </w:numPr>
        <w:spacing w:before="40" w:after="0"/>
        <w:outlineLvl w:val="1"/>
        <w:rPr>
          <w:rFonts w:eastAsia="Times New Roman" w:cstheme="minorHAnsi"/>
          <w:color w:val="000000" w:themeColor="text1"/>
          <w:lang w:val="en-US"/>
        </w:rPr>
      </w:pPr>
      <w:r w:rsidRPr="001F6175">
        <w:rPr>
          <w:rFonts w:eastAsia="Times New Roman" w:cstheme="minorHAnsi"/>
          <w:color w:val="000000" w:themeColor="text1"/>
          <w:lang w:val="en-US"/>
        </w:rPr>
        <w:t xml:space="preserve">Romantic movies / tv </w:t>
      </w:r>
      <w:proofErr w:type="gramStart"/>
      <w:r w:rsidRPr="001F6175">
        <w:rPr>
          <w:rFonts w:eastAsia="Times New Roman" w:cstheme="minorHAnsi"/>
          <w:color w:val="000000" w:themeColor="text1"/>
          <w:lang w:val="en-US"/>
        </w:rPr>
        <w:t>shows</w:t>
      </w:r>
      <w:proofErr w:type="gramEnd"/>
    </w:p>
    <w:p w14:paraId="71891483" w14:textId="0953B684" w:rsidR="00134676" w:rsidRPr="001F6175" w:rsidRDefault="00134676" w:rsidP="00134676">
      <w:pPr>
        <w:pStyle w:val="ListParagraph"/>
        <w:keepNext/>
        <w:keepLines/>
        <w:numPr>
          <w:ilvl w:val="0"/>
          <w:numId w:val="8"/>
        </w:numPr>
        <w:spacing w:before="40" w:after="0"/>
        <w:outlineLvl w:val="1"/>
        <w:rPr>
          <w:rFonts w:eastAsia="Times New Roman" w:cstheme="minorHAnsi"/>
          <w:color w:val="000000" w:themeColor="text1"/>
          <w:lang w:val="en-US"/>
        </w:rPr>
      </w:pPr>
      <w:r w:rsidRPr="001F6175">
        <w:rPr>
          <w:rFonts w:eastAsia="Times New Roman" w:cstheme="minorHAnsi"/>
          <w:color w:val="000000" w:themeColor="text1"/>
          <w:lang w:val="en-US"/>
        </w:rPr>
        <w:t>Horror</w:t>
      </w:r>
    </w:p>
    <w:p w14:paraId="6B8DA39E" w14:textId="7BF6188F" w:rsidR="00134676" w:rsidRPr="001F6175" w:rsidRDefault="00134676" w:rsidP="00134676">
      <w:pPr>
        <w:pStyle w:val="ListParagraph"/>
        <w:keepNext/>
        <w:keepLines/>
        <w:numPr>
          <w:ilvl w:val="0"/>
          <w:numId w:val="8"/>
        </w:numPr>
        <w:spacing w:before="40" w:after="0"/>
        <w:outlineLvl w:val="1"/>
        <w:rPr>
          <w:rFonts w:eastAsia="Times New Roman" w:cstheme="minorHAnsi"/>
          <w:color w:val="000000" w:themeColor="text1"/>
          <w:lang w:val="en-US"/>
        </w:rPr>
      </w:pPr>
      <w:r w:rsidRPr="001F6175">
        <w:rPr>
          <w:rFonts w:eastAsia="Times New Roman" w:cstheme="minorHAnsi"/>
          <w:color w:val="000000" w:themeColor="text1"/>
          <w:lang w:val="en-US"/>
        </w:rPr>
        <w:t>Anime Series</w:t>
      </w:r>
    </w:p>
    <w:p w14:paraId="2B191418" w14:textId="7B72A093" w:rsidR="00134676" w:rsidRPr="001F6175" w:rsidRDefault="00134676" w:rsidP="00134676">
      <w:pPr>
        <w:pStyle w:val="ListParagraph"/>
        <w:keepNext/>
        <w:keepLines/>
        <w:numPr>
          <w:ilvl w:val="0"/>
          <w:numId w:val="8"/>
        </w:numPr>
        <w:spacing w:before="40" w:after="0"/>
        <w:outlineLvl w:val="1"/>
        <w:rPr>
          <w:rFonts w:eastAsia="Times New Roman" w:cstheme="minorHAnsi"/>
          <w:color w:val="000000" w:themeColor="text1"/>
          <w:lang w:val="en-US"/>
        </w:rPr>
      </w:pPr>
      <w:r w:rsidRPr="001F6175">
        <w:rPr>
          <w:rFonts w:eastAsia="Times New Roman" w:cstheme="minorHAnsi"/>
          <w:color w:val="000000" w:themeColor="text1"/>
          <w:lang w:val="en-US"/>
        </w:rPr>
        <w:t>LGBTQ movies</w:t>
      </w:r>
      <w:r w:rsidR="00C82256" w:rsidRPr="001F6175">
        <w:rPr>
          <w:rFonts w:eastAsia="Times New Roman" w:cstheme="minorHAnsi"/>
          <w:color w:val="000000" w:themeColor="text1"/>
          <w:lang w:val="en-US"/>
        </w:rPr>
        <w:t xml:space="preserve"> / Tv </w:t>
      </w:r>
      <w:proofErr w:type="gramStart"/>
      <w:r w:rsidR="00C82256" w:rsidRPr="001F6175">
        <w:rPr>
          <w:rFonts w:eastAsia="Times New Roman" w:cstheme="minorHAnsi"/>
          <w:color w:val="000000" w:themeColor="text1"/>
          <w:lang w:val="en-US"/>
        </w:rPr>
        <w:t>shows</w:t>
      </w:r>
      <w:proofErr w:type="gramEnd"/>
    </w:p>
    <w:p w14:paraId="7D6DF74D" w14:textId="65721BC0" w:rsidR="00134676" w:rsidRDefault="00134676" w:rsidP="00134676">
      <w:pPr>
        <w:keepNext/>
        <w:keepLines/>
        <w:spacing w:before="40" w:after="0"/>
        <w:outlineLvl w:val="1"/>
        <w:rPr>
          <w:rFonts w:eastAsia="Times New Roman" w:cstheme="minorHAnsi"/>
          <w:color w:val="000000" w:themeColor="text1"/>
          <w:sz w:val="24"/>
          <w:szCs w:val="24"/>
          <w:lang w:val="en-US"/>
        </w:rPr>
      </w:pPr>
    </w:p>
    <w:p w14:paraId="659F8045" w14:textId="743EC6C9" w:rsidR="00134676" w:rsidRPr="00134676" w:rsidRDefault="00134676" w:rsidP="00151AC4">
      <w:pPr>
        <w:pStyle w:val="Heading3"/>
        <w:rPr>
          <w:rFonts w:eastAsia="Times New Roman"/>
          <w:lang w:val="en-US"/>
        </w:rPr>
      </w:pPr>
      <w:r w:rsidRPr="00134676">
        <w:rPr>
          <w:rFonts w:eastAsia="Times New Roman"/>
          <w:lang w:val="en-US"/>
        </w:rPr>
        <w:t>OUR RECOMMENDATIONS:</w:t>
      </w:r>
    </w:p>
    <w:p w14:paraId="46B7E635" w14:textId="77777777" w:rsidR="00D05F0B" w:rsidRPr="00151AC4" w:rsidRDefault="00D05F0B" w:rsidP="00151AC4">
      <w:pPr>
        <w:pStyle w:val="Heading4"/>
        <w:rPr>
          <w:rFonts w:eastAsia="Times New Roman"/>
          <w:sz w:val="24"/>
          <w:szCs w:val="24"/>
          <w:lang w:val="en-US"/>
        </w:rPr>
      </w:pPr>
      <w:r w:rsidRPr="00151AC4">
        <w:rPr>
          <w:rFonts w:eastAsia="Times New Roman"/>
          <w:sz w:val="24"/>
          <w:szCs w:val="24"/>
          <w:lang w:val="en-US"/>
        </w:rPr>
        <w:t>Anime Series:</w:t>
      </w:r>
    </w:p>
    <w:p w14:paraId="16078266" w14:textId="18511C53" w:rsidR="00134676" w:rsidRPr="001F6175" w:rsidRDefault="00D05F0B" w:rsidP="00D05F0B">
      <w:pPr>
        <w:pStyle w:val="ListParagraph"/>
        <w:keepNext/>
        <w:keepLines/>
        <w:numPr>
          <w:ilvl w:val="0"/>
          <w:numId w:val="4"/>
        </w:numPr>
        <w:spacing w:before="40" w:after="0"/>
        <w:outlineLvl w:val="1"/>
        <w:rPr>
          <w:rFonts w:eastAsia="Times New Roman" w:cstheme="minorHAnsi"/>
          <w:b/>
          <w:bCs/>
          <w:color w:val="000000" w:themeColor="text1"/>
          <w:lang w:val="en-US"/>
        </w:rPr>
      </w:pPr>
      <w:r w:rsidRPr="001F6175">
        <w:rPr>
          <w:rFonts w:eastAsia="Times New Roman" w:cstheme="minorHAnsi"/>
          <w:b/>
          <w:bCs/>
          <w:color w:val="000000" w:themeColor="text1"/>
          <w:lang w:val="en-US"/>
        </w:rPr>
        <w:t xml:space="preserve">“ANIME” </w:t>
      </w:r>
      <w:r w:rsidRPr="001F6175">
        <w:rPr>
          <w:rFonts w:eastAsia="Times New Roman" w:cstheme="minorHAnsi"/>
          <w:color w:val="000000" w:themeColor="text1"/>
          <w:lang w:val="en-US"/>
        </w:rPr>
        <w:t xml:space="preserve">is a style of Japanese Film and television animation, which are made for both </w:t>
      </w:r>
      <w:r w:rsidRPr="001F6175">
        <w:rPr>
          <w:rFonts w:eastAsia="Times New Roman" w:cstheme="minorHAnsi"/>
          <w:b/>
          <w:bCs/>
          <w:color w:val="000000" w:themeColor="text1"/>
          <w:lang w:val="en-US"/>
        </w:rPr>
        <w:t>Adults &amp; Children.</w:t>
      </w:r>
    </w:p>
    <w:p w14:paraId="7F5478A2" w14:textId="5E6F7480" w:rsidR="00D05F0B" w:rsidRPr="001F6175" w:rsidRDefault="00D05F0B" w:rsidP="00134676">
      <w:pPr>
        <w:pStyle w:val="ListParagraph"/>
        <w:keepNext/>
        <w:keepLines/>
        <w:numPr>
          <w:ilvl w:val="0"/>
          <w:numId w:val="4"/>
        </w:numPr>
        <w:spacing w:before="40" w:after="0"/>
        <w:outlineLvl w:val="1"/>
        <w:rPr>
          <w:rFonts w:eastAsia="Times New Roman" w:cstheme="minorHAnsi"/>
          <w:b/>
          <w:bCs/>
          <w:color w:val="000000" w:themeColor="text1"/>
          <w:lang w:val="en-US"/>
        </w:rPr>
      </w:pPr>
      <w:r w:rsidRPr="001F6175">
        <w:rPr>
          <w:rFonts w:eastAsia="Times New Roman" w:cstheme="minorHAnsi"/>
          <w:color w:val="000000" w:themeColor="text1"/>
          <w:lang w:val="en-US"/>
        </w:rPr>
        <w:t>This genre was only popular in Japan.</w:t>
      </w:r>
    </w:p>
    <w:p w14:paraId="74D53733" w14:textId="68C76CBF" w:rsidR="00D05F0B" w:rsidRPr="001F6175" w:rsidRDefault="00D05F0B" w:rsidP="00134676">
      <w:pPr>
        <w:pStyle w:val="ListParagraph"/>
        <w:keepNext/>
        <w:keepLines/>
        <w:numPr>
          <w:ilvl w:val="0"/>
          <w:numId w:val="4"/>
        </w:numPr>
        <w:spacing w:before="40" w:after="0"/>
        <w:outlineLvl w:val="1"/>
        <w:rPr>
          <w:rFonts w:eastAsia="Times New Roman" w:cstheme="minorHAnsi"/>
          <w:b/>
          <w:bCs/>
          <w:color w:val="000000" w:themeColor="text1"/>
          <w:lang w:val="en-US"/>
        </w:rPr>
      </w:pPr>
      <w:r w:rsidRPr="001F6175">
        <w:rPr>
          <w:rFonts w:eastAsia="Times New Roman" w:cstheme="minorHAnsi"/>
          <w:color w:val="000000" w:themeColor="text1"/>
          <w:lang w:val="en-US"/>
        </w:rPr>
        <w:t>But in recent years the popularity of Anime has grown immensely and people around the world watch it.</w:t>
      </w:r>
    </w:p>
    <w:p w14:paraId="2996975D" w14:textId="5DE1C616" w:rsidR="00CA33BB" w:rsidRPr="001F6175" w:rsidRDefault="00CA33BB" w:rsidP="00CA33BB">
      <w:pPr>
        <w:pStyle w:val="ListParagraph"/>
        <w:keepNext/>
        <w:keepLines/>
        <w:numPr>
          <w:ilvl w:val="0"/>
          <w:numId w:val="4"/>
        </w:numPr>
        <w:spacing w:before="40" w:after="0"/>
        <w:outlineLvl w:val="1"/>
        <w:rPr>
          <w:rFonts w:eastAsia="Times New Roman" w:cstheme="minorHAnsi"/>
          <w:b/>
          <w:bCs/>
          <w:color w:val="000000" w:themeColor="text1"/>
          <w:lang w:val="en-US"/>
        </w:rPr>
      </w:pPr>
      <w:r w:rsidRPr="001F6175">
        <w:rPr>
          <w:rFonts w:eastAsia="Times New Roman" w:cstheme="minorHAnsi"/>
          <w:b/>
          <w:bCs/>
          <w:color w:val="000000" w:themeColor="text1"/>
          <w:lang w:val="en-US"/>
        </w:rPr>
        <w:t xml:space="preserve">Netflix should take this opportunity and start producing Netflix Original Anime’s as it will grow their </w:t>
      </w:r>
      <w:r w:rsidR="00D213BB" w:rsidRPr="001F6175">
        <w:rPr>
          <w:rFonts w:eastAsia="Times New Roman" w:cstheme="minorHAnsi"/>
          <w:b/>
          <w:bCs/>
          <w:color w:val="000000" w:themeColor="text1"/>
          <w:lang w:val="en-US"/>
        </w:rPr>
        <w:t>viewership</w:t>
      </w:r>
      <w:r w:rsidRPr="001F6175">
        <w:rPr>
          <w:rFonts w:eastAsia="Times New Roman" w:cstheme="minorHAnsi"/>
          <w:b/>
          <w:bCs/>
          <w:color w:val="000000" w:themeColor="text1"/>
          <w:lang w:val="en-US"/>
        </w:rPr>
        <w:t xml:space="preserve"> all over the world.</w:t>
      </w:r>
    </w:p>
    <w:p w14:paraId="39791D59" w14:textId="77777777" w:rsidR="002340C1" w:rsidRPr="002340C1" w:rsidRDefault="002340C1" w:rsidP="002340C1">
      <w:pPr>
        <w:keepNext/>
        <w:keepLines/>
        <w:spacing w:before="40" w:after="0"/>
        <w:outlineLvl w:val="1"/>
        <w:rPr>
          <w:rFonts w:eastAsia="Times New Roman" w:cstheme="minorHAnsi"/>
          <w:b/>
          <w:bCs/>
          <w:color w:val="000000" w:themeColor="text1"/>
          <w:sz w:val="24"/>
          <w:szCs w:val="24"/>
          <w:lang w:val="en-US"/>
        </w:rPr>
      </w:pPr>
    </w:p>
    <w:p w14:paraId="12A127A8" w14:textId="778715EB" w:rsidR="00CA33BB" w:rsidRDefault="00C82256" w:rsidP="00151AC4">
      <w:pPr>
        <w:pStyle w:val="Heading4"/>
        <w:rPr>
          <w:rFonts w:eastAsia="Times New Roman"/>
          <w:lang w:val="en-US"/>
        </w:rPr>
      </w:pPr>
      <w:r>
        <w:rPr>
          <w:rFonts w:eastAsia="Times New Roman"/>
          <w:lang w:val="en-US"/>
        </w:rPr>
        <w:t xml:space="preserve">LGBTQ </w:t>
      </w:r>
      <w:r w:rsidRPr="00151AC4">
        <w:rPr>
          <w:rFonts w:eastAsia="Times New Roman"/>
          <w:sz w:val="24"/>
          <w:szCs w:val="24"/>
          <w:lang w:val="en-US"/>
        </w:rPr>
        <w:t>Movies</w:t>
      </w:r>
      <w:r>
        <w:rPr>
          <w:rFonts w:eastAsia="Times New Roman"/>
          <w:lang w:val="en-US"/>
        </w:rPr>
        <w:t xml:space="preserve"> / Tv shows:</w:t>
      </w:r>
    </w:p>
    <w:p w14:paraId="13E7D525" w14:textId="77777777" w:rsidR="00C82256" w:rsidRPr="001F6175" w:rsidRDefault="00C82256" w:rsidP="00C82256">
      <w:pPr>
        <w:pStyle w:val="ListParagraph"/>
        <w:keepNext/>
        <w:keepLines/>
        <w:numPr>
          <w:ilvl w:val="0"/>
          <w:numId w:val="4"/>
        </w:numPr>
        <w:spacing w:before="40" w:after="0"/>
        <w:outlineLvl w:val="1"/>
        <w:rPr>
          <w:rFonts w:eastAsia="Times New Roman" w:cstheme="minorHAnsi"/>
          <w:b/>
          <w:bCs/>
          <w:color w:val="000000" w:themeColor="text1"/>
          <w:lang w:val="en-US"/>
        </w:rPr>
      </w:pPr>
      <w:r w:rsidRPr="001F6175">
        <w:rPr>
          <w:rFonts w:eastAsia="Times New Roman" w:cstheme="minorHAnsi"/>
          <w:color w:val="000000" w:themeColor="text1"/>
          <w:lang w:val="en-US"/>
        </w:rPr>
        <w:t>With the LGBTQ community growing every day, and communities all over the world accepting them graciously, Netflix should start producing or streaming more content that has LGBTQ characters, cast, stories etc.</w:t>
      </w:r>
    </w:p>
    <w:p w14:paraId="299C7205" w14:textId="152F21A4" w:rsidR="00151AC4" w:rsidRPr="001F6175" w:rsidRDefault="00C82256" w:rsidP="00151AC4">
      <w:pPr>
        <w:pStyle w:val="ListParagraph"/>
        <w:keepNext/>
        <w:keepLines/>
        <w:numPr>
          <w:ilvl w:val="0"/>
          <w:numId w:val="4"/>
        </w:numPr>
        <w:spacing w:before="40" w:after="0"/>
        <w:outlineLvl w:val="1"/>
        <w:rPr>
          <w:rFonts w:eastAsia="Times New Roman" w:cstheme="minorHAnsi"/>
          <w:b/>
          <w:bCs/>
          <w:color w:val="000000" w:themeColor="text1"/>
          <w:lang w:val="en-US"/>
        </w:rPr>
      </w:pPr>
      <w:r w:rsidRPr="001F6175">
        <w:rPr>
          <w:rFonts w:eastAsia="Times New Roman" w:cstheme="minorHAnsi"/>
          <w:color w:val="000000" w:themeColor="text1"/>
          <w:lang w:val="en-US"/>
        </w:rPr>
        <w:t xml:space="preserve">This allows them to connect with such audiences and eventually is a great idea for developing this genre.  </w:t>
      </w:r>
    </w:p>
    <w:p w14:paraId="4C2A5A15" w14:textId="5059BB06"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1D68ABF3" w14:textId="67279050" w:rsidR="00151AC4" w:rsidRPr="00AE5C31" w:rsidRDefault="00D13F9C" w:rsidP="00151AC4">
      <w:pPr>
        <w:keepNext/>
        <w:keepLines/>
        <w:spacing w:before="40" w:after="0"/>
        <w:outlineLvl w:val="1"/>
        <w:rPr>
          <w:rFonts w:eastAsia="Times New Roman" w:cstheme="minorHAnsi"/>
          <w:color w:val="000000" w:themeColor="text1"/>
          <w:lang w:val="en-US"/>
        </w:rPr>
      </w:pPr>
      <w:r w:rsidRPr="00AE5C31">
        <w:rPr>
          <w:rFonts w:eastAsia="Times New Roman" w:cstheme="minorHAnsi"/>
          <w:color w:val="000000" w:themeColor="text1"/>
          <w:lang w:val="en-US"/>
        </w:rPr>
        <w:t xml:space="preserve">It should be noted that </w:t>
      </w:r>
      <w:r w:rsidR="0008166D" w:rsidRPr="00AE5C31">
        <w:rPr>
          <w:rFonts w:eastAsia="Times New Roman" w:cstheme="minorHAnsi"/>
          <w:color w:val="000000" w:themeColor="text1"/>
          <w:lang w:val="en-US"/>
        </w:rPr>
        <w:t>there are now</w:t>
      </w:r>
      <w:r w:rsidRPr="00AE5C31">
        <w:rPr>
          <w:rFonts w:eastAsia="Times New Roman" w:cstheme="minorHAnsi"/>
          <w:color w:val="000000" w:themeColor="text1"/>
          <w:lang w:val="en-US"/>
        </w:rPr>
        <w:t xml:space="preserve"> several competitors like </w:t>
      </w:r>
      <w:r w:rsidR="0008166D" w:rsidRPr="00AE5C31">
        <w:rPr>
          <w:rFonts w:eastAsia="Times New Roman" w:cstheme="minorHAnsi"/>
          <w:color w:val="000000" w:themeColor="text1"/>
          <w:lang w:val="en-US"/>
        </w:rPr>
        <w:t xml:space="preserve">Amazon Prime, BBC, Hulu, etc. in the online streaming industry challenging Netflix on all fronts. Therefore, Netflix has pledged </w:t>
      </w:r>
      <w:r w:rsidR="005D3D6D" w:rsidRPr="00AE5C31">
        <w:rPr>
          <w:rFonts w:eastAsia="Times New Roman" w:cstheme="minorHAnsi"/>
          <w:color w:val="000000" w:themeColor="text1"/>
          <w:lang w:val="en-US"/>
        </w:rPr>
        <w:t xml:space="preserve">more thank $2 Billion to produce content in not only several genres but several </w:t>
      </w:r>
      <w:r w:rsidR="00A739BD" w:rsidRPr="00AE5C31">
        <w:rPr>
          <w:rFonts w:eastAsia="Times New Roman" w:cstheme="minorHAnsi"/>
          <w:color w:val="000000" w:themeColor="text1"/>
          <w:lang w:val="en-US"/>
        </w:rPr>
        <w:t xml:space="preserve">languages. Netflix’s strength comes from its company culture which believes in taking right decisions </w:t>
      </w:r>
      <w:r w:rsidR="00145700" w:rsidRPr="00AE5C31">
        <w:rPr>
          <w:rFonts w:eastAsia="Times New Roman" w:cstheme="minorHAnsi"/>
          <w:color w:val="000000" w:themeColor="text1"/>
          <w:lang w:val="en-US"/>
        </w:rPr>
        <w:t xml:space="preserve">and always following the instincts. Therefore, executives need to follow the </w:t>
      </w:r>
      <w:r w:rsidR="00A33641" w:rsidRPr="00AE5C31">
        <w:rPr>
          <w:rFonts w:eastAsia="Times New Roman" w:cstheme="minorHAnsi"/>
          <w:color w:val="000000" w:themeColor="text1"/>
          <w:lang w:val="en-US"/>
        </w:rPr>
        <w:t>cultural</w:t>
      </w:r>
      <w:r w:rsidR="00145700" w:rsidRPr="00AE5C31">
        <w:rPr>
          <w:rFonts w:eastAsia="Times New Roman" w:cstheme="minorHAnsi"/>
          <w:color w:val="000000" w:themeColor="text1"/>
          <w:lang w:val="en-US"/>
        </w:rPr>
        <w:t xml:space="preserve"> values as aim at telling stories through cinema that resonates with people of </w:t>
      </w:r>
      <w:r w:rsidR="00A33641" w:rsidRPr="00AE5C31">
        <w:rPr>
          <w:rFonts w:eastAsia="Times New Roman" w:cstheme="minorHAnsi"/>
          <w:color w:val="000000" w:themeColor="text1"/>
          <w:lang w:val="en-US"/>
        </w:rPr>
        <w:t xml:space="preserve">the </w:t>
      </w:r>
      <w:proofErr w:type="gramStart"/>
      <w:r w:rsidR="00A33641" w:rsidRPr="00AE5C31">
        <w:rPr>
          <w:rFonts w:eastAsia="Times New Roman" w:cstheme="minorHAnsi"/>
          <w:color w:val="000000" w:themeColor="text1"/>
          <w:lang w:val="en-US"/>
        </w:rPr>
        <w:t>community</w:t>
      </w:r>
      <w:proofErr w:type="gramEnd"/>
      <w:r w:rsidR="00A33641" w:rsidRPr="00AE5C31">
        <w:rPr>
          <w:rFonts w:eastAsia="Times New Roman" w:cstheme="minorHAnsi"/>
          <w:color w:val="000000" w:themeColor="text1"/>
          <w:lang w:val="en-US"/>
        </w:rPr>
        <w:t xml:space="preserve"> they are providing service to.</w:t>
      </w:r>
    </w:p>
    <w:p w14:paraId="3AB0B348" w14:textId="27DAB663"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0C93B6A8" w14:textId="19D2F179"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4C866967" w14:textId="5B8661F8"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4D6940DB" w14:textId="59EA02A0"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017391A4" w14:textId="49A6E811"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2321A374" w14:textId="5C885ED3"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76AA9BA4" w14:textId="0A21DE5D"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505C4BF5" w14:textId="7FDADC5A"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0A446D8C" w14:textId="7E2B4948"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5DA73C8D" w14:textId="73CACE8D"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4662F58D" w14:textId="5D7305A7"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20ACB2EF" w14:textId="1C593772"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25B0C1DE" w14:textId="090A36FF"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67EC83D7" w14:textId="778AB993"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1FFE40E1" w14:textId="780BB09B"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73832557" w14:textId="093C5E57"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6BFBDA16" w14:textId="37EA7DD2"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39E9B6A2" w14:textId="56103A6B"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479E0558" w14:textId="143FDF15"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715DE17F" w14:textId="39A0C02B"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66F91559" w14:textId="7CB4EE77"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442D4417" w14:textId="1799FFBF"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09F5109E" w14:textId="21A3D00E"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24716E2C" w14:textId="2E9C5398" w:rsidR="00AE5C31" w:rsidRDefault="00AE5C31" w:rsidP="00151AC4">
      <w:pPr>
        <w:keepNext/>
        <w:keepLines/>
        <w:spacing w:before="40" w:after="0"/>
        <w:outlineLvl w:val="1"/>
        <w:rPr>
          <w:rFonts w:eastAsia="Times New Roman" w:cstheme="minorHAnsi"/>
          <w:b/>
          <w:bCs/>
          <w:color w:val="000000" w:themeColor="text1"/>
          <w:sz w:val="24"/>
          <w:szCs w:val="24"/>
          <w:lang w:val="en-US"/>
        </w:rPr>
      </w:pPr>
    </w:p>
    <w:p w14:paraId="3E3FBE3E" w14:textId="77777777" w:rsidR="00AE5C31" w:rsidRDefault="00AE5C31" w:rsidP="00151AC4">
      <w:pPr>
        <w:keepNext/>
        <w:keepLines/>
        <w:spacing w:before="40" w:after="0"/>
        <w:outlineLvl w:val="1"/>
        <w:rPr>
          <w:rFonts w:eastAsia="Times New Roman" w:cstheme="minorHAnsi"/>
          <w:b/>
          <w:bCs/>
          <w:color w:val="000000" w:themeColor="text1"/>
          <w:sz w:val="24"/>
          <w:szCs w:val="24"/>
          <w:lang w:val="en-US"/>
        </w:rPr>
      </w:pPr>
    </w:p>
    <w:p w14:paraId="09C26B5D" w14:textId="029D894F" w:rsidR="00151AC4" w:rsidRDefault="00151AC4" w:rsidP="00151AC4">
      <w:pPr>
        <w:keepNext/>
        <w:keepLines/>
        <w:spacing w:before="40" w:after="0"/>
        <w:outlineLvl w:val="1"/>
        <w:rPr>
          <w:rFonts w:eastAsia="Times New Roman" w:cstheme="minorHAnsi"/>
          <w:b/>
          <w:bCs/>
          <w:color w:val="000000" w:themeColor="text1"/>
          <w:sz w:val="24"/>
          <w:szCs w:val="24"/>
          <w:lang w:val="en-US"/>
        </w:rPr>
      </w:pPr>
    </w:p>
    <w:p w14:paraId="70F22981" w14:textId="77777777" w:rsidR="00151AC4" w:rsidRPr="00151AC4" w:rsidRDefault="00151AC4" w:rsidP="00151AC4">
      <w:pPr>
        <w:pStyle w:val="ListParagraph"/>
        <w:keepNext/>
        <w:keepLines/>
        <w:spacing w:before="40" w:after="0"/>
        <w:ind w:left="360"/>
        <w:outlineLvl w:val="1"/>
        <w:rPr>
          <w:rFonts w:eastAsia="Times New Roman" w:cstheme="minorHAnsi"/>
          <w:b/>
          <w:bCs/>
          <w:color w:val="000000" w:themeColor="text1"/>
          <w:sz w:val="24"/>
          <w:szCs w:val="24"/>
          <w:lang w:val="en-US"/>
        </w:rPr>
      </w:pPr>
    </w:p>
    <w:p w14:paraId="1522F817" w14:textId="32B00FB6" w:rsidR="00F1315B" w:rsidRPr="003F70BA" w:rsidRDefault="00F1315B" w:rsidP="00151AC4">
      <w:pPr>
        <w:pStyle w:val="Heading2"/>
        <w:numPr>
          <w:ilvl w:val="0"/>
          <w:numId w:val="7"/>
        </w:numPr>
        <w:rPr>
          <w:rFonts w:eastAsia="Times New Roman"/>
        </w:rPr>
      </w:pPr>
      <w:r w:rsidRPr="00860AAA">
        <w:rPr>
          <w:rFonts w:eastAsia="Times New Roman"/>
        </w:rPr>
        <w:lastRenderedPageBreak/>
        <w:t>Top Content Ratings Available on Netfl</w:t>
      </w:r>
      <w:r w:rsidR="00860AAA" w:rsidRPr="00860AAA">
        <w:rPr>
          <w:rFonts w:eastAsia="Times New Roman"/>
        </w:rPr>
        <w:t>ix</w:t>
      </w:r>
    </w:p>
    <w:p w14:paraId="5B9FB340" w14:textId="77777777" w:rsidR="003F70BA" w:rsidRPr="00CA33BB" w:rsidRDefault="003F70BA" w:rsidP="003F70BA">
      <w:pPr>
        <w:pStyle w:val="ListParagraph"/>
        <w:keepNext/>
        <w:keepLines/>
        <w:spacing w:before="40" w:after="0"/>
        <w:ind w:left="360"/>
        <w:outlineLvl w:val="1"/>
        <w:rPr>
          <w:rFonts w:eastAsia="Times New Roman" w:cstheme="minorHAnsi"/>
          <w:b/>
          <w:bCs/>
          <w:color w:val="000000" w:themeColor="text1"/>
          <w:sz w:val="28"/>
          <w:szCs w:val="28"/>
        </w:rPr>
      </w:pPr>
    </w:p>
    <w:p w14:paraId="14D1A1A3" w14:textId="60386DCE" w:rsidR="00CA33BB" w:rsidRPr="00CA33BB" w:rsidRDefault="00CA33BB" w:rsidP="003F70BA">
      <w:pPr>
        <w:keepNext/>
        <w:keepLines/>
        <w:spacing w:before="40" w:after="0"/>
        <w:jc w:val="center"/>
        <w:outlineLvl w:val="1"/>
        <w:rPr>
          <w:rFonts w:eastAsia="Times New Roman" w:cstheme="minorHAnsi"/>
          <w:b/>
          <w:bCs/>
          <w:color w:val="000000" w:themeColor="text1"/>
          <w:sz w:val="28"/>
          <w:szCs w:val="28"/>
        </w:rPr>
      </w:pPr>
      <w:r w:rsidRPr="00CA33BB">
        <w:rPr>
          <w:rFonts w:eastAsia="Times New Roman" w:cstheme="minorHAnsi"/>
          <w:b/>
          <w:bCs/>
          <w:noProof/>
          <w:color w:val="000000" w:themeColor="text1"/>
          <w:sz w:val="28"/>
          <w:szCs w:val="28"/>
        </w:rPr>
        <w:drawing>
          <wp:inline distT="0" distB="0" distL="0" distR="0" wp14:anchorId="6FD95412" wp14:editId="5E264322">
            <wp:extent cx="5570220" cy="308673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92949" cy="3099330"/>
                    </a:xfrm>
                    <a:prstGeom prst="rect">
                      <a:avLst/>
                    </a:prstGeom>
                  </pic:spPr>
                </pic:pic>
              </a:graphicData>
            </a:graphic>
          </wp:inline>
        </w:drawing>
      </w:r>
    </w:p>
    <w:p w14:paraId="4573E0E4" w14:textId="200D7873" w:rsidR="00F1315B" w:rsidRPr="001F6175" w:rsidRDefault="00BE08B6" w:rsidP="00BE08B6">
      <w:pPr>
        <w:pStyle w:val="ListParagraph"/>
        <w:numPr>
          <w:ilvl w:val="0"/>
          <w:numId w:val="4"/>
        </w:numPr>
      </w:pPr>
      <w:r w:rsidRPr="001F6175">
        <w:t xml:space="preserve">We have used a </w:t>
      </w:r>
      <w:r w:rsidRPr="001F6175">
        <w:rPr>
          <w:b/>
          <w:bCs/>
        </w:rPr>
        <w:t xml:space="preserve">“Tree Map” </w:t>
      </w:r>
      <w:r w:rsidRPr="001F6175">
        <w:t>to show the most popular and widely available ratings for the content available on Netflix.</w:t>
      </w:r>
    </w:p>
    <w:p w14:paraId="3DC4892F" w14:textId="77777777" w:rsidR="00BE08B6" w:rsidRPr="001F6175" w:rsidRDefault="00BE08B6" w:rsidP="00BE08B6">
      <w:pPr>
        <w:pStyle w:val="ListParagraph"/>
        <w:numPr>
          <w:ilvl w:val="0"/>
          <w:numId w:val="4"/>
        </w:numPr>
      </w:pPr>
      <w:r w:rsidRPr="001F6175">
        <w:rPr>
          <w:b/>
          <w:bCs/>
        </w:rPr>
        <w:t>RATINGS</w:t>
      </w:r>
      <w:r w:rsidRPr="001F6175">
        <w:t xml:space="preserve"> – This is the certification given to the movies / tv shows so that one can identify which age group the movies / tv shows are meant for.</w:t>
      </w:r>
    </w:p>
    <w:p w14:paraId="3FD29BEF" w14:textId="08D2301D" w:rsidR="00BE08B6" w:rsidRPr="001F6175" w:rsidRDefault="00BE08B6" w:rsidP="00BE08B6">
      <w:pPr>
        <w:pStyle w:val="ListParagraph"/>
        <w:numPr>
          <w:ilvl w:val="0"/>
          <w:numId w:val="4"/>
        </w:numPr>
        <w:rPr>
          <w:b/>
          <w:bCs/>
        </w:rPr>
      </w:pPr>
      <w:r w:rsidRPr="001F6175">
        <w:rPr>
          <w:b/>
          <w:bCs/>
        </w:rPr>
        <w:t>We can identify the Top 5 ratings from the tree map. They are:</w:t>
      </w:r>
    </w:p>
    <w:p w14:paraId="028C86F4" w14:textId="1C09F7FF" w:rsidR="00BE08B6" w:rsidRPr="001F6175" w:rsidRDefault="00BE08B6" w:rsidP="00BE08B6">
      <w:pPr>
        <w:pStyle w:val="ListParagraph"/>
        <w:numPr>
          <w:ilvl w:val="0"/>
          <w:numId w:val="9"/>
        </w:numPr>
      </w:pPr>
      <w:r w:rsidRPr="001F6175">
        <w:rPr>
          <w:b/>
          <w:bCs/>
        </w:rPr>
        <w:t>TV-MA:</w:t>
      </w:r>
      <w:r w:rsidRPr="001F6175">
        <w:t xml:space="preserve"> This content is intended to be viewed by mature/adult audiences and may be suitable for children under 17.</w:t>
      </w:r>
    </w:p>
    <w:p w14:paraId="457BBF56" w14:textId="022BC8A1" w:rsidR="00BE08B6" w:rsidRPr="001F6175" w:rsidRDefault="00D213BB" w:rsidP="00BE08B6">
      <w:pPr>
        <w:pStyle w:val="ListParagraph"/>
        <w:numPr>
          <w:ilvl w:val="0"/>
          <w:numId w:val="9"/>
        </w:numPr>
      </w:pPr>
      <w:r w:rsidRPr="001F6175">
        <w:rPr>
          <w:b/>
          <w:bCs/>
        </w:rPr>
        <w:t>TV-14</w:t>
      </w:r>
      <w:r w:rsidRPr="001F6175">
        <w:t xml:space="preserve">: This program may be unsuitable for children under the age of </w:t>
      </w:r>
      <w:proofErr w:type="gramStart"/>
      <w:r w:rsidRPr="001F6175">
        <w:t>14</w:t>
      </w:r>
      <w:proofErr w:type="gramEnd"/>
    </w:p>
    <w:p w14:paraId="64BC7046" w14:textId="03296AC9" w:rsidR="00D213BB" w:rsidRPr="001F6175" w:rsidRDefault="00D213BB" w:rsidP="00BE08B6">
      <w:pPr>
        <w:pStyle w:val="ListParagraph"/>
        <w:numPr>
          <w:ilvl w:val="0"/>
          <w:numId w:val="9"/>
        </w:numPr>
      </w:pPr>
      <w:r w:rsidRPr="001F6175">
        <w:rPr>
          <w:b/>
          <w:bCs/>
        </w:rPr>
        <w:t>TV-PG</w:t>
      </w:r>
      <w:r w:rsidRPr="001F6175">
        <w:t>: This program contains material that parents may find unsuitable for younger children. Parental guidance is recommended.</w:t>
      </w:r>
    </w:p>
    <w:p w14:paraId="66F2644E" w14:textId="55E1E166" w:rsidR="00D213BB" w:rsidRPr="001F6175" w:rsidRDefault="00D213BB" w:rsidP="00BE08B6">
      <w:pPr>
        <w:pStyle w:val="ListParagraph"/>
        <w:numPr>
          <w:ilvl w:val="0"/>
          <w:numId w:val="9"/>
        </w:numPr>
      </w:pPr>
      <w:r w:rsidRPr="001F6175">
        <w:rPr>
          <w:b/>
          <w:bCs/>
        </w:rPr>
        <w:t>R:</w:t>
      </w:r>
      <w:r w:rsidRPr="001F6175">
        <w:t xml:space="preserve"> Restricted – Under 17 requires accompanying parent or adult guardian.</w:t>
      </w:r>
    </w:p>
    <w:p w14:paraId="2204F44F" w14:textId="1A6ADBFC" w:rsidR="00D213BB" w:rsidRPr="001F6175" w:rsidRDefault="00D213BB" w:rsidP="00D213BB">
      <w:pPr>
        <w:pStyle w:val="ListParagraph"/>
        <w:numPr>
          <w:ilvl w:val="0"/>
          <w:numId w:val="9"/>
        </w:numPr>
      </w:pPr>
      <w:r w:rsidRPr="001F6175">
        <w:rPr>
          <w:b/>
          <w:bCs/>
        </w:rPr>
        <w:t>PG 13</w:t>
      </w:r>
      <w:r w:rsidRPr="001F6175">
        <w:t>: Parents are strongly cautioned; some material may be inappropriate for children under 13.</w:t>
      </w:r>
    </w:p>
    <w:p w14:paraId="10860D72" w14:textId="77777777" w:rsidR="008D2E18" w:rsidRPr="001F6175" w:rsidRDefault="008D2E18" w:rsidP="008D2E18">
      <w:pPr>
        <w:pStyle w:val="ListParagraph"/>
      </w:pPr>
    </w:p>
    <w:p w14:paraId="1F222873" w14:textId="0D82F21F" w:rsidR="00D213BB" w:rsidRPr="001F6175" w:rsidRDefault="00D213BB" w:rsidP="00D213BB">
      <w:pPr>
        <w:pStyle w:val="ListParagraph"/>
        <w:numPr>
          <w:ilvl w:val="0"/>
          <w:numId w:val="4"/>
        </w:numPr>
      </w:pPr>
      <w:r w:rsidRPr="001F6175">
        <w:t>From this tree map we can see that most of the content available on Netflix is meant for mature audiences or adults.</w:t>
      </w:r>
    </w:p>
    <w:p w14:paraId="738F4AC1" w14:textId="30A7F605" w:rsidR="00D213BB" w:rsidRPr="001F6175" w:rsidRDefault="00D213BB" w:rsidP="00D213BB">
      <w:pPr>
        <w:pStyle w:val="ListParagraph"/>
        <w:numPr>
          <w:ilvl w:val="0"/>
          <w:numId w:val="4"/>
        </w:numPr>
      </w:pPr>
      <w:r w:rsidRPr="001F6175">
        <w:t>By comparison, the content available for</w:t>
      </w:r>
      <w:r w:rsidR="00472709" w:rsidRPr="001F6175">
        <w:t xml:space="preserve"> other age groups and</w:t>
      </w:r>
      <w:r w:rsidRPr="001F6175">
        <w:t xml:space="preserve"> kids is </w:t>
      </w:r>
      <w:proofErr w:type="gramStart"/>
      <w:r w:rsidRPr="001F6175">
        <w:t>pretty low</w:t>
      </w:r>
      <w:proofErr w:type="gramEnd"/>
      <w:r w:rsidRPr="001F6175">
        <w:t>.</w:t>
      </w:r>
    </w:p>
    <w:p w14:paraId="6626895A" w14:textId="21E78D97" w:rsidR="00D213BB" w:rsidRPr="00853C4B" w:rsidRDefault="00D213BB" w:rsidP="00D213BB">
      <w:pPr>
        <w:rPr>
          <w:sz w:val="24"/>
          <w:szCs w:val="24"/>
        </w:rPr>
      </w:pPr>
    </w:p>
    <w:p w14:paraId="4B2F9652" w14:textId="2DF1652C" w:rsidR="00D213BB" w:rsidRPr="00853C4B" w:rsidRDefault="00D213BB" w:rsidP="001F6175">
      <w:pPr>
        <w:pStyle w:val="Heading3"/>
      </w:pPr>
      <w:r w:rsidRPr="00853C4B">
        <w:t>OUR RECOMMENDATIONS:</w:t>
      </w:r>
    </w:p>
    <w:p w14:paraId="20C30561" w14:textId="69F18E64" w:rsidR="00D213BB" w:rsidRPr="001F6175" w:rsidRDefault="00472709" w:rsidP="00D213BB">
      <w:pPr>
        <w:pStyle w:val="ListParagraph"/>
        <w:numPr>
          <w:ilvl w:val="0"/>
          <w:numId w:val="4"/>
        </w:numPr>
        <w:rPr>
          <w:b/>
          <w:bCs/>
        </w:rPr>
      </w:pPr>
      <w:r w:rsidRPr="001F6175">
        <w:t>Our recommendation would be that Netflix maintain a fair balance between different types of content, that can be enjoyed by all age groups</w:t>
      </w:r>
      <w:r w:rsidR="00A2666D" w:rsidRPr="001F6175">
        <w:t>.</w:t>
      </w:r>
    </w:p>
    <w:p w14:paraId="72F0754E" w14:textId="5C2FA0F5" w:rsidR="00A2666D" w:rsidRPr="001F6175" w:rsidRDefault="00A2666D" w:rsidP="00D213BB">
      <w:pPr>
        <w:pStyle w:val="ListParagraph"/>
        <w:numPr>
          <w:ilvl w:val="0"/>
          <w:numId w:val="4"/>
        </w:numPr>
        <w:rPr>
          <w:b/>
          <w:bCs/>
        </w:rPr>
      </w:pPr>
      <w:r w:rsidRPr="001F6175">
        <w:t>This will help them reach different audiences of different age groups effectively.</w:t>
      </w:r>
    </w:p>
    <w:p w14:paraId="17D42025" w14:textId="77500389" w:rsidR="00DE5038" w:rsidRPr="001F6175" w:rsidRDefault="00A2666D" w:rsidP="009A1C05">
      <w:pPr>
        <w:pStyle w:val="ListParagraph"/>
        <w:numPr>
          <w:ilvl w:val="0"/>
          <w:numId w:val="4"/>
        </w:numPr>
        <w:rPr>
          <w:b/>
          <w:bCs/>
        </w:rPr>
      </w:pPr>
      <w:r w:rsidRPr="001F6175">
        <w:t xml:space="preserve">So, alongside producing content for mature audiences, Netflix should also focus on producing content that can enjoyed by younger audiences as well. </w:t>
      </w:r>
    </w:p>
    <w:p w14:paraId="53A49FA5" w14:textId="77777777" w:rsidR="001F6175" w:rsidRPr="001F6175" w:rsidRDefault="001F6175" w:rsidP="006C3266">
      <w:pPr>
        <w:pStyle w:val="ListParagraph"/>
        <w:ind w:left="360"/>
        <w:rPr>
          <w:b/>
          <w:bCs/>
        </w:rPr>
      </w:pPr>
    </w:p>
    <w:p w14:paraId="560F5C1B" w14:textId="6580B070" w:rsidR="00DE5038" w:rsidRDefault="00DE5038" w:rsidP="001F6175">
      <w:pPr>
        <w:pStyle w:val="Heading1"/>
      </w:pPr>
      <w:r>
        <w:lastRenderedPageBreak/>
        <w:t>References</w:t>
      </w:r>
    </w:p>
    <w:p w14:paraId="6D1A2CA0" w14:textId="202EF8F4" w:rsidR="00DE5038" w:rsidRDefault="00DE5038" w:rsidP="00DE5038">
      <w:pPr>
        <w:rPr>
          <w:lang w:val="en-US"/>
        </w:rPr>
      </w:pPr>
    </w:p>
    <w:p w14:paraId="451161D0" w14:textId="7954530E" w:rsidR="00DE5038" w:rsidRDefault="008609B5" w:rsidP="00DE5038">
      <w:pPr>
        <w:rPr>
          <w:lang w:val="en-US"/>
        </w:rPr>
      </w:pPr>
      <w:r w:rsidRPr="008609B5">
        <w:rPr>
          <w:lang w:val="en-US"/>
        </w:rPr>
        <w:t>Thea Sokolowski</w:t>
      </w:r>
      <w:r w:rsidR="00664CA7">
        <w:rPr>
          <w:lang w:val="en-US"/>
        </w:rPr>
        <w:t xml:space="preserve"> (n.d.). </w:t>
      </w:r>
      <w:r w:rsidR="00664CA7" w:rsidRPr="00664CA7">
        <w:rPr>
          <w:lang w:val="en-US"/>
        </w:rPr>
        <w:t>How data drives decision-making at Netflix</w:t>
      </w:r>
      <w:r w:rsidR="00664CA7">
        <w:rPr>
          <w:lang w:val="en-US"/>
        </w:rPr>
        <w:t xml:space="preserve">. Retrieved from </w:t>
      </w:r>
      <w:hyperlink r:id="rId17" w:history="1">
        <w:r w:rsidR="00664CA7" w:rsidRPr="00E271B9">
          <w:rPr>
            <w:rStyle w:val="Hyperlink"/>
            <w:lang w:val="en-US"/>
          </w:rPr>
          <w:t>https://outsideinsight.com/insights/data-drives-decision-making-netflix/</w:t>
        </w:r>
      </w:hyperlink>
    </w:p>
    <w:p w14:paraId="56E16D0D" w14:textId="7CBC01E6" w:rsidR="00664CA7" w:rsidRDefault="0038179A" w:rsidP="00DE5038">
      <w:pPr>
        <w:rPr>
          <w:lang w:val="en-US"/>
        </w:rPr>
      </w:pPr>
      <w:r w:rsidRPr="0038179A">
        <w:rPr>
          <w:lang w:val="en-US"/>
        </w:rPr>
        <w:t>Kasey Moore</w:t>
      </w:r>
      <w:r>
        <w:rPr>
          <w:lang w:val="en-US"/>
        </w:rPr>
        <w:t xml:space="preserve"> (Feb 9, 2021). </w:t>
      </w:r>
      <w:r w:rsidRPr="0038179A">
        <w:rPr>
          <w:lang w:val="en-US"/>
        </w:rPr>
        <w:t>What Movie &amp; TV Genres Perform Well in the Netflix Top 10s?</w:t>
      </w:r>
      <w:r>
        <w:rPr>
          <w:lang w:val="en-US"/>
        </w:rPr>
        <w:t xml:space="preserve"> Retrieved from </w:t>
      </w:r>
      <w:hyperlink r:id="rId18" w:history="1">
        <w:r w:rsidR="00637CEE" w:rsidRPr="00E271B9">
          <w:rPr>
            <w:rStyle w:val="Hyperlink"/>
            <w:lang w:val="en-US"/>
          </w:rPr>
          <w:t>https://www.whats-on-netflix.com/news/what-movie-tv-genres-perform-well-in-the-netflix-top-10s/</w:t>
        </w:r>
      </w:hyperlink>
    </w:p>
    <w:p w14:paraId="6A463487" w14:textId="029B2BAA" w:rsidR="00637CEE" w:rsidRDefault="001A306E" w:rsidP="00DE5038">
      <w:pPr>
        <w:rPr>
          <w:lang w:val="en-US"/>
        </w:rPr>
      </w:pPr>
      <w:r w:rsidRPr="001A306E">
        <w:rPr>
          <w:lang w:val="en-US"/>
        </w:rPr>
        <w:t>Brian Lloyd</w:t>
      </w:r>
      <w:r>
        <w:rPr>
          <w:lang w:val="en-US"/>
        </w:rPr>
        <w:t xml:space="preserve"> (2016). </w:t>
      </w:r>
      <w:r w:rsidR="007664F9" w:rsidRPr="007664F9">
        <w:rPr>
          <w:lang w:val="en-US"/>
        </w:rPr>
        <w:t>11 Suggestions For Netflix To Make It Better For Everyone</w:t>
      </w:r>
      <w:r w:rsidR="007664F9">
        <w:rPr>
          <w:lang w:val="en-US"/>
        </w:rPr>
        <w:t xml:space="preserve">. Retrieved from </w:t>
      </w:r>
      <w:hyperlink r:id="rId19" w:history="1">
        <w:r w:rsidR="007664F9" w:rsidRPr="00464ADA">
          <w:rPr>
            <w:rStyle w:val="Hyperlink"/>
            <w:lang w:val="en-US"/>
          </w:rPr>
          <w:t>https://entertainment.ie/tv/tv-news/11-suggestions-for-netflix-to-make-it-better-for-everyone-211501/</w:t>
        </w:r>
      </w:hyperlink>
    </w:p>
    <w:p w14:paraId="34F0BB1D" w14:textId="1B3DBFF0" w:rsidR="007664F9" w:rsidRPr="00DE5038" w:rsidRDefault="007F700C" w:rsidP="00DE5038">
      <w:pPr>
        <w:rPr>
          <w:lang w:val="en-US"/>
        </w:rPr>
      </w:pPr>
      <w:proofErr w:type="spellStart"/>
      <w:r>
        <w:rPr>
          <w:lang w:val="en-US"/>
        </w:rPr>
        <w:t>Jemisa</w:t>
      </w:r>
      <w:proofErr w:type="spellEnd"/>
      <w:r>
        <w:rPr>
          <w:lang w:val="en-US"/>
        </w:rPr>
        <w:t xml:space="preserve"> Sadiku</w:t>
      </w:r>
      <w:r w:rsidR="005A1A3A">
        <w:rPr>
          <w:lang w:val="en-US"/>
        </w:rPr>
        <w:t xml:space="preserve"> (2021)</w:t>
      </w:r>
      <w:r>
        <w:rPr>
          <w:lang w:val="en-US"/>
        </w:rPr>
        <w:t xml:space="preserve">. Lecture Slides. </w:t>
      </w:r>
      <w:r w:rsidR="005A1A3A">
        <w:rPr>
          <w:lang w:val="en-US"/>
        </w:rPr>
        <w:t>For</w:t>
      </w:r>
      <w:r w:rsidR="009B28B9">
        <w:rPr>
          <w:lang w:val="en-US"/>
        </w:rPr>
        <w:t xml:space="preserve"> analytical charts and</w:t>
      </w:r>
      <w:r w:rsidR="005A1A3A">
        <w:rPr>
          <w:lang w:val="en-US"/>
        </w:rPr>
        <w:t xml:space="preserve"> design principles.</w:t>
      </w:r>
    </w:p>
    <w:sectPr w:rsidR="007664F9" w:rsidRPr="00DE5038">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45D75" w14:textId="77777777" w:rsidR="0094083A" w:rsidRDefault="0094083A" w:rsidP="0094083A">
      <w:pPr>
        <w:spacing w:after="0" w:line="240" w:lineRule="auto"/>
      </w:pPr>
      <w:r>
        <w:separator/>
      </w:r>
    </w:p>
  </w:endnote>
  <w:endnote w:type="continuationSeparator" w:id="0">
    <w:p w14:paraId="7AF64E8D" w14:textId="77777777" w:rsidR="0094083A" w:rsidRDefault="0094083A" w:rsidP="00940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38F5C" w14:textId="77777777" w:rsidR="0094083A" w:rsidRDefault="0094083A" w:rsidP="0094083A">
      <w:pPr>
        <w:spacing w:after="0" w:line="240" w:lineRule="auto"/>
      </w:pPr>
      <w:r>
        <w:separator/>
      </w:r>
    </w:p>
  </w:footnote>
  <w:footnote w:type="continuationSeparator" w:id="0">
    <w:p w14:paraId="78644CA8" w14:textId="77777777" w:rsidR="0094083A" w:rsidRDefault="0094083A" w:rsidP="00940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8007057"/>
      <w:docPartObj>
        <w:docPartGallery w:val="Page Numbers (Top of Page)"/>
        <w:docPartUnique/>
      </w:docPartObj>
    </w:sdtPr>
    <w:sdtEndPr>
      <w:rPr>
        <w:color w:val="7F7F7F" w:themeColor="background1" w:themeShade="7F"/>
        <w:spacing w:val="60"/>
      </w:rPr>
    </w:sdtEndPr>
    <w:sdtContent>
      <w:p w14:paraId="60AD3D1E" w14:textId="573A62CF" w:rsidR="0094083A" w:rsidRDefault="0094083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F97EE6" w14:textId="77777777" w:rsidR="0094083A" w:rsidRDefault="009408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C5FFB"/>
    <w:multiLevelType w:val="hybridMultilevel"/>
    <w:tmpl w:val="CDACFFEC"/>
    <w:lvl w:ilvl="0" w:tplc="827653DE">
      <w:numFmt w:val="bullet"/>
      <w:lvlText w:val="-"/>
      <w:lvlJc w:val="left"/>
      <w:pPr>
        <w:ind w:left="720" w:hanging="360"/>
      </w:pPr>
      <w:rPr>
        <w:rFonts w:ascii="Calibri" w:eastAsiaTheme="minorHAnsi" w:hAnsi="Calibri" w:cs="Calibri"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F722E"/>
    <w:multiLevelType w:val="hybridMultilevel"/>
    <w:tmpl w:val="23A6DDFA"/>
    <w:lvl w:ilvl="0" w:tplc="827653DE">
      <w:numFmt w:val="bullet"/>
      <w:lvlText w:val="-"/>
      <w:lvlJc w:val="left"/>
      <w:pPr>
        <w:ind w:left="720" w:hanging="360"/>
      </w:pPr>
      <w:rPr>
        <w:rFonts w:ascii="Calibri" w:eastAsiaTheme="minorHAnsi" w:hAnsi="Calibri" w:cs="Calibri"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B4708C"/>
    <w:multiLevelType w:val="hybridMultilevel"/>
    <w:tmpl w:val="F64C72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5487C66"/>
    <w:multiLevelType w:val="hybridMultilevel"/>
    <w:tmpl w:val="359E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75CC3"/>
    <w:multiLevelType w:val="hybridMultilevel"/>
    <w:tmpl w:val="2C58ADFE"/>
    <w:lvl w:ilvl="0" w:tplc="827653DE">
      <w:numFmt w:val="bullet"/>
      <w:lvlText w:val="-"/>
      <w:lvlJc w:val="left"/>
      <w:pPr>
        <w:tabs>
          <w:tab w:val="num" w:pos="360"/>
        </w:tabs>
        <w:ind w:left="360" w:hanging="360"/>
      </w:pPr>
      <w:rPr>
        <w:rFonts w:ascii="Calibri" w:eastAsiaTheme="minorHAnsi" w:hAnsi="Calibri" w:cs="Calibri" w:hint="default"/>
        <w:sz w:val="28"/>
        <w:szCs w:val="28"/>
      </w:rPr>
    </w:lvl>
    <w:lvl w:ilvl="1" w:tplc="AE36CB38" w:tentative="1">
      <w:start w:val="1"/>
      <w:numFmt w:val="bullet"/>
      <w:lvlText w:val="•"/>
      <w:lvlJc w:val="left"/>
      <w:pPr>
        <w:tabs>
          <w:tab w:val="num" w:pos="1440"/>
        </w:tabs>
        <w:ind w:left="1440" w:hanging="360"/>
      </w:pPr>
      <w:rPr>
        <w:rFonts w:ascii="Arial" w:hAnsi="Arial" w:hint="default"/>
      </w:rPr>
    </w:lvl>
    <w:lvl w:ilvl="2" w:tplc="BF1AFC7E" w:tentative="1">
      <w:start w:val="1"/>
      <w:numFmt w:val="bullet"/>
      <w:lvlText w:val="•"/>
      <w:lvlJc w:val="left"/>
      <w:pPr>
        <w:tabs>
          <w:tab w:val="num" w:pos="2160"/>
        </w:tabs>
        <w:ind w:left="2160" w:hanging="360"/>
      </w:pPr>
      <w:rPr>
        <w:rFonts w:ascii="Arial" w:hAnsi="Arial" w:hint="default"/>
      </w:rPr>
    </w:lvl>
    <w:lvl w:ilvl="3" w:tplc="33FCCB7A" w:tentative="1">
      <w:start w:val="1"/>
      <w:numFmt w:val="bullet"/>
      <w:lvlText w:val="•"/>
      <w:lvlJc w:val="left"/>
      <w:pPr>
        <w:tabs>
          <w:tab w:val="num" w:pos="2880"/>
        </w:tabs>
        <w:ind w:left="2880" w:hanging="360"/>
      </w:pPr>
      <w:rPr>
        <w:rFonts w:ascii="Arial" w:hAnsi="Arial" w:hint="default"/>
      </w:rPr>
    </w:lvl>
    <w:lvl w:ilvl="4" w:tplc="C162541C" w:tentative="1">
      <w:start w:val="1"/>
      <w:numFmt w:val="bullet"/>
      <w:lvlText w:val="•"/>
      <w:lvlJc w:val="left"/>
      <w:pPr>
        <w:tabs>
          <w:tab w:val="num" w:pos="3600"/>
        </w:tabs>
        <w:ind w:left="3600" w:hanging="360"/>
      </w:pPr>
      <w:rPr>
        <w:rFonts w:ascii="Arial" w:hAnsi="Arial" w:hint="default"/>
      </w:rPr>
    </w:lvl>
    <w:lvl w:ilvl="5" w:tplc="1BD0510E" w:tentative="1">
      <w:start w:val="1"/>
      <w:numFmt w:val="bullet"/>
      <w:lvlText w:val="•"/>
      <w:lvlJc w:val="left"/>
      <w:pPr>
        <w:tabs>
          <w:tab w:val="num" w:pos="4320"/>
        </w:tabs>
        <w:ind w:left="4320" w:hanging="360"/>
      </w:pPr>
      <w:rPr>
        <w:rFonts w:ascii="Arial" w:hAnsi="Arial" w:hint="default"/>
      </w:rPr>
    </w:lvl>
    <w:lvl w:ilvl="6" w:tplc="E8800402" w:tentative="1">
      <w:start w:val="1"/>
      <w:numFmt w:val="bullet"/>
      <w:lvlText w:val="•"/>
      <w:lvlJc w:val="left"/>
      <w:pPr>
        <w:tabs>
          <w:tab w:val="num" w:pos="5040"/>
        </w:tabs>
        <w:ind w:left="5040" w:hanging="360"/>
      </w:pPr>
      <w:rPr>
        <w:rFonts w:ascii="Arial" w:hAnsi="Arial" w:hint="default"/>
      </w:rPr>
    </w:lvl>
    <w:lvl w:ilvl="7" w:tplc="3DE03018" w:tentative="1">
      <w:start w:val="1"/>
      <w:numFmt w:val="bullet"/>
      <w:lvlText w:val="•"/>
      <w:lvlJc w:val="left"/>
      <w:pPr>
        <w:tabs>
          <w:tab w:val="num" w:pos="5760"/>
        </w:tabs>
        <w:ind w:left="5760" w:hanging="360"/>
      </w:pPr>
      <w:rPr>
        <w:rFonts w:ascii="Arial" w:hAnsi="Arial" w:hint="default"/>
      </w:rPr>
    </w:lvl>
    <w:lvl w:ilvl="8" w:tplc="76D8C2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D043ED"/>
    <w:multiLevelType w:val="hybridMultilevel"/>
    <w:tmpl w:val="2D76548E"/>
    <w:lvl w:ilvl="0" w:tplc="5DF6FDCE">
      <w:start w:val="1"/>
      <w:numFmt w:val="bullet"/>
      <w:lvlText w:val="•"/>
      <w:lvlJc w:val="left"/>
      <w:pPr>
        <w:tabs>
          <w:tab w:val="num" w:pos="720"/>
        </w:tabs>
        <w:ind w:left="720" w:hanging="360"/>
      </w:pPr>
      <w:rPr>
        <w:rFonts w:ascii="Arial" w:hAnsi="Arial" w:hint="default"/>
      </w:rPr>
    </w:lvl>
    <w:lvl w:ilvl="1" w:tplc="71900C54" w:tentative="1">
      <w:start w:val="1"/>
      <w:numFmt w:val="bullet"/>
      <w:lvlText w:val="•"/>
      <w:lvlJc w:val="left"/>
      <w:pPr>
        <w:tabs>
          <w:tab w:val="num" w:pos="1440"/>
        </w:tabs>
        <w:ind w:left="1440" w:hanging="360"/>
      </w:pPr>
      <w:rPr>
        <w:rFonts w:ascii="Arial" w:hAnsi="Arial" w:hint="default"/>
      </w:rPr>
    </w:lvl>
    <w:lvl w:ilvl="2" w:tplc="67523A5E" w:tentative="1">
      <w:start w:val="1"/>
      <w:numFmt w:val="bullet"/>
      <w:lvlText w:val="•"/>
      <w:lvlJc w:val="left"/>
      <w:pPr>
        <w:tabs>
          <w:tab w:val="num" w:pos="2160"/>
        </w:tabs>
        <w:ind w:left="2160" w:hanging="360"/>
      </w:pPr>
      <w:rPr>
        <w:rFonts w:ascii="Arial" w:hAnsi="Arial" w:hint="default"/>
      </w:rPr>
    </w:lvl>
    <w:lvl w:ilvl="3" w:tplc="8D2AF470" w:tentative="1">
      <w:start w:val="1"/>
      <w:numFmt w:val="bullet"/>
      <w:lvlText w:val="•"/>
      <w:lvlJc w:val="left"/>
      <w:pPr>
        <w:tabs>
          <w:tab w:val="num" w:pos="2880"/>
        </w:tabs>
        <w:ind w:left="2880" w:hanging="360"/>
      </w:pPr>
      <w:rPr>
        <w:rFonts w:ascii="Arial" w:hAnsi="Arial" w:hint="default"/>
      </w:rPr>
    </w:lvl>
    <w:lvl w:ilvl="4" w:tplc="F5985A72" w:tentative="1">
      <w:start w:val="1"/>
      <w:numFmt w:val="bullet"/>
      <w:lvlText w:val="•"/>
      <w:lvlJc w:val="left"/>
      <w:pPr>
        <w:tabs>
          <w:tab w:val="num" w:pos="3600"/>
        </w:tabs>
        <w:ind w:left="3600" w:hanging="360"/>
      </w:pPr>
      <w:rPr>
        <w:rFonts w:ascii="Arial" w:hAnsi="Arial" w:hint="default"/>
      </w:rPr>
    </w:lvl>
    <w:lvl w:ilvl="5" w:tplc="3E141944" w:tentative="1">
      <w:start w:val="1"/>
      <w:numFmt w:val="bullet"/>
      <w:lvlText w:val="•"/>
      <w:lvlJc w:val="left"/>
      <w:pPr>
        <w:tabs>
          <w:tab w:val="num" w:pos="4320"/>
        </w:tabs>
        <w:ind w:left="4320" w:hanging="360"/>
      </w:pPr>
      <w:rPr>
        <w:rFonts w:ascii="Arial" w:hAnsi="Arial" w:hint="default"/>
      </w:rPr>
    </w:lvl>
    <w:lvl w:ilvl="6" w:tplc="9896505C" w:tentative="1">
      <w:start w:val="1"/>
      <w:numFmt w:val="bullet"/>
      <w:lvlText w:val="•"/>
      <w:lvlJc w:val="left"/>
      <w:pPr>
        <w:tabs>
          <w:tab w:val="num" w:pos="5040"/>
        </w:tabs>
        <w:ind w:left="5040" w:hanging="360"/>
      </w:pPr>
      <w:rPr>
        <w:rFonts w:ascii="Arial" w:hAnsi="Arial" w:hint="default"/>
      </w:rPr>
    </w:lvl>
    <w:lvl w:ilvl="7" w:tplc="594E944A" w:tentative="1">
      <w:start w:val="1"/>
      <w:numFmt w:val="bullet"/>
      <w:lvlText w:val="•"/>
      <w:lvlJc w:val="left"/>
      <w:pPr>
        <w:tabs>
          <w:tab w:val="num" w:pos="5760"/>
        </w:tabs>
        <w:ind w:left="5760" w:hanging="360"/>
      </w:pPr>
      <w:rPr>
        <w:rFonts w:ascii="Arial" w:hAnsi="Arial" w:hint="default"/>
      </w:rPr>
    </w:lvl>
    <w:lvl w:ilvl="8" w:tplc="75CEF3E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BB17D1"/>
    <w:multiLevelType w:val="hybridMultilevel"/>
    <w:tmpl w:val="9E70DFC4"/>
    <w:lvl w:ilvl="0" w:tplc="827653DE">
      <w:numFmt w:val="bullet"/>
      <w:lvlText w:val="-"/>
      <w:lvlJc w:val="left"/>
      <w:pPr>
        <w:ind w:left="720" w:hanging="360"/>
      </w:pPr>
      <w:rPr>
        <w:rFonts w:ascii="Calibri" w:eastAsiaTheme="minorHAnsi" w:hAnsi="Calibri" w:cs="Calibri"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7A656B"/>
    <w:multiLevelType w:val="hybridMultilevel"/>
    <w:tmpl w:val="239ED560"/>
    <w:lvl w:ilvl="0" w:tplc="4C664DA2">
      <w:start w:val="1"/>
      <w:numFmt w:val="bullet"/>
      <w:lvlText w:val="•"/>
      <w:lvlJc w:val="left"/>
      <w:pPr>
        <w:tabs>
          <w:tab w:val="num" w:pos="720"/>
        </w:tabs>
        <w:ind w:left="720" w:hanging="360"/>
      </w:pPr>
      <w:rPr>
        <w:rFonts w:ascii="Arial" w:hAnsi="Arial" w:hint="default"/>
      </w:rPr>
    </w:lvl>
    <w:lvl w:ilvl="1" w:tplc="B74A26E8" w:tentative="1">
      <w:start w:val="1"/>
      <w:numFmt w:val="bullet"/>
      <w:lvlText w:val="•"/>
      <w:lvlJc w:val="left"/>
      <w:pPr>
        <w:tabs>
          <w:tab w:val="num" w:pos="1440"/>
        </w:tabs>
        <w:ind w:left="1440" w:hanging="360"/>
      </w:pPr>
      <w:rPr>
        <w:rFonts w:ascii="Arial" w:hAnsi="Arial" w:hint="default"/>
      </w:rPr>
    </w:lvl>
    <w:lvl w:ilvl="2" w:tplc="E382A7A2" w:tentative="1">
      <w:start w:val="1"/>
      <w:numFmt w:val="bullet"/>
      <w:lvlText w:val="•"/>
      <w:lvlJc w:val="left"/>
      <w:pPr>
        <w:tabs>
          <w:tab w:val="num" w:pos="2160"/>
        </w:tabs>
        <w:ind w:left="2160" w:hanging="360"/>
      </w:pPr>
      <w:rPr>
        <w:rFonts w:ascii="Arial" w:hAnsi="Arial" w:hint="default"/>
      </w:rPr>
    </w:lvl>
    <w:lvl w:ilvl="3" w:tplc="856A9CC6" w:tentative="1">
      <w:start w:val="1"/>
      <w:numFmt w:val="bullet"/>
      <w:lvlText w:val="•"/>
      <w:lvlJc w:val="left"/>
      <w:pPr>
        <w:tabs>
          <w:tab w:val="num" w:pos="2880"/>
        </w:tabs>
        <w:ind w:left="2880" w:hanging="360"/>
      </w:pPr>
      <w:rPr>
        <w:rFonts w:ascii="Arial" w:hAnsi="Arial" w:hint="default"/>
      </w:rPr>
    </w:lvl>
    <w:lvl w:ilvl="4" w:tplc="E4B47628" w:tentative="1">
      <w:start w:val="1"/>
      <w:numFmt w:val="bullet"/>
      <w:lvlText w:val="•"/>
      <w:lvlJc w:val="left"/>
      <w:pPr>
        <w:tabs>
          <w:tab w:val="num" w:pos="3600"/>
        </w:tabs>
        <w:ind w:left="3600" w:hanging="360"/>
      </w:pPr>
      <w:rPr>
        <w:rFonts w:ascii="Arial" w:hAnsi="Arial" w:hint="default"/>
      </w:rPr>
    </w:lvl>
    <w:lvl w:ilvl="5" w:tplc="7988D87A" w:tentative="1">
      <w:start w:val="1"/>
      <w:numFmt w:val="bullet"/>
      <w:lvlText w:val="•"/>
      <w:lvlJc w:val="left"/>
      <w:pPr>
        <w:tabs>
          <w:tab w:val="num" w:pos="4320"/>
        </w:tabs>
        <w:ind w:left="4320" w:hanging="360"/>
      </w:pPr>
      <w:rPr>
        <w:rFonts w:ascii="Arial" w:hAnsi="Arial" w:hint="default"/>
      </w:rPr>
    </w:lvl>
    <w:lvl w:ilvl="6" w:tplc="8202E4AA" w:tentative="1">
      <w:start w:val="1"/>
      <w:numFmt w:val="bullet"/>
      <w:lvlText w:val="•"/>
      <w:lvlJc w:val="left"/>
      <w:pPr>
        <w:tabs>
          <w:tab w:val="num" w:pos="5040"/>
        </w:tabs>
        <w:ind w:left="5040" w:hanging="360"/>
      </w:pPr>
      <w:rPr>
        <w:rFonts w:ascii="Arial" w:hAnsi="Arial" w:hint="default"/>
      </w:rPr>
    </w:lvl>
    <w:lvl w:ilvl="7" w:tplc="D8E8C6BA" w:tentative="1">
      <w:start w:val="1"/>
      <w:numFmt w:val="bullet"/>
      <w:lvlText w:val="•"/>
      <w:lvlJc w:val="left"/>
      <w:pPr>
        <w:tabs>
          <w:tab w:val="num" w:pos="5760"/>
        </w:tabs>
        <w:ind w:left="5760" w:hanging="360"/>
      </w:pPr>
      <w:rPr>
        <w:rFonts w:ascii="Arial" w:hAnsi="Arial" w:hint="default"/>
      </w:rPr>
    </w:lvl>
    <w:lvl w:ilvl="8" w:tplc="6F7C85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084FA8"/>
    <w:multiLevelType w:val="hybridMultilevel"/>
    <w:tmpl w:val="547EF430"/>
    <w:lvl w:ilvl="0" w:tplc="85080518">
      <w:start w:val="1"/>
      <w:numFmt w:val="bullet"/>
      <w:lvlText w:val="•"/>
      <w:lvlJc w:val="left"/>
      <w:pPr>
        <w:tabs>
          <w:tab w:val="num" w:pos="720"/>
        </w:tabs>
        <w:ind w:left="720" w:hanging="360"/>
      </w:pPr>
      <w:rPr>
        <w:rFonts w:ascii="Arial" w:hAnsi="Arial" w:hint="default"/>
      </w:rPr>
    </w:lvl>
    <w:lvl w:ilvl="1" w:tplc="BA54A974" w:tentative="1">
      <w:start w:val="1"/>
      <w:numFmt w:val="bullet"/>
      <w:lvlText w:val="•"/>
      <w:lvlJc w:val="left"/>
      <w:pPr>
        <w:tabs>
          <w:tab w:val="num" w:pos="1440"/>
        </w:tabs>
        <w:ind w:left="1440" w:hanging="360"/>
      </w:pPr>
      <w:rPr>
        <w:rFonts w:ascii="Arial" w:hAnsi="Arial" w:hint="default"/>
      </w:rPr>
    </w:lvl>
    <w:lvl w:ilvl="2" w:tplc="36F47F3C" w:tentative="1">
      <w:start w:val="1"/>
      <w:numFmt w:val="bullet"/>
      <w:lvlText w:val="•"/>
      <w:lvlJc w:val="left"/>
      <w:pPr>
        <w:tabs>
          <w:tab w:val="num" w:pos="2160"/>
        </w:tabs>
        <w:ind w:left="2160" w:hanging="360"/>
      </w:pPr>
      <w:rPr>
        <w:rFonts w:ascii="Arial" w:hAnsi="Arial" w:hint="default"/>
      </w:rPr>
    </w:lvl>
    <w:lvl w:ilvl="3" w:tplc="841EEBC6" w:tentative="1">
      <w:start w:val="1"/>
      <w:numFmt w:val="bullet"/>
      <w:lvlText w:val="•"/>
      <w:lvlJc w:val="left"/>
      <w:pPr>
        <w:tabs>
          <w:tab w:val="num" w:pos="2880"/>
        </w:tabs>
        <w:ind w:left="2880" w:hanging="360"/>
      </w:pPr>
      <w:rPr>
        <w:rFonts w:ascii="Arial" w:hAnsi="Arial" w:hint="default"/>
      </w:rPr>
    </w:lvl>
    <w:lvl w:ilvl="4" w:tplc="A4BE9C54" w:tentative="1">
      <w:start w:val="1"/>
      <w:numFmt w:val="bullet"/>
      <w:lvlText w:val="•"/>
      <w:lvlJc w:val="left"/>
      <w:pPr>
        <w:tabs>
          <w:tab w:val="num" w:pos="3600"/>
        </w:tabs>
        <w:ind w:left="3600" w:hanging="360"/>
      </w:pPr>
      <w:rPr>
        <w:rFonts w:ascii="Arial" w:hAnsi="Arial" w:hint="default"/>
      </w:rPr>
    </w:lvl>
    <w:lvl w:ilvl="5" w:tplc="B07ADD04" w:tentative="1">
      <w:start w:val="1"/>
      <w:numFmt w:val="bullet"/>
      <w:lvlText w:val="•"/>
      <w:lvlJc w:val="left"/>
      <w:pPr>
        <w:tabs>
          <w:tab w:val="num" w:pos="4320"/>
        </w:tabs>
        <w:ind w:left="4320" w:hanging="360"/>
      </w:pPr>
      <w:rPr>
        <w:rFonts w:ascii="Arial" w:hAnsi="Arial" w:hint="default"/>
      </w:rPr>
    </w:lvl>
    <w:lvl w:ilvl="6" w:tplc="82AEE5F2" w:tentative="1">
      <w:start w:val="1"/>
      <w:numFmt w:val="bullet"/>
      <w:lvlText w:val="•"/>
      <w:lvlJc w:val="left"/>
      <w:pPr>
        <w:tabs>
          <w:tab w:val="num" w:pos="5040"/>
        </w:tabs>
        <w:ind w:left="5040" w:hanging="360"/>
      </w:pPr>
      <w:rPr>
        <w:rFonts w:ascii="Arial" w:hAnsi="Arial" w:hint="default"/>
      </w:rPr>
    </w:lvl>
    <w:lvl w:ilvl="7" w:tplc="127A3608" w:tentative="1">
      <w:start w:val="1"/>
      <w:numFmt w:val="bullet"/>
      <w:lvlText w:val="•"/>
      <w:lvlJc w:val="left"/>
      <w:pPr>
        <w:tabs>
          <w:tab w:val="num" w:pos="5760"/>
        </w:tabs>
        <w:ind w:left="5760" w:hanging="360"/>
      </w:pPr>
      <w:rPr>
        <w:rFonts w:ascii="Arial" w:hAnsi="Arial" w:hint="default"/>
      </w:rPr>
    </w:lvl>
    <w:lvl w:ilvl="8" w:tplc="48B4B9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BD6ABA"/>
    <w:multiLevelType w:val="hybridMultilevel"/>
    <w:tmpl w:val="3E92E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EC3F38"/>
    <w:multiLevelType w:val="hybridMultilevel"/>
    <w:tmpl w:val="09BA98FC"/>
    <w:lvl w:ilvl="0" w:tplc="93B868F2">
      <w:start w:val="1"/>
      <w:numFmt w:val="bullet"/>
      <w:lvlText w:val="•"/>
      <w:lvlJc w:val="left"/>
      <w:pPr>
        <w:tabs>
          <w:tab w:val="num" w:pos="720"/>
        </w:tabs>
        <w:ind w:left="720" w:hanging="360"/>
      </w:pPr>
      <w:rPr>
        <w:rFonts w:ascii="Arial" w:hAnsi="Arial" w:hint="default"/>
      </w:rPr>
    </w:lvl>
    <w:lvl w:ilvl="1" w:tplc="87EE292E" w:tentative="1">
      <w:start w:val="1"/>
      <w:numFmt w:val="bullet"/>
      <w:lvlText w:val="•"/>
      <w:lvlJc w:val="left"/>
      <w:pPr>
        <w:tabs>
          <w:tab w:val="num" w:pos="1440"/>
        </w:tabs>
        <w:ind w:left="1440" w:hanging="360"/>
      </w:pPr>
      <w:rPr>
        <w:rFonts w:ascii="Arial" w:hAnsi="Arial" w:hint="default"/>
      </w:rPr>
    </w:lvl>
    <w:lvl w:ilvl="2" w:tplc="4FF28DAE" w:tentative="1">
      <w:start w:val="1"/>
      <w:numFmt w:val="bullet"/>
      <w:lvlText w:val="•"/>
      <w:lvlJc w:val="left"/>
      <w:pPr>
        <w:tabs>
          <w:tab w:val="num" w:pos="2160"/>
        </w:tabs>
        <w:ind w:left="2160" w:hanging="360"/>
      </w:pPr>
      <w:rPr>
        <w:rFonts w:ascii="Arial" w:hAnsi="Arial" w:hint="default"/>
      </w:rPr>
    </w:lvl>
    <w:lvl w:ilvl="3" w:tplc="EE0AA482" w:tentative="1">
      <w:start w:val="1"/>
      <w:numFmt w:val="bullet"/>
      <w:lvlText w:val="•"/>
      <w:lvlJc w:val="left"/>
      <w:pPr>
        <w:tabs>
          <w:tab w:val="num" w:pos="2880"/>
        </w:tabs>
        <w:ind w:left="2880" w:hanging="360"/>
      </w:pPr>
      <w:rPr>
        <w:rFonts w:ascii="Arial" w:hAnsi="Arial" w:hint="default"/>
      </w:rPr>
    </w:lvl>
    <w:lvl w:ilvl="4" w:tplc="B0761B42" w:tentative="1">
      <w:start w:val="1"/>
      <w:numFmt w:val="bullet"/>
      <w:lvlText w:val="•"/>
      <w:lvlJc w:val="left"/>
      <w:pPr>
        <w:tabs>
          <w:tab w:val="num" w:pos="3600"/>
        </w:tabs>
        <w:ind w:left="3600" w:hanging="360"/>
      </w:pPr>
      <w:rPr>
        <w:rFonts w:ascii="Arial" w:hAnsi="Arial" w:hint="default"/>
      </w:rPr>
    </w:lvl>
    <w:lvl w:ilvl="5" w:tplc="0C349038" w:tentative="1">
      <w:start w:val="1"/>
      <w:numFmt w:val="bullet"/>
      <w:lvlText w:val="•"/>
      <w:lvlJc w:val="left"/>
      <w:pPr>
        <w:tabs>
          <w:tab w:val="num" w:pos="4320"/>
        </w:tabs>
        <w:ind w:left="4320" w:hanging="360"/>
      </w:pPr>
      <w:rPr>
        <w:rFonts w:ascii="Arial" w:hAnsi="Arial" w:hint="default"/>
      </w:rPr>
    </w:lvl>
    <w:lvl w:ilvl="6" w:tplc="418E4E9E" w:tentative="1">
      <w:start w:val="1"/>
      <w:numFmt w:val="bullet"/>
      <w:lvlText w:val="•"/>
      <w:lvlJc w:val="left"/>
      <w:pPr>
        <w:tabs>
          <w:tab w:val="num" w:pos="5040"/>
        </w:tabs>
        <w:ind w:left="5040" w:hanging="360"/>
      </w:pPr>
      <w:rPr>
        <w:rFonts w:ascii="Arial" w:hAnsi="Arial" w:hint="default"/>
      </w:rPr>
    </w:lvl>
    <w:lvl w:ilvl="7" w:tplc="8DA45B38" w:tentative="1">
      <w:start w:val="1"/>
      <w:numFmt w:val="bullet"/>
      <w:lvlText w:val="•"/>
      <w:lvlJc w:val="left"/>
      <w:pPr>
        <w:tabs>
          <w:tab w:val="num" w:pos="5760"/>
        </w:tabs>
        <w:ind w:left="5760" w:hanging="360"/>
      </w:pPr>
      <w:rPr>
        <w:rFonts w:ascii="Arial" w:hAnsi="Arial" w:hint="default"/>
      </w:rPr>
    </w:lvl>
    <w:lvl w:ilvl="8" w:tplc="EE9A1E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D3A6BF7"/>
    <w:multiLevelType w:val="hybridMultilevel"/>
    <w:tmpl w:val="7E5E5F1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E7364A9"/>
    <w:multiLevelType w:val="hybridMultilevel"/>
    <w:tmpl w:val="E1E0D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203A88"/>
    <w:multiLevelType w:val="hybridMultilevel"/>
    <w:tmpl w:val="8370EEE2"/>
    <w:lvl w:ilvl="0" w:tplc="E0469DB2">
      <w:numFmt w:val="bullet"/>
      <w:lvlText w:val="-"/>
      <w:lvlJc w:val="left"/>
      <w:pPr>
        <w:tabs>
          <w:tab w:val="num" w:pos="360"/>
        </w:tabs>
        <w:ind w:left="360" w:hanging="360"/>
      </w:pPr>
      <w:rPr>
        <w:rFonts w:ascii="Calibri" w:eastAsiaTheme="minorHAnsi" w:hAnsi="Calibri" w:cs="Calibri" w:hint="default"/>
        <w:b/>
        <w:bCs/>
        <w:sz w:val="20"/>
        <w:szCs w:val="20"/>
      </w:rPr>
    </w:lvl>
    <w:lvl w:ilvl="1" w:tplc="C340F032" w:tentative="1">
      <w:start w:val="1"/>
      <w:numFmt w:val="bullet"/>
      <w:lvlText w:val=""/>
      <w:lvlJc w:val="left"/>
      <w:pPr>
        <w:tabs>
          <w:tab w:val="num" w:pos="1080"/>
        </w:tabs>
        <w:ind w:left="1080" w:hanging="360"/>
      </w:pPr>
      <w:rPr>
        <w:rFonts w:ascii="Wingdings" w:hAnsi="Wingdings" w:hint="default"/>
      </w:rPr>
    </w:lvl>
    <w:lvl w:ilvl="2" w:tplc="6A0CBF34" w:tentative="1">
      <w:start w:val="1"/>
      <w:numFmt w:val="bullet"/>
      <w:lvlText w:val=""/>
      <w:lvlJc w:val="left"/>
      <w:pPr>
        <w:tabs>
          <w:tab w:val="num" w:pos="1800"/>
        </w:tabs>
        <w:ind w:left="1800" w:hanging="360"/>
      </w:pPr>
      <w:rPr>
        <w:rFonts w:ascii="Wingdings" w:hAnsi="Wingdings" w:hint="default"/>
      </w:rPr>
    </w:lvl>
    <w:lvl w:ilvl="3" w:tplc="DE90FE14" w:tentative="1">
      <w:start w:val="1"/>
      <w:numFmt w:val="bullet"/>
      <w:lvlText w:val=""/>
      <w:lvlJc w:val="left"/>
      <w:pPr>
        <w:tabs>
          <w:tab w:val="num" w:pos="2520"/>
        </w:tabs>
        <w:ind w:left="2520" w:hanging="360"/>
      </w:pPr>
      <w:rPr>
        <w:rFonts w:ascii="Wingdings" w:hAnsi="Wingdings" w:hint="default"/>
      </w:rPr>
    </w:lvl>
    <w:lvl w:ilvl="4" w:tplc="FABE0944" w:tentative="1">
      <w:start w:val="1"/>
      <w:numFmt w:val="bullet"/>
      <w:lvlText w:val=""/>
      <w:lvlJc w:val="left"/>
      <w:pPr>
        <w:tabs>
          <w:tab w:val="num" w:pos="3240"/>
        </w:tabs>
        <w:ind w:left="3240" w:hanging="360"/>
      </w:pPr>
      <w:rPr>
        <w:rFonts w:ascii="Wingdings" w:hAnsi="Wingdings" w:hint="default"/>
      </w:rPr>
    </w:lvl>
    <w:lvl w:ilvl="5" w:tplc="F29A99C6" w:tentative="1">
      <w:start w:val="1"/>
      <w:numFmt w:val="bullet"/>
      <w:lvlText w:val=""/>
      <w:lvlJc w:val="left"/>
      <w:pPr>
        <w:tabs>
          <w:tab w:val="num" w:pos="3960"/>
        </w:tabs>
        <w:ind w:left="3960" w:hanging="360"/>
      </w:pPr>
      <w:rPr>
        <w:rFonts w:ascii="Wingdings" w:hAnsi="Wingdings" w:hint="default"/>
      </w:rPr>
    </w:lvl>
    <w:lvl w:ilvl="6" w:tplc="DEF63D10" w:tentative="1">
      <w:start w:val="1"/>
      <w:numFmt w:val="bullet"/>
      <w:lvlText w:val=""/>
      <w:lvlJc w:val="left"/>
      <w:pPr>
        <w:tabs>
          <w:tab w:val="num" w:pos="4680"/>
        </w:tabs>
        <w:ind w:left="4680" w:hanging="360"/>
      </w:pPr>
      <w:rPr>
        <w:rFonts w:ascii="Wingdings" w:hAnsi="Wingdings" w:hint="default"/>
      </w:rPr>
    </w:lvl>
    <w:lvl w:ilvl="7" w:tplc="23CCC73C" w:tentative="1">
      <w:start w:val="1"/>
      <w:numFmt w:val="bullet"/>
      <w:lvlText w:val=""/>
      <w:lvlJc w:val="left"/>
      <w:pPr>
        <w:tabs>
          <w:tab w:val="num" w:pos="5400"/>
        </w:tabs>
        <w:ind w:left="5400" w:hanging="360"/>
      </w:pPr>
      <w:rPr>
        <w:rFonts w:ascii="Wingdings" w:hAnsi="Wingdings" w:hint="default"/>
      </w:rPr>
    </w:lvl>
    <w:lvl w:ilvl="8" w:tplc="BAB2BD04"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48C3481"/>
    <w:multiLevelType w:val="hybridMultilevel"/>
    <w:tmpl w:val="C944E184"/>
    <w:lvl w:ilvl="0" w:tplc="3442163C">
      <w:start w:val="1"/>
      <w:numFmt w:val="bullet"/>
      <w:lvlText w:val="•"/>
      <w:lvlJc w:val="left"/>
      <w:pPr>
        <w:tabs>
          <w:tab w:val="num" w:pos="720"/>
        </w:tabs>
        <w:ind w:left="720" w:hanging="360"/>
      </w:pPr>
      <w:rPr>
        <w:rFonts w:ascii="Arial" w:hAnsi="Arial" w:hint="default"/>
      </w:rPr>
    </w:lvl>
    <w:lvl w:ilvl="1" w:tplc="6034443C" w:tentative="1">
      <w:start w:val="1"/>
      <w:numFmt w:val="bullet"/>
      <w:lvlText w:val="•"/>
      <w:lvlJc w:val="left"/>
      <w:pPr>
        <w:tabs>
          <w:tab w:val="num" w:pos="1440"/>
        </w:tabs>
        <w:ind w:left="1440" w:hanging="360"/>
      </w:pPr>
      <w:rPr>
        <w:rFonts w:ascii="Arial" w:hAnsi="Arial" w:hint="default"/>
      </w:rPr>
    </w:lvl>
    <w:lvl w:ilvl="2" w:tplc="10A4C9D6" w:tentative="1">
      <w:start w:val="1"/>
      <w:numFmt w:val="bullet"/>
      <w:lvlText w:val="•"/>
      <w:lvlJc w:val="left"/>
      <w:pPr>
        <w:tabs>
          <w:tab w:val="num" w:pos="2160"/>
        </w:tabs>
        <w:ind w:left="2160" w:hanging="360"/>
      </w:pPr>
      <w:rPr>
        <w:rFonts w:ascii="Arial" w:hAnsi="Arial" w:hint="default"/>
      </w:rPr>
    </w:lvl>
    <w:lvl w:ilvl="3" w:tplc="B38EE5E4" w:tentative="1">
      <w:start w:val="1"/>
      <w:numFmt w:val="bullet"/>
      <w:lvlText w:val="•"/>
      <w:lvlJc w:val="left"/>
      <w:pPr>
        <w:tabs>
          <w:tab w:val="num" w:pos="2880"/>
        </w:tabs>
        <w:ind w:left="2880" w:hanging="360"/>
      </w:pPr>
      <w:rPr>
        <w:rFonts w:ascii="Arial" w:hAnsi="Arial" w:hint="default"/>
      </w:rPr>
    </w:lvl>
    <w:lvl w:ilvl="4" w:tplc="FC9EC61E" w:tentative="1">
      <w:start w:val="1"/>
      <w:numFmt w:val="bullet"/>
      <w:lvlText w:val="•"/>
      <w:lvlJc w:val="left"/>
      <w:pPr>
        <w:tabs>
          <w:tab w:val="num" w:pos="3600"/>
        </w:tabs>
        <w:ind w:left="3600" w:hanging="360"/>
      </w:pPr>
      <w:rPr>
        <w:rFonts w:ascii="Arial" w:hAnsi="Arial" w:hint="default"/>
      </w:rPr>
    </w:lvl>
    <w:lvl w:ilvl="5" w:tplc="E3FE3398" w:tentative="1">
      <w:start w:val="1"/>
      <w:numFmt w:val="bullet"/>
      <w:lvlText w:val="•"/>
      <w:lvlJc w:val="left"/>
      <w:pPr>
        <w:tabs>
          <w:tab w:val="num" w:pos="4320"/>
        </w:tabs>
        <w:ind w:left="4320" w:hanging="360"/>
      </w:pPr>
      <w:rPr>
        <w:rFonts w:ascii="Arial" w:hAnsi="Arial" w:hint="default"/>
      </w:rPr>
    </w:lvl>
    <w:lvl w:ilvl="6" w:tplc="A2E22ACA" w:tentative="1">
      <w:start w:val="1"/>
      <w:numFmt w:val="bullet"/>
      <w:lvlText w:val="•"/>
      <w:lvlJc w:val="left"/>
      <w:pPr>
        <w:tabs>
          <w:tab w:val="num" w:pos="5040"/>
        </w:tabs>
        <w:ind w:left="5040" w:hanging="360"/>
      </w:pPr>
      <w:rPr>
        <w:rFonts w:ascii="Arial" w:hAnsi="Arial" w:hint="default"/>
      </w:rPr>
    </w:lvl>
    <w:lvl w:ilvl="7" w:tplc="EFD2F55C" w:tentative="1">
      <w:start w:val="1"/>
      <w:numFmt w:val="bullet"/>
      <w:lvlText w:val="•"/>
      <w:lvlJc w:val="left"/>
      <w:pPr>
        <w:tabs>
          <w:tab w:val="num" w:pos="5760"/>
        </w:tabs>
        <w:ind w:left="5760" w:hanging="360"/>
      </w:pPr>
      <w:rPr>
        <w:rFonts w:ascii="Arial" w:hAnsi="Arial" w:hint="default"/>
      </w:rPr>
    </w:lvl>
    <w:lvl w:ilvl="8" w:tplc="80582E0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FA6FCC"/>
    <w:multiLevelType w:val="hybridMultilevel"/>
    <w:tmpl w:val="AD10C1D2"/>
    <w:lvl w:ilvl="0" w:tplc="258489FA">
      <w:numFmt w:val="bullet"/>
      <w:lvlText w:val="-"/>
      <w:lvlJc w:val="left"/>
      <w:pPr>
        <w:ind w:left="360" w:hanging="360"/>
      </w:pPr>
      <w:rPr>
        <w:rFonts w:ascii="Cambria" w:eastAsia="Times New Roman" w:hAnsi="Cambria"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73972CD"/>
    <w:multiLevelType w:val="hybridMultilevel"/>
    <w:tmpl w:val="D952D6CE"/>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3C1BC6"/>
    <w:multiLevelType w:val="hybridMultilevel"/>
    <w:tmpl w:val="BE22A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C94705"/>
    <w:multiLevelType w:val="hybridMultilevel"/>
    <w:tmpl w:val="F2EC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E54BC6"/>
    <w:multiLevelType w:val="hybridMultilevel"/>
    <w:tmpl w:val="80023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35D3D02"/>
    <w:multiLevelType w:val="hybridMultilevel"/>
    <w:tmpl w:val="77800D1A"/>
    <w:lvl w:ilvl="0" w:tplc="0C2C5EB8">
      <w:start w:val="1"/>
      <w:numFmt w:val="bullet"/>
      <w:lvlText w:val="•"/>
      <w:lvlJc w:val="left"/>
      <w:pPr>
        <w:tabs>
          <w:tab w:val="num" w:pos="720"/>
        </w:tabs>
        <w:ind w:left="720" w:hanging="360"/>
      </w:pPr>
      <w:rPr>
        <w:rFonts w:ascii="Arial" w:hAnsi="Arial" w:hint="default"/>
      </w:rPr>
    </w:lvl>
    <w:lvl w:ilvl="1" w:tplc="55E81FC0" w:tentative="1">
      <w:start w:val="1"/>
      <w:numFmt w:val="bullet"/>
      <w:lvlText w:val="•"/>
      <w:lvlJc w:val="left"/>
      <w:pPr>
        <w:tabs>
          <w:tab w:val="num" w:pos="1440"/>
        </w:tabs>
        <w:ind w:left="1440" w:hanging="360"/>
      </w:pPr>
      <w:rPr>
        <w:rFonts w:ascii="Arial" w:hAnsi="Arial" w:hint="default"/>
      </w:rPr>
    </w:lvl>
    <w:lvl w:ilvl="2" w:tplc="86643BFC" w:tentative="1">
      <w:start w:val="1"/>
      <w:numFmt w:val="bullet"/>
      <w:lvlText w:val="•"/>
      <w:lvlJc w:val="left"/>
      <w:pPr>
        <w:tabs>
          <w:tab w:val="num" w:pos="2160"/>
        </w:tabs>
        <w:ind w:left="2160" w:hanging="360"/>
      </w:pPr>
      <w:rPr>
        <w:rFonts w:ascii="Arial" w:hAnsi="Arial" w:hint="default"/>
      </w:rPr>
    </w:lvl>
    <w:lvl w:ilvl="3" w:tplc="BE1EFE32" w:tentative="1">
      <w:start w:val="1"/>
      <w:numFmt w:val="bullet"/>
      <w:lvlText w:val="•"/>
      <w:lvlJc w:val="left"/>
      <w:pPr>
        <w:tabs>
          <w:tab w:val="num" w:pos="2880"/>
        </w:tabs>
        <w:ind w:left="2880" w:hanging="360"/>
      </w:pPr>
      <w:rPr>
        <w:rFonts w:ascii="Arial" w:hAnsi="Arial" w:hint="default"/>
      </w:rPr>
    </w:lvl>
    <w:lvl w:ilvl="4" w:tplc="90D0F038" w:tentative="1">
      <w:start w:val="1"/>
      <w:numFmt w:val="bullet"/>
      <w:lvlText w:val="•"/>
      <w:lvlJc w:val="left"/>
      <w:pPr>
        <w:tabs>
          <w:tab w:val="num" w:pos="3600"/>
        </w:tabs>
        <w:ind w:left="3600" w:hanging="360"/>
      </w:pPr>
      <w:rPr>
        <w:rFonts w:ascii="Arial" w:hAnsi="Arial" w:hint="default"/>
      </w:rPr>
    </w:lvl>
    <w:lvl w:ilvl="5" w:tplc="2C58A482" w:tentative="1">
      <w:start w:val="1"/>
      <w:numFmt w:val="bullet"/>
      <w:lvlText w:val="•"/>
      <w:lvlJc w:val="left"/>
      <w:pPr>
        <w:tabs>
          <w:tab w:val="num" w:pos="4320"/>
        </w:tabs>
        <w:ind w:left="4320" w:hanging="360"/>
      </w:pPr>
      <w:rPr>
        <w:rFonts w:ascii="Arial" w:hAnsi="Arial" w:hint="default"/>
      </w:rPr>
    </w:lvl>
    <w:lvl w:ilvl="6" w:tplc="826E557A" w:tentative="1">
      <w:start w:val="1"/>
      <w:numFmt w:val="bullet"/>
      <w:lvlText w:val="•"/>
      <w:lvlJc w:val="left"/>
      <w:pPr>
        <w:tabs>
          <w:tab w:val="num" w:pos="5040"/>
        </w:tabs>
        <w:ind w:left="5040" w:hanging="360"/>
      </w:pPr>
      <w:rPr>
        <w:rFonts w:ascii="Arial" w:hAnsi="Arial" w:hint="default"/>
      </w:rPr>
    </w:lvl>
    <w:lvl w:ilvl="7" w:tplc="A12C9A04" w:tentative="1">
      <w:start w:val="1"/>
      <w:numFmt w:val="bullet"/>
      <w:lvlText w:val="•"/>
      <w:lvlJc w:val="left"/>
      <w:pPr>
        <w:tabs>
          <w:tab w:val="num" w:pos="5760"/>
        </w:tabs>
        <w:ind w:left="5760" w:hanging="360"/>
      </w:pPr>
      <w:rPr>
        <w:rFonts w:ascii="Arial" w:hAnsi="Arial" w:hint="default"/>
      </w:rPr>
    </w:lvl>
    <w:lvl w:ilvl="8" w:tplc="205A65F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39A5D5A"/>
    <w:multiLevelType w:val="hybridMultilevel"/>
    <w:tmpl w:val="69125AA8"/>
    <w:lvl w:ilvl="0" w:tplc="A33A8B38">
      <w:numFmt w:val="bullet"/>
      <w:lvlText w:val="-"/>
      <w:lvlJc w:val="left"/>
      <w:pPr>
        <w:ind w:left="360" w:hanging="360"/>
      </w:pPr>
      <w:rPr>
        <w:rFonts w:ascii="Cambria" w:eastAsia="Times New Roman" w:hAnsi="Cambria"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98B58AD"/>
    <w:multiLevelType w:val="hybridMultilevel"/>
    <w:tmpl w:val="7AA6D306"/>
    <w:lvl w:ilvl="0" w:tplc="44C802B8">
      <w:start w:val="1"/>
      <w:numFmt w:val="bullet"/>
      <w:lvlText w:val="•"/>
      <w:lvlJc w:val="left"/>
      <w:pPr>
        <w:tabs>
          <w:tab w:val="num" w:pos="720"/>
        </w:tabs>
        <w:ind w:left="720" w:hanging="360"/>
      </w:pPr>
      <w:rPr>
        <w:rFonts w:ascii="Arial" w:hAnsi="Arial" w:hint="default"/>
      </w:rPr>
    </w:lvl>
    <w:lvl w:ilvl="1" w:tplc="999C8662" w:tentative="1">
      <w:start w:val="1"/>
      <w:numFmt w:val="bullet"/>
      <w:lvlText w:val="•"/>
      <w:lvlJc w:val="left"/>
      <w:pPr>
        <w:tabs>
          <w:tab w:val="num" w:pos="1440"/>
        </w:tabs>
        <w:ind w:left="1440" w:hanging="360"/>
      </w:pPr>
      <w:rPr>
        <w:rFonts w:ascii="Arial" w:hAnsi="Arial" w:hint="default"/>
      </w:rPr>
    </w:lvl>
    <w:lvl w:ilvl="2" w:tplc="CA548B72" w:tentative="1">
      <w:start w:val="1"/>
      <w:numFmt w:val="bullet"/>
      <w:lvlText w:val="•"/>
      <w:lvlJc w:val="left"/>
      <w:pPr>
        <w:tabs>
          <w:tab w:val="num" w:pos="2160"/>
        </w:tabs>
        <w:ind w:left="2160" w:hanging="360"/>
      </w:pPr>
      <w:rPr>
        <w:rFonts w:ascii="Arial" w:hAnsi="Arial" w:hint="default"/>
      </w:rPr>
    </w:lvl>
    <w:lvl w:ilvl="3" w:tplc="29ACF09C" w:tentative="1">
      <w:start w:val="1"/>
      <w:numFmt w:val="bullet"/>
      <w:lvlText w:val="•"/>
      <w:lvlJc w:val="left"/>
      <w:pPr>
        <w:tabs>
          <w:tab w:val="num" w:pos="2880"/>
        </w:tabs>
        <w:ind w:left="2880" w:hanging="360"/>
      </w:pPr>
      <w:rPr>
        <w:rFonts w:ascii="Arial" w:hAnsi="Arial" w:hint="default"/>
      </w:rPr>
    </w:lvl>
    <w:lvl w:ilvl="4" w:tplc="28BAEFC6" w:tentative="1">
      <w:start w:val="1"/>
      <w:numFmt w:val="bullet"/>
      <w:lvlText w:val="•"/>
      <w:lvlJc w:val="left"/>
      <w:pPr>
        <w:tabs>
          <w:tab w:val="num" w:pos="3600"/>
        </w:tabs>
        <w:ind w:left="3600" w:hanging="360"/>
      </w:pPr>
      <w:rPr>
        <w:rFonts w:ascii="Arial" w:hAnsi="Arial" w:hint="default"/>
      </w:rPr>
    </w:lvl>
    <w:lvl w:ilvl="5" w:tplc="30AA60D4" w:tentative="1">
      <w:start w:val="1"/>
      <w:numFmt w:val="bullet"/>
      <w:lvlText w:val="•"/>
      <w:lvlJc w:val="left"/>
      <w:pPr>
        <w:tabs>
          <w:tab w:val="num" w:pos="4320"/>
        </w:tabs>
        <w:ind w:left="4320" w:hanging="360"/>
      </w:pPr>
      <w:rPr>
        <w:rFonts w:ascii="Arial" w:hAnsi="Arial" w:hint="default"/>
      </w:rPr>
    </w:lvl>
    <w:lvl w:ilvl="6" w:tplc="F9E0B2E8" w:tentative="1">
      <w:start w:val="1"/>
      <w:numFmt w:val="bullet"/>
      <w:lvlText w:val="•"/>
      <w:lvlJc w:val="left"/>
      <w:pPr>
        <w:tabs>
          <w:tab w:val="num" w:pos="5040"/>
        </w:tabs>
        <w:ind w:left="5040" w:hanging="360"/>
      </w:pPr>
      <w:rPr>
        <w:rFonts w:ascii="Arial" w:hAnsi="Arial" w:hint="default"/>
      </w:rPr>
    </w:lvl>
    <w:lvl w:ilvl="7" w:tplc="0A6C3D66" w:tentative="1">
      <w:start w:val="1"/>
      <w:numFmt w:val="bullet"/>
      <w:lvlText w:val="•"/>
      <w:lvlJc w:val="left"/>
      <w:pPr>
        <w:tabs>
          <w:tab w:val="num" w:pos="5760"/>
        </w:tabs>
        <w:ind w:left="5760" w:hanging="360"/>
      </w:pPr>
      <w:rPr>
        <w:rFonts w:ascii="Arial" w:hAnsi="Arial" w:hint="default"/>
      </w:rPr>
    </w:lvl>
    <w:lvl w:ilvl="8" w:tplc="C884E8F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A1B52E5"/>
    <w:multiLevelType w:val="hybridMultilevel"/>
    <w:tmpl w:val="BABEB766"/>
    <w:lvl w:ilvl="0" w:tplc="3FBEE4EC">
      <w:start w:val="1"/>
      <w:numFmt w:val="bullet"/>
      <w:lvlText w:val="•"/>
      <w:lvlJc w:val="left"/>
      <w:pPr>
        <w:tabs>
          <w:tab w:val="num" w:pos="720"/>
        </w:tabs>
        <w:ind w:left="720" w:hanging="360"/>
      </w:pPr>
      <w:rPr>
        <w:rFonts w:ascii="Arial" w:hAnsi="Arial" w:hint="default"/>
      </w:rPr>
    </w:lvl>
    <w:lvl w:ilvl="1" w:tplc="CC542C0A" w:tentative="1">
      <w:start w:val="1"/>
      <w:numFmt w:val="bullet"/>
      <w:lvlText w:val="•"/>
      <w:lvlJc w:val="left"/>
      <w:pPr>
        <w:tabs>
          <w:tab w:val="num" w:pos="1440"/>
        </w:tabs>
        <w:ind w:left="1440" w:hanging="360"/>
      </w:pPr>
      <w:rPr>
        <w:rFonts w:ascii="Arial" w:hAnsi="Arial" w:hint="default"/>
      </w:rPr>
    </w:lvl>
    <w:lvl w:ilvl="2" w:tplc="CE04E998" w:tentative="1">
      <w:start w:val="1"/>
      <w:numFmt w:val="bullet"/>
      <w:lvlText w:val="•"/>
      <w:lvlJc w:val="left"/>
      <w:pPr>
        <w:tabs>
          <w:tab w:val="num" w:pos="2160"/>
        </w:tabs>
        <w:ind w:left="2160" w:hanging="360"/>
      </w:pPr>
      <w:rPr>
        <w:rFonts w:ascii="Arial" w:hAnsi="Arial" w:hint="default"/>
      </w:rPr>
    </w:lvl>
    <w:lvl w:ilvl="3" w:tplc="309071A2" w:tentative="1">
      <w:start w:val="1"/>
      <w:numFmt w:val="bullet"/>
      <w:lvlText w:val="•"/>
      <w:lvlJc w:val="left"/>
      <w:pPr>
        <w:tabs>
          <w:tab w:val="num" w:pos="2880"/>
        </w:tabs>
        <w:ind w:left="2880" w:hanging="360"/>
      </w:pPr>
      <w:rPr>
        <w:rFonts w:ascii="Arial" w:hAnsi="Arial" w:hint="default"/>
      </w:rPr>
    </w:lvl>
    <w:lvl w:ilvl="4" w:tplc="C748B686" w:tentative="1">
      <w:start w:val="1"/>
      <w:numFmt w:val="bullet"/>
      <w:lvlText w:val="•"/>
      <w:lvlJc w:val="left"/>
      <w:pPr>
        <w:tabs>
          <w:tab w:val="num" w:pos="3600"/>
        </w:tabs>
        <w:ind w:left="3600" w:hanging="360"/>
      </w:pPr>
      <w:rPr>
        <w:rFonts w:ascii="Arial" w:hAnsi="Arial" w:hint="default"/>
      </w:rPr>
    </w:lvl>
    <w:lvl w:ilvl="5" w:tplc="C98E0A7C" w:tentative="1">
      <w:start w:val="1"/>
      <w:numFmt w:val="bullet"/>
      <w:lvlText w:val="•"/>
      <w:lvlJc w:val="left"/>
      <w:pPr>
        <w:tabs>
          <w:tab w:val="num" w:pos="4320"/>
        </w:tabs>
        <w:ind w:left="4320" w:hanging="360"/>
      </w:pPr>
      <w:rPr>
        <w:rFonts w:ascii="Arial" w:hAnsi="Arial" w:hint="default"/>
      </w:rPr>
    </w:lvl>
    <w:lvl w:ilvl="6" w:tplc="95BAA5DC" w:tentative="1">
      <w:start w:val="1"/>
      <w:numFmt w:val="bullet"/>
      <w:lvlText w:val="•"/>
      <w:lvlJc w:val="left"/>
      <w:pPr>
        <w:tabs>
          <w:tab w:val="num" w:pos="5040"/>
        </w:tabs>
        <w:ind w:left="5040" w:hanging="360"/>
      </w:pPr>
      <w:rPr>
        <w:rFonts w:ascii="Arial" w:hAnsi="Arial" w:hint="default"/>
      </w:rPr>
    </w:lvl>
    <w:lvl w:ilvl="7" w:tplc="655E1D18" w:tentative="1">
      <w:start w:val="1"/>
      <w:numFmt w:val="bullet"/>
      <w:lvlText w:val="•"/>
      <w:lvlJc w:val="left"/>
      <w:pPr>
        <w:tabs>
          <w:tab w:val="num" w:pos="5760"/>
        </w:tabs>
        <w:ind w:left="5760" w:hanging="360"/>
      </w:pPr>
      <w:rPr>
        <w:rFonts w:ascii="Arial" w:hAnsi="Arial" w:hint="default"/>
      </w:rPr>
    </w:lvl>
    <w:lvl w:ilvl="8" w:tplc="773E1B7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6D2A58"/>
    <w:multiLevelType w:val="hybridMultilevel"/>
    <w:tmpl w:val="5B042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272050"/>
    <w:multiLevelType w:val="hybridMultilevel"/>
    <w:tmpl w:val="8BACC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2B96ACE"/>
    <w:multiLevelType w:val="hybridMultilevel"/>
    <w:tmpl w:val="5462CBD6"/>
    <w:lvl w:ilvl="0" w:tplc="5044AF1C">
      <w:start w:val="1"/>
      <w:numFmt w:val="bullet"/>
      <w:lvlText w:val="•"/>
      <w:lvlJc w:val="left"/>
      <w:pPr>
        <w:tabs>
          <w:tab w:val="num" w:pos="720"/>
        </w:tabs>
        <w:ind w:left="720" w:hanging="360"/>
      </w:pPr>
      <w:rPr>
        <w:rFonts w:ascii="Arial" w:hAnsi="Arial" w:hint="default"/>
      </w:rPr>
    </w:lvl>
    <w:lvl w:ilvl="1" w:tplc="4D24F5D4" w:tentative="1">
      <w:start w:val="1"/>
      <w:numFmt w:val="bullet"/>
      <w:lvlText w:val="•"/>
      <w:lvlJc w:val="left"/>
      <w:pPr>
        <w:tabs>
          <w:tab w:val="num" w:pos="1440"/>
        </w:tabs>
        <w:ind w:left="1440" w:hanging="360"/>
      </w:pPr>
      <w:rPr>
        <w:rFonts w:ascii="Arial" w:hAnsi="Arial" w:hint="default"/>
      </w:rPr>
    </w:lvl>
    <w:lvl w:ilvl="2" w:tplc="4F724CFC" w:tentative="1">
      <w:start w:val="1"/>
      <w:numFmt w:val="bullet"/>
      <w:lvlText w:val="•"/>
      <w:lvlJc w:val="left"/>
      <w:pPr>
        <w:tabs>
          <w:tab w:val="num" w:pos="2160"/>
        </w:tabs>
        <w:ind w:left="2160" w:hanging="360"/>
      </w:pPr>
      <w:rPr>
        <w:rFonts w:ascii="Arial" w:hAnsi="Arial" w:hint="default"/>
      </w:rPr>
    </w:lvl>
    <w:lvl w:ilvl="3" w:tplc="BC8E0A2E" w:tentative="1">
      <w:start w:val="1"/>
      <w:numFmt w:val="bullet"/>
      <w:lvlText w:val="•"/>
      <w:lvlJc w:val="left"/>
      <w:pPr>
        <w:tabs>
          <w:tab w:val="num" w:pos="2880"/>
        </w:tabs>
        <w:ind w:left="2880" w:hanging="360"/>
      </w:pPr>
      <w:rPr>
        <w:rFonts w:ascii="Arial" w:hAnsi="Arial" w:hint="default"/>
      </w:rPr>
    </w:lvl>
    <w:lvl w:ilvl="4" w:tplc="D6262870" w:tentative="1">
      <w:start w:val="1"/>
      <w:numFmt w:val="bullet"/>
      <w:lvlText w:val="•"/>
      <w:lvlJc w:val="left"/>
      <w:pPr>
        <w:tabs>
          <w:tab w:val="num" w:pos="3600"/>
        </w:tabs>
        <w:ind w:left="3600" w:hanging="360"/>
      </w:pPr>
      <w:rPr>
        <w:rFonts w:ascii="Arial" w:hAnsi="Arial" w:hint="default"/>
      </w:rPr>
    </w:lvl>
    <w:lvl w:ilvl="5" w:tplc="B88C5A96" w:tentative="1">
      <w:start w:val="1"/>
      <w:numFmt w:val="bullet"/>
      <w:lvlText w:val="•"/>
      <w:lvlJc w:val="left"/>
      <w:pPr>
        <w:tabs>
          <w:tab w:val="num" w:pos="4320"/>
        </w:tabs>
        <w:ind w:left="4320" w:hanging="360"/>
      </w:pPr>
      <w:rPr>
        <w:rFonts w:ascii="Arial" w:hAnsi="Arial" w:hint="default"/>
      </w:rPr>
    </w:lvl>
    <w:lvl w:ilvl="6" w:tplc="A89628EC" w:tentative="1">
      <w:start w:val="1"/>
      <w:numFmt w:val="bullet"/>
      <w:lvlText w:val="•"/>
      <w:lvlJc w:val="left"/>
      <w:pPr>
        <w:tabs>
          <w:tab w:val="num" w:pos="5040"/>
        </w:tabs>
        <w:ind w:left="5040" w:hanging="360"/>
      </w:pPr>
      <w:rPr>
        <w:rFonts w:ascii="Arial" w:hAnsi="Arial" w:hint="default"/>
      </w:rPr>
    </w:lvl>
    <w:lvl w:ilvl="7" w:tplc="4D3C547A" w:tentative="1">
      <w:start w:val="1"/>
      <w:numFmt w:val="bullet"/>
      <w:lvlText w:val="•"/>
      <w:lvlJc w:val="left"/>
      <w:pPr>
        <w:tabs>
          <w:tab w:val="num" w:pos="5760"/>
        </w:tabs>
        <w:ind w:left="5760" w:hanging="360"/>
      </w:pPr>
      <w:rPr>
        <w:rFonts w:ascii="Arial" w:hAnsi="Arial" w:hint="default"/>
      </w:rPr>
    </w:lvl>
    <w:lvl w:ilvl="8" w:tplc="3C46A946"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5"/>
  </w:num>
  <w:num w:numId="3">
    <w:abstractNumId w:val="4"/>
  </w:num>
  <w:num w:numId="4">
    <w:abstractNumId w:val="13"/>
  </w:num>
  <w:num w:numId="5">
    <w:abstractNumId w:val="17"/>
  </w:num>
  <w:num w:numId="6">
    <w:abstractNumId w:val="16"/>
  </w:num>
  <w:num w:numId="7">
    <w:abstractNumId w:val="11"/>
  </w:num>
  <w:num w:numId="8">
    <w:abstractNumId w:val="2"/>
  </w:num>
  <w:num w:numId="9">
    <w:abstractNumId w:val="24"/>
  </w:num>
  <w:num w:numId="10">
    <w:abstractNumId w:val="12"/>
  </w:num>
  <w:num w:numId="11">
    <w:abstractNumId w:val="6"/>
  </w:num>
  <w:num w:numId="12">
    <w:abstractNumId w:val="22"/>
  </w:num>
  <w:num w:numId="13">
    <w:abstractNumId w:val="8"/>
  </w:num>
  <w:num w:numId="14">
    <w:abstractNumId w:val="23"/>
  </w:num>
  <w:num w:numId="15">
    <w:abstractNumId w:val="10"/>
  </w:num>
  <w:num w:numId="16">
    <w:abstractNumId w:val="5"/>
  </w:num>
  <w:num w:numId="17">
    <w:abstractNumId w:val="25"/>
  </w:num>
  <w:num w:numId="18">
    <w:abstractNumId w:val="14"/>
  </w:num>
  <w:num w:numId="19">
    <w:abstractNumId w:val="0"/>
  </w:num>
  <w:num w:numId="20">
    <w:abstractNumId w:val="1"/>
  </w:num>
  <w:num w:numId="21">
    <w:abstractNumId w:val="26"/>
  </w:num>
  <w:num w:numId="22">
    <w:abstractNumId w:val="7"/>
  </w:num>
  <w:num w:numId="23">
    <w:abstractNumId w:val="20"/>
  </w:num>
  <w:num w:numId="24">
    <w:abstractNumId w:val="3"/>
  </w:num>
  <w:num w:numId="25">
    <w:abstractNumId w:val="18"/>
  </w:num>
  <w:num w:numId="26">
    <w:abstractNumId w:val="9"/>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36"/>
    <w:rsid w:val="00033D79"/>
    <w:rsid w:val="0008166D"/>
    <w:rsid w:val="00093818"/>
    <w:rsid w:val="000E5C7B"/>
    <w:rsid w:val="0010006B"/>
    <w:rsid w:val="0012587D"/>
    <w:rsid w:val="00134676"/>
    <w:rsid w:val="00145700"/>
    <w:rsid w:val="00151AC4"/>
    <w:rsid w:val="001714D4"/>
    <w:rsid w:val="001A2B57"/>
    <w:rsid w:val="001A306E"/>
    <w:rsid w:val="001B2BAD"/>
    <w:rsid w:val="001B3878"/>
    <w:rsid w:val="001C57B1"/>
    <w:rsid w:val="001F6175"/>
    <w:rsid w:val="002340C1"/>
    <w:rsid w:val="0024783D"/>
    <w:rsid w:val="002552AA"/>
    <w:rsid w:val="00276ECA"/>
    <w:rsid w:val="00290077"/>
    <w:rsid w:val="002A4AF1"/>
    <w:rsid w:val="002B7A9A"/>
    <w:rsid w:val="0038179A"/>
    <w:rsid w:val="0038306D"/>
    <w:rsid w:val="00385841"/>
    <w:rsid w:val="003D24F0"/>
    <w:rsid w:val="003F70BA"/>
    <w:rsid w:val="00401C06"/>
    <w:rsid w:val="00436D3C"/>
    <w:rsid w:val="00472709"/>
    <w:rsid w:val="00482885"/>
    <w:rsid w:val="00502AFF"/>
    <w:rsid w:val="005166FA"/>
    <w:rsid w:val="00560B9C"/>
    <w:rsid w:val="00581481"/>
    <w:rsid w:val="00593534"/>
    <w:rsid w:val="005A1A3A"/>
    <w:rsid w:val="005C3777"/>
    <w:rsid w:val="005D3D6D"/>
    <w:rsid w:val="006363CC"/>
    <w:rsid w:val="00636E71"/>
    <w:rsid w:val="00637CEE"/>
    <w:rsid w:val="006471ED"/>
    <w:rsid w:val="006477A5"/>
    <w:rsid w:val="00664CA7"/>
    <w:rsid w:val="006974A0"/>
    <w:rsid w:val="006A533B"/>
    <w:rsid w:val="006A59E1"/>
    <w:rsid w:val="006C3266"/>
    <w:rsid w:val="006E06E4"/>
    <w:rsid w:val="007629D9"/>
    <w:rsid w:val="00765FAC"/>
    <w:rsid w:val="007664F9"/>
    <w:rsid w:val="007873A2"/>
    <w:rsid w:val="0079198A"/>
    <w:rsid w:val="007D79F8"/>
    <w:rsid w:val="007E4C1B"/>
    <w:rsid w:val="007F700C"/>
    <w:rsid w:val="007F732E"/>
    <w:rsid w:val="00853C4B"/>
    <w:rsid w:val="0085613E"/>
    <w:rsid w:val="008609B5"/>
    <w:rsid w:val="00860AAA"/>
    <w:rsid w:val="0086313C"/>
    <w:rsid w:val="008638F5"/>
    <w:rsid w:val="008B03C4"/>
    <w:rsid w:val="008B367F"/>
    <w:rsid w:val="008D2E18"/>
    <w:rsid w:val="009276FC"/>
    <w:rsid w:val="0094083A"/>
    <w:rsid w:val="00943E83"/>
    <w:rsid w:val="00970A96"/>
    <w:rsid w:val="009A487C"/>
    <w:rsid w:val="009B28B9"/>
    <w:rsid w:val="009F00C8"/>
    <w:rsid w:val="009F5242"/>
    <w:rsid w:val="00A2666D"/>
    <w:rsid w:val="00A33641"/>
    <w:rsid w:val="00A739BD"/>
    <w:rsid w:val="00AB2107"/>
    <w:rsid w:val="00AC4A3E"/>
    <w:rsid w:val="00AE5C31"/>
    <w:rsid w:val="00B42716"/>
    <w:rsid w:val="00B60185"/>
    <w:rsid w:val="00BB478B"/>
    <w:rsid w:val="00BB5F2F"/>
    <w:rsid w:val="00BE08B6"/>
    <w:rsid w:val="00C21CCE"/>
    <w:rsid w:val="00C34A53"/>
    <w:rsid w:val="00C50993"/>
    <w:rsid w:val="00C82256"/>
    <w:rsid w:val="00C96AA8"/>
    <w:rsid w:val="00CA33BB"/>
    <w:rsid w:val="00CB36AF"/>
    <w:rsid w:val="00CD2B10"/>
    <w:rsid w:val="00D05F0B"/>
    <w:rsid w:val="00D13F9C"/>
    <w:rsid w:val="00D213BB"/>
    <w:rsid w:val="00D56846"/>
    <w:rsid w:val="00D71C2B"/>
    <w:rsid w:val="00D82F2D"/>
    <w:rsid w:val="00DA4EE7"/>
    <w:rsid w:val="00DB10E9"/>
    <w:rsid w:val="00DB44B5"/>
    <w:rsid w:val="00DD26D3"/>
    <w:rsid w:val="00DE5038"/>
    <w:rsid w:val="00DF7675"/>
    <w:rsid w:val="00E03F93"/>
    <w:rsid w:val="00E501AA"/>
    <w:rsid w:val="00E51F4A"/>
    <w:rsid w:val="00E66E37"/>
    <w:rsid w:val="00E861AA"/>
    <w:rsid w:val="00EB6F97"/>
    <w:rsid w:val="00EE1186"/>
    <w:rsid w:val="00F047EE"/>
    <w:rsid w:val="00F1315B"/>
    <w:rsid w:val="00F41D36"/>
    <w:rsid w:val="00F578AA"/>
    <w:rsid w:val="00F6261C"/>
    <w:rsid w:val="00FC7DB0"/>
    <w:rsid w:val="00FD43F7"/>
    <w:rsid w:val="00FE6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92F5"/>
  <w15:chartTrackingRefBased/>
  <w15:docId w15:val="{5EEDDAE3-F8A3-43CF-9D85-2640B3D6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15B"/>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8609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1A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315B"/>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F1315B"/>
    <w:pPr>
      <w:ind w:left="720"/>
      <w:contextualSpacing/>
    </w:pPr>
  </w:style>
  <w:style w:type="character" w:styleId="Hyperlink">
    <w:name w:val="Hyperlink"/>
    <w:basedOn w:val="DefaultParagraphFont"/>
    <w:uiPriority w:val="99"/>
    <w:unhideWhenUsed/>
    <w:rsid w:val="00581481"/>
    <w:rPr>
      <w:color w:val="0563C1" w:themeColor="hyperlink"/>
      <w:u w:val="single"/>
    </w:rPr>
  </w:style>
  <w:style w:type="paragraph" w:styleId="Header">
    <w:name w:val="header"/>
    <w:basedOn w:val="Normal"/>
    <w:link w:val="HeaderChar"/>
    <w:uiPriority w:val="99"/>
    <w:unhideWhenUsed/>
    <w:rsid w:val="00940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83A"/>
  </w:style>
  <w:style w:type="paragraph" w:styleId="Footer">
    <w:name w:val="footer"/>
    <w:basedOn w:val="Normal"/>
    <w:link w:val="FooterChar"/>
    <w:uiPriority w:val="99"/>
    <w:unhideWhenUsed/>
    <w:rsid w:val="00940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83A"/>
  </w:style>
  <w:style w:type="character" w:customStyle="1" w:styleId="Heading3Char">
    <w:name w:val="Heading 3 Char"/>
    <w:basedOn w:val="DefaultParagraphFont"/>
    <w:link w:val="Heading3"/>
    <w:uiPriority w:val="9"/>
    <w:rsid w:val="008609B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64CA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64CA7"/>
    <w:rPr>
      <w:color w:val="605E5C"/>
      <w:shd w:val="clear" w:color="auto" w:fill="E1DFDD"/>
    </w:rPr>
  </w:style>
  <w:style w:type="character" w:customStyle="1" w:styleId="Heading4Char">
    <w:name w:val="Heading 4 Char"/>
    <w:basedOn w:val="DefaultParagraphFont"/>
    <w:link w:val="Heading4"/>
    <w:uiPriority w:val="9"/>
    <w:rsid w:val="00151AC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8442">
      <w:bodyDiv w:val="1"/>
      <w:marLeft w:val="0"/>
      <w:marRight w:val="0"/>
      <w:marTop w:val="0"/>
      <w:marBottom w:val="0"/>
      <w:divBdr>
        <w:top w:val="none" w:sz="0" w:space="0" w:color="auto"/>
        <w:left w:val="none" w:sz="0" w:space="0" w:color="auto"/>
        <w:bottom w:val="none" w:sz="0" w:space="0" w:color="auto"/>
        <w:right w:val="none" w:sz="0" w:space="0" w:color="auto"/>
      </w:divBdr>
      <w:divsChild>
        <w:div w:id="1445659835">
          <w:marLeft w:val="360"/>
          <w:marRight w:val="0"/>
          <w:marTop w:val="200"/>
          <w:marBottom w:val="0"/>
          <w:divBdr>
            <w:top w:val="none" w:sz="0" w:space="0" w:color="auto"/>
            <w:left w:val="none" w:sz="0" w:space="0" w:color="auto"/>
            <w:bottom w:val="none" w:sz="0" w:space="0" w:color="auto"/>
            <w:right w:val="none" w:sz="0" w:space="0" w:color="auto"/>
          </w:divBdr>
        </w:div>
      </w:divsChild>
    </w:div>
    <w:div w:id="207422970">
      <w:bodyDiv w:val="1"/>
      <w:marLeft w:val="0"/>
      <w:marRight w:val="0"/>
      <w:marTop w:val="0"/>
      <w:marBottom w:val="0"/>
      <w:divBdr>
        <w:top w:val="none" w:sz="0" w:space="0" w:color="auto"/>
        <w:left w:val="none" w:sz="0" w:space="0" w:color="auto"/>
        <w:bottom w:val="none" w:sz="0" w:space="0" w:color="auto"/>
        <w:right w:val="none" w:sz="0" w:space="0" w:color="auto"/>
      </w:divBdr>
      <w:divsChild>
        <w:div w:id="1561014207">
          <w:marLeft w:val="0"/>
          <w:marRight w:val="0"/>
          <w:marTop w:val="0"/>
          <w:marBottom w:val="0"/>
          <w:divBdr>
            <w:top w:val="none" w:sz="0" w:space="0" w:color="auto"/>
            <w:left w:val="none" w:sz="0" w:space="0" w:color="auto"/>
            <w:bottom w:val="none" w:sz="0" w:space="0" w:color="auto"/>
            <w:right w:val="none" w:sz="0" w:space="0" w:color="auto"/>
          </w:divBdr>
          <w:divsChild>
            <w:div w:id="868761350">
              <w:marLeft w:val="0"/>
              <w:marRight w:val="0"/>
              <w:marTop w:val="0"/>
              <w:marBottom w:val="0"/>
              <w:divBdr>
                <w:top w:val="none" w:sz="0" w:space="0" w:color="auto"/>
                <w:left w:val="none" w:sz="0" w:space="0" w:color="auto"/>
                <w:bottom w:val="none" w:sz="0" w:space="0" w:color="auto"/>
                <w:right w:val="none" w:sz="0" w:space="0" w:color="auto"/>
              </w:divBdr>
              <w:divsChild>
                <w:div w:id="20779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79860">
          <w:marLeft w:val="0"/>
          <w:marRight w:val="0"/>
          <w:marTop w:val="0"/>
          <w:marBottom w:val="0"/>
          <w:divBdr>
            <w:top w:val="none" w:sz="0" w:space="0" w:color="auto"/>
            <w:left w:val="none" w:sz="0" w:space="0" w:color="auto"/>
            <w:bottom w:val="none" w:sz="0" w:space="0" w:color="auto"/>
            <w:right w:val="none" w:sz="0" w:space="0" w:color="auto"/>
          </w:divBdr>
          <w:divsChild>
            <w:div w:id="1870870384">
              <w:marLeft w:val="0"/>
              <w:marRight w:val="0"/>
              <w:marTop w:val="0"/>
              <w:marBottom w:val="0"/>
              <w:divBdr>
                <w:top w:val="none" w:sz="0" w:space="0" w:color="auto"/>
                <w:left w:val="none" w:sz="0" w:space="0" w:color="auto"/>
                <w:bottom w:val="none" w:sz="0" w:space="0" w:color="auto"/>
                <w:right w:val="none" w:sz="0" w:space="0" w:color="auto"/>
              </w:divBdr>
              <w:divsChild>
                <w:div w:id="234095967">
                  <w:marLeft w:val="0"/>
                  <w:marRight w:val="0"/>
                  <w:marTop w:val="0"/>
                  <w:marBottom w:val="0"/>
                  <w:divBdr>
                    <w:top w:val="none" w:sz="0" w:space="0" w:color="auto"/>
                    <w:left w:val="none" w:sz="0" w:space="0" w:color="auto"/>
                    <w:bottom w:val="none" w:sz="0" w:space="0" w:color="auto"/>
                    <w:right w:val="none" w:sz="0" w:space="0" w:color="auto"/>
                  </w:divBdr>
                </w:div>
                <w:div w:id="409238531">
                  <w:marLeft w:val="0"/>
                  <w:marRight w:val="0"/>
                  <w:marTop w:val="0"/>
                  <w:marBottom w:val="0"/>
                  <w:divBdr>
                    <w:top w:val="none" w:sz="0" w:space="0" w:color="auto"/>
                    <w:left w:val="none" w:sz="0" w:space="0" w:color="auto"/>
                    <w:bottom w:val="none" w:sz="0" w:space="0" w:color="auto"/>
                    <w:right w:val="none" w:sz="0" w:space="0" w:color="auto"/>
                  </w:divBdr>
                </w:div>
                <w:div w:id="6640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75769">
      <w:bodyDiv w:val="1"/>
      <w:marLeft w:val="0"/>
      <w:marRight w:val="0"/>
      <w:marTop w:val="0"/>
      <w:marBottom w:val="0"/>
      <w:divBdr>
        <w:top w:val="none" w:sz="0" w:space="0" w:color="auto"/>
        <w:left w:val="none" w:sz="0" w:space="0" w:color="auto"/>
        <w:bottom w:val="none" w:sz="0" w:space="0" w:color="auto"/>
        <w:right w:val="none" w:sz="0" w:space="0" w:color="auto"/>
      </w:divBdr>
    </w:div>
    <w:div w:id="261911738">
      <w:bodyDiv w:val="1"/>
      <w:marLeft w:val="0"/>
      <w:marRight w:val="0"/>
      <w:marTop w:val="0"/>
      <w:marBottom w:val="0"/>
      <w:divBdr>
        <w:top w:val="none" w:sz="0" w:space="0" w:color="auto"/>
        <w:left w:val="none" w:sz="0" w:space="0" w:color="auto"/>
        <w:bottom w:val="none" w:sz="0" w:space="0" w:color="auto"/>
        <w:right w:val="none" w:sz="0" w:space="0" w:color="auto"/>
      </w:divBdr>
      <w:divsChild>
        <w:div w:id="928932401">
          <w:marLeft w:val="360"/>
          <w:marRight w:val="0"/>
          <w:marTop w:val="200"/>
          <w:marBottom w:val="0"/>
          <w:divBdr>
            <w:top w:val="none" w:sz="0" w:space="0" w:color="auto"/>
            <w:left w:val="none" w:sz="0" w:space="0" w:color="auto"/>
            <w:bottom w:val="none" w:sz="0" w:space="0" w:color="auto"/>
            <w:right w:val="none" w:sz="0" w:space="0" w:color="auto"/>
          </w:divBdr>
        </w:div>
      </w:divsChild>
    </w:div>
    <w:div w:id="469595030">
      <w:bodyDiv w:val="1"/>
      <w:marLeft w:val="0"/>
      <w:marRight w:val="0"/>
      <w:marTop w:val="0"/>
      <w:marBottom w:val="0"/>
      <w:divBdr>
        <w:top w:val="none" w:sz="0" w:space="0" w:color="auto"/>
        <w:left w:val="none" w:sz="0" w:space="0" w:color="auto"/>
        <w:bottom w:val="none" w:sz="0" w:space="0" w:color="auto"/>
        <w:right w:val="none" w:sz="0" w:space="0" w:color="auto"/>
      </w:divBdr>
      <w:divsChild>
        <w:div w:id="1647658623">
          <w:marLeft w:val="360"/>
          <w:marRight w:val="0"/>
          <w:marTop w:val="200"/>
          <w:marBottom w:val="0"/>
          <w:divBdr>
            <w:top w:val="none" w:sz="0" w:space="0" w:color="auto"/>
            <w:left w:val="none" w:sz="0" w:space="0" w:color="auto"/>
            <w:bottom w:val="none" w:sz="0" w:space="0" w:color="auto"/>
            <w:right w:val="none" w:sz="0" w:space="0" w:color="auto"/>
          </w:divBdr>
        </w:div>
      </w:divsChild>
    </w:div>
    <w:div w:id="491675137">
      <w:bodyDiv w:val="1"/>
      <w:marLeft w:val="0"/>
      <w:marRight w:val="0"/>
      <w:marTop w:val="0"/>
      <w:marBottom w:val="0"/>
      <w:divBdr>
        <w:top w:val="none" w:sz="0" w:space="0" w:color="auto"/>
        <w:left w:val="none" w:sz="0" w:space="0" w:color="auto"/>
        <w:bottom w:val="none" w:sz="0" w:space="0" w:color="auto"/>
        <w:right w:val="none" w:sz="0" w:space="0" w:color="auto"/>
      </w:divBdr>
      <w:divsChild>
        <w:div w:id="1576890403">
          <w:marLeft w:val="360"/>
          <w:marRight w:val="0"/>
          <w:marTop w:val="200"/>
          <w:marBottom w:val="0"/>
          <w:divBdr>
            <w:top w:val="none" w:sz="0" w:space="0" w:color="auto"/>
            <w:left w:val="none" w:sz="0" w:space="0" w:color="auto"/>
            <w:bottom w:val="none" w:sz="0" w:space="0" w:color="auto"/>
            <w:right w:val="none" w:sz="0" w:space="0" w:color="auto"/>
          </w:divBdr>
        </w:div>
      </w:divsChild>
    </w:div>
    <w:div w:id="580258640">
      <w:bodyDiv w:val="1"/>
      <w:marLeft w:val="0"/>
      <w:marRight w:val="0"/>
      <w:marTop w:val="0"/>
      <w:marBottom w:val="0"/>
      <w:divBdr>
        <w:top w:val="none" w:sz="0" w:space="0" w:color="auto"/>
        <w:left w:val="none" w:sz="0" w:space="0" w:color="auto"/>
        <w:bottom w:val="none" w:sz="0" w:space="0" w:color="auto"/>
        <w:right w:val="none" w:sz="0" w:space="0" w:color="auto"/>
      </w:divBdr>
      <w:divsChild>
        <w:div w:id="933055527">
          <w:marLeft w:val="360"/>
          <w:marRight w:val="0"/>
          <w:marTop w:val="200"/>
          <w:marBottom w:val="0"/>
          <w:divBdr>
            <w:top w:val="none" w:sz="0" w:space="0" w:color="auto"/>
            <w:left w:val="none" w:sz="0" w:space="0" w:color="auto"/>
            <w:bottom w:val="none" w:sz="0" w:space="0" w:color="auto"/>
            <w:right w:val="none" w:sz="0" w:space="0" w:color="auto"/>
          </w:divBdr>
        </w:div>
      </w:divsChild>
    </w:div>
    <w:div w:id="735203191">
      <w:bodyDiv w:val="1"/>
      <w:marLeft w:val="0"/>
      <w:marRight w:val="0"/>
      <w:marTop w:val="0"/>
      <w:marBottom w:val="0"/>
      <w:divBdr>
        <w:top w:val="none" w:sz="0" w:space="0" w:color="auto"/>
        <w:left w:val="none" w:sz="0" w:space="0" w:color="auto"/>
        <w:bottom w:val="none" w:sz="0" w:space="0" w:color="auto"/>
        <w:right w:val="none" w:sz="0" w:space="0" w:color="auto"/>
      </w:divBdr>
    </w:div>
    <w:div w:id="796486290">
      <w:bodyDiv w:val="1"/>
      <w:marLeft w:val="0"/>
      <w:marRight w:val="0"/>
      <w:marTop w:val="0"/>
      <w:marBottom w:val="0"/>
      <w:divBdr>
        <w:top w:val="none" w:sz="0" w:space="0" w:color="auto"/>
        <w:left w:val="none" w:sz="0" w:space="0" w:color="auto"/>
        <w:bottom w:val="none" w:sz="0" w:space="0" w:color="auto"/>
        <w:right w:val="none" w:sz="0" w:space="0" w:color="auto"/>
      </w:divBdr>
    </w:div>
    <w:div w:id="884829661">
      <w:bodyDiv w:val="1"/>
      <w:marLeft w:val="0"/>
      <w:marRight w:val="0"/>
      <w:marTop w:val="0"/>
      <w:marBottom w:val="0"/>
      <w:divBdr>
        <w:top w:val="none" w:sz="0" w:space="0" w:color="auto"/>
        <w:left w:val="none" w:sz="0" w:space="0" w:color="auto"/>
        <w:bottom w:val="none" w:sz="0" w:space="0" w:color="auto"/>
        <w:right w:val="none" w:sz="0" w:space="0" w:color="auto"/>
      </w:divBdr>
    </w:div>
    <w:div w:id="923221572">
      <w:bodyDiv w:val="1"/>
      <w:marLeft w:val="0"/>
      <w:marRight w:val="0"/>
      <w:marTop w:val="0"/>
      <w:marBottom w:val="0"/>
      <w:divBdr>
        <w:top w:val="none" w:sz="0" w:space="0" w:color="auto"/>
        <w:left w:val="none" w:sz="0" w:space="0" w:color="auto"/>
        <w:bottom w:val="none" w:sz="0" w:space="0" w:color="auto"/>
        <w:right w:val="none" w:sz="0" w:space="0" w:color="auto"/>
      </w:divBdr>
      <w:divsChild>
        <w:div w:id="1847399266">
          <w:marLeft w:val="360"/>
          <w:marRight w:val="0"/>
          <w:marTop w:val="200"/>
          <w:marBottom w:val="0"/>
          <w:divBdr>
            <w:top w:val="none" w:sz="0" w:space="0" w:color="auto"/>
            <w:left w:val="none" w:sz="0" w:space="0" w:color="auto"/>
            <w:bottom w:val="none" w:sz="0" w:space="0" w:color="auto"/>
            <w:right w:val="none" w:sz="0" w:space="0" w:color="auto"/>
          </w:divBdr>
        </w:div>
      </w:divsChild>
    </w:div>
    <w:div w:id="1052003724">
      <w:bodyDiv w:val="1"/>
      <w:marLeft w:val="0"/>
      <w:marRight w:val="0"/>
      <w:marTop w:val="0"/>
      <w:marBottom w:val="0"/>
      <w:divBdr>
        <w:top w:val="none" w:sz="0" w:space="0" w:color="auto"/>
        <w:left w:val="none" w:sz="0" w:space="0" w:color="auto"/>
        <w:bottom w:val="none" w:sz="0" w:space="0" w:color="auto"/>
        <w:right w:val="none" w:sz="0" w:space="0" w:color="auto"/>
      </w:divBdr>
      <w:divsChild>
        <w:div w:id="1059936690">
          <w:marLeft w:val="360"/>
          <w:marRight w:val="0"/>
          <w:marTop w:val="200"/>
          <w:marBottom w:val="0"/>
          <w:divBdr>
            <w:top w:val="none" w:sz="0" w:space="0" w:color="auto"/>
            <w:left w:val="none" w:sz="0" w:space="0" w:color="auto"/>
            <w:bottom w:val="none" w:sz="0" w:space="0" w:color="auto"/>
            <w:right w:val="none" w:sz="0" w:space="0" w:color="auto"/>
          </w:divBdr>
        </w:div>
        <w:div w:id="1377855533">
          <w:marLeft w:val="360"/>
          <w:marRight w:val="0"/>
          <w:marTop w:val="200"/>
          <w:marBottom w:val="0"/>
          <w:divBdr>
            <w:top w:val="none" w:sz="0" w:space="0" w:color="auto"/>
            <w:left w:val="none" w:sz="0" w:space="0" w:color="auto"/>
            <w:bottom w:val="none" w:sz="0" w:space="0" w:color="auto"/>
            <w:right w:val="none" w:sz="0" w:space="0" w:color="auto"/>
          </w:divBdr>
        </w:div>
        <w:div w:id="1322346512">
          <w:marLeft w:val="360"/>
          <w:marRight w:val="0"/>
          <w:marTop w:val="200"/>
          <w:marBottom w:val="0"/>
          <w:divBdr>
            <w:top w:val="none" w:sz="0" w:space="0" w:color="auto"/>
            <w:left w:val="none" w:sz="0" w:space="0" w:color="auto"/>
            <w:bottom w:val="none" w:sz="0" w:space="0" w:color="auto"/>
            <w:right w:val="none" w:sz="0" w:space="0" w:color="auto"/>
          </w:divBdr>
        </w:div>
        <w:div w:id="256250614">
          <w:marLeft w:val="360"/>
          <w:marRight w:val="0"/>
          <w:marTop w:val="200"/>
          <w:marBottom w:val="0"/>
          <w:divBdr>
            <w:top w:val="none" w:sz="0" w:space="0" w:color="auto"/>
            <w:left w:val="none" w:sz="0" w:space="0" w:color="auto"/>
            <w:bottom w:val="none" w:sz="0" w:space="0" w:color="auto"/>
            <w:right w:val="none" w:sz="0" w:space="0" w:color="auto"/>
          </w:divBdr>
        </w:div>
        <w:div w:id="993604678">
          <w:marLeft w:val="360"/>
          <w:marRight w:val="0"/>
          <w:marTop w:val="200"/>
          <w:marBottom w:val="0"/>
          <w:divBdr>
            <w:top w:val="none" w:sz="0" w:space="0" w:color="auto"/>
            <w:left w:val="none" w:sz="0" w:space="0" w:color="auto"/>
            <w:bottom w:val="none" w:sz="0" w:space="0" w:color="auto"/>
            <w:right w:val="none" w:sz="0" w:space="0" w:color="auto"/>
          </w:divBdr>
        </w:div>
        <w:div w:id="2013146844">
          <w:marLeft w:val="360"/>
          <w:marRight w:val="0"/>
          <w:marTop w:val="200"/>
          <w:marBottom w:val="0"/>
          <w:divBdr>
            <w:top w:val="none" w:sz="0" w:space="0" w:color="auto"/>
            <w:left w:val="none" w:sz="0" w:space="0" w:color="auto"/>
            <w:bottom w:val="none" w:sz="0" w:space="0" w:color="auto"/>
            <w:right w:val="none" w:sz="0" w:space="0" w:color="auto"/>
          </w:divBdr>
        </w:div>
        <w:div w:id="645359287">
          <w:marLeft w:val="360"/>
          <w:marRight w:val="0"/>
          <w:marTop w:val="200"/>
          <w:marBottom w:val="0"/>
          <w:divBdr>
            <w:top w:val="none" w:sz="0" w:space="0" w:color="auto"/>
            <w:left w:val="none" w:sz="0" w:space="0" w:color="auto"/>
            <w:bottom w:val="none" w:sz="0" w:space="0" w:color="auto"/>
            <w:right w:val="none" w:sz="0" w:space="0" w:color="auto"/>
          </w:divBdr>
        </w:div>
        <w:div w:id="1594629033">
          <w:marLeft w:val="360"/>
          <w:marRight w:val="0"/>
          <w:marTop w:val="200"/>
          <w:marBottom w:val="0"/>
          <w:divBdr>
            <w:top w:val="none" w:sz="0" w:space="0" w:color="auto"/>
            <w:left w:val="none" w:sz="0" w:space="0" w:color="auto"/>
            <w:bottom w:val="none" w:sz="0" w:space="0" w:color="auto"/>
            <w:right w:val="none" w:sz="0" w:space="0" w:color="auto"/>
          </w:divBdr>
        </w:div>
      </w:divsChild>
    </w:div>
    <w:div w:id="1057052745">
      <w:bodyDiv w:val="1"/>
      <w:marLeft w:val="0"/>
      <w:marRight w:val="0"/>
      <w:marTop w:val="0"/>
      <w:marBottom w:val="0"/>
      <w:divBdr>
        <w:top w:val="none" w:sz="0" w:space="0" w:color="auto"/>
        <w:left w:val="none" w:sz="0" w:space="0" w:color="auto"/>
        <w:bottom w:val="none" w:sz="0" w:space="0" w:color="auto"/>
        <w:right w:val="none" w:sz="0" w:space="0" w:color="auto"/>
      </w:divBdr>
      <w:divsChild>
        <w:div w:id="608705416">
          <w:marLeft w:val="360"/>
          <w:marRight w:val="0"/>
          <w:marTop w:val="200"/>
          <w:marBottom w:val="0"/>
          <w:divBdr>
            <w:top w:val="none" w:sz="0" w:space="0" w:color="auto"/>
            <w:left w:val="none" w:sz="0" w:space="0" w:color="auto"/>
            <w:bottom w:val="none" w:sz="0" w:space="0" w:color="auto"/>
            <w:right w:val="none" w:sz="0" w:space="0" w:color="auto"/>
          </w:divBdr>
        </w:div>
      </w:divsChild>
    </w:div>
    <w:div w:id="1076510246">
      <w:bodyDiv w:val="1"/>
      <w:marLeft w:val="0"/>
      <w:marRight w:val="0"/>
      <w:marTop w:val="0"/>
      <w:marBottom w:val="0"/>
      <w:divBdr>
        <w:top w:val="none" w:sz="0" w:space="0" w:color="auto"/>
        <w:left w:val="none" w:sz="0" w:space="0" w:color="auto"/>
        <w:bottom w:val="none" w:sz="0" w:space="0" w:color="auto"/>
        <w:right w:val="none" w:sz="0" w:space="0" w:color="auto"/>
      </w:divBdr>
      <w:divsChild>
        <w:div w:id="596602003">
          <w:marLeft w:val="360"/>
          <w:marRight w:val="0"/>
          <w:marTop w:val="200"/>
          <w:marBottom w:val="0"/>
          <w:divBdr>
            <w:top w:val="none" w:sz="0" w:space="0" w:color="auto"/>
            <w:left w:val="none" w:sz="0" w:space="0" w:color="auto"/>
            <w:bottom w:val="none" w:sz="0" w:space="0" w:color="auto"/>
            <w:right w:val="none" w:sz="0" w:space="0" w:color="auto"/>
          </w:divBdr>
        </w:div>
        <w:div w:id="1775125171">
          <w:marLeft w:val="360"/>
          <w:marRight w:val="0"/>
          <w:marTop w:val="200"/>
          <w:marBottom w:val="0"/>
          <w:divBdr>
            <w:top w:val="none" w:sz="0" w:space="0" w:color="auto"/>
            <w:left w:val="none" w:sz="0" w:space="0" w:color="auto"/>
            <w:bottom w:val="none" w:sz="0" w:space="0" w:color="auto"/>
            <w:right w:val="none" w:sz="0" w:space="0" w:color="auto"/>
          </w:divBdr>
        </w:div>
        <w:div w:id="2001155837">
          <w:marLeft w:val="360"/>
          <w:marRight w:val="0"/>
          <w:marTop w:val="200"/>
          <w:marBottom w:val="0"/>
          <w:divBdr>
            <w:top w:val="none" w:sz="0" w:space="0" w:color="auto"/>
            <w:left w:val="none" w:sz="0" w:space="0" w:color="auto"/>
            <w:bottom w:val="none" w:sz="0" w:space="0" w:color="auto"/>
            <w:right w:val="none" w:sz="0" w:space="0" w:color="auto"/>
          </w:divBdr>
        </w:div>
        <w:div w:id="863664895">
          <w:marLeft w:val="360"/>
          <w:marRight w:val="0"/>
          <w:marTop w:val="200"/>
          <w:marBottom w:val="0"/>
          <w:divBdr>
            <w:top w:val="none" w:sz="0" w:space="0" w:color="auto"/>
            <w:left w:val="none" w:sz="0" w:space="0" w:color="auto"/>
            <w:bottom w:val="none" w:sz="0" w:space="0" w:color="auto"/>
            <w:right w:val="none" w:sz="0" w:space="0" w:color="auto"/>
          </w:divBdr>
        </w:div>
        <w:div w:id="1546605210">
          <w:marLeft w:val="360"/>
          <w:marRight w:val="0"/>
          <w:marTop w:val="200"/>
          <w:marBottom w:val="0"/>
          <w:divBdr>
            <w:top w:val="none" w:sz="0" w:space="0" w:color="auto"/>
            <w:left w:val="none" w:sz="0" w:space="0" w:color="auto"/>
            <w:bottom w:val="none" w:sz="0" w:space="0" w:color="auto"/>
            <w:right w:val="none" w:sz="0" w:space="0" w:color="auto"/>
          </w:divBdr>
        </w:div>
        <w:div w:id="222838683">
          <w:marLeft w:val="360"/>
          <w:marRight w:val="0"/>
          <w:marTop w:val="200"/>
          <w:marBottom w:val="0"/>
          <w:divBdr>
            <w:top w:val="none" w:sz="0" w:space="0" w:color="auto"/>
            <w:left w:val="none" w:sz="0" w:space="0" w:color="auto"/>
            <w:bottom w:val="none" w:sz="0" w:space="0" w:color="auto"/>
            <w:right w:val="none" w:sz="0" w:space="0" w:color="auto"/>
          </w:divBdr>
        </w:div>
        <w:div w:id="1314796204">
          <w:marLeft w:val="360"/>
          <w:marRight w:val="0"/>
          <w:marTop w:val="200"/>
          <w:marBottom w:val="0"/>
          <w:divBdr>
            <w:top w:val="none" w:sz="0" w:space="0" w:color="auto"/>
            <w:left w:val="none" w:sz="0" w:space="0" w:color="auto"/>
            <w:bottom w:val="none" w:sz="0" w:space="0" w:color="auto"/>
            <w:right w:val="none" w:sz="0" w:space="0" w:color="auto"/>
          </w:divBdr>
        </w:div>
        <w:div w:id="1150748397">
          <w:marLeft w:val="360"/>
          <w:marRight w:val="0"/>
          <w:marTop w:val="200"/>
          <w:marBottom w:val="0"/>
          <w:divBdr>
            <w:top w:val="none" w:sz="0" w:space="0" w:color="auto"/>
            <w:left w:val="none" w:sz="0" w:space="0" w:color="auto"/>
            <w:bottom w:val="none" w:sz="0" w:space="0" w:color="auto"/>
            <w:right w:val="none" w:sz="0" w:space="0" w:color="auto"/>
          </w:divBdr>
        </w:div>
      </w:divsChild>
    </w:div>
    <w:div w:id="1179810473">
      <w:bodyDiv w:val="1"/>
      <w:marLeft w:val="0"/>
      <w:marRight w:val="0"/>
      <w:marTop w:val="0"/>
      <w:marBottom w:val="0"/>
      <w:divBdr>
        <w:top w:val="none" w:sz="0" w:space="0" w:color="auto"/>
        <w:left w:val="none" w:sz="0" w:space="0" w:color="auto"/>
        <w:bottom w:val="none" w:sz="0" w:space="0" w:color="auto"/>
        <w:right w:val="none" w:sz="0" w:space="0" w:color="auto"/>
      </w:divBdr>
      <w:divsChild>
        <w:div w:id="155609564">
          <w:marLeft w:val="360"/>
          <w:marRight w:val="0"/>
          <w:marTop w:val="200"/>
          <w:marBottom w:val="0"/>
          <w:divBdr>
            <w:top w:val="none" w:sz="0" w:space="0" w:color="auto"/>
            <w:left w:val="none" w:sz="0" w:space="0" w:color="auto"/>
            <w:bottom w:val="none" w:sz="0" w:space="0" w:color="auto"/>
            <w:right w:val="none" w:sz="0" w:space="0" w:color="auto"/>
          </w:divBdr>
        </w:div>
      </w:divsChild>
    </w:div>
    <w:div w:id="1283340323">
      <w:bodyDiv w:val="1"/>
      <w:marLeft w:val="0"/>
      <w:marRight w:val="0"/>
      <w:marTop w:val="0"/>
      <w:marBottom w:val="0"/>
      <w:divBdr>
        <w:top w:val="none" w:sz="0" w:space="0" w:color="auto"/>
        <w:left w:val="none" w:sz="0" w:space="0" w:color="auto"/>
        <w:bottom w:val="none" w:sz="0" w:space="0" w:color="auto"/>
        <w:right w:val="none" w:sz="0" w:space="0" w:color="auto"/>
      </w:divBdr>
      <w:divsChild>
        <w:div w:id="1501651213">
          <w:marLeft w:val="360"/>
          <w:marRight w:val="0"/>
          <w:marTop w:val="200"/>
          <w:marBottom w:val="0"/>
          <w:divBdr>
            <w:top w:val="none" w:sz="0" w:space="0" w:color="auto"/>
            <w:left w:val="none" w:sz="0" w:space="0" w:color="auto"/>
            <w:bottom w:val="none" w:sz="0" w:space="0" w:color="auto"/>
            <w:right w:val="none" w:sz="0" w:space="0" w:color="auto"/>
          </w:divBdr>
        </w:div>
      </w:divsChild>
    </w:div>
    <w:div w:id="1528250696">
      <w:bodyDiv w:val="1"/>
      <w:marLeft w:val="0"/>
      <w:marRight w:val="0"/>
      <w:marTop w:val="0"/>
      <w:marBottom w:val="0"/>
      <w:divBdr>
        <w:top w:val="none" w:sz="0" w:space="0" w:color="auto"/>
        <w:left w:val="none" w:sz="0" w:space="0" w:color="auto"/>
        <w:bottom w:val="none" w:sz="0" w:space="0" w:color="auto"/>
        <w:right w:val="none" w:sz="0" w:space="0" w:color="auto"/>
      </w:divBdr>
      <w:divsChild>
        <w:div w:id="1865169566">
          <w:marLeft w:val="360"/>
          <w:marRight w:val="0"/>
          <w:marTop w:val="200"/>
          <w:marBottom w:val="0"/>
          <w:divBdr>
            <w:top w:val="none" w:sz="0" w:space="0" w:color="auto"/>
            <w:left w:val="none" w:sz="0" w:space="0" w:color="auto"/>
            <w:bottom w:val="none" w:sz="0" w:space="0" w:color="auto"/>
            <w:right w:val="none" w:sz="0" w:space="0" w:color="auto"/>
          </w:divBdr>
        </w:div>
      </w:divsChild>
    </w:div>
    <w:div w:id="1625842863">
      <w:bodyDiv w:val="1"/>
      <w:marLeft w:val="0"/>
      <w:marRight w:val="0"/>
      <w:marTop w:val="0"/>
      <w:marBottom w:val="0"/>
      <w:divBdr>
        <w:top w:val="none" w:sz="0" w:space="0" w:color="auto"/>
        <w:left w:val="none" w:sz="0" w:space="0" w:color="auto"/>
        <w:bottom w:val="none" w:sz="0" w:space="0" w:color="auto"/>
        <w:right w:val="none" w:sz="0" w:space="0" w:color="auto"/>
      </w:divBdr>
    </w:div>
    <w:div w:id="1693260353">
      <w:bodyDiv w:val="1"/>
      <w:marLeft w:val="0"/>
      <w:marRight w:val="0"/>
      <w:marTop w:val="0"/>
      <w:marBottom w:val="0"/>
      <w:divBdr>
        <w:top w:val="none" w:sz="0" w:space="0" w:color="auto"/>
        <w:left w:val="none" w:sz="0" w:space="0" w:color="auto"/>
        <w:bottom w:val="none" w:sz="0" w:space="0" w:color="auto"/>
        <w:right w:val="none" w:sz="0" w:space="0" w:color="auto"/>
      </w:divBdr>
      <w:divsChild>
        <w:div w:id="763039474">
          <w:marLeft w:val="360"/>
          <w:marRight w:val="0"/>
          <w:marTop w:val="200"/>
          <w:marBottom w:val="0"/>
          <w:divBdr>
            <w:top w:val="none" w:sz="0" w:space="0" w:color="auto"/>
            <w:left w:val="none" w:sz="0" w:space="0" w:color="auto"/>
            <w:bottom w:val="none" w:sz="0" w:space="0" w:color="auto"/>
            <w:right w:val="none" w:sz="0" w:space="0" w:color="auto"/>
          </w:divBdr>
        </w:div>
      </w:divsChild>
    </w:div>
    <w:div w:id="1916893943">
      <w:bodyDiv w:val="1"/>
      <w:marLeft w:val="0"/>
      <w:marRight w:val="0"/>
      <w:marTop w:val="0"/>
      <w:marBottom w:val="0"/>
      <w:divBdr>
        <w:top w:val="none" w:sz="0" w:space="0" w:color="auto"/>
        <w:left w:val="none" w:sz="0" w:space="0" w:color="auto"/>
        <w:bottom w:val="none" w:sz="0" w:space="0" w:color="auto"/>
        <w:right w:val="none" w:sz="0" w:space="0" w:color="auto"/>
      </w:divBdr>
      <w:divsChild>
        <w:div w:id="12480762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whats-on-netflix.com/news/what-movie-tv-genres-perform-well-in-the-netflix-top-10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utsideinsight.com/insights/data-drives-decision-making-netfli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entertainment.ie/tv/tv-news/11-suggestions-for-netflix-to-make-it-better-for-everyone-211501/" TargetMode="External"/><Relationship Id="rId4" Type="http://schemas.openxmlformats.org/officeDocument/2006/relationships/settings" Target="settings.xml"/><Relationship Id="rId9" Type="http://schemas.openxmlformats.org/officeDocument/2006/relationships/hyperlink" Target="https://www.kaggle.com/shivamb/netflix-shows?select=netflix_titles.cs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3DE7D-7C7B-4404-8226-61C067B47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11</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Shah</dc:creator>
  <cp:keywords/>
  <dc:description/>
  <cp:lastModifiedBy>Rahil Wajidali Ansari</cp:lastModifiedBy>
  <cp:revision>109</cp:revision>
  <dcterms:created xsi:type="dcterms:W3CDTF">2021-04-01T17:00:00Z</dcterms:created>
  <dcterms:modified xsi:type="dcterms:W3CDTF">2021-04-02T17:25:00Z</dcterms:modified>
</cp:coreProperties>
</file>