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GNU GENERAL PUBLIC LICENSE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    </w:t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Version 3, 29 June 2007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Copyright (C) 2007 Free Software Foundation, Inc. &lt;http://fsf.org/&gt;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Everyone is permitted to copy and distribute verbatim copies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this license document, </w:t>
      </w:r>
      <w:bookmarkStart w:id="0" w:name="_GoBack"/>
      <w:bookmarkEnd w:id="0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but changing it is not allowed.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           Preamble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  The GNU General Public License is a free, </w:t>
      </w:r>
      <w:proofErr w:type="spell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copyleft</w:t>
      </w:r>
      <w:proofErr w:type="spell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software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and other kinds of works.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licenses for most software and other practical works are designed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take away your freedom to share and change the works.  By contrast,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GNU General Public License is intended to guarantee your freedom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share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and change all versions of a program--to make sure it remains free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software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for all its users.  We, the Free Software Foundation, use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GNU General Public License for most of our software; it applies also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other work released this way by its authors.  You can apply it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programs, too.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When we speak of free software, we are referring to freedom, not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price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.  Our General Public Licenses are designed to make sure that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have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freedom to distribute copies of free software (and charge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if you wish), that you receive source code or can get it if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want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it, that you can change the software or use pieces of it in new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free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programs, and that you know you can do these things.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To protect your rights, we need to prevent others from denying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rights or asking you to surrender the rights.  Therefore, you have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certain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responsibilities if you distribute copies of the software, or if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modify it: responsibilities to respect the freedom of others.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For example, if you distribute copies of such a program, whether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gratis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for a fee, you must pass on to the recipients the same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freedoms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you received.  You must make sure that they, too, receive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can get the source code.  And you must show them these terms so they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know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their rights.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Developers that use the GNU GPL protect your rights with two steps: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(1) 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assert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copyright on the software, and (2) offer you this License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giving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you legal permission to copy, distribute and/or modify it.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For the developers' and authors' protection, the GPL clearly explains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that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there is no warranty for this free software.  For both users'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authors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' sake, the GPL requires that modified versions be marked as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changed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so that their problems will not be attributed erroneously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authors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previous versions.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Some devices are designed to deny users access to install or run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modified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versions of the software inside them, although the manufacturer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can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do so.  This is fundamentally incompatible with the aim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protecting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users' freedom to change the software.  The systematic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pattern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such abuse occurs in the area of products for individuals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which is precisely where it is most unacceptable.  Therefore, we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have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designed this version of the GPL to prohibit the practice for those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products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.  If such problems arise substantially in other domains, we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stand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ready to extend this provision to those domains in future versions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GPL, as needed to protect the freedom of users.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Finally, every program is threatened constantly by software patents.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States should not allow patents to restrict development and use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software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on general-purpose computers, but in those that do, we wish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avoid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special danger that patents applied to a free program could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make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 effectively proprietary.  To prevent this, the GPL assures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patents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cannot be used to render the program non-free.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precise terms and conditions for copying, distribution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modification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follow.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      TERMS AND CONDITIONS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0. Definitions.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"This License" refers to version 3 of the GNU General Public License.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"Copyright" also means copyright-like laws that apply to other kinds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such as semiconductor masks.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"The Program" refers to any copyrightable work licensed under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Each licensee is addressed as "you".  "Licensees"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"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recipients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" may be individuals or organizations.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To "modify" a work means to copy from or adapt all or part of the work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fashion requiring copyright permission, other than the making of an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exact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copy.  The resulting work is called a "modified version"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earlier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 or a work "based on" the earlier work.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"covered work" means either the unmodified Program or a work based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Program.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To "propagate" a work means to do anything with it that, without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permission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would make you directly or secondarily liable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infringement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applicable copyright law, except executing it on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computer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modifying a private copy.  Propagation includes copying,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distribution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(with or without modification), making available to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public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and in some countries other activities as well.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To "convey" a work means any kind of propagation that enables other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parties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make or receive copies.  Mere interaction with a user through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computer network, with no transfer of a copy, is not conveying.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An interactive user interface displays "Appropriate Legal Notices"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extent that it includes a convenient and prominently visible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feature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(1) displays an appropriate copyright notice, and (2)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tells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user that there is no warranty for the work (except to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extent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warranties are provided), that licensees may convey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this License, and how to view a copy of this License.  If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interface presents a list of user commands or options, such as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menu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a prominent item in the list meets this criterion.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1. Source Code.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"source code" for a work means the preferred form of the work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making modifications to it.  "Object code" means any non-source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a work.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"Standard Interface" means an interface that either is an official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standard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defined by a recognized standards body, or, in the case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interfaces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specified for a particular programming language, one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widely used among developers working in that language.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"System Libraries" of an executable work include anything, other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than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work as a whole, that (a) is included in the normal form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packaging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Major Component, but which is not part of that Major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Component,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and (b) serves only to enable use of the work with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Major Component, or to implement a Standard Interface for which an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implementation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is available to the public in source code form. 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"Major Component", in this context, means a major essential component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kernel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window system, and so on) of the specific operating system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any) on which the executable work runs, or a compiler used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produce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work, or an object code interpreter used to run it.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"Corresponding Source" for a work in object code form means all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source code needed to generate, install, and (for an executable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) run the object code and to modify the work, including scripts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control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those activities.  However, it does not include the 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work's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System Libraries, or general-purpose tools or generally available free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programs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which are used unmodified in performing those activities but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which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are not part of the work.  For example, Corresponding Source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includes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interface definition files associated with source files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work, and the source code for shared libraries and dynamically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linked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subprograms that the work is specifically designed to require,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such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as by intimate data communication or control flow between those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subprograms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and other parts of the work.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Corresponding Source need not include anything that users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can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regenerate automatically from other parts of the Corresponding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Source.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Corresponding Source for a work in source code form is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same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2. Basic Permissions.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All rights granted under this License are granted for the term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copyright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on the Program, and are irrevocable provided the stated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conditions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are met.  This License explicitly affirms 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unlimited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permission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run the unmodified Program.  The output from running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covered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 is covered by this License only if the output, given its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constitutes a covered work.  This License acknowledges your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rights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fair use or other equivalent, as provided by copyright law.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make, run and propagate covered works that you do not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convey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without conditions so long as your license otherwise remains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force.  You may convey covered works to others for the sole purpose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having them make modifications exclusively for you, or provide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with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facilities for running those works, provided that you comply with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terms of this License in conveying all material for which you do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control copyright.  Those thus making or running the covered works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you must do so exclusively on your behalf, under your direction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control, on terms that prohibit them from making any copies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copyrighted material outside their relationship with you.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Conveying under any other circumstances is permitted solely under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conditions stated below.  Sublicensing is not allowed; section 10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makes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 unnecessary.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  3. Protecting Users' Legal Rights 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From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Anti-Circumvention Law.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No covered work shall be deemed part of an effective technological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measure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any applicable law fulfilling obligations under article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11 of the WIPO copyright treaty adopted on 20 December 1996,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similar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laws prohibiting or restricting circumvention of such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measures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When you convey a covered work, you waive any legal power to forbid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circumvention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technological measures to the extent such circumvention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effected by exercising rights under this License with respect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covered work, and you disclaim any intention to limit operation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modification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work as a means of enforcing, against the work's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users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your or third parties' legal rights to forbid circumvention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technological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measures.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4. Conveying Verbatim Copies.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convey verbatim copies of the Program's source code as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receive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it, in any medium, provided that you conspicuously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appropriately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publish on each copy an appropriate copyright notice;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keep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intact all notices stating that this License and any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non-permissive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terms added in accord with section 7 apply to the code;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keep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intact all notices of the absence of any warranty; and give all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recipients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copy of this License along with the Program.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charge any price or no price for each copy that you convey,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you may offer support or warranty protection for a fee.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5. Conveying Modified Source Versions.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convey a work based on the Program, or the modifications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produce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 from the Program, in the form of source code under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terms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section 4, provided that you also meet all of these conditions: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a) The work must carry prominent notices stating that you modified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and giving a relevant date.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b) The work must carry prominent notices stating that it 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released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this License and any conditions added under section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7.  This requirement modifies the requirement in section 4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"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keep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intact all notices".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c) You must license the entire work, as a whole, under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 to anyone who comes into possession of a copy.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License will therefore apply, along with any applicable section 7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additional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terms, to the whole of the work, and all its parts,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regardless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how they are packaged.  This License gives no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permission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license the work in any other way, but it does not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invalidate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such permission if you have separately received it.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d) If the work has interactive user interfaces, each must display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Appropriate Legal Notices; however, if the Program has interactive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interfaces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do not display Appropriate Legal Notices, your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need not make them do so.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compilation of a covered work with other separate and independent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which are not by their nature extensions of the covered work,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which are not combined with it such as to form a larger program,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on a volume of a storage or distribution medium, is called an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"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aggregate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" if the compilation and its resulting copyright are not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used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limit the access or legal rights of the compilation's users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beyond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what the individual works permit.  Inclusion of a covered work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 aggregate does not cause this License to apply to the other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aggregate.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6. Conveying Non-Source Forms.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convey a covered work in object code form under the terms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sections 4 and 5, provided that you also convey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machine-readable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Corresponding Source under the terms of this License,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one of these ways: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a) Convey the object code in, or embodied in, a physical product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including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physical distribution medium), accompanied by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Corresponding Source fixed on a durable physical medium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customarily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used for software interchange.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b) Convey the object code in, or embodied in, a physical product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including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physical distribution medium), accompanied by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written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offer, valid for at least three years and valid for as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long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as you offer spare parts or customer support for that product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model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to give anyone who possesses the object code either (1)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copy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Corresponding Source for all the software in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product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is covered by this License, on a durable physical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medium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customarily used for software interchange, for a price no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than your reasonable cost of physically performing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conveying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source, or (2) access to copy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Corresponding Source from a network server at no charge.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c) Convey individual copies of the object code with a copy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written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offer to provide the Corresponding Source. 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alternative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is allowed only occasionally and </w:t>
      </w:r>
      <w:proofErr w:type="spell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noncommercially</w:t>
      </w:r>
      <w:proofErr w:type="spell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only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if you received the object code with such an offer, in accord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with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subsection 6b.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d) Convey the object code by offering access from a designated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place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(gratis or for a charge), and offer equivalent access to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Corresponding Source in the same way through the same place at no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further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charge.  You need not require recipients to copy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Corresponding Source along with the object code.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If the place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copy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object code is a network server, the Corresponding Source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be on a different server (operated by you or a third party)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that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supports equivalent copying facilities, provided you maintain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clear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directions next to the object code saying where to find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Corresponding Source.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Regardless of what server hosts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Corresponding Source, you remain obligated to ensure that it 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available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for as long as needed to satisfy these requirements.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e) Convey the object code using peer-to-peer transmission, provided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inform other peers where the object code and Corresponding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Source of the work are being offered to the general public at no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charge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subsection 6d.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separable portion of the object code, whose source code is excluded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from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Corresponding Source as a System Library, need not be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included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 conveying the object code work.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"User Product" is either (1) a "consumer product", which means any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tangible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personal property which is normally used for personal, family,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household purposes, or (2) anything designed or sold for incorporation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dwelling.  In determining whether a product is a consumer product,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doubtful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cases shall be resolved in favor of coverage.  For a particular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product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received by a particular user, "normally used" refers to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typical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common use of that class of product, regardless of the status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particular user or of the way in which the particular user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actually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uses, or expects or is expected to use, the product.  A product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consumer product regardless of whether the product has substantial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commercial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industrial or non-consumer uses, unless such uses represent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only significant mode of use of the product.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"Installation Information" for a User Product means any methods,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procedures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authorization keys, or other information required to install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execute modified versions of a covered work in that User Product from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modified version of its Corresponding Source.  The information must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suffice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ensure that the continued functioning of the modified object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code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is in no case prevented or interfered with solely because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modification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has been made.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you convey an object code work under this section in, or with,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specifically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for use in, a User Product, and the conveying occurs as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a transaction in which the right of possession and use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User Product is transferred to the recipient in perpetuity or for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fixed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term (regardless of how the transaction is characterized),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Corresponding Source conveyed under this section must be accompanied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Installation Information.  But this requirement does not apply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neither you nor any third party retains the ability to install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modified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object code on the User Product (for example, the work has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been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installed in ROM).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requirement to provide Installation Information does not include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requirement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continue to provide support service, warranty, or updates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work that has been modified or installed by the recipient, or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User Product in which it has been modified or installed.  Access to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network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may be denied when the modification itself materially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adversely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affects the operation of the network or violates the rules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protocols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for communication across the network.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Corresponding Source conveyed, and Installation Information provided,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accord with this section must be in a format that is publicly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documented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(and with an implementation available to the public in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source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code form), and must require no special password or key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unpacking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reading or copying.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7. Additional Terms.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"Additional permissions" are terms that supplement the terms of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 by making exceptions from one or more of its conditions.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Additional permissions that are applicable to the entire Program shall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treated as though they were included in this License, to the extent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that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they are valid under applicable law.  If additional permissions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apply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only to part of the Program, that part may be used separately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under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those permissions, but the entire Program remains governed by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 without regard to the additional permissions.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When you convey a copy of a covered work, you may at your option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remove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any additional permissions from that copy, or from any part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.  (Additional permissions may be written to require their own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removal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in certain cases when you modify the work.)  You may place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additional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permissions on material, added by you to a covered work,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which you have or can give appropriate copyright permission.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Notwithstanding any other provision of this License, for material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a covered work, you may (if authorized by the copyright holders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that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material) supplement the terms of this License with terms: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a) Disclaiming warranty or limiting liability differently from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terms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sections 15 and 16 of this License;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b) Requiring preservation of specified reasonable legal notices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author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attributions in that material or in the Appropriate Legal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Notices displayed by works containing it;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c) Prohibiting misrepresentation of the origin of that material,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requiring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modified versions of such material be marked in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reasonable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ways as different from the original version;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d) Limiting the use for publicity purposes of names of licensors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authors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material;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e) Declining to grant rights under trademark law for use of some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trade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names, trademarks, or service marks;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f) Requiring indemnification of licensors and authors of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material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by anyone who conveys the material (or modified versions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) with contractual assumptions of liability to the recipient,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liability that these contractual assumptions directly impose 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those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licensors and authors.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All other non-permissive additional terms are considered "further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restrictions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" within the meaning of section 10.  If the Program as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received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it, or any part of it, contains a notice stating that it 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governed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by this License along with a term that is a further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restriction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you may remove that term.  If a license document contains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further restriction but permits relicensing or conveying under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License, you may add to a covered work material governed by the terms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license document, provided that the further restriction does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survive such relicensing or conveying.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you add terms to a covered work in accord with this section,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must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place, in the relevant source files, a statement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additional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terms that apply to those files, or a notice indicating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where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find the applicable terms.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Additional terms, permissive or non-permissive, may be stated in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a separately written license, or stated as exceptions;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above requirements apply either way.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8. Termination.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not propagate or modify a covered work except as expressly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provided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this License.  Any attempt otherwise to propagate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it is void, and will automatically terminate your rights under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 (including any patent licenses granted under the third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paragraph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section 11).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However, if you cease all violation of this License, then your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from a particular copyright holder is reinstated (a)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provisionally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unless and until the copyright holder explicitly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finally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terminates your license, and (b) permanently, if the copyright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holder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fails to notify you of the violation by some reasonable means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prior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60 days after the cessation.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Moreover, your license from a particular copyright holder 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reinstated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permanently if the copyright holder notifies you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violation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by some reasonable means, this is the first time you have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received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notice of violation of this License (for any work) from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copyright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holder, and you cure the violation prior to 30 days after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receipt of the notice.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Termination of your rights under this section does not terminate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parties who have received copies or rights from you under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License.  If your rights have been terminated and not permanently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reinstated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you do not qualify to receive new licenses for the same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material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section 10.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9. Acceptance Not Required for Having Copies.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are not required to accept this License in order to receive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run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copy of the Program.  Ancillary propagation of a covered work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occurring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solely as a consequence of using peer-to-peer transmission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receive a copy likewise does not require acceptance.  However,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nothing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other than this License grants you permission to propagate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modify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any covered work.  These actions infringe copyright if you do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accept this License.  Therefore, by modifying or propagating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covered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work, you indicate your acceptance of this License to do so.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10. Automatic Licensing of Downstream Recipients.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Each time you convey a covered work, the recipient automatically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receives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license from the original licensors, to run, modify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propagate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work, subject to this License.  You are not responsible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enforcing compliance by third parties with this License.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An "entity transaction" is a transaction transferring control of an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organization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or substantially all assets of one, or subdividing an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organization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or merging organizations.  If propagation of a covered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results from an entity transaction, each party to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transaction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who receives a copy of the work also receives whatever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the work the party's predecessor in interest had or could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give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the previous paragraph, plus a right to possession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Corresponding Source of the work from the predecessor in interest, if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predecessor has it or can get it with reasonable efforts.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may not impose any further restrictions on the exercise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rights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granted or affirmed under this License.  For example, you may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impose a license fee, royalty, or other charge for exercise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rights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granted under this License, and you may not initiate litigation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including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cross-claim or counterclaim in a lawsuit) alleging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patent claim is infringed by making, using, selling, offering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sale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or importing the Program or any portion of it.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11. Patents.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"contributor" is a copyright holder who authorizes use under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 of the Program or a work on which the Program is based. 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thus licensed is called the contributor's "contributor version".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contributor's "essential patent claims" are all patent claims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owned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controlled by the contributor, whether already acquired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hereafter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acquired, that would be infringed by some manner, permitted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this License, of making, using, or selling its contributor version,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but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do not include claims that would be infringed only as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consequence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further modification of the contributor version.  For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purposes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this definition, "control" includes the right to grant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sublicenses in a manner consistent with the requirements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this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Each contributor grants you a non-exclusive, worldwide, royalty-free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 under the contributor's essential patent claims,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make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use, sell, offer for sale, import and otherwise run, modify and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propagate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contents of its contributor version.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In the following three paragraphs, a "patent license" is any express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agreement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commitment, however denominated, not to enforce a patent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such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as an express permission to practice a patent or covenant not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sue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for patent infringement).  To "grant" such a patent license to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party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means to make such an agreement or commitment not to enforce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against the party.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you convey a covered work, knowingly relying on a patent license,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Corresponding Source of the work is not available for anyone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copy, free of charge and under the terms of this License, through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publicly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available network server or other readily accessible means,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you must either (1) cause the Corresponding Source to be so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available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or (2) arrange to deprive yourself of the benefit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 for this particular work, or (3) arrange, in a manner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consistent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with the requirements of this License, to extend the patent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downstream recipients.  "Knowingly relying" means you have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actual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knowledge that, but for the patent license, your conveying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covered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 in a country, or your recipient's use of the covered work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 country, would infringe one or more identifiable patents in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country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you have reason to believe are valid.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If, pursuant to or in connection with a single transaction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arrangement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, you convey, or propagate by procuring conveyance of,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covered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work, and grant a patent license to some of the parties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receiving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covered work authorizing them to use, propagate, modify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convey a specific copy of the covered work, then the patent license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you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grant is automatically extended to all recipients of the covered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and works based on it.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A patent license is "discriminatory" if it does not include within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scope of its coverage, prohibits the exercise of, or 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conditioned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on the non-exercise of one or more of the rights that are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specifically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granted under this License.  You may not convey a covered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work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if you are a party to an arrangement with a third party that 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business of distributing software, under which you make payment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third party based on the extent of your activity of conveying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work, and under which the third party grants, to any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parties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who would receive the covered work from you, a discriminatory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patent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license (a) in connection with copies of the covered work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conveyed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by you (or copies made from those copies), or (b) primarily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and in connection with specific products or compilations that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contain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covered work, unless you entered into that arrangement,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that patent license was granted, prior to 28 March 2007.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Nothing in this License shall be construed as excluding or limiting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implied license or other defenses to infringement that may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otherwise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be available to you under applicable patent law.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12. No Surrender of Others' Freedom.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conditions are imposed on you (whether by court order, agreement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otherwise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) that contradict the conditions of this License, they do not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excuse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you from the conditions of this License.  If you cannot convey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covered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 so as to satisfy simultaneously your obligations under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 and any other pertinent obligations, then as a consequence you may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convey it at all.  For example, if you agree to terms that obligate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collect a royalty for further conveying from those to whom you convey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Program, the only way you could satisfy both those terms and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 would be to refrain entirely from conveying the Program.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  13. Use with the GNU </w:t>
      </w:r>
      <w:proofErr w:type="spell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Affero</w:t>
      </w:r>
      <w:proofErr w:type="spell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General Public License.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Notwithstanding any other provision of this License, you have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permission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to link or combine any covered work with a work licensed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under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version 3 of the GNU </w:t>
      </w:r>
      <w:proofErr w:type="spell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Affero</w:t>
      </w:r>
      <w:proofErr w:type="spell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General Public License into a single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combined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work, and to convey the resulting work.  The terms of this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License will continue to apply to the part which is the covered work,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but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special requirements of the GNU </w:t>
      </w:r>
      <w:proofErr w:type="spell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Affero</w:t>
      </w:r>
      <w:proofErr w:type="spell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General Public License,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section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13, concerning interaction through a network will apply to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combination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as such.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14. Revised Versions of this License.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Free Software Foundation may publish revised and/or new versions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GNU General Public License from time to time.  Such new versions will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similar in spirit to the present version, but may differ in detail to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address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new problems or concerns.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Each version is given a distinguishing version number.  If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Program specifies that a certain numbered version of the GNU General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Public License "or any later version" applies to it, you have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option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following the terms and conditions either of that numbered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version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of any later version published by the Free Software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Foundation.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If the Program does not specify a version number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GNU General Public License, you may choose any version ever published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by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Free Software Foundation.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the Program specifies that a proxy can decide which future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versions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GNU General Public License can be used, that proxy's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statement of acceptance of a version permanently authorizes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choose that version for the Program.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Later license versions may give you additional or different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permissions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.  However, no additional obligations are imposed on any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author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or copyright holder as a result of your choosing to follow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later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version.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15. Disclaimer of Warranty.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THERE IS NO WARRANTY FOR THE PROGRAM, TO THE EXTENT PERMITTED BY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APPLICABLE LAW.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EXCEPT WHEN OTHERWISE STATED IN WRITING THE COPYRIGHT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HOLDERS AND/OR OTHER PARTIES PROVIDE THE PROGRAM "AS IS" WITHOUT WARRANTY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OF ANY KIND, EITHER EXPRESSED OR IMPLIED, INCLUDING, BUT NOT LIMITED TO,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 IMPLIED WARRANTIES OF MERCHANTABILITY AND FITNESS FOR A PARTICULAR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PURPOSE.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THE ENTIRE RISK AS TO THE QUALITY AND PERFORMANCE OF THE PROGRAM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IS WITH YOU.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SHOULD THE PROGRAM PROVE DEFECTIVE, YOU ASSUME THE COST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ALL NECESSARY SERVICING, REPAIR OR CORRECTION.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16. Limitation of Liability.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IN NO EVENT UNLESS REQUIRED BY APPLICABLE LAW OR AGREED TO IN WRITING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WILL ANY COPYRIGHT HOLDER, OR ANY OTHER PARTY WHO MODIFIES AND/OR CONVEYS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 PROGRAM AS PERMITTED ABOVE, BE LIABLE TO YOU FOR DAMAGES, INCLUDING ANY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GENERAL, SPECIAL, INCIDENTAL OR CONSEQUENTIAL DAMAGES ARISING OUT OF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USE OR INABILITY TO USE THE PROGRAM (INCLUDING BUT NOT LIMITED TO LOSS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DATA OR DATA BEING RENDERED INACCURATE OR LOSSES SUSTAINED BY YOU OR THIRD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PARTIES OR A FAILURE OF THE PROGRAM TO OPERATE WITH ANY OTHER PROGRAMS),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EVEN IF SUCH HOLDER OR OTHER PARTY HAS BEEN ADVISED OF THE POSSIBILITY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SUCH DAMAGES.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17. Interpretation of Sections 15 and 16.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the disclaimer of warranty and limitation of liability provided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above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cannot be given local legal effect according to their terms,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reviewing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courts shall apply local law that most closely approximates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an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absolute waiver of all civil liability in connection with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Program, unless a warranty or assumption of liability accompanies a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copy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Program in return for a fee.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    END OF TERMS AND CONDITIONS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        How to Apply These Terms to Your New Programs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If you develop a new program, and you want it to be of the greatest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possible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use to the public, the best way to achieve this is to make it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free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software which everyone can redistribute and change under these terms.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To do so, attach the following notices to the program.  It is safest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attach them to the start of each source file to most effectively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state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the exclusion of warranty; and each file should have at least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"copyright" line and a pointer to where the full notice is found.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&lt;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one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line to give the program's name and a brief idea of what it does.&gt;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Copyright (C) &lt;year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&gt;  &lt;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name of author&gt;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This program is free software: you can redistribute it and/or modify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under the terms of the GNU General Public License as published by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Free Software Foundation, either version 3 of the License, or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(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your option) any later version.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This program is distributed in the hope that it will be useful,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but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WITHOUT ANY WARRANTY; without even the implied warranty of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MERCHANTABILITY or FITNESS FOR A PARTICULAR PURPOSE.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See the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GNU General Public License for more details.</w:t>
      </w:r>
      <w:proofErr w:type="gramEnd"/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You should have received a copy of the GNU General Public License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along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with this program.  If not, see &lt;http://www.gnu.org/licenses/&gt;.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Also add information on how to contact you by electronic and paper mail.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If the program does terminal interaction, make it output a short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notice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like this when it starts in an interactive mode: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&lt;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program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&gt;  Copyright (C) &lt;year&gt;  &lt;name of author&gt;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This program comes with ABSOLUTELY NO WARRANTY; for details type `show w'.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This is free software, and you are welcome to redistribute it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under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certain conditions; type `show c' for details.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 hypothetical commands `show w' and `show c' should show the appropriate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parts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of the General Public License.  Of course, your program's commands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might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be different; for a GUI interface, you would use an "about box".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You should also get your employer (if you work as a programmer) or school,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if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any, to sign a "copyright disclaimer" for the program, if necessary.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For more information on this, and how to apply and follow the GNU GPL, see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&lt;http://www.gnu.org/licenses/&gt;.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  The GNU General Public License does not permit incorporating your program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into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proprietary programs.  If your program is a subroutine library, you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may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consider it more useful to permit linking proprietary applications with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library.  If this is what you want to do, use the GNU Lesser General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Public License instead of this License.</w:t>
      </w:r>
      <w:proofErr w:type="gramEnd"/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 xml:space="preserve">  But first, please read</w:t>
      </w:r>
    </w:p>
    <w:p w:rsidR="00123D53" w:rsidRPr="00123D53" w:rsidRDefault="00123D53" w:rsidP="0012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123D53">
        <w:rPr>
          <w:rFonts w:ascii="Consolas" w:eastAsia="Times New Roman" w:hAnsi="Consolas" w:cs="Consolas"/>
          <w:color w:val="333333"/>
          <w:sz w:val="18"/>
          <w:szCs w:val="18"/>
        </w:rPr>
        <w:t>&lt;http://www.gnu.org/philosophy/why-not-lgpl.html&gt;.</w:t>
      </w:r>
    </w:p>
    <w:p w:rsidR="004405FC" w:rsidRDefault="004405FC"/>
    <w:sectPr w:rsidR="0044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53"/>
    <w:rsid w:val="00123D53"/>
    <w:rsid w:val="0044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D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5243</Words>
  <Characters>29889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1</cp:revision>
  <dcterms:created xsi:type="dcterms:W3CDTF">2013-11-20T20:45:00Z</dcterms:created>
  <dcterms:modified xsi:type="dcterms:W3CDTF">2013-11-20T20:46:00Z</dcterms:modified>
</cp:coreProperties>
</file>