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2C41F" w14:textId="77777777" w:rsidR="008D4EDC" w:rsidRPr="008D4EDC" w:rsidRDefault="008D4EDC" w:rsidP="008D4EDC">
      <w:r w:rsidRPr="008D4EDC">
        <w:t>You have completed this lesson. At this point in the course, you know: </w:t>
      </w:r>
    </w:p>
    <w:p w14:paraId="11EADC64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>Each line in a dataset is a row, and commas separate the values.</w:t>
      </w:r>
    </w:p>
    <w:p w14:paraId="7A159701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>To understand the data, you must analyze the attributes for each column of data.</w:t>
      </w:r>
    </w:p>
    <w:p w14:paraId="294F07C9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>Python libraries are collections of functions and methods that facilitate various functionalities without writing code from scratch and are categorized into Scientific Computing, Data Visualization, and Machine Learning Algorithms.</w:t>
      </w:r>
    </w:p>
    <w:p w14:paraId="57EA7EC3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>Many data science libraries are interconnected; for instance, Scikit-learn is built on top of NumPy, SciPy, and Matplotlib.</w:t>
      </w:r>
    </w:p>
    <w:p w14:paraId="5A0DE963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>The data format and the file path are two key factors for reading data with Pandas.</w:t>
      </w:r>
    </w:p>
    <w:p w14:paraId="62BF600B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 xml:space="preserve">The </w:t>
      </w:r>
      <w:proofErr w:type="spellStart"/>
      <w:r w:rsidRPr="008D4EDC">
        <w:rPr>
          <w:b/>
          <w:bCs/>
        </w:rPr>
        <w:t>read_CSV</w:t>
      </w:r>
      <w:proofErr w:type="spellEnd"/>
      <w:r w:rsidRPr="008D4EDC">
        <w:t xml:space="preserve"> method in Pandas can read files in CSV format into a Pandas </w:t>
      </w:r>
      <w:proofErr w:type="spellStart"/>
      <w:r w:rsidRPr="008D4EDC">
        <w:t>DataFrame</w:t>
      </w:r>
      <w:proofErr w:type="spellEnd"/>
      <w:r w:rsidRPr="008D4EDC">
        <w:t>.</w:t>
      </w:r>
    </w:p>
    <w:p w14:paraId="62D4611B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 xml:space="preserve">Pandas </w:t>
      </w:r>
      <w:proofErr w:type="gramStart"/>
      <w:r w:rsidRPr="008D4EDC">
        <w:t>has</w:t>
      </w:r>
      <w:proofErr w:type="gramEnd"/>
      <w:r w:rsidRPr="008D4EDC">
        <w:t xml:space="preserve"> unique data types like object, float, Int, and datetime.</w:t>
      </w:r>
    </w:p>
    <w:p w14:paraId="089E4438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 xml:space="preserve">Use the </w:t>
      </w:r>
      <w:proofErr w:type="spellStart"/>
      <w:r w:rsidRPr="008D4EDC">
        <w:rPr>
          <w:b/>
          <w:bCs/>
        </w:rPr>
        <w:t>dtype</w:t>
      </w:r>
      <w:proofErr w:type="spellEnd"/>
      <w:r w:rsidRPr="008D4EDC">
        <w:t xml:space="preserve"> method to check each column’s data type; misclassified data types might need manual correction.</w:t>
      </w:r>
    </w:p>
    <w:p w14:paraId="3AABD20A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>Knowing the correct data types helps apply appropriate Python functions to specific columns.</w:t>
      </w:r>
    </w:p>
    <w:p w14:paraId="6CA59E39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 xml:space="preserve">Using </w:t>
      </w:r>
      <w:r w:rsidRPr="008D4EDC">
        <w:rPr>
          <w:b/>
          <w:bCs/>
        </w:rPr>
        <w:t xml:space="preserve">Statistical Summary </w:t>
      </w:r>
      <w:r w:rsidRPr="008D4EDC">
        <w:t xml:space="preserve">with </w:t>
      </w:r>
      <w:proofErr w:type="gramStart"/>
      <w:r w:rsidRPr="008D4EDC">
        <w:rPr>
          <w:b/>
          <w:bCs/>
        </w:rPr>
        <w:t>describe(</w:t>
      </w:r>
      <w:proofErr w:type="gramEnd"/>
      <w:r w:rsidRPr="008D4EDC">
        <w:rPr>
          <w:b/>
          <w:bCs/>
        </w:rPr>
        <w:t xml:space="preserve">) </w:t>
      </w:r>
      <w:r w:rsidRPr="008D4EDC">
        <w:t>provides count, mean, standard deviation, min, max, and quartile ranges for numerical columns.</w:t>
      </w:r>
    </w:p>
    <w:p w14:paraId="28B3F3AF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>You can also use</w:t>
      </w:r>
      <w:r w:rsidRPr="008D4EDC">
        <w:rPr>
          <w:b/>
          <w:bCs/>
        </w:rPr>
        <w:t xml:space="preserve"> include='all'</w:t>
      </w:r>
      <w:r w:rsidRPr="008D4EDC">
        <w:t xml:space="preserve"> as an argument to get summaries for object-type columns.</w:t>
      </w:r>
    </w:p>
    <w:p w14:paraId="1A984789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>The statistical summary helps identify potential issues like outliers needing further attention.</w:t>
      </w:r>
    </w:p>
    <w:p w14:paraId="5EFD06C5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 xml:space="preserve">Using the </w:t>
      </w:r>
      <w:proofErr w:type="gramStart"/>
      <w:r w:rsidRPr="008D4EDC">
        <w:rPr>
          <w:b/>
          <w:bCs/>
        </w:rPr>
        <w:t>info(</w:t>
      </w:r>
      <w:proofErr w:type="gramEnd"/>
      <w:r w:rsidRPr="008D4EDC">
        <w:rPr>
          <w:b/>
          <w:bCs/>
        </w:rPr>
        <w:t>) Method</w:t>
      </w:r>
      <w:r w:rsidRPr="008D4EDC">
        <w:t xml:space="preserve"> gives an overview of the top and bottom 30 rows of the </w:t>
      </w:r>
      <w:proofErr w:type="spellStart"/>
      <w:r w:rsidRPr="008D4EDC">
        <w:t>DataFrame</w:t>
      </w:r>
      <w:proofErr w:type="spellEnd"/>
      <w:r w:rsidRPr="008D4EDC">
        <w:t>, useful for quick visual inspection.</w:t>
      </w:r>
    </w:p>
    <w:p w14:paraId="2BF98FA8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>Some statistical metrics may return "</w:t>
      </w:r>
      <w:proofErr w:type="spellStart"/>
      <w:r w:rsidRPr="008D4EDC">
        <w:t>NaN</w:t>
      </w:r>
      <w:proofErr w:type="spellEnd"/>
      <w:r w:rsidRPr="008D4EDC">
        <w:t>," indicating missing values, and the program can’t calculate statistics for that specific data type.</w:t>
      </w:r>
    </w:p>
    <w:p w14:paraId="2008DC93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 xml:space="preserve">Python can connect to databases through specialized code, often written in </w:t>
      </w:r>
      <w:proofErr w:type="spellStart"/>
      <w:r w:rsidRPr="008D4EDC">
        <w:t>Jupyter</w:t>
      </w:r>
      <w:proofErr w:type="spellEnd"/>
      <w:r w:rsidRPr="008D4EDC">
        <w:t xml:space="preserve"> notebooks.</w:t>
      </w:r>
    </w:p>
    <w:p w14:paraId="0F02C441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>SQL Application Programming Interfaces (APIs) and Python DB APIs (most often used) facilitate the interaction between Python and the DBMS.</w:t>
      </w:r>
    </w:p>
    <w:p w14:paraId="782FA4B6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rPr>
          <w:b/>
          <w:bCs/>
        </w:rPr>
        <w:lastRenderedPageBreak/>
        <w:t>SQL APIs</w:t>
      </w:r>
      <w:r w:rsidRPr="008D4EDC">
        <w:t xml:space="preserve"> connect to DBMS with one or more API calls, build SQL statements as a text string, and use API calls to send SQL statements to the DBMS and retrieve results and statuses.</w:t>
      </w:r>
    </w:p>
    <w:p w14:paraId="56CED5AC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rPr>
          <w:b/>
          <w:bCs/>
        </w:rPr>
        <w:t>DB-API</w:t>
      </w:r>
      <w:r w:rsidRPr="008D4EDC">
        <w:t>,</w:t>
      </w:r>
      <w:r w:rsidRPr="008D4EDC">
        <w:rPr>
          <w:b/>
          <w:bCs/>
        </w:rPr>
        <w:t xml:space="preserve"> </w:t>
      </w:r>
      <w:r w:rsidRPr="008D4EDC">
        <w:t>Python's standard for interacting with relational databases,</w:t>
      </w:r>
      <w:r w:rsidRPr="008D4EDC">
        <w:rPr>
          <w:b/>
          <w:bCs/>
        </w:rPr>
        <w:t xml:space="preserve"> </w:t>
      </w:r>
      <w:r w:rsidRPr="008D4EDC">
        <w:t xml:space="preserve">uses </w:t>
      </w:r>
      <w:r w:rsidRPr="008D4EDC">
        <w:rPr>
          <w:b/>
          <w:bCs/>
        </w:rPr>
        <w:t>connection objects</w:t>
      </w:r>
      <w:r w:rsidRPr="008D4EDC">
        <w:t xml:space="preserve"> to establish and manage database connections and </w:t>
      </w:r>
      <w:r w:rsidRPr="008D4EDC">
        <w:rPr>
          <w:b/>
          <w:bCs/>
        </w:rPr>
        <w:t>cursor objects</w:t>
      </w:r>
      <w:r w:rsidRPr="008D4EDC">
        <w:t xml:space="preserve"> to run queries and scroll through the results.</w:t>
      </w:r>
    </w:p>
    <w:p w14:paraId="57E8158E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 xml:space="preserve">Connection Object methods include the </w:t>
      </w:r>
      <w:proofErr w:type="gramStart"/>
      <w:r w:rsidRPr="008D4EDC">
        <w:t>cursor(</w:t>
      </w:r>
      <w:proofErr w:type="gramEnd"/>
      <w:r w:rsidRPr="008D4EDC">
        <w:t xml:space="preserve">), </w:t>
      </w:r>
      <w:proofErr w:type="gramStart"/>
      <w:r w:rsidRPr="008D4EDC">
        <w:t>commit(</w:t>
      </w:r>
      <w:proofErr w:type="gramEnd"/>
      <w:r w:rsidRPr="008D4EDC">
        <w:t xml:space="preserve">), </w:t>
      </w:r>
      <w:proofErr w:type="gramStart"/>
      <w:r w:rsidRPr="008D4EDC">
        <w:t>rollback(</w:t>
      </w:r>
      <w:proofErr w:type="gramEnd"/>
      <w:r w:rsidRPr="008D4EDC">
        <w:t xml:space="preserve">), and </w:t>
      </w:r>
      <w:proofErr w:type="gramStart"/>
      <w:r w:rsidRPr="008D4EDC">
        <w:t>close(</w:t>
      </w:r>
      <w:proofErr w:type="gramEnd"/>
      <w:r w:rsidRPr="008D4EDC">
        <w:t>) commands.</w:t>
      </w:r>
    </w:p>
    <w:p w14:paraId="7D8FBBE7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 xml:space="preserve">You can import the database module, use the </w:t>
      </w:r>
      <w:r w:rsidRPr="008D4EDC">
        <w:rPr>
          <w:b/>
          <w:bCs/>
        </w:rPr>
        <w:t xml:space="preserve">Connect API </w:t>
      </w:r>
      <w:r w:rsidRPr="008D4EDC">
        <w:t>to open a connection, and then create a cursor object to run queries and fetch results. </w:t>
      </w:r>
    </w:p>
    <w:p w14:paraId="0E288C86" w14:textId="77777777" w:rsidR="008D4EDC" w:rsidRPr="008D4EDC" w:rsidRDefault="008D4EDC" w:rsidP="008D4EDC">
      <w:pPr>
        <w:numPr>
          <w:ilvl w:val="0"/>
          <w:numId w:val="1"/>
        </w:numPr>
      </w:pPr>
      <w:r w:rsidRPr="008D4EDC">
        <w:t>Remember to close the database connection to free up resources.</w:t>
      </w:r>
    </w:p>
    <w:p w14:paraId="7A9E51D4" w14:textId="77777777" w:rsidR="004B009F" w:rsidRDefault="004B009F"/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7"/>
        <w:gridCol w:w="3745"/>
        <w:gridCol w:w="15758"/>
      </w:tblGrid>
      <w:tr w:rsidR="008D4EDC" w:rsidRPr="008D4EDC" w14:paraId="02042B39" w14:textId="77777777" w:rsidTr="008D4EDC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5BC52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b/>
                <w:bCs/>
                <w:sz w:val="20"/>
                <w:szCs w:val="20"/>
              </w:rPr>
              <w:t>Package/Method</w:t>
            </w:r>
          </w:p>
        </w:tc>
        <w:tc>
          <w:tcPr>
            <w:tcW w:w="37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66CEE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DC9D1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b/>
                <w:bCs/>
                <w:sz w:val="20"/>
                <w:szCs w:val="20"/>
              </w:rPr>
              <w:t>Code Example</w:t>
            </w:r>
          </w:p>
        </w:tc>
      </w:tr>
      <w:tr w:rsidR="008D4EDC" w:rsidRPr="008D4EDC" w14:paraId="69F9FC2A" w14:textId="77777777" w:rsidTr="008D4EDC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AEA71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sz w:val="20"/>
                <w:szCs w:val="20"/>
              </w:rPr>
              <w:t>Read CSV data set</w:t>
            </w:r>
          </w:p>
        </w:tc>
        <w:tc>
          <w:tcPr>
            <w:tcW w:w="37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0EEDB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sz w:val="20"/>
                <w:szCs w:val="20"/>
              </w:rPr>
              <w:t xml:space="preserve">Read the CSV file containing a data set to a </w:t>
            </w:r>
            <w:proofErr w:type="gramStart"/>
            <w:r w:rsidRPr="008D4EDC">
              <w:rPr>
                <w:sz w:val="20"/>
                <w:szCs w:val="20"/>
              </w:rPr>
              <w:t>pandas</w:t>
            </w:r>
            <w:proofErr w:type="gramEnd"/>
            <w:r w:rsidRPr="008D4EDC">
              <w:rPr>
                <w:sz w:val="20"/>
                <w:szCs w:val="20"/>
              </w:rPr>
              <w:t xml:space="preserve"> data frame</w:t>
            </w:r>
          </w:p>
        </w:tc>
        <w:tc>
          <w:tcPr>
            <w:tcW w:w="15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3D89E" w14:textId="394B7EF0" w:rsidR="008D4EDC" w:rsidRPr="008D4EDC" w:rsidRDefault="008D4EDC" w:rsidP="008D4EDC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r w:rsidRPr="008D4EDC">
              <w:rPr>
                <w:sz w:val="20"/>
                <w:szCs w:val="20"/>
              </w:rPr>
              <w:t>df</w:t>
            </w:r>
            <w:proofErr w:type="spellEnd"/>
            <w:r w:rsidRPr="008D4EDC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D4EDC">
              <w:rPr>
                <w:sz w:val="20"/>
                <w:szCs w:val="20"/>
              </w:rPr>
              <w:t>pd.read</w:t>
            </w:r>
            <w:proofErr w:type="gramEnd"/>
            <w:r w:rsidRPr="008D4EDC">
              <w:rPr>
                <w:sz w:val="20"/>
                <w:szCs w:val="20"/>
              </w:rPr>
              <w:t>_csv</w:t>
            </w:r>
            <w:proofErr w:type="spellEnd"/>
            <w:r w:rsidRPr="008D4EDC">
              <w:rPr>
                <w:sz w:val="20"/>
                <w:szCs w:val="20"/>
              </w:rPr>
              <w:t>(&lt;</w:t>
            </w:r>
            <w:proofErr w:type="spellStart"/>
            <w:r w:rsidRPr="008D4EDC">
              <w:rPr>
                <w:sz w:val="20"/>
                <w:szCs w:val="20"/>
              </w:rPr>
              <w:t>CSV_path</w:t>
            </w:r>
            <w:proofErr w:type="spellEnd"/>
            <w:r w:rsidRPr="008D4EDC">
              <w:rPr>
                <w:sz w:val="20"/>
                <w:szCs w:val="20"/>
              </w:rPr>
              <w:t xml:space="preserve">&gt;, header = None) </w:t>
            </w:r>
            <w:r w:rsidRPr="008D4EDC">
              <w:rPr>
                <w:sz w:val="20"/>
                <w:szCs w:val="20"/>
              </w:rPr>
              <w:br/>
              <w:t xml:space="preserve"># load without header </w:t>
            </w:r>
            <w:r w:rsidRPr="008D4EDC">
              <w:rPr>
                <w:sz w:val="20"/>
                <w:szCs w:val="20"/>
              </w:rPr>
              <w:br/>
            </w:r>
            <w:proofErr w:type="spellStart"/>
            <w:r w:rsidRPr="008D4EDC">
              <w:rPr>
                <w:sz w:val="20"/>
                <w:szCs w:val="20"/>
              </w:rPr>
              <w:t>df</w:t>
            </w:r>
            <w:proofErr w:type="spellEnd"/>
            <w:r w:rsidRPr="008D4EDC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D4EDC">
              <w:rPr>
                <w:sz w:val="20"/>
                <w:szCs w:val="20"/>
              </w:rPr>
              <w:t>pd.read</w:t>
            </w:r>
            <w:proofErr w:type="gramEnd"/>
            <w:r w:rsidRPr="008D4EDC">
              <w:rPr>
                <w:sz w:val="20"/>
                <w:szCs w:val="20"/>
              </w:rPr>
              <w:t>_csv</w:t>
            </w:r>
            <w:proofErr w:type="spellEnd"/>
            <w:r w:rsidRPr="008D4EDC">
              <w:rPr>
                <w:sz w:val="20"/>
                <w:szCs w:val="20"/>
              </w:rPr>
              <w:t>(&lt;</w:t>
            </w:r>
            <w:proofErr w:type="spellStart"/>
            <w:r w:rsidRPr="008D4EDC">
              <w:rPr>
                <w:sz w:val="20"/>
                <w:szCs w:val="20"/>
              </w:rPr>
              <w:t>CSV_path</w:t>
            </w:r>
            <w:proofErr w:type="spellEnd"/>
            <w:r w:rsidRPr="008D4EDC">
              <w:rPr>
                <w:sz w:val="20"/>
                <w:szCs w:val="20"/>
              </w:rPr>
              <w:t xml:space="preserve">&gt;, header = 0) </w:t>
            </w:r>
            <w:r w:rsidRPr="008D4EDC">
              <w:rPr>
                <w:sz w:val="20"/>
                <w:szCs w:val="20"/>
              </w:rPr>
              <w:br/>
              <w:t># load using first row as header</w:t>
            </w:r>
          </w:p>
        </w:tc>
      </w:tr>
      <w:tr w:rsidR="008D4EDC" w:rsidRPr="008D4EDC" w14:paraId="25027E9D" w14:textId="77777777" w:rsidTr="008D4EDC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BBE23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sz w:val="20"/>
                <w:szCs w:val="20"/>
              </w:rPr>
              <w:t>Print first few entries</w:t>
            </w:r>
          </w:p>
        </w:tc>
        <w:tc>
          <w:tcPr>
            <w:tcW w:w="37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A0741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sz w:val="20"/>
                <w:szCs w:val="20"/>
              </w:rPr>
              <w:t xml:space="preserve">Print the first few entries (default 5) of the </w:t>
            </w:r>
            <w:proofErr w:type="gramStart"/>
            <w:r w:rsidRPr="008D4EDC">
              <w:rPr>
                <w:sz w:val="20"/>
                <w:szCs w:val="20"/>
              </w:rPr>
              <w:t>pandas</w:t>
            </w:r>
            <w:proofErr w:type="gramEnd"/>
            <w:r w:rsidRPr="008D4EDC">
              <w:rPr>
                <w:sz w:val="20"/>
                <w:szCs w:val="20"/>
              </w:rPr>
              <w:t xml:space="preserve"> data frame</w:t>
            </w:r>
          </w:p>
        </w:tc>
        <w:tc>
          <w:tcPr>
            <w:tcW w:w="15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35576" w14:textId="5EA60B6B" w:rsidR="008D4EDC" w:rsidRPr="008D4EDC" w:rsidRDefault="008D4EDC" w:rsidP="008D4EDC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proofErr w:type="spellStart"/>
            <w:proofErr w:type="gramStart"/>
            <w:r w:rsidRPr="008D4EDC">
              <w:rPr>
                <w:sz w:val="20"/>
                <w:szCs w:val="20"/>
              </w:rPr>
              <w:t>df.head</w:t>
            </w:r>
            <w:proofErr w:type="spellEnd"/>
            <w:proofErr w:type="gramEnd"/>
            <w:r w:rsidRPr="008D4EDC">
              <w:rPr>
                <w:sz w:val="20"/>
                <w:szCs w:val="20"/>
              </w:rPr>
              <w:t>(</w:t>
            </w:r>
            <w:proofErr w:type="gramStart"/>
            <w:r w:rsidRPr="008D4EDC">
              <w:rPr>
                <w:sz w:val="20"/>
                <w:szCs w:val="20"/>
              </w:rPr>
              <w:t>n) #</w:t>
            </w:r>
            <w:proofErr w:type="gramEnd"/>
            <w:r w:rsidRPr="008D4EDC">
              <w:rPr>
                <w:sz w:val="20"/>
                <w:szCs w:val="20"/>
              </w:rPr>
              <w:t>n=number of entries; default 5</w:t>
            </w:r>
          </w:p>
        </w:tc>
      </w:tr>
      <w:tr w:rsidR="008D4EDC" w:rsidRPr="008D4EDC" w14:paraId="20FE133D" w14:textId="77777777" w:rsidTr="008D4EDC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0127E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sz w:val="20"/>
                <w:szCs w:val="20"/>
              </w:rPr>
              <w:t>Print last few entries</w:t>
            </w:r>
          </w:p>
        </w:tc>
        <w:tc>
          <w:tcPr>
            <w:tcW w:w="37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25439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sz w:val="20"/>
                <w:szCs w:val="20"/>
              </w:rPr>
              <w:t xml:space="preserve">Print the last few entries (default 5) of the </w:t>
            </w:r>
            <w:proofErr w:type="gramStart"/>
            <w:r w:rsidRPr="008D4EDC">
              <w:rPr>
                <w:sz w:val="20"/>
                <w:szCs w:val="20"/>
              </w:rPr>
              <w:t>pandas</w:t>
            </w:r>
            <w:proofErr w:type="gramEnd"/>
            <w:r w:rsidRPr="008D4EDC">
              <w:rPr>
                <w:sz w:val="20"/>
                <w:szCs w:val="20"/>
              </w:rPr>
              <w:t xml:space="preserve"> data frame</w:t>
            </w:r>
          </w:p>
        </w:tc>
        <w:tc>
          <w:tcPr>
            <w:tcW w:w="15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02AFE" w14:textId="3F43A8DB" w:rsidR="008D4EDC" w:rsidRPr="008D4EDC" w:rsidRDefault="008D4EDC" w:rsidP="008D4EDC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proofErr w:type="spellStart"/>
            <w:proofErr w:type="gramStart"/>
            <w:r w:rsidRPr="008D4EDC">
              <w:rPr>
                <w:sz w:val="20"/>
                <w:szCs w:val="20"/>
              </w:rPr>
              <w:t>df.tail</w:t>
            </w:r>
            <w:proofErr w:type="spellEnd"/>
            <w:proofErr w:type="gramEnd"/>
            <w:r w:rsidRPr="008D4EDC">
              <w:rPr>
                <w:sz w:val="20"/>
                <w:szCs w:val="20"/>
              </w:rPr>
              <w:t>(</w:t>
            </w:r>
            <w:proofErr w:type="gramStart"/>
            <w:r w:rsidRPr="008D4EDC">
              <w:rPr>
                <w:sz w:val="20"/>
                <w:szCs w:val="20"/>
              </w:rPr>
              <w:t>n) #</w:t>
            </w:r>
            <w:proofErr w:type="gramEnd"/>
            <w:r w:rsidRPr="008D4EDC">
              <w:rPr>
                <w:sz w:val="20"/>
                <w:szCs w:val="20"/>
              </w:rPr>
              <w:t>n=number of entries; default 5</w:t>
            </w:r>
          </w:p>
        </w:tc>
      </w:tr>
      <w:tr w:rsidR="008D4EDC" w:rsidRPr="008D4EDC" w14:paraId="50A793AB" w14:textId="77777777" w:rsidTr="008D4EDC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4D125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sz w:val="20"/>
                <w:szCs w:val="20"/>
              </w:rPr>
              <w:t>Assign header names</w:t>
            </w:r>
          </w:p>
        </w:tc>
        <w:tc>
          <w:tcPr>
            <w:tcW w:w="37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844F1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sz w:val="20"/>
                <w:szCs w:val="20"/>
              </w:rPr>
              <w:t>Assign appropriate header names to the data frame</w:t>
            </w:r>
          </w:p>
        </w:tc>
        <w:tc>
          <w:tcPr>
            <w:tcW w:w="15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752FE" w14:textId="12DADA76" w:rsidR="008D4EDC" w:rsidRPr="008D4EDC" w:rsidRDefault="008D4EDC" w:rsidP="008D4EDC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proofErr w:type="spellStart"/>
            <w:proofErr w:type="gramStart"/>
            <w:r w:rsidRPr="008D4EDC">
              <w:rPr>
                <w:sz w:val="20"/>
                <w:szCs w:val="20"/>
              </w:rPr>
              <w:t>df.columns</w:t>
            </w:r>
            <w:proofErr w:type="spellEnd"/>
            <w:proofErr w:type="gramEnd"/>
            <w:r w:rsidRPr="008D4EDC">
              <w:rPr>
                <w:sz w:val="20"/>
                <w:szCs w:val="20"/>
              </w:rPr>
              <w:t xml:space="preserve"> = headers</w:t>
            </w:r>
          </w:p>
        </w:tc>
      </w:tr>
      <w:tr w:rsidR="008D4EDC" w:rsidRPr="008D4EDC" w14:paraId="4F832C32" w14:textId="77777777" w:rsidTr="008D4EDC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8E634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sz w:val="20"/>
                <w:szCs w:val="20"/>
              </w:rPr>
              <w:t xml:space="preserve">Replace "?" with </w:t>
            </w:r>
            <w:proofErr w:type="spellStart"/>
            <w:r w:rsidRPr="008D4EDC">
              <w:rPr>
                <w:sz w:val="20"/>
                <w:szCs w:val="20"/>
              </w:rPr>
              <w:t>NaN</w:t>
            </w:r>
            <w:proofErr w:type="spellEnd"/>
          </w:p>
        </w:tc>
        <w:tc>
          <w:tcPr>
            <w:tcW w:w="37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445FC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sz w:val="20"/>
                <w:szCs w:val="20"/>
              </w:rPr>
              <w:t xml:space="preserve">Replace the entries "?" with </w:t>
            </w:r>
            <w:proofErr w:type="spellStart"/>
            <w:r w:rsidRPr="008D4EDC">
              <w:rPr>
                <w:sz w:val="20"/>
                <w:szCs w:val="20"/>
              </w:rPr>
              <w:t>NaN</w:t>
            </w:r>
            <w:proofErr w:type="spellEnd"/>
            <w:r w:rsidRPr="008D4EDC">
              <w:rPr>
                <w:sz w:val="20"/>
                <w:szCs w:val="20"/>
              </w:rPr>
              <w:t xml:space="preserve"> entry from </w:t>
            </w:r>
            <w:proofErr w:type="spellStart"/>
            <w:r w:rsidRPr="008D4EDC">
              <w:rPr>
                <w:sz w:val="20"/>
                <w:szCs w:val="20"/>
              </w:rPr>
              <w:t>Numpy</w:t>
            </w:r>
            <w:proofErr w:type="spellEnd"/>
            <w:r w:rsidRPr="008D4EDC">
              <w:rPr>
                <w:sz w:val="20"/>
                <w:szCs w:val="20"/>
              </w:rPr>
              <w:t xml:space="preserve"> library</w:t>
            </w:r>
          </w:p>
        </w:tc>
        <w:tc>
          <w:tcPr>
            <w:tcW w:w="15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1D55E" w14:textId="2B3BA7D3" w:rsidR="008D4EDC" w:rsidRPr="008D4EDC" w:rsidRDefault="008D4EDC" w:rsidP="008D4EDC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proofErr w:type="spellStart"/>
            <w:r w:rsidRPr="008D4EDC">
              <w:rPr>
                <w:sz w:val="20"/>
                <w:szCs w:val="20"/>
              </w:rPr>
              <w:t>df</w:t>
            </w:r>
            <w:proofErr w:type="spellEnd"/>
            <w:r w:rsidRPr="008D4EDC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D4EDC">
              <w:rPr>
                <w:sz w:val="20"/>
                <w:szCs w:val="20"/>
              </w:rPr>
              <w:t>df.replace</w:t>
            </w:r>
            <w:proofErr w:type="spellEnd"/>
            <w:proofErr w:type="gramEnd"/>
            <w:r w:rsidRPr="008D4EDC">
              <w:rPr>
                <w:sz w:val="20"/>
                <w:szCs w:val="20"/>
              </w:rPr>
              <w:t xml:space="preserve">("?", </w:t>
            </w:r>
            <w:proofErr w:type="spellStart"/>
            <w:r w:rsidRPr="008D4EDC">
              <w:rPr>
                <w:sz w:val="20"/>
                <w:szCs w:val="20"/>
              </w:rPr>
              <w:t>np.nan</w:t>
            </w:r>
            <w:proofErr w:type="spellEnd"/>
            <w:r w:rsidRPr="008D4EDC">
              <w:rPr>
                <w:sz w:val="20"/>
                <w:szCs w:val="20"/>
              </w:rPr>
              <w:t>)</w:t>
            </w:r>
          </w:p>
        </w:tc>
      </w:tr>
      <w:tr w:rsidR="008D4EDC" w:rsidRPr="008D4EDC" w14:paraId="46B09598" w14:textId="77777777" w:rsidTr="008D4EDC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36B14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sz w:val="20"/>
                <w:szCs w:val="20"/>
              </w:rPr>
              <w:t>Retrieve data types</w:t>
            </w:r>
          </w:p>
        </w:tc>
        <w:tc>
          <w:tcPr>
            <w:tcW w:w="37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FD435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sz w:val="20"/>
                <w:szCs w:val="20"/>
              </w:rPr>
              <w:t>Retrieve the data types of the data frame columns</w:t>
            </w:r>
          </w:p>
        </w:tc>
        <w:tc>
          <w:tcPr>
            <w:tcW w:w="15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83BF3" w14:textId="4A7B8B49" w:rsidR="008D4EDC" w:rsidRPr="008D4EDC" w:rsidRDefault="008D4EDC" w:rsidP="008D4EDC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proofErr w:type="spellStart"/>
            <w:proofErr w:type="gramStart"/>
            <w:r w:rsidRPr="008D4EDC">
              <w:rPr>
                <w:sz w:val="20"/>
                <w:szCs w:val="20"/>
              </w:rPr>
              <w:t>df.dtypes</w:t>
            </w:r>
            <w:proofErr w:type="spellEnd"/>
            <w:proofErr w:type="gramEnd"/>
          </w:p>
        </w:tc>
      </w:tr>
      <w:tr w:rsidR="008D4EDC" w:rsidRPr="008D4EDC" w14:paraId="308F7999" w14:textId="77777777" w:rsidTr="008D4EDC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7CA85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sz w:val="20"/>
                <w:szCs w:val="20"/>
              </w:rPr>
              <w:t>Retrieve statistical description</w:t>
            </w:r>
          </w:p>
        </w:tc>
        <w:tc>
          <w:tcPr>
            <w:tcW w:w="37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15C82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sz w:val="20"/>
                <w:szCs w:val="20"/>
              </w:rPr>
              <w:t xml:space="preserve">Retrieve the statistical description of the data set. Defaults use is for only </w:t>
            </w:r>
            <w:r w:rsidRPr="008D4EDC">
              <w:rPr>
                <w:sz w:val="20"/>
                <w:szCs w:val="20"/>
              </w:rPr>
              <w:lastRenderedPageBreak/>
              <w:t xml:space="preserve">numerical data types. Use include="all" to create </w:t>
            </w:r>
            <w:proofErr w:type="gramStart"/>
            <w:r w:rsidRPr="008D4EDC">
              <w:rPr>
                <w:sz w:val="20"/>
                <w:szCs w:val="20"/>
              </w:rPr>
              <w:t>summary</w:t>
            </w:r>
            <w:proofErr w:type="gramEnd"/>
            <w:r w:rsidRPr="008D4EDC">
              <w:rPr>
                <w:sz w:val="20"/>
                <w:szCs w:val="20"/>
              </w:rPr>
              <w:t xml:space="preserve"> for all variables</w:t>
            </w:r>
          </w:p>
        </w:tc>
        <w:tc>
          <w:tcPr>
            <w:tcW w:w="15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34087" w14:textId="5FB36798" w:rsidR="008D4EDC" w:rsidRPr="008D4EDC" w:rsidRDefault="008D4EDC" w:rsidP="008D4EDC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8D4EDC">
              <w:rPr>
                <w:sz w:val="20"/>
                <w:szCs w:val="20"/>
              </w:rPr>
              <w:lastRenderedPageBreak/>
              <w:t>df.describe</w:t>
            </w:r>
            <w:proofErr w:type="spellEnd"/>
            <w:r w:rsidRPr="008D4EDC">
              <w:rPr>
                <w:sz w:val="20"/>
                <w:szCs w:val="20"/>
              </w:rPr>
              <w:t>() #</w:t>
            </w:r>
            <w:proofErr w:type="gramEnd"/>
            <w:r w:rsidRPr="008D4EDC">
              <w:rPr>
                <w:sz w:val="20"/>
                <w:szCs w:val="20"/>
              </w:rPr>
              <w:t xml:space="preserve">default use </w:t>
            </w:r>
            <w:proofErr w:type="spellStart"/>
            <w:proofErr w:type="gramStart"/>
            <w:r w:rsidRPr="008D4EDC">
              <w:rPr>
                <w:sz w:val="20"/>
                <w:szCs w:val="20"/>
              </w:rPr>
              <w:t>df.describe</w:t>
            </w:r>
            <w:proofErr w:type="spellEnd"/>
            <w:proofErr w:type="gramEnd"/>
            <w:r w:rsidRPr="008D4EDC">
              <w:rPr>
                <w:sz w:val="20"/>
                <w:szCs w:val="20"/>
              </w:rPr>
              <w:t>(include="all")</w:t>
            </w:r>
          </w:p>
        </w:tc>
      </w:tr>
      <w:tr w:rsidR="008D4EDC" w:rsidRPr="008D4EDC" w14:paraId="6E5200E7" w14:textId="77777777" w:rsidTr="008D4EDC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8B47B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sz w:val="20"/>
                <w:szCs w:val="20"/>
              </w:rPr>
              <w:lastRenderedPageBreak/>
              <w:t>Retrieve data set summary</w:t>
            </w:r>
          </w:p>
        </w:tc>
        <w:tc>
          <w:tcPr>
            <w:tcW w:w="37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09A9E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sz w:val="20"/>
                <w:szCs w:val="20"/>
              </w:rPr>
              <w:t>Retrieve the summary of the data set being used, from the data frame</w:t>
            </w:r>
          </w:p>
        </w:tc>
        <w:tc>
          <w:tcPr>
            <w:tcW w:w="15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C69C2" w14:textId="5DD652B9" w:rsidR="008D4EDC" w:rsidRPr="008D4EDC" w:rsidRDefault="008D4EDC" w:rsidP="008D4EDC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proofErr w:type="gramStart"/>
            <w:r w:rsidRPr="008D4EDC">
              <w:rPr>
                <w:sz w:val="20"/>
                <w:szCs w:val="20"/>
              </w:rPr>
              <w:t>df.info(</w:t>
            </w:r>
            <w:proofErr w:type="gramEnd"/>
            <w:r w:rsidRPr="008D4EDC">
              <w:rPr>
                <w:sz w:val="20"/>
                <w:szCs w:val="20"/>
              </w:rPr>
              <w:t>)</w:t>
            </w:r>
          </w:p>
        </w:tc>
      </w:tr>
      <w:tr w:rsidR="008D4EDC" w:rsidRPr="008D4EDC" w14:paraId="2DEC8CB0" w14:textId="77777777" w:rsidTr="008D4EDC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99E6B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sz w:val="20"/>
                <w:szCs w:val="20"/>
              </w:rPr>
              <w:t>Save data frame to CSV</w:t>
            </w:r>
          </w:p>
        </w:tc>
        <w:tc>
          <w:tcPr>
            <w:tcW w:w="37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F5C7E" w14:textId="77777777" w:rsidR="008D4EDC" w:rsidRPr="008D4EDC" w:rsidRDefault="008D4EDC" w:rsidP="008D4EDC">
            <w:pPr>
              <w:rPr>
                <w:sz w:val="20"/>
                <w:szCs w:val="20"/>
              </w:rPr>
            </w:pPr>
            <w:r w:rsidRPr="008D4EDC">
              <w:rPr>
                <w:sz w:val="20"/>
                <w:szCs w:val="20"/>
              </w:rPr>
              <w:t>Save the processed data frame to a CSV file with a specified path</w:t>
            </w:r>
          </w:p>
        </w:tc>
        <w:tc>
          <w:tcPr>
            <w:tcW w:w="15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A34E8" w14:textId="77777777" w:rsidR="008D4EDC" w:rsidRPr="008D4EDC" w:rsidRDefault="008D4EDC" w:rsidP="008D4EDC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proofErr w:type="spellStart"/>
            <w:r w:rsidRPr="008D4EDC">
              <w:rPr>
                <w:sz w:val="20"/>
                <w:szCs w:val="20"/>
              </w:rPr>
              <w:t>df.to_</w:t>
            </w:r>
            <w:proofErr w:type="gramStart"/>
            <w:r w:rsidRPr="008D4EDC">
              <w:rPr>
                <w:sz w:val="20"/>
                <w:szCs w:val="20"/>
              </w:rPr>
              <w:t>csv</w:t>
            </w:r>
            <w:proofErr w:type="spellEnd"/>
            <w:r w:rsidRPr="008D4EDC">
              <w:rPr>
                <w:sz w:val="20"/>
                <w:szCs w:val="20"/>
              </w:rPr>
              <w:t>(</w:t>
            </w:r>
            <w:proofErr w:type="gramEnd"/>
            <w:r w:rsidRPr="008D4EDC">
              <w:rPr>
                <w:sz w:val="20"/>
                <w:szCs w:val="20"/>
              </w:rPr>
              <w:t>&lt;output CSV path&gt;)</w:t>
            </w:r>
          </w:p>
        </w:tc>
      </w:tr>
    </w:tbl>
    <w:p w14:paraId="7D33D053" w14:textId="76DAA487" w:rsidR="008D4EDC" w:rsidRDefault="008D4EDC"/>
    <w:p w14:paraId="215DB465" w14:textId="77777777" w:rsidR="00F867F6" w:rsidRPr="00F867F6" w:rsidRDefault="00F867F6" w:rsidP="00F867F6">
      <w:pPr>
        <w:numPr>
          <w:ilvl w:val="0"/>
          <w:numId w:val="20"/>
        </w:numPr>
      </w:pPr>
      <w:r w:rsidRPr="00F867F6">
        <w:t>Data formatting is critical for making data from various sources consistent and comparable.</w:t>
      </w:r>
    </w:p>
    <w:p w14:paraId="22DE408A" w14:textId="77777777" w:rsidR="00F867F6" w:rsidRPr="00F867F6" w:rsidRDefault="00F867F6" w:rsidP="00F867F6">
      <w:pPr>
        <w:numPr>
          <w:ilvl w:val="0"/>
          <w:numId w:val="20"/>
        </w:numPr>
      </w:pPr>
      <w:r w:rsidRPr="00F867F6">
        <w:t>Master the techniques in Python to convert units of measurement, like transforming "city miles per gallon" to "city-liters per 100 kilometers" for ease of comparison and analysis.</w:t>
      </w:r>
    </w:p>
    <w:p w14:paraId="435EAA4D" w14:textId="77777777" w:rsidR="00F867F6" w:rsidRPr="00F867F6" w:rsidRDefault="00F867F6" w:rsidP="00F867F6">
      <w:pPr>
        <w:numPr>
          <w:ilvl w:val="0"/>
          <w:numId w:val="20"/>
        </w:numPr>
      </w:pPr>
      <w:r w:rsidRPr="00F867F6">
        <w:t>Acquire skills to identify and correct data types in Python, ensuring the data is accurately represented for subsequent statistical analyses.</w:t>
      </w:r>
    </w:p>
    <w:p w14:paraId="21B82058" w14:textId="77777777" w:rsidR="00F867F6" w:rsidRPr="00F867F6" w:rsidRDefault="00F867F6" w:rsidP="00F867F6">
      <w:pPr>
        <w:numPr>
          <w:ilvl w:val="0"/>
          <w:numId w:val="20"/>
        </w:numPr>
      </w:pPr>
      <w:r w:rsidRPr="00F867F6">
        <w:t>Data normalization helps make variables comparable and helps eliminate inherent biases in statistical models.</w:t>
      </w:r>
    </w:p>
    <w:p w14:paraId="2FBD97AD" w14:textId="77777777" w:rsidR="00F867F6" w:rsidRPr="00F867F6" w:rsidRDefault="00F867F6" w:rsidP="00F867F6">
      <w:pPr>
        <w:numPr>
          <w:ilvl w:val="0"/>
          <w:numId w:val="20"/>
        </w:numPr>
      </w:pPr>
      <w:r w:rsidRPr="00F867F6">
        <w:t>You can apply Feature Scaling, Min-Max, and Z-Score to normalize data and apply each technique in Python using pandas’ methods.</w:t>
      </w:r>
    </w:p>
    <w:p w14:paraId="17709B2C" w14:textId="77777777" w:rsidR="00F867F6" w:rsidRPr="00F867F6" w:rsidRDefault="00F867F6" w:rsidP="00F867F6">
      <w:pPr>
        <w:numPr>
          <w:ilvl w:val="0"/>
          <w:numId w:val="20"/>
        </w:numPr>
      </w:pPr>
      <w:r w:rsidRPr="00F867F6">
        <w:t>Binning is a method of data pre-processing to improve model accuracy and data visualization.</w:t>
      </w:r>
    </w:p>
    <w:p w14:paraId="55FD99DC" w14:textId="77777777" w:rsidR="00F867F6" w:rsidRPr="00F867F6" w:rsidRDefault="00F867F6" w:rsidP="00F867F6">
      <w:pPr>
        <w:numPr>
          <w:ilvl w:val="0"/>
          <w:numId w:val="20"/>
        </w:numPr>
      </w:pPr>
      <w:r w:rsidRPr="00F867F6">
        <w:t xml:space="preserve">Run binning techniques in Python using </w:t>
      </w:r>
      <w:proofErr w:type="spellStart"/>
      <w:r w:rsidRPr="00F867F6">
        <w:t>numpy's</w:t>
      </w:r>
      <w:proofErr w:type="spellEnd"/>
      <w:r w:rsidRPr="00F867F6">
        <w:t xml:space="preserve"> "</w:t>
      </w:r>
      <w:proofErr w:type="spellStart"/>
      <w:r w:rsidRPr="00F867F6">
        <w:t>linspace</w:t>
      </w:r>
      <w:proofErr w:type="spellEnd"/>
      <w:r w:rsidRPr="00F867F6">
        <w:t>" and pandas' "cut" methods, particularly for numerical variables like "price."</w:t>
      </w:r>
    </w:p>
    <w:p w14:paraId="7D047392" w14:textId="77777777" w:rsidR="00F867F6" w:rsidRPr="00F867F6" w:rsidRDefault="00F867F6" w:rsidP="00F867F6">
      <w:pPr>
        <w:numPr>
          <w:ilvl w:val="0"/>
          <w:numId w:val="20"/>
        </w:numPr>
      </w:pPr>
      <w:r w:rsidRPr="00F867F6">
        <w:t>Utilize histograms to visualize the distribution of binned data and gain insights into feature distributions.</w:t>
      </w:r>
    </w:p>
    <w:p w14:paraId="2ED2A266" w14:textId="77777777" w:rsidR="00F867F6" w:rsidRPr="00F867F6" w:rsidRDefault="00F867F6" w:rsidP="00F867F6">
      <w:pPr>
        <w:numPr>
          <w:ilvl w:val="0"/>
          <w:numId w:val="20"/>
        </w:numPr>
      </w:pPr>
      <w:r w:rsidRPr="00F867F6">
        <w:t>Statistical models generally require numerical inputs, making it necessary to convert categorical variables like "fuel type" into numerical formats.</w:t>
      </w:r>
    </w:p>
    <w:p w14:paraId="61ACEE5B" w14:textId="77777777" w:rsidR="00F867F6" w:rsidRPr="00F867F6" w:rsidRDefault="00F867F6" w:rsidP="00F867F6">
      <w:pPr>
        <w:numPr>
          <w:ilvl w:val="0"/>
          <w:numId w:val="20"/>
        </w:numPr>
      </w:pPr>
      <w:r w:rsidRPr="00F867F6">
        <w:t xml:space="preserve">You can implement the one-hot encoding technique in Python using pandas’ </w:t>
      </w:r>
      <w:proofErr w:type="spellStart"/>
      <w:r w:rsidRPr="00F867F6">
        <w:rPr>
          <w:b/>
          <w:bCs/>
        </w:rPr>
        <w:t>get_dummies</w:t>
      </w:r>
      <w:proofErr w:type="spellEnd"/>
      <w:r w:rsidRPr="00F867F6">
        <w:t xml:space="preserve"> method to transform categorical variables into a format suitable for machine learning models.</w:t>
      </w:r>
    </w:p>
    <w:p w14:paraId="125C401C" w14:textId="77777777" w:rsidR="00F867F6" w:rsidRDefault="00F867F6"/>
    <w:p w14:paraId="6D84D2A8" w14:textId="77777777" w:rsidR="00F867F6" w:rsidRDefault="00F867F6"/>
    <w:sectPr w:rsidR="00F86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4611"/>
    <w:multiLevelType w:val="multilevel"/>
    <w:tmpl w:val="918A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B25DC6"/>
    <w:multiLevelType w:val="multilevel"/>
    <w:tmpl w:val="7C567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75E3C"/>
    <w:multiLevelType w:val="multilevel"/>
    <w:tmpl w:val="C1C8B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A1037"/>
    <w:multiLevelType w:val="multilevel"/>
    <w:tmpl w:val="9BD26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A2761D"/>
    <w:multiLevelType w:val="multilevel"/>
    <w:tmpl w:val="162AC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80789"/>
    <w:multiLevelType w:val="multilevel"/>
    <w:tmpl w:val="A5346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A0320"/>
    <w:multiLevelType w:val="multilevel"/>
    <w:tmpl w:val="04C66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F47315"/>
    <w:multiLevelType w:val="multilevel"/>
    <w:tmpl w:val="677A2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2D76A1"/>
    <w:multiLevelType w:val="multilevel"/>
    <w:tmpl w:val="98BAB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6D3E95"/>
    <w:multiLevelType w:val="multilevel"/>
    <w:tmpl w:val="1E8E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CB38B7"/>
    <w:multiLevelType w:val="multilevel"/>
    <w:tmpl w:val="F1109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666CD4"/>
    <w:multiLevelType w:val="multilevel"/>
    <w:tmpl w:val="9FC27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602722"/>
    <w:multiLevelType w:val="multilevel"/>
    <w:tmpl w:val="E0F0D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F609CE"/>
    <w:multiLevelType w:val="multilevel"/>
    <w:tmpl w:val="C50CE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155CFF"/>
    <w:multiLevelType w:val="multilevel"/>
    <w:tmpl w:val="E14EF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1B1DAA"/>
    <w:multiLevelType w:val="multilevel"/>
    <w:tmpl w:val="957E6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E94B5A"/>
    <w:multiLevelType w:val="multilevel"/>
    <w:tmpl w:val="DBBC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613D6E"/>
    <w:multiLevelType w:val="multilevel"/>
    <w:tmpl w:val="BE30A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AB2D91"/>
    <w:multiLevelType w:val="multilevel"/>
    <w:tmpl w:val="7BB6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6E573A"/>
    <w:multiLevelType w:val="multilevel"/>
    <w:tmpl w:val="4796D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508273">
    <w:abstractNumId w:val="9"/>
  </w:num>
  <w:num w:numId="2" w16cid:durableId="103691843">
    <w:abstractNumId w:val="14"/>
  </w:num>
  <w:num w:numId="3" w16cid:durableId="10574676">
    <w:abstractNumId w:val="13"/>
  </w:num>
  <w:num w:numId="4" w16cid:durableId="1028137563">
    <w:abstractNumId w:val="17"/>
  </w:num>
  <w:num w:numId="5" w16cid:durableId="929196516">
    <w:abstractNumId w:val="8"/>
  </w:num>
  <w:num w:numId="6" w16cid:durableId="243993888">
    <w:abstractNumId w:val="4"/>
  </w:num>
  <w:num w:numId="7" w16cid:durableId="1966229851">
    <w:abstractNumId w:val="5"/>
  </w:num>
  <w:num w:numId="8" w16cid:durableId="1726103472">
    <w:abstractNumId w:val="18"/>
  </w:num>
  <w:num w:numId="9" w16cid:durableId="319231058">
    <w:abstractNumId w:val="1"/>
  </w:num>
  <w:num w:numId="10" w16cid:durableId="1228027981">
    <w:abstractNumId w:val="12"/>
  </w:num>
  <w:num w:numId="11" w16cid:durableId="2047562850">
    <w:abstractNumId w:val="2"/>
  </w:num>
  <w:num w:numId="12" w16cid:durableId="394281892">
    <w:abstractNumId w:val="15"/>
  </w:num>
  <w:num w:numId="13" w16cid:durableId="1093089407">
    <w:abstractNumId w:val="7"/>
  </w:num>
  <w:num w:numId="14" w16cid:durableId="769087982">
    <w:abstractNumId w:val="3"/>
  </w:num>
  <w:num w:numId="15" w16cid:durableId="662900247">
    <w:abstractNumId w:val="11"/>
  </w:num>
  <w:num w:numId="16" w16cid:durableId="1681465752">
    <w:abstractNumId w:val="10"/>
  </w:num>
  <w:num w:numId="17" w16cid:durableId="1965236663">
    <w:abstractNumId w:val="16"/>
  </w:num>
  <w:num w:numId="18" w16cid:durableId="427310570">
    <w:abstractNumId w:val="6"/>
  </w:num>
  <w:num w:numId="19" w16cid:durableId="1078744989">
    <w:abstractNumId w:val="19"/>
  </w:num>
  <w:num w:numId="20" w16cid:durableId="167025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77F"/>
    <w:rsid w:val="000F4B94"/>
    <w:rsid w:val="002E72E2"/>
    <w:rsid w:val="004B009F"/>
    <w:rsid w:val="004D3AED"/>
    <w:rsid w:val="004F13FE"/>
    <w:rsid w:val="008D4EDC"/>
    <w:rsid w:val="00B5377F"/>
    <w:rsid w:val="00F8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69B88"/>
  <w15:chartTrackingRefBased/>
  <w15:docId w15:val="{B201AED5-C2A1-4790-982F-C637A318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Rahimi Pordanjani, Iman</dc:creator>
  <cp:keywords/>
  <dc:description/>
  <cp:lastModifiedBy>Rahimi Pordanjani, Iman</cp:lastModifiedBy>
  <cp:revision>2</cp:revision>
  <dcterms:created xsi:type="dcterms:W3CDTF">2026-03-12T14:42:00Z</dcterms:created>
  <dcterms:modified xsi:type="dcterms:W3CDTF">2026-03-12T14:52:00Z</dcterms:modified>
</cp:coreProperties>
</file>