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5C936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МИНИСТЕРСТВО НАУКИ И ОБРАЗОВАНИЯ АЗЕРБАЙДЖАНСКОЙ РЕСПУБЛИКИ</w:t>
      </w:r>
    </w:p>
    <w:p w14:paraId="42A4E599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08F546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АЗЕРБАЙДЖАНСКИЙ ГОСУДАРСТВЕННЫЙ УНИВЕРСИТЕТ НЕФТИ И ПРОМЫШЛЕННОСТИ</w:t>
      </w:r>
    </w:p>
    <w:p w14:paraId="31B65E57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DF643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ФАКУЛЬТЕТ: ИНФОРМАЦИОННЫЕ ТЕХНОЛОГИИ И УПРАВЛЕНИЕ</w:t>
      </w:r>
    </w:p>
    <w:p w14:paraId="15ED4D32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B73D5F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КАФЕДРА: «КОМПЬЮТЕРНАЯ ИНЖЕНЕРИЯ»</w:t>
      </w:r>
    </w:p>
    <w:p w14:paraId="4FBA46EB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3F844E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ПРЕДМЕТ:</w:t>
      </w:r>
    </w:p>
    <w:p w14:paraId="77C3837E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«ВЕБ СИСТЕМЫ И ТЕХНОЛОГИИ»</w:t>
      </w:r>
    </w:p>
    <w:p w14:paraId="22986CD7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943584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КУРСОВАЯ РАБОТА</w:t>
      </w:r>
    </w:p>
    <w:p w14:paraId="6CD5F8BE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Тема: «</w:t>
      </w:r>
      <w:r w:rsidRPr="006A3D20">
        <w:rPr>
          <w:rFonts w:ascii="Times New Roman" w:hAnsi="Times New Roman" w:cs="Times New Roman"/>
          <w:sz w:val="28"/>
          <w:szCs w:val="28"/>
          <w:lang w:val="ru"/>
        </w:rPr>
        <w:t>Разработка онлайн-системы калькулятора обменных курсов»</w:t>
      </w:r>
      <w:r w:rsidRPr="006A3D20">
        <w:rPr>
          <w:rFonts w:ascii="Times New Roman" w:hAnsi="Times New Roman" w:cs="Times New Roman"/>
          <w:sz w:val="28"/>
          <w:szCs w:val="28"/>
        </w:rPr>
        <w:t> </w:t>
      </w:r>
    </w:p>
    <w:p w14:paraId="67B49186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FAF4D" w14:textId="77777777" w:rsidR="006A3D20" w:rsidRPr="001501ED" w:rsidRDefault="006A3D20" w:rsidP="006A3D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Группа: 680.23</w:t>
      </w:r>
    </w:p>
    <w:p w14:paraId="4734ECD9" w14:textId="77777777" w:rsidR="006A3D20" w:rsidRPr="006A3D20" w:rsidRDefault="006A3D20" w:rsidP="006A3D20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A3D20">
        <w:rPr>
          <w:rFonts w:ascii="Times New Roman" w:hAnsi="Times New Roman" w:cs="Times New Roman"/>
          <w:bCs/>
          <w:sz w:val="28"/>
          <w:szCs w:val="28"/>
        </w:rPr>
        <w:t>Кур</w:t>
      </w:r>
      <w:r w:rsidRPr="006A3D20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6A3D20">
        <w:rPr>
          <w:rFonts w:ascii="Times New Roman" w:hAnsi="Times New Roman" w:cs="Times New Roman"/>
          <w:bCs/>
          <w:sz w:val="28"/>
          <w:szCs w:val="28"/>
        </w:rPr>
        <w:t>: 3</w:t>
      </w:r>
    </w:p>
    <w:p w14:paraId="546F0C6F" w14:textId="77777777" w:rsidR="006A3D20" w:rsidRPr="006A3D20" w:rsidRDefault="006A3D20" w:rsidP="006A3D20">
      <w:pPr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0506</w:t>
      </w:r>
      <w:r w:rsidRPr="006A3D20">
        <w:rPr>
          <w:rFonts w:ascii="Times New Roman" w:hAnsi="Times New Roman" w:cs="Times New Roman"/>
          <w:sz w:val="28"/>
          <w:szCs w:val="28"/>
        </w:rPr>
        <w:t>16 Информационные технологии</w:t>
      </w:r>
    </w:p>
    <w:p w14:paraId="433CE2BA" w14:textId="77777777" w:rsidR="006A3D20" w:rsidRPr="006A3D20" w:rsidRDefault="006A3D20" w:rsidP="006A3D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6A3D20">
        <w:rPr>
          <w:rFonts w:ascii="Times New Roman" w:hAnsi="Times New Roman" w:cs="Times New Roman"/>
          <w:sz w:val="28"/>
          <w:szCs w:val="28"/>
        </w:rPr>
        <w:t>Рагимли</w:t>
      </w:r>
      <w:proofErr w:type="spellEnd"/>
      <w:r w:rsidRPr="006A3D20">
        <w:rPr>
          <w:rFonts w:ascii="Times New Roman" w:hAnsi="Times New Roman" w:cs="Times New Roman"/>
          <w:sz w:val="28"/>
          <w:szCs w:val="28"/>
        </w:rPr>
        <w:t xml:space="preserve"> Гурбан</w:t>
      </w:r>
    </w:p>
    <w:p w14:paraId="11D2E2B3" w14:textId="77777777" w:rsidR="006A3D20" w:rsidRPr="006A3D20" w:rsidRDefault="006A3D20" w:rsidP="006A3D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6A3D20">
        <w:rPr>
          <w:rFonts w:ascii="Times New Roman" w:hAnsi="Times New Roman" w:cs="Times New Roman"/>
          <w:bCs/>
          <w:sz w:val="28"/>
          <w:szCs w:val="28"/>
        </w:rPr>
        <w:t>асс. Халилов М. Э.</w:t>
      </w:r>
    </w:p>
    <w:p w14:paraId="624F9A6F" w14:textId="77777777" w:rsidR="006A3D20" w:rsidRPr="006A3D20" w:rsidRDefault="006A3D20" w:rsidP="006A3D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Зав. Кафедрой: доц. Рагимова Н.А.</w:t>
      </w:r>
    </w:p>
    <w:p w14:paraId="22E47103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D04E04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</w:rPr>
        <w:t>БАКУ-2025</w:t>
      </w:r>
    </w:p>
    <w:p w14:paraId="7F62EBCA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lastRenderedPageBreak/>
        <w:t>АЗЕРБАЙДЖАНСКИЙ ГОСУДАРСТВЕННЫЙ УНИВЕРСИТЕТ НЕФТИ И ПРОМЫШЛЕННОСТИ</w:t>
      </w:r>
    </w:p>
    <w:p w14:paraId="10FCA8A2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E1941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АЗЕРБАЙДЖАНСКИЙ ГОСУДАРСТВЕННЫЙ УНИВЕРСИТЕТ НЕФТИ И ПРОМЫШЛЕННОСТИ</w:t>
      </w:r>
    </w:p>
    <w:p w14:paraId="2E7BBA9D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B2F75E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ЗАДАНИЕ ПО КУРСОВОЙ РАБОТЕ</w:t>
      </w:r>
    </w:p>
    <w:p w14:paraId="7BC8C549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14:paraId="60457030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ФАКУЛЬТЕТ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 xml:space="preserve">: </w:t>
      </w:r>
      <w:r w:rsidRPr="006A3D20">
        <w:rPr>
          <w:rFonts w:ascii="Times New Roman" w:hAnsi="Times New Roman" w:cs="Times New Roman"/>
          <w:sz w:val="28"/>
          <w:szCs w:val="28"/>
        </w:rPr>
        <w:t>Информационные технологии и управление</w:t>
      </w:r>
    </w:p>
    <w:p w14:paraId="62EDC637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КАФЕДРА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:</w:t>
      </w:r>
      <w:r w:rsidRPr="006A3D20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Hlk102412992"/>
      <w:r w:rsidRPr="006A3D20">
        <w:rPr>
          <w:rFonts w:ascii="Times New Roman" w:hAnsi="Times New Roman" w:cs="Times New Roman"/>
          <w:sz w:val="28"/>
          <w:szCs w:val="28"/>
        </w:rPr>
        <w:t>Компьютерная инженерия</w:t>
      </w:r>
      <w:bookmarkEnd w:id="0"/>
    </w:p>
    <w:p w14:paraId="56DA1195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14:paraId="06E166A9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Группа</w:t>
      </w:r>
      <w:r w:rsidRPr="006A3D20">
        <w:rPr>
          <w:rFonts w:ascii="Times New Roman" w:hAnsi="Times New Roman" w:cs="Times New Roman"/>
          <w:sz w:val="28"/>
          <w:szCs w:val="28"/>
        </w:rPr>
        <w:t xml:space="preserve">         680.20              </w:t>
      </w:r>
      <w:r w:rsidRPr="006A3D20">
        <w:rPr>
          <w:rFonts w:ascii="Times New Roman" w:hAnsi="Times New Roman" w:cs="Times New Roman"/>
          <w:b/>
          <w:sz w:val="28"/>
          <w:szCs w:val="28"/>
        </w:rPr>
        <w:t>курс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Pr="006A3D20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III</w:t>
      </w:r>
    </w:p>
    <w:p w14:paraId="102C1998" w14:textId="3C17A74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178CA44C" wp14:editId="7ACD969B">
                <wp:simplePos x="0" y="0"/>
                <wp:positionH relativeFrom="column">
                  <wp:posOffset>2473960</wp:posOffset>
                </wp:positionH>
                <wp:positionV relativeFrom="paragraph">
                  <wp:posOffset>5079</wp:posOffset>
                </wp:positionV>
                <wp:extent cx="1432560" cy="0"/>
                <wp:effectExtent l="0" t="0" r="0" b="0"/>
                <wp:wrapNone/>
                <wp:docPr id="1613687551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F7F93" id="Прямая соединительная линия 35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94.8pt,.4pt" to="307.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dh8xQEAAH8DAAAOAAAAZHJzL2Uyb0RvYy54bWysU8FuGyEQvVfqPyDu9dpOY0Urr3OIlV6i&#10;NlLS3Ccs7KICgxjqtf++A3Yct71V3QMaGObNe8Pb9e3eO7HTiSyGTi5mcyl0UNjbMHTy+/P9pxsp&#10;KEPowWHQnTxokrebjx/WU2z1Ekd0vU6CQQK1U+zkmHNsm4bUqD3QDKMOnDSYPGTepqHpE0yM7l2z&#10;nM9XzYSpjwmVJuLT7TEpNxXfGK3yN2NIZ+E6ydxyXVNdX8vabNbQDgniaNWJBvwDCw82cNMz1BYy&#10;iJ/J/gXlrUpIaPJMoW/QGKt01cBqFvM/1DyNEHXVwsOheB4T/T9Y9XV3Fx5Toa724Sk+oPpBPJRm&#10;itSek2VD8Xhtb5IXxtn4wu9dNbMKsa8jPZxHqvdZKD5cfL5aXq948uot10BbIErHmCh/0ehFCTrp&#10;bChqoYXdA+VC4v1KOQ54b52rL+aCmDq5urouyMC+MQ4yhz72naQwSAFuYEOqnCoiobN9qS44dKA7&#10;l8QO2BNspR6nZ6YrhQPKnGAN9SveYAa/lRaiW6DxWFxTRwt5m9nHzvpO3lxWu1A66urEk6j3YZbo&#10;FfvDY3qbOL9ybXpyZLHR5Z7jy/9m8wsAAP//AwBQSwMEFAAGAAgAAAAhAMQC8e/cAAAABQEAAA8A&#10;AABkcnMvZG93bnJldi54bWxMj8FOwzAQRO9I/IO1SNyokyKiEuJUCIR6AxFo1d628RJHxOsodtqU&#10;r8c9wXE0o5k3xXKynTjQ4FvHCtJZAoK4drrlRsHnx8vNAoQPyBo7x6TgRB6W5eVFgbl2R36nQxUa&#10;EUvY56jAhNDnUvrakEU/cz1x9L7cYDFEOTRSD3iM5baT8yTJpMWW44LBnp4M1d/VaBXsXs1qhbtx&#10;Pb1tTunPVnZV+7xW6vpqenwAEWgKf2E440d0KCPT3o2svegU3C7usxhVEA9EO0vv5iD2ZynLQv6n&#10;L38BAAD//wMAUEsBAi0AFAAGAAgAAAAhALaDOJL+AAAA4QEAABMAAAAAAAAAAAAAAAAAAAAAAFtD&#10;b250ZW50X1R5cGVzXS54bWxQSwECLQAUAAYACAAAACEAOP0h/9YAAACUAQAACwAAAAAAAAAAAAAA&#10;AAAvAQAAX3JlbHMvLnJlbHNQSwECLQAUAAYACAAAACEANK3YfMUBAAB/AwAADgAAAAAAAAAAAAAA&#10;AAAuAgAAZHJzL2Uyb0RvYy54bWxQSwECLQAUAAYACAAAACEAxALx79wAAAAFAQAADwAAAAAAAAAA&#10;AAAAAAAfBAAAZHJzL2Rvd25yZXYueG1sUEsFBgAAAAAEAAQA8wAAACg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0987BB33" wp14:editId="6D389261">
                <wp:simplePos x="0" y="0"/>
                <wp:positionH relativeFrom="column">
                  <wp:posOffset>610235</wp:posOffset>
                </wp:positionH>
                <wp:positionV relativeFrom="paragraph">
                  <wp:posOffset>4444</wp:posOffset>
                </wp:positionV>
                <wp:extent cx="1432560" cy="0"/>
                <wp:effectExtent l="0" t="0" r="0" b="0"/>
                <wp:wrapNone/>
                <wp:docPr id="64558977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325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D6705" id="Прямая соединительная линия 33" o:spid="_x0000_s1026" style="position:absolute;flip:y;z-index:25166540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8.05pt,.35pt" to="160.8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dh8xQEAAH8DAAAOAAAAZHJzL2Uyb0RvYy54bWysU8FuGyEQvVfqPyDu9dpOY0Urr3OIlV6i&#10;NlLS3Ccs7KICgxjqtf++A3Yct71V3QMaGObNe8Pb9e3eO7HTiSyGTi5mcyl0UNjbMHTy+/P9pxsp&#10;KEPowWHQnTxokrebjx/WU2z1Ekd0vU6CQQK1U+zkmHNsm4bUqD3QDKMOnDSYPGTepqHpE0yM7l2z&#10;nM9XzYSpjwmVJuLT7TEpNxXfGK3yN2NIZ+E6ydxyXVNdX8vabNbQDgniaNWJBvwDCw82cNMz1BYy&#10;iJ/J/gXlrUpIaPJMoW/QGKt01cBqFvM/1DyNEHXVwsOheB4T/T9Y9XV3Fx5Toa724Sk+oPpBPJRm&#10;itSek2VD8Xhtb5IXxtn4wu9dNbMKsa8jPZxHqvdZKD5cfL5aXq948uot10BbIErHmCh/0ehFCTrp&#10;bChqoYXdA+VC4v1KOQ54b52rL+aCmDq5urouyMC+MQ4yhz72naQwSAFuYEOqnCoiobN9qS44dKA7&#10;l8QO2BNspR6nZ6YrhQPKnGAN9SveYAa/lRaiW6DxWFxTRwt5m9nHzvpO3lxWu1A66urEk6j3YZbo&#10;FfvDY3qbOL9ybXpyZLHR5Z7jy/9m8wsAAP//AwBQSwMEFAAGAAgAAAAhADfK+QPaAAAABAEAAA8A&#10;AABkcnMvZG93bnJldi54bWxMjsFOwzAQRO9I/IO1SNyokyIVCHEqBEK9gUgpordtvMQR9jqKnTbl&#10;63FPcJvRjGZeuZycFXsaQudZQT7LQBA3XnfcKnhfP1/dgggRWaP1TAqOFGBZnZ+VWGh/4Dfa17EV&#10;aYRDgQpMjH0hZWgMOQwz3xOn7MsPDmOyQyv1gIc07qycZ9lCOuw4PRjs6dFQ812PTsH2xaxWuB03&#10;0+vHMf/5lLbunjZKXV5MD/cgIk3xrwwn/IQOVWLa+ZF1EFbB3SJPTQU3IFJ6Pc+T2J2srEr5H776&#10;BQAA//8DAFBLAQItABQABgAIAAAAIQC2gziS/gAAAOEBAAATAAAAAAAAAAAAAAAAAAAAAABbQ29u&#10;dGVudF9UeXBlc10ueG1sUEsBAi0AFAAGAAgAAAAhADj9If/WAAAAlAEAAAsAAAAAAAAAAAAAAAAA&#10;LwEAAF9yZWxzLy5yZWxzUEsBAi0AFAAGAAgAAAAhADSt2HzFAQAAfwMAAA4AAAAAAAAAAAAAAAAA&#10;LgIAAGRycy9lMm9Eb2MueG1sUEsBAi0AFAAGAAgAAAAhADfK+QPaAAAABAEAAA8AAAAAAAAAAAAA&#10;AAAAHwQAAGRycy9kb3ducmV2LnhtbFBLBQYAAAAABAAEAPMAAAAm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ab/>
      </w:r>
    </w:p>
    <w:p w14:paraId="06DE988A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Специальность</w:t>
      </w:r>
      <w:r w:rsidRPr="006A3D20">
        <w:rPr>
          <w:rFonts w:ascii="Times New Roman" w:hAnsi="Times New Roman" w:cs="Times New Roman"/>
          <w:sz w:val="28"/>
          <w:szCs w:val="28"/>
        </w:rPr>
        <w:t xml:space="preserve">      </w:t>
      </w: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0506</w:t>
      </w:r>
      <w:r w:rsidRPr="006A3D20">
        <w:rPr>
          <w:rFonts w:ascii="Times New Roman" w:hAnsi="Times New Roman" w:cs="Times New Roman"/>
          <w:b/>
          <w:sz w:val="28"/>
          <w:szCs w:val="28"/>
        </w:rPr>
        <w:t>55</w:t>
      </w: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</w:t>
      </w:r>
      <w:r w:rsidRPr="006A3D20">
        <w:rPr>
          <w:rFonts w:ascii="Times New Roman" w:hAnsi="Times New Roman" w:cs="Times New Roman"/>
          <w:sz w:val="28"/>
          <w:szCs w:val="28"/>
        </w:rPr>
        <w:t>Информационные технологии</w:t>
      </w:r>
    </w:p>
    <w:p w14:paraId="248EA214" w14:textId="2C1E55F2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372540DC" wp14:editId="799033C0">
                <wp:simplePos x="0" y="0"/>
                <wp:positionH relativeFrom="column">
                  <wp:posOffset>1253490</wp:posOffset>
                </wp:positionH>
                <wp:positionV relativeFrom="paragraph">
                  <wp:posOffset>10159</wp:posOffset>
                </wp:positionV>
                <wp:extent cx="3657600" cy="0"/>
                <wp:effectExtent l="0" t="0" r="0" b="0"/>
                <wp:wrapNone/>
                <wp:docPr id="988752707" name="Прямая соединительная линия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CDC64" id="Прямая соединительная линия 31" o:spid="_x0000_s1026" style="position:absolute;flip:y;z-index:2516674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98.7pt,.8pt" to="386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I8DxQEAAH8DAAAOAAAAZHJzL2Uyb0RvYy54bWysU8Fu2zAMvQ/YPwi6L3ZbNCuMOD006C7F&#10;VqBd76ws2cIkURC1OPn7UUqaZtttmA8CJYqP71HPq9udd2KrE1kMvbxYtFLooHCwYezl9+f7TzdS&#10;UIYwgMOge7nXJG/XHz+s5tjpS5zQDToJBgnUzbGXU86xaxpSk/ZAC4w6cNJg8pB5m8ZmSDAzunfN&#10;ZdsumxnTEBMqTcSnm0NSriu+MVrlb8aQzsL1krnluqa6vpa1Wa+gGxPEyaojDfgHFh5s4KYnqA1k&#10;ED+T/QvKW5WQ0OSFQt+gMVbpqoHVXLR/qHmaIOqqhYdD8TQm+n+w6uv2LjymQl3twlN8QPWDeCjN&#10;HKk7JcuG4uHaziQvjLPxhd+7amYVYldHuj+NVO+yUHx4tbz+vGx58uot10BXIErHmCh/0ehFCXrp&#10;bChqoYPtA+VC4v1KOQ54b52rL+aCmHu5vLouyMC+MQ4yhz4OvaQwSgFuZEOqnCoiobNDqS44tKc7&#10;l8QW2BNspQHnZ6YrhQPKnGAN9SveYAa/lRaiG6DpUFxTBwt5m9nHzvpe3pxXu1A66urEo6j3YZbo&#10;FYf9Y3qbOL9ybXp0ZLHR+Z7j8/9m/QsAAP//AwBQSwMEFAAGAAgAAAAhAM4oFQrbAAAABwEAAA8A&#10;AABkcnMvZG93bnJldi54bWxMjsFOwzAQRO9I/IO1SNyoU0ANhDgVAqHeQASK6G0bmzjCXkex06Z8&#10;PQsXuO3TjGZfuZy8EzszxC6QgvksA2GoCbqjVsHry8PZFYiYkDS6QEbBwURYVsdHJRY67OnZ7OrU&#10;Ch6hWKACm1JfSBkbazzGWegNcfYRBo+JcWilHnDP497J8yxbSI8d8QeLvbmzpvmsR69g82hXK9yM&#10;6+np7TD/epeu7u7XSp2eTLc3IJKZ0l8ZfvRZHSp22oaRdBSO+Tq/5CofCxCc5/kF8/aXZVXK//7V&#10;NwAAAP//AwBQSwECLQAUAAYACAAAACEAtoM4kv4AAADhAQAAEwAAAAAAAAAAAAAAAAAAAAAAW0Nv&#10;bnRlbnRfVHlwZXNdLnhtbFBLAQItABQABgAIAAAAIQA4/SH/1gAAAJQBAAALAAAAAAAAAAAAAAAA&#10;AC8BAABfcmVscy8ucmVsc1BLAQItABQABgAIAAAAIQBrWI8DxQEAAH8DAAAOAAAAAAAAAAAAAAAA&#10;AC4CAABkcnMvZTJvRG9jLnhtbFBLAQItABQABgAIAAAAIQDOKBUK2wAAAAcBAAAPAAAAAAAAAAAA&#10;AAAAAB8EAABkcnMvZG93bnJldi54bWxQSwUGAAAAAAQABADzAAAAJw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ab/>
      </w:r>
    </w:p>
    <w:p w14:paraId="0EEC98BC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Студент</w:t>
      </w:r>
      <w:r w:rsidRPr="006A3D20">
        <w:rPr>
          <w:rFonts w:ascii="Times New Roman" w:hAnsi="Times New Roman" w:cs="Times New Roman"/>
          <w:sz w:val="28"/>
          <w:szCs w:val="28"/>
        </w:rPr>
        <w:t xml:space="preserve">                               Абасова Медина </w:t>
      </w:r>
    </w:p>
    <w:p w14:paraId="25AC1201" w14:textId="42C8B4B2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B360DA4" wp14:editId="13FBED3B">
                <wp:simplePos x="0" y="0"/>
                <wp:positionH relativeFrom="column">
                  <wp:posOffset>661670</wp:posOffset>
                </wp:positionH>
                <wp:positionV relativeFrom="paragraph">
                  <wp:posOffset>10159</wp:posOffset>
                </wp:positionV>
                <wp:extent cx="4890770" cy="0"/>
                <wp:effectExtent l="0" t="0" r="0" b="0"/>
                <wp:wrapNone/>
                <wp:docPr id="2074523632" name="Прямая соединительная линия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9077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448856" id="Прямая соединительная линия 2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2.1pt,.8pt" to="437.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p0+wAEAAHUDAAAOAAAAZHJzL2Uyb0RvYy54bWysU01v1DAQvSPxHyzf2aQF2iXabA9dlUsF&#10;lVp+wNSxEwvbY3nMZvffM/Z+sMANkYM19njevHl+Wd3tvBNbnchi6OXVopVCB4WDDWMvv708vFtK&#10;QRnCAA6D7uVek7xbv32zmmOnr3FCN+gkGCRQN8deTjnHrmlITdoDLTDqwEmDyUPmbRqbIcHM6N41&#10;121708yYhphQaSI+3RyScl3xjdEqfzWGdBaul8wt1zXV9bWszXoF3ZggTlYdacA/sPBgAzc9Q20g&#10;g/iR7F9Q3qqEhCYvFPoGjbFK1xl4mqv2j2meJ4i6zsLiUDzLRP8PVn3Z3oenVKirXXiOj6i+E4vS&#10;zJG6c7JsKB6u7Uzy5TpzF7sq5P4spN5lofjww/JTe3vLeqtTroHuVBgT5c8avShBL50NZUboYPtI&#10;ubSG7nSlHAd8sM7Vd3JBzL28ef+xIAO7xTjIHPo49JLCKAW4kW2ocqqIhM4Opbrg0J7uXRJbYCew&#10;gQacX5iuFA4oc4JnqF9xBDP4rbTQ2QBNh+KaOhjH28zuddb3cnlZ7ULpqKv/jkP9krBErzjsn9JJ&#10;Z37b2vTow2Keyz3Hl3/L+icAAAD//wMAUEsDBBQABgAIAAAAIQBweV1B2wAAAAcBAAAPAAAAZHJz&#10;L2Rvd25yZXYueG1sTI7LTsMwEEX3SPyDNUjsqE0btVWIU6GiLtiVFCSWbjx5tPE4ip02/D0DG9jN&#10;0b26c7LN5DpxwSG0njQ8zhQIpNLblmoN74fdwxpEiIas6Tyhhi8MsMlvbzKTWn+lN7wUsRY8QiE1&#10;GpoY+1TKUDboTJj5Homzyg/ORMahlnYwVx53nZwrtZTOtMQfGtPjtsHyXIxOw7jfVqrdLabT56KQ&#10;4+tq//FS1Vrf303PTyAiTvGvDD/6rA45Ox39SDaIjlklc67ysQTB+XqVJCCOvyzzTP73z78BAAD/&#10;/wMAUEsBAi0AFAAGAAgAAAAhALaDOJL+AAAA4QEAABMAAAAAAAAAAAAAAAAAAAAAAFtDb250ZW50&#10;X1R5cGVzXS54bWxQSwECLQAUAAYACAAAACEAOP0h/9YAAACUAQAACwAAAAAAAAAAAAAAAAAvAQAA&#10;X3JlbHMvLnJlbHNQSwECLQAUAAYACAAAACEA1QqdPsABAAB1AwAADgAAAAAAAAAAAAAAAAAuAgAA&#10;ZHJzL2Uyb0RvYy54bWxQSwECLQAUAAYACAAAACEAcHldQdsAAAAHAQAADwAAAAAAAAAAAAAAAAAa&#10;BAAAZHJzL2Rvd25yZXYueG1sUEsFBgAAAAAEAAQA8wAAACI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553B828F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Зачетная книжка </w:t>
      </w:r>
    </w:p>
    <w:p w14:paraId="670C8BC0" w14:textId="68223532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4384" behindDoc="0" locked="0" layoutInCell="1" allowOverlap="1" wp14:anchorId="53B61EA0" wp14:editId="322FA037">
                <wp:simplePos x="0" y="0"/>
                <wp:positionH relativeFrom="column">
                  <wp:posOffset>1423035</wp:posOffset>
                </wp:positionH>
                <wp:positionV relativeFrom="paragraph">
                  <wp:posOffset>1269</wp:posOffset>
                </wp:positionV>
                <wp:extent cx="963930" cy="0"/>
                <wp:effectExtent l="0" t="0" r="0" b="0"/>
                <wp:wrapNone/>
                <wp:docPr id="882831802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639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1D2DBC" id="Прямая соединительная линия 27" o:spid="_x0000_s1026" style="position:absolute;flip:y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2.05pt,.1pt" to="187.9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dqGxQEAAH4DAAAOAAAAZHJzL2Uyb0RvYy54bWysU8FuGyEQvVfqPyDu9TqxaiUrr3OIlV6i&#10;NlLS3Ccs7KIAgxjqtf++A3Yct71V2QMaGObNe8Pb1c3OO7HViSyGTl7M5lLooLC3Yejkz6e7L1dS&#10;UIbQg8OgO7nXJG/Wnz+tptjqSxzR9ToJBgnUTrGTY86xbRpSo/ZAM4w6cNJg8pB5m4amTzAxunfN&#10;5Xy+bCZMfUyoNBGfbg5Jua74xmiVfxhDOgvXSeaW65rq+lLWZr2CdkgQR6uONOA/WHiwgZueoDaQ&#10;QfxK9h8ob1VCQpNnCn2DxlilqwZWczH/S83jCFFXLTwciqcx0cfBqu/b2/CQCnW1C4/xHtUr8VCa&#10;KVJ7SpYNxcO1nUleGGfjM7931cwqxK6OdH8aqd5lofjwerm4XvDg1VuqgbYglIYxUf6m0YsSdNLZ&#10;UMRCC9t7yoXD+5VyHPDOOlcfzAUxdXK5+FqQgW1jHGQOfew7SWGQAtzAflQ5VURCZ/tSXXBoT7cu&#10;iS2wJdhJPU5PzFYKB5Q5wRLqV6zBDP4oLUQ3QOOhuKYODvI2s42d9Z28Oq92oXTU1YhHUe+zLNEL&#10;9vuH9DZwfuTa9GjI4qLzPcfnv836NwAAAP//AwBQSwMEFAAGAAgAAAAhAEo5OnjcAAAABQEAAA8A&#10;AABkcnMvZG93bnJldi54bWxMjs1OwzAQhO9IvIO1SNyok/BXQpwKgVBvIEKL6G0bmyTCXkex06Y8&#10;PdsT3GY0o5mvWEzOip0ZQudJQTpLQBiqve6oUbB6f76YgwgRSaP1ZBQcTIBFeXpSYK79nt7MroqN&#10;4BEKOSpoY+xzKUPdGodh5ntDnH35wWFkOzRSD7jncWdlliQ30mFH/NBibx5bU39Xo1OweWmXS9yM&#10;6+n145D+fEpbdU9rpc7Ppod7ENFM8a8MR3xGh5KZtn4kHYRVkGVXKVdZgOD48vb6DsT2aGVZyP/0&#10;5S8AAAD//wMAUEsBAi0AFAAGAAgAAAAhALaDOJL+AAAA4QEAABMAAAAAAAAAAAAAAAAAAAAAAFtD&#10;b250ZW50X1R5cGVzXS54bWxQSwECLQAUAAYACAAAACEAOP0h/9YAAACUAQAACwAAAAAAAAAAAAAA&#10;AAAvAQAAX3JlbHMvLnJlbHNQSwECLQAUAAYACAAAACEA+n3ahsUBAAB+AwAADgAAAAAAAAAAAAAA&#10;AAAuAgAAZHJzL2Uyb0RvYy54bWxQSwECLQAUAAYACAAAACEASjk6eNwAAAAFAQAADwAAAAAAAAAA&#10;AAAAAAAfBAAAZHJzL2Rvd25yZXYueG1sUEsFBgAAAAAEAAQA8wAAACg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675A42DA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Руководитель курсовой работы   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</w:t>
      </w:r>
      <w:r w:rsidRPr="006A3D20">
        <w:rPr>
          <w:rFonts w:ascii="Times New Roman" w:hAnsi="Times New Roman" w:cs="Times New Roman"/>
          <w:b/>
          <w:sz w:val="28"/>
          <w:szCs w:val="28"/>
        </w:rPr>
        <w:t>асс. Халилов М. Э.</w:t>
      </w:r>
    </w:p>
    <w:p w14:paraId="0CC399F0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Срок выдачи </w:t>
      </w:r>
    </w:p>
    <w:p w14:paraId="46F53F83" w14:textId="5B9D570D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6432" behindDoc="0" locked="0" layoutInCell="1" allowOverlap="1" wp14:anchorId="0CC1B5FF" wp14:editId="14A6BC95">
                <wp:simplePos x="0" y="0"/>
                <wp:positionH relativeFrom="column">
                  <wp:posOffset>1099820</wp:posOffset>
                </wp:positionH>
                <wp:positionV relativeFrom="paragraph">
                  <wp:posOffset>1904</wp:posOffset>
                </wp:positionV>
                <wp:extent cx="3624580" cy="0"/>
                <wp:effectExtent l="0" t="0" r="0" b="0"/>
                <wp:wrapNone/>
                <wp:docPr id="958797032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FB805" id="Прямая соединительная линия 25" o:spid="_x0000_s1026" style="position:absolute;z-index:2516664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6.6pt,.15pt" to="372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E2vwEAAHUDAAAOAAAAZHJzL2Uyb0RvYy54bWysU01vGyEQvVfqf0Dc63WcxrJWXucQK71E&#10;baSkP2DCwi4qMIihXvvfd8Afddpb1T2ggWHevHm8Xd/vvRM7nchi6OTNbC6FDgp7G4ZOfn99/LSS&#10;gjKEHhwG3cmDJnm/+fhhPcVWL3BE1+skGCRQO8VOjjnHtmlIjdoDzTDqwEmDyUPmbRqaPsHE6N41&#10;i/l82UyY+phQaSI+3R6TclPxjdEqfzOGdBauk8wt1zXV9a2szWYN7ZAgjladaMA/sPBgAze9QG0h&#10;g/iZ7F9Q3qqEhCbPFPoGjbFK1xl4mpv5H9O8jBB1nYXFoXiRif4frPq6ewjPqVBX+/ASn1D9IBal&#10;mSK1l2TZUDxe25vky3XmLvZVyMNFSL3PQvHh7XLx+W7FeqtzroH2XBgT5S8avShBJ50NZUZoYfdE&#10;ubSG9nylHAd8tM7Vd3JBTJ1c3t4VZGC3GAeZQx/7TlIYpAA3sA1VThWR0Nm+VBccOtCDS2IH7AQ2&#10;UI/TK9OVwgFlTvAM9SuOYAbvSgudLdB4LK6po3G8zexeZ30nV9fVLpSOuvrvNNRvCUv0hv3hOZ11&#10;5retTU8+LOa53nN8/bdsfgEAAP//AwBQSwMEFAAGAAgAAAAhAGcqySLaAAAABQEAAA8AAABkcnMv&#10;ZG93bnJldi54bWxMj8tuwjAQRfeV+AdrkLorTglqqhAHIRCL7mhopS5NPHnQeBzFDqR/32HVLo/u&#10;1Z0z2Waynbji4FtHCp4XEQik0pmWagUfp8PTKwgfNBndOUIFP+hhk88eMp0ad6N3vBahFjxCPtUK&#10;mhD6VEpfNmi1X7geibPKDVYHxqGWZtA3HredXEbRi7S6Jb7Q6B53DZbfxWgVjMddFbWHeLp8xYUc&#10;35Lj576qlXqcT9s1iIBT+CvDXZ/VIWensxvJeNExJ/GSqwpiEBwnqxW/dr6jzDP53z7/BQAA//8D&#10;AFBLAQItABQABgAIAAAAIQC2gziS/gAAAOEBAAATAAAAAAAAAAAAAAAAAAAAAABbQ29udGVudF9U&#10;eXBlc10ueG1sUEsBAi0AFAAGAAgAAAAhADj9If/WAAAAlAEAAAsAAAAAAAAAAAAAAAAALwEAAF9y&#10;ZWxzLy5yZWxzUEsBAi0AFAAGAAgAAAAhADxAcTa/AQAAdQMAAA4AAAAAAAAAAAAAAAAALgIAAGRy&#10;cy9lMm9Eb2MueG1sUEsBAi0AFAAGAAgAAAAhAGcqySLaAAAABQEAAA8AAAAAAAAAAAAAAAAAGQQA&#10;AGRycy9kb3ducmV2LnhtbFBLBQYAAAAABAAEAPMAAAAg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49926EB0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Дата сдачи</w:t>
      </w:r>
    </w:p>
    <w:p w14:paraId="11AD3792" w14:textId="3A5C1D46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7E6FB141" wp14:editId="1FEF4CA5">
                <wp:simplePos x="0" y="0"/>
                <wp:positionH relativeFrom="page">
                  <wp:align>center</wp:align>
                </wp:positionH>
                <wp:positionV relativeFrom="paragraph">
                  <wp:posOffset>1904</wp:posOffset>
                </wp:positionV>
                <wp:extent cx="3624580" cy="0"/>
                <wp:effectExtent l="0" t="0" r="0" b="0"/>
                <wp:wrapNone/>
                <wp:docPr id="1366062136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245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7262A3" id="Прямая соединительная линия 23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page;mso-height-relative:page" from="0,.15pt" to="285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E2vwEAAHUDAAAOAAAAZHJzL2Uyb0RvYy54bWysU01vGyEQvVfqf0Dc63WcxrJWXucQK71E&#10;baSkP2DCwi4qMIihXvvfd8Afddpb1T2ggWHevHm8Xd/vvRM7nchi6OTNbC6FDgp7G4ZOfn99/LSS&#10;gjKEHhwG3cmDJnm/+fhhPcVWL3BE1+skGCRQO8VOjjnHtmlIjdoDzTDqwEmDyUPmbRqaPsHE6N41&#10;i/l82UyY+phQaSI+3R6TclPxjdEqfzOGdBauk8wt1zXV9a2szWYN7ZAgjladaMA/sPBgAze9QG0h&#10;g/iZ7F9Q3qqEhCbPFPoGjbFK1xl4mpv5H9O8jBB1nYXFoXiRif4frPq6ewjPqVBX+/ASn1D9IBal&#10;mSK1l2TZUDxe25vky3XmLvZVyMNFSL3PQvHh7XLx+W7FeqtzroH2XBgT5S8avShBJ50NZUZoYfdE&#10;ubSG9nylHAd8tM7Vd3JBTJ1c3t4VZGC3GAeZQx/7TlIYpAA3sA1VThWR0Nm+VBccOtCDS2IH7AQ2&#10;UI/TK9OVwgFlTvAM9SuOYAbvSgudLdB4LK6po3G8zexeZ30nV9fVLpSOuvrvNNRvCUv0hv3hOZ11&#10;5retTU8+LOa53nN8/bdsfgEAAP//AwBQSwMEFAAGAAgAAAAhALHun6LYAAAAAgEAAA8AAABkcnMv&#10;ZG93bnJldi54bWxMj81OwzAQhO9IvIO1SNyoTSMoSuNUVVEP3NoUJI5uvPkp8TqKnTa8PdtTOY5m&#10;NPNNtppcJ844hNaThueZAoFUettSreHzsH16AxGiIWs6T6jhFwOs8vu7zKTWX2iP5yLWgksopEZD&#10;E2OfShnKBp0JM98jsVf5wZnIcqilHcyFy10n50q9Smda4oXG9LhpsPwpRqdh3G0q1W6T6fSdFHL8&#10;WOy+3qta68eHab0EEXGKtzBc8RkdcmY6+pFsEJ0GPhI1JCDYe1kovnG8Spln8j96/gcAAP//AwBQ&#10;SwECLQAUAAYACAAAACEAtoM4kv4AAADhAQAAEwAAAAAAAAAAAAAAAAAAAAAAW0NvbnRlbnRfVHlw&#10;ZXNdLnhtbFBLAQItABQABgAIAAAAIQA4/SH/1gAAAJQBAAALAAAAAAAAAAAAAAAAAC8BAABfcmVs&#10;cy8ucmVsc1BLAQItABQABgAIAAAAIQA8QHE2vwEAAHUDAAAOAAAAAAAAAAAAAAAAAC4CAABkcnMv&#10;ZTJvRG9jLnhtbFBLAQItABQABgAIAAAAIQCx7p+i2AAAAAIBAAAPAAAAAAAAAAAAAAAAABkEAABk&#10;cnMvZG93bnJldi54bWxQSwUGAAAAAAQABADzAAAAHgUAAAAA&#10;" strokecolor="windowText" strokeweight="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3D39A984" w14:textId="7890D58D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1DEFFE9B" wp14:editId="2ED33B25">
                <wp:simplePos x="0" y="0"/>
                <wp:positionH relativeFrom="column">
                  <wp:posOffset>1824990</wp:posOffset>
                </wp:positionH>
                <wp:positionV relativeFrom="paragraph">
                  <wp:posOffset>212724</wp:posOffset>
                </wp:positionV>
                <wp:extent cx="3988435" cy="0"/>
                <wp:effectExtent l="0" t="0" r="0" b="0"/>
                <wp:wrapNone/>
                <wp:docPr id="1989695134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98843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83A664" id="Прямая соединительная линия 21" o:spid="_x0000_s1026" style="position:absolute;z-index:25166336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43.7pt,16.75pt" to="457.7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5vUwQEAAHUDAAAOAAAAZHJzL2Uyb0RvYy54bWysU01vGyEQvVfqf0Dc63XiJnJXXucQK71E&#10;baSkP2DCwi4KMIihXvvfd8AfddtblT2ggWHevDe8Xd3tvBNbnchi6OTVbC6FDgp7G4ZO/nh5+LSU&#10;gjKEHhwG3cm9Jnm3/vhhNcVWX+OIrtdJMEigdoqdHHOObdOQGrUHmmHUgZMGk4fM2zQ0fYKJ0b1r&#10;rufz22bC1MeEShPx6eaQlOuKb4xW+bsxpLNwnWRuua6prq9lbdYraIcEcbTqSAP+g4UHG7jpGWoD&#10;GcTPZP+B8lYlJDR5ptA3aIxVumpgNVfzv9Q8jxB11cLDoXgeE70frPq2vQ9PqVBXu/AcH1G9EQ+l&#10;mSK152TZUDxc25nky3XmLnZ1kPvzIPUuC8WHiy/L5efFjRTqlGugPRXGRPmrRi9K0ElnQ9EILWwf&#10;KZfW0J6ulOOAD9a5+k4uiKmTt4sbfkkF7BbjIHPoY99JCoMU4Aa2ocqpIhI625fqgkN7undJbIGd&#10;wAbqcXphulI4oMwJ1lC/4ghm8EdpobMBGg/FNXUwjreZ3eus7+TystqF0lFX/x1F/R5hiV6x3z+l&#10;05z5bWvTow+LeS73HF/+LetfAAAA//8DAFBLAwQUAAYACAAAACEA6cyriN4AAAAJAQAADwAAAGRy&#10;cy9kb3ducmV2LnhtbEyPTU/CQBCG7yb8h82YeJMtVARrt8RgOHCDqonHpTv9kO5s091C/feO4aC3&#10;+XjyzjPperStOGPvG0cKZtMIBFLhTEOVgve37f0KhA+ajG4doYJv9LDOJjepToy70AHPeagEh5BP&#10;tII6hC6R0hc1Wu2nrkPiXel6qwO3fSVNry8cbls5j6JHaXVDfKHWHW5qLE75YBUM+00ZNdt4/PqM&#10;cznslvuP17JS6u52fHkGEXAMfzD86rM6ZOx0dAMZL1oF89XygVEFcbwAwcDTbMHF8TqQWSr/f5D9&#10;AAAA//8DAFBLAQItABQABgAIAAAAIQC2gziS/gAAAOEBAAATAAAAAAAAAAAAAAAAAAAAAABbQ29u&#10;dGVudF9UeXBlc10ueG1sUEsBAi0AFAAGAAgAAAAhADj9If/WAAAAlAEAAAsAAAAAAAAAAAAAAAAA&#10;LwEAAF9yZWxzLy5yZWxzUEsBAi0AFAAGAAgAAAAhAPqnm9TBAQAAdQMAAA4AAAAAAAAAAAAAAAAA&#10;LgIAAGRycy9lMm9Eb2MueG1sUEsBAi0AFAAGAAgAAAAhAOnMq4jeAAAACQEAAA8AAAAAAAAAAAAA&#10;AAAAGwQAAGRycy9kb3ducmV2LnhtbFBLBQYAAAAABAAEAPMAAAAm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6A3D20">
        <w:rPr>
          <w:rFonts w:ascii="Times New Roman" w:hAnsi="Times New Roman" w:cs="Times New Roman"/>
          <w:b/>
          <w:sz w:val="28"/>
          <w:szCs w:val="28"/>
        </w:rPr>
        <w:t xml:space="preserve">Тема курсовой </w:t>
      </w:r>
      <w:proofErr w:type="gramStart"/>
      <w:r w:rsidRPr="006A3D20">
        <w:rPr>
          <w:rFonts w:ascii="Times New Roman" w:hAnsi="Times New Roman" w:cs="Times New Roman"/>
          <w:b/>
          <w:sz w:val="28"/>
          <w:szCs w:val="28"/>
        </w:rPr>
        <w:t xml:space="preserve">работы  </w:t>
      </w:r>
      <w:r w:rsidRPr="006A3D20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Pr="006A3D20">
        <w:rPr>
          <w:rFonts w:ascii="Times New Roman" w:hAnsi="Times New Roman" w:cs="Times New Roman"/>
          <w:sz w:val="28"/>
          <w:szCs w:val="28"/>
          <w:lang w:val="ru"/>
        </w:rPr>
        <w:t>Разработка онлайн-системы калькулятора обменных курсов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»</w:t>
      </w:r>
      <w:r w:rsidRPr="006A3D2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1B073AAE" wp14:editId="2B9673E9">
                <wp:simplePos x="0" y="0"/>
                <wp:positionH relativeFrom="margin">
                  <wp:align>right</wp:align>
                </wp:positionH>
                <wp:positionV relativeFrom="paragraph">
                  <wp:posOffset>207644</wp:posOffset>
                </wp:positionV>
                <wp:extent cx="5945505" cy="0"/>
                <wp:effectExtent l="0" t="0" r="0" b="0"/>
                <wp:wrapNone/>
                <wp:docPr id="1197082571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455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066780" id="Прямая соединительная линия 19" o:spid="_x0000_s1026" style="position:absolute;flip:y;z-index:251662336;visibility:visible;mso-wrap-style:square;mso-width-percent:0;mso-height-percent:0;mso-wrap-distance-left:9pt;mso-wrap-distance-top:-6e-5mm;mso-wrap-distance-right:9pt;mso-wrap-distance-bottom:-6e-5mm;mso-position-horizontal:right;mso-position-horizontal-relative:margin;mso-position-vertical:absolute;mso-position-vertical-relative:text;mso-width-percent:0;mso-height-percent:0;mso-width-relative:page;mso-height-relative:page" from="416.95pt,16.35pt" to="885.1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lcxwEAAH8DAAAOAAAAZHJzL2Uyb0RvYy54bWysU01v2zAMvQ/YfxB0X+R2c9EZcXpo0F2K&#10;rUDb3VlZsoXpC6IWO/9+lJKm2XYb5oMgieLje+Tz+mZxlu1UQhN8zy9WDWfKyzAYP/b8+enuwzVn&#10;mMEPYINXPd8r5Deb9+/Wc+zUZZiCHVRiBOKxm2PPp5xjJwTKSTnAVYjKU1CH5CDTMY1iSDATurPi&#10;smmuxBzSEFOQCpFut4cg31R8rZXM37RGlZntOXHLdU11fSmr2KyhGxPEycgjDfgHFg6Mp6InqC1k&#10;YD+T+QvKGZkCBp1XMjgRtDZSVQ2k5qL5Q83jBFFVLdQcjKc24f+DlV93t/4hFepy8Y/xPsgfSE0R&#10;c8TuFCwHjIdni06OaWvid5p31Uwq2FJbuj+1VC2ZSbpsP39q26blTL7GBHQFolSMCfMXFRwrm55b&#10;44ta6GB3j7mQeHtSrn24M9bWiVnP5p5ffWxpphLIN9pCpq2LQ8/Rj5yBHcmQMqeKiMGaoWQXHNzj&#10;rU1sB+QJstIQ5ieiy5kFzBQgDfUr3iAGv6UWolvA6ZBcQwcLOZPJx9a4nl+fZ1tfKqrqxKOot2aW&#10;3UsY9g/pteM05Vr06Mhio/Mz7c//m80vAAAA//8DAFBLAwQUAAYACAAAACEA0X7XktwAAAAGAQAA&#10;DwAAAGRycy9kb3ducmV2LnhtbEyPwU7DMBBE70j8g7VI3KjTRioQ4lQIhHoDESiit228xBH2Ooqd&#10;NuXrMeIAx50ZzbwtV5OzYk9D6DwrmM8yEMSN1x23Cl5fHi6uQISIrNF6JgVHCrCqTk9KLLQ/8DPt&#10;69iKVMKhQAUmxr6QMjSGHIaZ74mT9+EHhzGdQyv1gIdU7qxcZNlSOuw4LRjs6c5Q81mPTsH20azX&#10;uB0309Pbcf71Lm3d3W+UOj+bbm9ARJriXxh+8BM6VIlp50fWQVgF6ZGoIF9cgkjudb7MQex+BVmV&#10;8j9+9Q0AAP//AwBQSwECLQAUAAYACAAAACEAtoM4kv4AAADhAQAAEwAAAAAAAAAAAAAAAAAAAAAA&#10;W0NvbnRlbnRfVHlwZXNdLnhtbFBLAQItABQABgAIAAAAIQA4/SH/1gAAAJQBAAALAAAAAAAAAAAA&#10;AAAAAC8BAABfcmVscy8ucmVsc1BLAQItABQABgAIAAAAIQDPfflcxwEAAH8DAAAOAAAAAAAAAAAA&#10;AAAAAC4CAABkcnMvZTJvRG9jLnhtbFBLAQItABQABgAIAAAAIQDRfteS3AAAAAYBAAAPAAAAAAAA&#10;AAAAAAAAACEEAABkcnMvZG93bnJldi54bWxQSwUGAAAAAAQABADzAAAAKgUAAAAA&#10;" strokecolor="windowText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6828FFBF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>Отзыв руководителя курсовой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:</w:t>
      </w:r>
    </w:p>
    <w:p w14:paraId="07E83794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sz w:val="28"/>
          <w:szCs w:val="28"/>
          <w:lang w:val="az-Latn-AZ"/>
        </w:rPr>
        <w:t xml:space="preserve">         _________________________________________________________________</w:t>
      </w:r>
    </w:p>
    <w:p w14:paraId="72A8DF89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sz w:val="28"/>
          <w:szCs w:val="28"/>
          <w:lang w:val="az-Latn-AZ"/>
        </w:rPr>
        <w:t xml:space="preserve">         _________________________________________________________________</w:t>
      </w:r>
    </w:p>
    <w:p w14:paraId="53948281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sz w:val="28"/>
          <w:szCs w:val="28"/>
          <w:lang w:val="az-Latn-AZ"/>
        </w:rPr>
        <w:t xml:space="preserve">         _________________________________________________________________</w:t>
      </w:r>
    </w:p>
    <w:p w14:paraId="035F72E6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         Подпись студента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_________________________________________________</w:t>
      </w:r>
    </w:p>
    <w:p w14:paraId="7FC78178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</w:t>
      </w:r>
      <w:proofErr w:type="spellStart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Подпись</w:t>
      </w:r>
      <w:proofErr w:type="spellEnd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proofErr w:type="spellStart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рук.курсовой</w:t>
      </w:r>
      <w:proofErr w:type="spellEnd"/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_____________________________________________</w:t>
      </w:r>
    </w:p>
    <w:p w14:paraId="23BEE756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</w:t>
      </w:r>
      <w:proofErr w:type="spellStart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Подпись</w:t>
      </w:r>
      <w:proofErr w:type="spellEnd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  <w:proofErr w:type="spellStart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зав</w:t>
      </w:r>
      <w:proofErr w:type="spellEnd"/>
      <w:r w:rsidRPr="006A3D20">
        <w:rPr>
          <w:rFonts w:ascii="Times New Roman" w:hAnsi="Times New Roman" w:cs="Times New Roman"/>
          <w:b/>
          <w:sz w:val="28"/>
          <w:szCs w:val="28"/>
          <w:lang w:val="az-Latn-AZ"/>
        </w:rPr>
        <w:t>.</w:t>
      </w:r>
      <w:r w:rsidRPr="006A3D20">
        <w:rPr>
          <w:rFonts w:ascii="Times New Roman" w:hAnsi="Times New Roman" w:cs="Times New Roman"/>
          <w:b/>
          <w:sz w:val="28"/>
          <w:szCs w:val="28"/>
        </w:rPr>
        <w:t>кафедрой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_____________________________________________</w:t>
      </w:r>
    </w:p>
    <w:p w14:paraId="6DBD82C4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         Дата защиты курсовой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___________________</w:t>
      </w:r>
      <w:r w:rsidRPr="006A3D20">
        <w:rPr>
          <w:rFonts w:ascii="Times New Roman" w:hAnsi="Times New Roman" w:cs="Times New Roman"/>
          <w:b/>
          <w:sz w:val="28"/>
          <w:szCs w:val="28"/>
        </w:rPr>
        <w:t>Оценка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</w:t>
      </w:r>
    </w:p>
    <w:p w14:paraId="1A4E7FB5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proofErr w:type="spellStart"/>
      <w:r w:rsidRPr="006A3D20">
        <w:rPr>
          <w:rFonts w:ascii="Times New Roman" w:hAnsi="Times New Roman" w:cs="Times New Roman"/>
          <w:b/>
          <w:sz w:val="28"/>
          <w:szCs w:val="28"/>
        </w:rPr>
        <w:t>Пред.комиссии</w:t>
      </w:r>
      <w:proofErr w:type="spellEnd"/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_________________________________</w:t>
      </w:r>
      <w:proofErr w:type="gramStart"/>
      <w:r w:rsidRPr="006A3D20">
        <w:rPr>
          <w:rFonts w:ascii="Times New Roman" w:hAnsi="Times New Roman" w:cs="Times New Roman"/>
          <w:sz w:val="28"/>
          <w:szCs w:val="28"/>
          <w:lang w:val="az-Latn-AZ"/>
        </w:rPr>
        <w:t>_(</w:t>
      </w:r>
      <w:proofErr w:type="gramEnd"/>
      <w:r w:rsidRPr="006A3D20">
        <w:rPr>
          <w:rFonts w:ascii="Times New Roman" w:hAnsi="Times New Roman" w:cs="Times New Roman"/>
          <w:sz w:val="28"/>
          <w:szCs w:val="28"/>
          <w:lang w:val="az-Latn-AZ"/>
        </w:rPr>
        <w:t>_______________)</w:t>
      </w:r>
    </w:p>
    <w:p w14:paraId="508608D0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b/>
          <w:sz w:val="28"/>
          <w:szCs w:val="28"/>
        </w:rPr>
        <w:t xml:space="preserve">Члены </w:t>
      </w:r>
      <w:proofErr w:type="gramStart"/>
      <w:r w:rsidRPr="006A3D20">
        <w:rPr>
          <w:rFonts w:ascii="Times New Roman" w:hAnsi="Times New Roman" w:cs="Times New Roman"/>
          <w:b/>
          <w:sz w:val="28"/>
          <w:szCs w:val="28"/>
        </w:rPr>
        <w:t>комиссии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:</w:t>
      </w:r>
      <w:r w:rsidRPr="006A3D20">
        <w:rPr>
          <w:rFonts w:ascii="Times New Roman" w:hAnsi="Times New Roman" w:cs="Times New Roman"/>
          <w:sz w:val="28"/>
          <w:szCs w:val="28"/>
        </w:rPr>
        <w:t xml:space="preserve">  </w:t>
      </w:r>
      <w:r w:rsidRPr="006A3D20">
        <w:rPr>
          <w:rFonts w:ascii="Times New Roman" w:hAnsi="Times New Roman" w:cs="Times New Roman"/>
          <w:sz w:val="28"/>
          <w:szCs w:val="28"/>
          <w:lang w:val="az-Latn-AZ"/>
        </w:rPr>
        <w:t>1</w:t>
      </w:r>
      <w:proofErr w:type="gramEnd"/>
      <w:r w:rsidRPr="006A3D20">
        <w:rPr>
          <w:rFonts w:ascii="Times New Roman" w:hAnsi="Times New Roman" w:cs="Times New Roman"/>
          <w:sz w:val="28"/>
          <w:szCs w:val="28"/>
          <w:lang w:val="az-Latn-AZ"/>
        </w:rPr>
        <w:t>._______________________________(_______________)</w:t>
      </w:r>
    </w:p>
    <w:p w14:paraId="410CE708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 w:rsidRPr="006A3D20">
        <w:rPr>
          <w:rFonts w:ascii="Times New Roman" w:hAnsi="Times New Roman" w:cs="Times New Roman"/>
          <w:sz w:val="28"/>
          <w:szCs w:val="28"/>
          <w:lang w:val="az-Latn-AZ"/>
        </w:rPr>
        <w:t>2._______________________________________________(_______________)</w:t>
      </w:r>
    </w:p>
    <w:p w14:paraId="27080516" w14:textId="77777777" w:rsidR="006A3D20" w:rsidRPr="006A3D20" w:rsidRDefault="006A3D20" w:rsidP="006A3D2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D20">
        <w:rPr>
          <w:rFonts w:ascii="Times New Roman" w:hAnsi="Times New Roman" w:cs="Times New Roman"/>
          <w:sz w:val="28"/>
          <w:szCs w:val="28"/>
          <w:lang w:val="az-Latn-AZ"/>
        </w:rPr>
        <w:t>3._____________________________________________(_______________)</w:t>
      </w:r>
    </w:p>
    <w:p w14:paraId="79B7D509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4B561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5F0E7F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BC0A30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F8412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DA5597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1284C2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7BDD78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EC1A03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AEC1A0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46FD7A" w14:textId="77777777" w:rsidR="006A3D20" w:rsidRPr="001501ED" w:rsidRDefault="006A3D20" w:rsidP="006A3D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C5B77E" w14:textId="0C8B9B25" w:rsidR="00494F7E" w:rsidRPr="00494F7E" w:rsidRDefault="00494F7E" w:rsidP="00494F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Оглавление</w:t>
      </w:r>
    </w:p>
    <w:p w14:paraId="349922EC" w14:textId="77777777" w:rsidR="00494F7E" w:rsidRPr="00494F7E" w:rsidRDefault="00494F7E" w:rsidP="00494F7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D43A7" w14:textId="77777777" w:rsidR="00494F7E" w:rsidRPr="00494F7E" w:rsidRDefault="00494F7E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Введение (Актуальность темы, цель и задачи работы)</w:t>
      </w:r>
    </w:p>
    <w:p w14:paraId="04B92035" w14:textId="77777777" w:rsidR="00494F7E" w:rsidRPr="00494F7E" w:rsidRDefault="00494F7E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Глава 1. Теоретические основы веб-разработки</w:t>
      </w:r>
    </w:p>
    <w:p w14:paraId="4D15501E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1.1. Понятие и архитектура веб-приложений (клиент-серверная модель).</w:t>
      </w:r>
    </w:p>
    <w:p w14:paraId="45AF77F3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1.2. Язык разметки гипертекста HTML5: структура и семантика.</w:t>
      </w:r>
    </w:p>
    <w:p w14:paraId="77997213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1.3. Каскадные таблицы стилей CSS3: визуальное оформление и адаптивность.</w:t>
      </w:r>
    </w:p>
    <w:p w14:paraId="54BA4A12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1.4. Язык программирования JavaScript: создание интерактивности на стороне клиента.</w:t>
      </w:r>
    </w:p>
    <w:p w14:paraId="09B88875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1.5. Инструменты разработки (Обзор редактора Visual Studio Code).</w:t>
      </w:r>
    </w:p>
    <w:p w14:paraId="0757A3E9" w14:textId="77777777" w:rsidR="00494F7E" w:rsidRPr="00494F7E" w:rsidRDefault="00494F7E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Глава 2. Проектирование и практическая реализация системы</w:t>
      </w:r>
    </w:p>
    <w:p w14:paraId="4837C5FC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2.1. Анализ требований и структура сайта (описание 5 страниц).</w:t>
      </w:r>
    </w:p>
    <w:p w14:paraId="1EB3320F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2.2. Реализация пользовательского интерфейса (разбор HTML-кода).</w:t>
      </w:r>
    </w:p>
    <w:p w14:paraId="5B94374C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2.3. Стилизация компонентов системы (разбор CSS-правил).</w:t>
      </w:r>
    </w:p>
    <w:p w14:paraId="601A543F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2.4. Программная логика калькулятора и обработка данных (разбор JavaScript-кода).</w:t>
      </w:r>
    </w:p>
    <w:p w14:paraId="6D1ED578" w14:textId="77777777" w:rsidR="00494F7E" w:rsidRPr="00494F7E" w:rsidRDefault="00494F7E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Глава 3. Результаты разработки и тестирование</w:t>
      </w:r>
    </w:p>
    <w:p w14:paraId="52F03B9A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3.1. Демонстрация работы интерфейса (скриншоты страниц).</w:t>
      </w:r>
    </w:p>
    <w:p w14:paraId="652B6912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3.2. Тестирование функций конвертации и формы обратной связи.</w:t>
      </w:r>
    </w:p>
    <w:p w14:paraId="4D6AC77B" w14:textId="77777777" w:rsidR="00494F7E" w:rsidRPr="00494F7E" w:rsidRDefault="00494F7E" w:rsidP="00494F7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3.3. Заключение по проделанной работе.</w:t>
      </w:r>
    </w:p>
    <w:p w14:paraId="1C691EBD" w14:textId="77777777" w:rsidR="001501ED" w:rsidRDefault="00494F7E" w:rsidP="001501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Вывод</w:t>
      </w:r>
      <w:r w:rsidRPr="00494F7E">
        <w:rPr>
          <w:rFonts w:ascii="Times New Roman" w:hAnsi="Times New Roman" w:cs="Times New Roman"/>
          <w:sz w:val="28"/>
          <w:szCs w:val="28"/>
        </w:rPr>
        <w:br/>
        <w:t>Список использованных источников</w:t>
      </w:r>
    </w:p>
    <w:p w14:paraId="7029934D" w14:textId="39D0DADD" w:rsidR="001501ED" w:rsidRPr="001501ED" w:rsidRDefault="001501ED" w:rsidP="001501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p w14:paraId="14B8CE78" w14:textId="77777777" w:rsidR="00A21046" w:rsidRDefault="00A21046" w:rsidP="000142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1609E" w14:textId="77777777" w:rsidR="001501ED" w:rsidRPr="000155CF" w:rsidRDefault="001501ED" w:rsidP="0001422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E520F" w14:textId="77777777" w:rsidR="008D2722" w:rsidRPr="00D317EC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17EC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73EB042" w14:textId="5C8372D4" w:rsidR="008D2722" w:rsidRPr="00D317EC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 xml:space="preserve">Веб-технологии занимают центральное место в современной цифровой инфраструктуре, обеспечивая миллиардам пользователей доступ к информационным сервисам в режиме реального времени. Одним из наиболее востребованных инструментов повседневного использования является онлайн-конвертер валют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D317EC">
        <w:rPr>
          <w:rFonts w:ascii="Times New Roman" w:hAnsi="Times New Roman" w:cs="Times New Roman"/>
          <w:sz w:val="28"/>
          <w:szCs w:val="28"/>
        </w:rPr>
        <w:t xml:space="preserve"> сервис, актуальность которого обусловлена глобализацией экономики и ростом международной торговли. Разработка подобного инструмента средствами клиентских веб-технологий представляет значительный практический и учебный интерес.</w:t>
      </w:r>
    </w:p>
    <w:p w14:paraId="3AFCD7A0" w14:textId="77777777" w:rsidR="008D2722" w:rsidRPr="00D317EC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Целью данной курсовой работы является проектирование и разработка многостраничной онлайн-системы калькулятора обменных курсов с применением языков HTML5, CSS3 и JavaScript. Система реализована в виде пяти взаимосвязанных страниц, образующих полноценный веб-ресурс с навигацией, функциональным калькулятором и формой обратной связи.</w:t>
      </w:r>
    </w:p>
    <w:p w14:paraId="10E8F483" w14:textId="77777777" w:rsidR="008D2722" w:rsidRPr="00D317EC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Для этого мне нужно было решить несколько конкретных задач:</w:t>
      </w:r>
    </w:p>
    <w:p w14:paraId="53F901D5" w14:textId="77777777" w:rsidR="008D2722" w:rsidRPr="00D317EC" w:rsidRDefault="008D2722" w:rsidP="008D2722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Изучить структуру и семантику языка разметки HTML5 для построения каркаса веб-приложения.</w:t>
      </w:r>
    </w:p>
    <w:p w14:paraId="12C823B8" w14:textId="77777777" w:rsidR="008D2722" w:rsidRPr="00D317EC" w:rsidRDefault="008D2722" w:rsidP="008D2722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Применить возможности CSS3 для создания адаптивного и эстетически сбалансированного пользовательского интерфейса.</w:t>
      </w:r>
    </w:p>
    <w:p w14:paraId="230F0D6E" w14:textId="77777777" w:rsidR="008D2722" w:rsidRPr="00D317EC" w:rsidRDefault="008D2722" w:rsidP="008D2722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Реализовать на языке JavaScript логику конвертации валют с поддержкой получения актуальных данных через API.</w:t>
      </w:r>
    </w:p>
    <w:p w14:paraId="138308A9" w14:textId="77777777" w:rsidR="008D2722" w:rsidRPr="00D317EC" w:rsidRDefault="008D2722" w:rsidP="008D2722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Обеспечить корректную работу системы в различных браузерах и проверить её функциональность в среде разработки Visual Studio Code.</w:t>
      </w:r>
    </w:p>
    <w:p w14:paraId="24EFEAC0" w14:textId="5A741A58" w:rsidR="008D2722" w:rsidRPr="00D317EC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состоит в том, что в процессе её выполнения были последовательно пройдены все этапы создания веб-приложения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D317EC">
        <w:rPr>
          <w:rFonts w:ascii="Times New Roman" w:hAnsi="Times New Roman" w:cs="Times New Roman"/>
          <w:sz w:val="28"/>
          <w:szCs w:val="28"/>
        </w:rPr>
        <w:t xml:space="preserve"> от постановки требований до получения готового рабочего продукта.</w:t>
      </w:r>
    </w:p>
    <w:p w14:paraId="230D99CC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1FCFA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58EDB" w14:textId="77777777" w:rsidR="00D53474" w:rsidRDefault="00D5347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295A3" w14:textId="77777777" w:rsidR="00B55A94" w:rsidRPr="00B55A94" w:rsidRDefault="00B55A94" w:rsidP="00B55A9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5A94">
        <w:rPr>
          <w:rFonts w:ascii="Times New Roman" w:hAnsi="Times New Roman" w:cs="Times New Roman"/>
          <w:b/>
          <w:bCs/>
          <w:sz w:val="28"/>
          <w:szCs w:val="28"/>
        </w:rPr>
        <w:t>ГЛАВА 1. ТЕОРЕТИЧЕСКИЕ ОСНОВЫ ВЕБ-РАЗРАБОТКИ</w:t>
      </w:r>
    </w:p>
    <w:p w14:paraId="2F817D9A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17EC">
        <w:rPr>
          <w:rFonts w:ascii="Times New Roman" w:hAnsi="Times New Roman" w:cs="Times New Roman"/>
          <w:b/>
          <w:bCs/>
          <w:sz w:val="28"/>
          <w:szCs w:val="28"/>
        </w:rPr>
        <w:t>1.1. Понятие и архитектура веб-приложений</w:t>
      </w:r>
    </w:p>
    <w:p w14:paraId="2107BA0E" w14:textId="77777777" w:rsidR="00B55A94" w:rsidRPr="00D317EC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76FED" w14:textId="7584EC85" w:rsidR="008D2722" w:rsidRPr="00D317EC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 xml:space="preserve">Любое веб-приложение функционирует на основе архитектуры «клиент-сервер». В рамках данной курсовой работы реализована клиентская часть приложения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D317EC">
        <w:rPr>
          <w:rFonts w:ascii="Times New Roman" w:hAnsi="Times New Roman" w:cs="Times New Roman"/>
          <w:sz w:val="28"/>
          <w:szCs w:val="28"/>
        </w:rPr>
        <w:t xml:space="preserve"> так называемый </w:t>
      </w:r>
      <w:proofErr w:type="spellStart"/>
      <w:r w:rsidRPr="00D317E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D317E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317E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D317EC">
        <w:rPr>
          <w:rFonts w:ascii="Times New Roman" w:hAnsi="Times New Roman" w:cs="Times New Roman"/>
          <w:sz w:val="28"/>
          <w:szCs w:val="28"/>
        </w:rPr>
        <w:t>). Это та часть системы, с которой непосредственно взаимодействует пользователь: элементы управления, списки валют, поля ввода и область отображения результата расчёта.</w:t>
      </w:r>
    </w:p>
    <w:p w14:paraId="6B0DC7CA" w14:textId="54A2C676" w:rsidR="008D2722" w:rsidRPr="00D317EC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 xml:space="preserve">Архитектура разработанного калькулятора основана на принципе клиентских вычислений: все расчёты выполняются непосредственно в браузере пользователя без обращения к серверу. Это обеспечивает мгновенный отклик системы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D317EC">
        <w:rPr>
          <w:rFonts w:ascii="Times New Roman" w:hAnsi="Times New Roman" w:cs="Times New Roman"/>
          <w:sz w:val="28"/>
          <w:szCs w:val="28"/>
        </w:rPr>
        <w:t xml:space="preserve"> результат пересчёта отображается в режиме реального времени по мере ввода данных.</w:t>
      </w:r>
    </w:p>
    <w:p w14:paraId="72995411" w14:textId="56653B31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 xml:space="preserve">Отличительной особенностью проекта является многостраничная структура: функциональность распределена по отдельным разделам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D317EC">
        <w:rPr>
          <w:rFonts w:ascii="Times New Roman" w:hAnsi="Times New Roman" w:cs="Times New Roman"/>
          <w:sz w:val="28"/>
          <w:szCs w:val="28"/>
        </w:rPr>
        <w:t xml:space="preserve"> калькулятор, справочник курсов, контактная форма и информационные страницы. При этом все страницы объединены единым дизайном и общей логикой навигации. Такой подход обеспечивает интуитивную ориентацию пользователя в системе и соответствует современным стандартам построения веб-приложений.</w:t>
      </w:r>
    </w:p>
    <w:p w14:paraId="7F3B09DB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F6162A" w14:textId="77777777" w:rsidR="008D2722" w:rsidRPr="00494F7E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1.2. Язык разметки гипертекста HTML5: структура и семантика</w:t>
      </w:r>
    </w:p>
    <w:p w14:paraId="79BD099E" w14:textId="0FFD4D67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Language)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стандартный язык разметки, составляющий основу любого веб-документа. В данном проекте применялась актуальная версия стандарта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HTML5. Язык определяет структуру документа и семантическое значение его элементов, указывая браузеру, где расположен заголовок, где находится элемент управления, а где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область вывода результата. Без корректной HTML-разметки браузер не способен правильно интерпретировать содержимое страницы и отобразить его пользователю. </w:t>
      </w:r>
    </w:p>
    <w:p w14:paraId="705465F2" w14:textId="77777777" w:rsidR="00B55A94" w:rsidRPr="00014223" w:rsidRDefault="00B55A94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26F3B9" w14:textId="77777777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В процессе разработки калькулятора HTML применялся для формирования структурного каркаса каждой страницы. Использовались следующие категории тегов:</w:t>
      </w:r>
    </w:p>
    <w:p w14:paraId="4560EDD4" w14:textId="77777777" w:rsidR="008D2722" w:rsidRPr="00014223" w:rsidRDefault="008D2722" w:rsidP="008D2722">
      <w:pPr>
        <w:pStyle w:val="a5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Структурные теги: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&gt;. Они позволяют логически разделить страницу на части: шапку с меню, основной контент и подвал. Это служит не только для порядка в коде, но и для поисковых систем, чтобы страницы корректно отображались на каждой из них.</w:t>
      </w:r>
    </w:p>
    <w:p w14:paraId="3290ADE4" w14:textId="77777777" w:rsidR="008D2722" w:rsidRPr="00014223" w:rsidRDefault="008D2722" w:rsidP="008D2722">
      <w:pPr>
        <w:pStyle w:val="a5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Элементы форм: Теги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 являются ключевыми для страницы калькулятора. Они позволяют пользователю вводить сумму для обмена и выбирать нужную валютную пару.</w:t>
      </w:r>
    </w:p>
    <w:p w14:paraId="736BCF6E" w14:textId="77777777" w:rsidR="008D2722" w:rsidRPr="00014223" w:rsidRDefault="008D2722" w:rsidP="008D2722">
      <w:pPr>
        <w:pStyle w:val="a5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Информационные теги: Заголовки &lt;h1&gt;-&lt;h2&gt;, абзацы &lt;p&gt; и списки 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&gt;/&lt;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&gt; использовались для наполнения страниц «О проекте» и «Курсы» текстовой информацией.</w:t>
      </w:r>
    </w:p>
    <w:p w14:paraId="0A01935E" w14:textId="77777777" w:rsidR="008D2722" w:rsidRDefault="008D2722" w:rsidP="008D2722">
      <w:pPr>
        <w:pStyle w:val="a5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>Связующие элементы: Тег &lt;a&gt; (ссылка) и &lt;</w:t>
      </w:r>
      <w:proofErr w:type="spellStart"/>
      <w:r w:rsidRPr="00D317EC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D317EC">
        <w:rPr>
          <w:rFonts w:ascii="Times New Roman" w:hAnsi="Times New Roman" w:cs="Times New Roman"/>
          <w:sz w:val="28"/>
          <w:szCs w:val="28"/>
        </w:rPr>
        <w:t>&gt; (подключение стилей) обеспечивают целостность всего сайта, объединяя файлы в единую систему.</w:t>
      </w:r>
    </w:p>
    <w:p w14:paraId="797F3FE8" w14:textId="77777777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317EC">
        <w:rPr>
          <w:rFonts w:ascii="Times New Roman" w:hAnsi="Times New Roman" w:cs="Times New Roman"/>
          <w:sz w:val="28"/>
          <w:szCs w:val="28"/>
        </w:rPr>
        <w:t xml:space="preserve">Вся важность использования HTML5 в коде заключается в цели корректного отображения сайта </w:t>
      </w:r>
      <w:proofErr w:type="gramStart"/>
      <w:r w:rsidRPr="00D317EC">
        <w:rPr>
          <w:rFonts w:ascii="Times New Roman" w:hAnsi="Times New Roman" w:cs="Times New Roman"/>
          <w:sz w:val="28"/>
          <w:szCs w:val="28"/>
        </w:rPr>
        <w:t>во всех современных браузерах</w:t>
      </w:r>
      <w:proofErr w:type="gramEnd"/>
      <w:r w:rsidRPr="00D317EC">
        <w:rPr>
          <w:rFonts w:ascii="Times New Roman" w:hAnsi="Times New Roman" w:cs="Times New Roman"/>
          <w:sz w:val="28"/>
          <w:szCs w:val="28"/>
        </w:rPr>
        <w:t xml:space="preserve"> которые приспособлены к последней версии HTML. Каждый элемент был размечен, чтобы его можно было легко стилизовать с помощью CSS или </w:t>
      </w:r>
      <w:proofErr w:type="spellStart"/>
      <w:r w:rsidRPr="00D317EC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D317EC">
        <w:rPr>
          <w:rFonts w:ascii="Times New Roman" w:hAnsi="Times New Roman" w:cs="Times New Roman"/>
          <w:sz w:val="28"/>
          <w:szCs w:val="28"/>
        </w:rPr>
        <w:t xml:space="preserve"> изменить через JavaScript.</w:t>
      </w:r>
    </w:p>
    <w:p w14:paraId="21C3A16B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143C57" w14:textId="77777777" w:rsidR="008D2722" w:rsidRPr="00494F7E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1.3. Каскадные таблицы стилей CSS3: визуальное оформление и адаптивность</w:t>
      </w:r>
    </w:p>
    <w:p w14:paraId="0673D462" w14:textId="27D9E793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Если HTML определяет структуру и содержание страницы, то за её визуальное оформление отвечает CSS (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Cascading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Style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каскадные таблицы стилей). Для пользователя не менее важна привлекательность и удобство интерфейса, чем его функциональность, поэтому работе со стилями в проекте уделялось особое внимание.</w:t>
      </w:r>
    </w:p>
    <w:p w14:paraId="24A76A73" w14:textId="25FD2161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Грамотное применение CSS является необходимым условием создания профессионального веб-продукта. В данном проекте дизайн разрабатывался с ориентацией на удобство пользователя: интерфейс выполнен в стиле современного минимализма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сдержанная цветовая палитра, чёткая типографика и отсутствие визуальных элементов, отвлекающих от основного функционала.</w:t>
      </w:r>
    </w:p>
    <w:p w14:paraId="62AADCA8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Роль CSS в проекте:</w:t>
      </w:r>
    </w:p>
    <w:p w14:paraId="4FDFF81D" w14:textId="77777777" w:rsidR="008D2722" w:rsidRPr="00494F7E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E5DA1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При разработке системы калькулятора валют CSS использовался для решения следующих ключевых задач:</w:t>
      </w:r>
    </w:p>
    <w:p w14:paraId="199AD550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1. Типографика и цветовая схема: </w:t>
      </w:r>
    </w:p>
    <w:p w14:paraId="63F62026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Были выбраны шрифты без засечек (семейства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UI,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), которые лучше читаются на экранах мониторов и не создают нагрузки для глаз. Цветовая палитра была ограничена спокойными тонами: темно-синим для навигации (#2c3e50) и светло-серым для фона, создающим атмосферу безмятежности.</w:t>
      </w:r>
    </w:p>
    <w:p w14:paraId="743C3395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2. Блочная модель и позиционирование: </w:t>
      </w:r>
    </w:p>
    <w:p w14:paraId="4493DCE8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С помощью свойств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мы создали центрированные блоки-контейнеры. Что позволило расположить элементы калькулятора (ввод суммы, выбор валюты) ровно по центру страницы, что создаёт визуальный акцент на главном функционале, таким образом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облегчаея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пользователям интуитивную ориентацию на сайте.</w:t>
      </w:r>
    </w:p>
    <w:p w14:paraId="778E7AD5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3. Интерактивные эффекты: Свойства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псевдоклассы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применены к ссылкам меню и кнопкам. Благодаря чему элементы плавно меняют цвет при наведении курсора, что дает пользователю обратную связь и делает интерфейс "живым".</w:t>
      </w:r>
    </w:p>
    <w:p w14:paraId="300B3351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4. Стилизация форм: Стандартные браузерные поля ввода выглядят устаревшими, поэтому в проекте через CSS были настроены радиусы скругления (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), тени (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>) и внутренние отступы, что придало системе вид современного веб-приложения.</w:t>
      </w:r>
    </w:p>
    <w:p w14:paraId="38BC80AB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5. Использование единого внешнего файла стилей (style.css) позволило обеспечить единообразие дизайна на всех пяти страницах сайта. Изменение одного параметра в этом файле автоматически обновляет внешний вид всей системы, что значительно упрощает поддержку и масштабирование проекта.</w:t>
      </w:r>
    </w:p>
    <w:p w14:paraId="32A0FC95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6BF83" w14:textId="77777777" w:rsidR="008D2722" w:rsidRPr="00494F7E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1.4. Язык программирования JavaScript: создание интерактивности</w:t>
      </w:r>
    </w:p>
    <w:p w14:paraId="4EEDE732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JavaScript (JS) является языком программирования, обеспечивающим интерактивность веб-приложения. В отличие от HTML и CSS, которые задают структуру и оформление статичного документа, JavaScript позволяет странице динамически реагировать на действия пользователя без перезагрузки, превращая набор тегов в полноценную интерактивную систему с обратной связью. </w:t>
      </w:r>
    </w:p>
    <w:p w14:paraId="17CB4481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Реализация программной логики:</w:t>
      </w:r>
    </w:p>
    <w:p w14:paraId="6C0FCC72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Для калькулятора обменных курсов возможности JavaScript были использованы в следующих направлениях:</w:t>
      </w:r>
    </w:p>
    <w:p w14:paraId="35232B79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1. Математические вычисления</w:t>
      </w:r>
      <w:proofErr w:type="gramStart"/>
      <w:r w:rsidRPr="00014223">
        <w:rPr>
          <w:rFonts w:ascii="Times New Roman" w:hAnsi="Times New Roman" w:cs="Times New Roman"/>
          <w:sz w:val="28"/>
          <w:szCs w:val="28"/>
        </w:rPr>
        <w:t>: Был</w:t>
      </w:r>
      <w:proofErr w:type="gramEnd"/>
      <w:r w:rsidRPr="00014223">
        <w:rPr>
          <w:rFonts w:ascii="Times New Roman" w:hAnsi="Times New Roman" w:cs="Times New Roman"/>
          <w:sz w:val="28"/>
          <w:szCs w:val="28"/>
        </w:rPr>
        <w:t xml:space="preserve"> реализован алгоритм конвертации валют на основе кросс-курса. Поскольку базовой валютой в нашей системе выбран доллар США (USD), расчет между двумя другими валютами (например, из Евро в Рубли) происходит по формуле соотношения их стоимости к доллару.</w:t>
      </w:r>
    </w:p>
    <w:p w14:paraId="214796C1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2. Манипуляция DOM-деревом</w:t>
      </w:r>
      <w:proofErr w:type="gramStart"/>
      <w:r w:rsidRPr="00014223">
        <w:rPr>
          <w:rFonts w:ascii="Times New Roman" w:hAnsi="Times New Roman" w:cs="Times New Roman"/>
          <w:sz w:val="28"/>
          <w:szCs w:val="28"/>
        </w:rPr>
        <w:t>: Через</w:t>
      </w:r>
      <w:proofErr w:type="gramEnd"/>
      <w:r w:rsidRPr="00014223">
        <w:rPr>
          <w:rFonts w:ascii="Times New Roman" w:hAnsi="Times New Roman" w:cs="Times New Roman"/>
          <w:sz w:val="28"/>
          <w:szCs w:val="28"/>
        </w:rPr>
        <w:t xml:space="preserve"> JavaScript скрипт находит нужные элементы на странице (например, поле вывода результата) и мгновенно меняет их содержимое, как только пользователь вводит цифры.</w:t>
      </w:r>
    </w:p>
    <w:p w14:paraId="526F1CC4" w14:textId="569D4A49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3. Обработка событий: Использование слушателей событий (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) позволило настроить автоматический пересчет. Пользователю не нужно нажимать кнопку «Рассчитать»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система реагирует на каждое изменение в полях ввода или выбора валюты.</w:t>
      </w:r>
    </w:p>
    <w:p w14:paraId="0BAF5CF4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4. Валидация данных: Скрипт контролирует, чтобы в поле ввода попадали корректные значения (числа), предотвращая возможные ошибки в расчетах.</w:t>
      </w:r>
    </w:p>
    <w:p w14:paraId="618DB6A2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5. Логика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многостраничности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: JavaScript был настроен таким образом, чтобы определять, на какой именно странице находится пользователь, и запускать соответствующий функционал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будь то расчет в калькуляторе или вывод таблицы на странице курсов.</w:t>
      </w:r>
    </w:p>
    <w:p w14:paraId="2484F872" w14:textId="77777777" w:rsidR="00B55A94" w:rsidRDefault="00B55A94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69F6EA" w14:textId="70D7DEA3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Таким образом наш </w:t>
      </w:r>
      <w:proofErr w:type="gramStart"/>
      <w:r w:rsidRPr="00014223">
        <w:rPr>
          <w:rFonts w:ascii="Times New Roman" w:hAnsi="Times New Roman" w:cs="Times New Roman"/>
          <w:sz w:val="28"/>
          <w:szCs w:val="28"/>
        </w:rPr>
        <w:t>сайт</w:t>
      </w:r>
      <w:proofErr w:type="gramEnd"/>
      <w:r w:rsidRPr="00014223">
        <w:rPr>
          <w:rFonts w:ascii="Times New Roman" w:hAnsi="Times New Roman" w:cs="Times New Roman"/>
          <w:sz w:val="28"/>
          <w:szCs w:val="28"/>
        </w:rPr>
        <w:t xml:space="preserve"> как и все функциональные сайты держится на трёх китах - HTML5, CSS3 и JavaScript, и сочетающий в себе структуру, правильную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отображаемость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в различных браузерах, приятный эстетичный вид и соответствующий для своих задач функционал.</w:t>
      </w:r>
    </w:p>
    <w:p w14:paraId="1F325DD4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465A5E" w14:textId="77777777" w:rsidR="008D2722" w:rsidRPr="00014223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4223">
        <w:rPr>
          <w:rFonts w:ascii="Times New Roman" w:hAnsi="Times New Roman" w:cs="Times New Roman"/>
          <w:b/>
          <w:bCs/>
          <w:sz w:val="28"/>
          <w:szCs w:val="28"/>
        </w:rPr>
        <w:t>1.5. Инструменты разработки (Обзор редактора Visual Studio Code)</w:t>
      </w:r>
    </w:p>
    <w:p w14:paraId="2805A583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Для разработки проекта был выбран редактор кода </w:t>
      </w:r>
      <w:r w:rsidRPr="00014223">
        <w:rPr>
          <w:rFonts w:ascii="Times New Roman" w:hAnsi="Times New Roman" w:cs="Times New Roman"/>
          <w:b/>
          <w:bCs/>
          <w:sz w:val="28"/>
          <w:szCs w:val="28"/>
        </w:rPr>
        <w:t>Visual Studio Code (VS Code)</w:t>
      </w:r>
      <w:r w:rsidRPr="00014223">
        <w:rPr>
          <w:rFonts w:ascii="Times New Roman" w:hAnsi="Times New Roman" w:cs="Times New Roman"/>
          <w:sz w:val="28"/>
          <w:szCs w:val="28"/>
        </w:rPr>
        <w:t>. Выбор обусловлен рядом функциональных преимуществ данной среды разработки.</w:t>
      </w:r>
    </w:p>
    <w:p w14:paraId="7BAB5280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Во-первых, редактор отличается высокой производительностью: несмотря на широкий набор встроенных возможностей, VS Code быстро запускается и не создаёт избыточной нагрузки на систему, что особенно важно при одновременной работе с несколькими файлами проекта.</w:t>
      </w:r>
    </w:p>
    <w:p w14:paraId="7688F660" w14:textId="522113FD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Одной из ключевых возможностей, существенно ускорившей разработку, является система </w:t>
      </w:r>
      <w:proofErr w:type="spellStart"/>
      <w:r w:rsidRPr="00014223">
        <w:rPr>
          <w:rFonts w:ascii="Times New Roman" w:hAnsi="Times New Roman" w:cs="Times New Roman"/>
          <w:b/>
          <w:bCs/>
          <w:sz w:val="28"/>
          <w:szCs w:val="28"/>
        </w:rPr>
        <w:t>IntelliSense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.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интеллектуальное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кода. При наборе тега HTML или идентификатора JavaScript редактор предлагает варианты завершения и указывает на синтаксические ошибки, что позволяет своевременно обнаруживать опечатки в именах функций.</w:t>
      </w:r>
    </w:p>
    <w:p w14:paraId="7F60C711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Дополнительно было установлено расширение </w:t>
      </w:r>
      <w:r w:rsidRPr="00014223">
        <w:rPr>
          <w:rFonts w:ascii="Times New Roman" w:hAnsi="Times New Roman" w:cs="Times New Roman"/>
          <w:b/>
          <w:bCs/>
          <w:sz w:val="28"/>
          <w:szCs w:val="28"/>
        </w:rPr>
        <w:t>Live Server</w:t>
      </w:r>
      <w:proofErr w:type="gramStart"/>
      <w:r w:rsidRPr="00014223">
        <w:rPr>
          <w:rFonts w:ascii="Times New Roman" w:hAnsi="Times New Roman" w:cs="Times New Roman"/>
          <w:sz w:val="28"/>
          <w:szCs w:val="28"/>
        </w:rPr>
        <w:t>, ,</w:t>
      </w:r>
      <w:proofErr w:type="gramEnd"/>
      <w:r w:rsidRPr="00014223">
        <w:rPr>
          <w:rFonts w:ascii="Times New Roman" w:hAnsi="Times New Roman" w:cs="Times New Roman"/>
          <w:sz w:val="28"/>
          <w:szCs w:val="28"/>
        </w:rPr>
        <w:t xml:space="preserve"> обеспечивающее автоматическое обновление страницы в браузере при каждом сохранении файла, что существенно ускоряет процесс отладки.</w:t>
      </w:r>
    </w:p>
    <w:p w14:paraId="3EC1E3AB" w14:textId="1BECBE02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Еще один важный момент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встроенная поддержка системы контроля версий и удобная навигация по файлам. Слева в редакторе всегда видна структура нашего проекта (наши 5 HTML-файлов, стили и скрипт). Можно в один клик переключаться между калькулятором и страницей контактов. В целом, работа в VS Code превращает написание кода из рутины в довольно приятный процесс, где инструменты не мешают, а наоборот, помогают тебе исправлять ошибки на лету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47E0C7" w14:textId="77777777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34FC7A" w14:textId="77777777" w:rsidR="00B55A94" w:rsidRDefault="00B55A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128551" w14:textId="1BC71CF3" w:rsidR="00B55A94" w:rsidRPr="00014223" w:rsidRDefault="00B55A94" w:rsidP="00B55A9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ГЛАВА 2. ПРОЕКТИРОВАНИЕ И ПРАКТИЧЕСКАЯ РЕАЛИЗАЦИЯ СИСТМЫ</w:t>
      </w:r>
      <w:r w:rsidRPr="000142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D2722" w:rsidRPr="00014223">
        <w:rPr>
          <w:rFonts w:ascii="Times New Roman" w:hAnsi="Times New Roman" w:cs="Times New Roman"/>
          <w:b/>
          <w:bCs/>
          <w:sz w:val="28"/>
          <w:szCs w:val="28"/>
        </w:rPr>
        <w:t>2.1. Анализ требований и структура сайта</w:t>
      </w:r>
    </w:p>
    <w:p w14:paraId="513374AE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На этапе проектирования была определена архитектура системы. Принято решение реализовать многостраничную структуру, в которой функциональность логично распределена по отдельным разделам. Такой подход обеспечивает чёткое разграничение функций и облегчает навигацию пользователя.</w:t>
      </w:r>
    </w:p>
    <w:p w14:paraId="3E1029B4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>Всего в системе 5 страниц, и у каждой своя роль:</w:t>
      </w:r>
    </w:p>
    <w:p w14:paraId="0D1CA6DA" w14:textId="5530FC56" w:rsidR="008D2722" w:rsidRPr="00014223" w:rsidRDefault="008D2722" w:rsidP="008D2722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b/>
          <w:bCs/>
          <w:sz w:val="28"/>
          <w:szCs w:val="28"/>
        </w:rPr>
        <w:t>Главная страница (index.html)</w:t>
      </w:r>
      <w:proofErr w:type="gramStart"/>
      <w:r w:rsidRPr="00014223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014223">
        <w:rPr>
          <w:rFonts w:ascii="Times New Roman" w:hAnsi="Times New Roman" w:cs="Times New Roman"/>
          <w:sz w:val="28"/>
          <w:szCs w:val="28"/>
        </w:rPr>
        <w:t xml:space="preserve"> «лицо» сайта. Здесь нет сложных функций, её задача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поприветствовать пользователя и коротко объяснить, что здесь можно сделать. Мы добавили сюда яркий заголовок и кнопку быстрого перехода к калькулятору, чтобы пользователь долго не искал нужный инструмент.</w:t>
      </w:r>
    </w:p>
    <w:p w14:paraId="1F399F1D" w14:textId="77777777" w:rsidR="008D2722" w:rsidRPr="00014223" w:rsidRDefault="008D2722" w:rsidP="008D2722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b/>
          <w:bCs/>
          <w:sz w:val="28"/>
          <w:szCs w:val="28"/>
        </w:rPr>
        <w:t>Страница калькулятора (calc.html)</w:t>
      </w:r>
      <w:r w:rsidRPr="00014223">
        <w:rPr>
          <w:rFonts w:ascii="Times New Roman" w:hAnsi="Times New Roman" w:cs="Times New Roman"/>
          <w:sz w:val="28"/>
          <w:szCs w:val="28"/>
        </w:rPr>
        <w:t>: Сердце нашего проекта. Здесь мы разместили саму форму обмена. Мы специально сделали её максимально простой: поле ввода суммы и два выпадающих списка с валютами. Никаких лишних элементов, которые могли бы отвлекать от расчетов.</w:t>
      </w:r>
    </w:p>
    <w:p w14:paraId="0099CB92" w14:textId="77777777" w:rsidR="008D2722" w:rsidRPr="00014223" w:rsidRDefault="008D2722" w:rsidP="008D2722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b/>
          <w:bCs/>
          <w:sz w:val="28"/>
          <w:szCs w:val="28"/>
        </w:rPr>
        <w:t>Текущие курсы (rates.html)</w:t>
      </w:r>
      <w:r w:rsidRPr="00014223">
        <w:rPr>
          <w:rFonts w:ascii="Times New Roman" w:hAnsi="Times New Roman" w:cs="Times New Roman"/>
          <w:sz w:val="28"/>
          <w:szCs w:val="28"/>
        </w:rPr>
        <w:t>: Эта страница нужна для тех, кто хочет просто прицениться. Здесь выведен список основных мировых валют по отношению к доллару или рублю. Это удобно: не нужно ничего вводить, сразу видишь общую картину на рынке.</w:t>
      </w:r>
    </w:p>
    <w:p w14:paraId="27233DB6" w14:textId="77777777" w:rsidR="008D2722" w:rsidRPr="00014223" w:rsidRDefault="008D2722" w:rsidP="008D2722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b/>
          <w:bCs/>
          <w:sz w:val="28"/>
          <w:szCs w:val="28"/>
        </w:rPr>
        <w:t>О проекте (about.html)</w:t>
      </w:r>
      <w:r w:rsidRPr="00014223">
        <w:rPr>
          <w:rFonts w:ascii="Times New Roman" w:hAnsi="Times New Roman" w:cs="Times New Roman"/>
          <w:sz w:val="28"/>
          <w:szCs w:val="28"/>
        </w:rPr>
        <w:t>: Информационная страница. Здесь мы расписали, на каких технологиях работает сайт и какие формулы используются для расчетов. Чтобы страница не выглядела скучно, мы добавили туда тематическое изображение.</w:t>
      </w:r>
    </w:p>
    <w:p w14:paraId="0E034643" w14:textId="77777777" w:rsidR="008D2722" w:rsidRPr="00014223" w:rsidRDefault="008D2722" w:rsidP="008D2722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b/>
          <w:bCs/>
          <w:sz w:val="28"/>
          <w:szCs w:val="28"/>
        </w:rPr>
        <w:t>Контакты (contact.html)</w:t>
      </w:r>
      <w:r w:rsidRPr="00014223">
        <w:rPr>
          <w:rFonts w:ascii="Times New Roman" w:hAnsi="Times New Roman" w:cs="Times New Roman"/>
          <w:sz w:val="28"/>
          <w:szCs w:val="28"/>
        </w:rPr>
        <w:t>: Важная часть любого серьезного ресурса. Мы реализовали здесь форму обратной связи. Пользователь может вписать свое имя, почту и сообщение. С помощью JavaScript мы настроили обработку этой формы, чтобы при нажатии кнопки появлялось подтверждение отправки.</w:t>
      </w:r>
    </w:p>
    <w:p w14:paraId="2EAB40D6" w14:textId="57F670EB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4223">
        <w:rPr>
          <w:rFonts w:ascii="Times New Roman" w:hAnsi="Times New Roman" w:cs="Times New Roman"/>
          <w:sz w:val="28"/>
          <w:szCs w:val="28"/>
        </w:rPr>
        <w:t xml:space="preserve">Такая </w:t>
      </w:r>
      <w:proofErr w:type="spellStart"/>
      <w:r w:rsidRPr="00014223">
        <w:rPr>
          <w:rFonts w:ascii="Times New Roman" w:hAnsi="Times New Roman" w:cs="Times New Roman"/>
          <w:sz w:val="28"/>
          <w:szCs w:val="28"/>
        </w:rPr>
        <w:t>стродобная</w:t>
      </w:r>
      <w:proofErr w:type="spellEnd"/>
      <w:r w:rsidRPr="00014223">
        <w:rPr>
          <w:rFonts w:ascii="Times New Roman" w:hAnsi="Times New Roman" w:cs="Times New Roman"/>
          <w:sz w:val="28"/>
          <w:szCs w:val="28"/>
        </w:rPr>
        <w:t xml:space="preserve"> структура обеспечивает завершённость проекта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14223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014223">
        <w:rPr>
          <w:rFonts w:ascii="Times New Roman" w:hAnsi="Times New Roman" w:cs="Times New Roman"/>
          <w:sz w:val="28"/>
          <w:szCs w:val="28"/>
        </w:rPr>
        <w:t xml:space="preserve"> каждый раздел выполняет строго определённую функцию. Законченный продукт формирует у пользователя ощущение работы с профессиональной информационной системой.</w:t>
      </w:r>
    </w:p>
    <w:p w14:paraId="7AE30E52" w14:textId="77777777" w:rsidR="008D2722" w:rsidRPr="00014223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A9474D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2.2. Реализация пользовательского интерфейса (разбор HTML-кода)</w:t>
      </w:r>
    </w:p>
    <w:p w14:paraId="40213F99" w14:textId="77777777" w:rsidR="008D2722" w:rsidRPr="00494F7E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19657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При реализации пользовательского интерфейса HTML-код каждой из пяти страниц строился по принципу модульности. Это означает наличие общих блоков, повторяющихся на каждой странице, и уникальных блоков, изменяющихся в зависимости от раздела.</w:t>
      </w:r>
    </w:p>
    <w:p w14:paraId="2A416591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Ключевым общим блоком является навигационная панель (&lt;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&gt;), вынесенная в верхнюю часть каждой страницы. Меню реализовано в виде списка ссылок, каждая из которых указывает на соответствующий файл системы, обеспечивая единообразие навигации и мгновенное переключение между разделами.</w:t>
      </w:r>
    </w:p>
    <w:p w14:paraId="29E23CFA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 xml:space="preserve">Центральным элементом системы является страница калькулятора. Поле ввода суммы реализовано с атрибутом 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", что ограничивает ввод числовыми значениями и обеспечивает встроенную валидацию. Выпадающие списки валют реализованы через тег &lt;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&gt;. Каждому пункту (&lt;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option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&gt;) присвоен стандартный ISO-код валюты, используемый скриптом для выбора соответствующего курса при расчёте.</w:t>
      </w:r>
    </w:p>
    <w:p w14:paraId="323990D2" w14:textId="6ECB217A" w:rsidR="00D317EC" w:rsidRPr="006A3D20" w:rsidRDefault="008D2722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Форма обратной связи реализована через тег &lt;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&gt;. Она содержит поля для ввода имени, электронной почты и текстовую область </w:t>
      </w:r>
      <w:proofErr w:type="gramStart"/>
      <w:r w:rsidRPr="00494F7E">
        <w:rPr>
          <w:rFonts w:ascii="Times New Roman" w:hAnsi="Times New Roman" w:cs="Times New Roman"/>
          <w:sz w:val="28"/>
          <w:szCs w:val="28"/>
        </w:rPr>
        <w:t>( &lt;</w:t>
      </w:r>
      <w:proofErr w:type="spellStart"/>
      <w:proofErr w:type="gramEnd"/>
      <w:r w:rsidRPr="00494F7E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&gt; ) для ввода сообщения. Атрибут 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 обеспечивает базовую валидацию на уровне браузера, а итоговая разметка корректно отображается во всех современных браузерах.</w:t>
      </w:r>
    </w:p>
    <w:p w14:paraId="2B6475BF" w14:textId="77777777" w:rsidR="008D2722" w:rsidRDefault="008D2722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79C21E" w14:textId="77777777" w:rsidR="00B55A94" w:rsidRDefault="00B55A94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C6A96B" w14:textId="77777777" w:rsidR="00B55A94" w:rsidRPr="006A3D20" w:rsidRDefault="00B55A94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6F9CAB" w14:textId="77777777" w:rsidR="00494F7E" w:rsidRDefault="00494F7E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02C2FF" w14:textId="5F90B149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41F5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641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about.html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14FF841C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97BE6FD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11592FF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    &lt;meta charset="UTF-8"&gt;</w:t>
      </w:r>
    </w:p>
    <w:p w14:paraId="25919EC0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0155CF">
        <w:rPr>
          <w:rFonts w:ascii="Times New Roman" w:hAnsi="Times New Roman" w:cs="Times New Roman"/>
          <w:sz w:val="28"/>
          <w:szCs w:val="28"/>
        </w:rPr>
        <w:t>О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sz w:val="28"/>
          <w:szCs w:val="28"/>
        </w:rPr>
        <w:t>проекте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5E83EFEF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&lt;link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="style.css"&gt;</w:t>
      </w:r>
    </w:p>
    <w:p w14:paraId="069888E8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24C8E108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496DC4F3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>    &lt;nav&gt;</w:t>
      </w:r>
    </w:p>
    <w:p w14:paraId="13297E57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r w:rsidRPr="000155CF">
        <w:rPr>
          <w:rFonts w:ascii="Times New Roman" w:hAnsi="Times New Roman" w:cs="Times New Roman"/>
          <w:sz w:val="28"/>
          <w:szCs w:val="28"/>
        </w:rPr>
        <w:t>Главная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9E07DD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="calc.html"&gt;</w:t>
      </w:r>
      <w:r w:rsidRPr="000155CF">
        <w:rPr>
          <w:rFonts w:ascii="Times New Roman" w:hAnsi="Times New Roman" w:cs="Times New Roman"/>
          <w:sz w:val="28"/>
          <w:szCs w:val="28"/>
        </w:rPr>
        <w:t>Калькулятор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448575A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="rates.html"&gt;</w:t>
      </w:r>
      <w:r w:rsidRPr="000155CF">
        <w:rPr>
          <w:rFonts w:ascii="Times New Roman" w:hAnsi="Times New Roman" w:cs="Times New Roman"/>
          <w:sz w:val="28"/>
          <w:szCs w:val="28"/>
        </w:rPr>
        <w:t>Курсы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64C0505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="about.html"&gt;</w:t>
      </w:r>
      <w:r w:rsidRPr="000155CF">
        <w:rPr>
          <w:rFonts w:ascii="Times New Roman" w:hAnsi="Times New Roman" w:cs="Times New Roman"/>
          <w:sz w:val="28"/>
          <w:szCs w:val="28"/>
        </w:rPr>
        <w:t>О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sz w:val="28"/>
          <w:szCs w:val="28"/>
        </w:rPr>
        <w:t>проекте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7D6944E3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="contact.html"&gt;</w:t>
      </w:r>
      <w:r w:rsidRPr="000155CF">
        <w:rPr>
          <w:rFonts w:ascii="Times New Roman" w:hAnsi="Times New Roman" w:cs="Times New Roman"/>
          <w:sz w:val="28"/>
          <w:szCs w:val="28"/>
        </w:rPr>
        <w:t>Контакты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A84C1E2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>&gt;</w:t>
      </w:r>
    </w:p>
    <w:p w14:paraId="620EDA09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CF6A6D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>    &lt;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>"&gt;</w:t>
      </w:r>
    </w:p>
    <w:p w14:paraId="2632CBAA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0155CF">
        <w:rPr>
          <w:rFonts w:ascii="Times New Roman" w:hAnsi="Times New Roman" w:cs="Times New Roman"/>
          <w:sz w:val="28"/>
          <w:szCs w:val="28"/>
        </w:rPr>
        <w:t>1&gt;О</w:t>
      </w:r>
      <w:proofErr w:type="gramEnd"/>
      <w:r w:rsidRPr="000155CF">
        <w:rPr>
          <w:rFonts w:ascii="Times New Roman" w:hAnsi="Times New Roman" w:cs="Times New Roman"/>
          <w:sz w:val="28"/>
          <w:szCs w:val="28"/>
        </w:rPr>
        <w:t xml:space="preserve"> нашей системе&lt;/h1&gt;</w:t>
      </w:r>
    </w:p>
    <w:p w14:paraId="05BBFA2D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 xml:space="preserve">        &lt;p&gt;Это учебный проект онлайн-калькулятора. Мы используем реальное API, чтобы вы получали самые свежие данные об обменных </w:t>
      </w:r>
      <w:proofErr w:type="gramStart"/>
      <w:r w:rsidRPr="000155CF">
        <w:rPr>
          <w:rFonts w:ascii="Times New Roman" w:hAnsi="Times New Roman" w:cs="Times New Roman"/>
          <w:sz w:val="28"/>
          <w:szCs w:val="28"/>
        </w:rPr>
        <w:t>курсах.&lt;</w:t>
      </w:r>
      <w:proofErr w:type="gramEnd"/>
      <w:r w:rsidRPr="000155CF">
        <w:rPr>
          <w:rFonts w:ascii="Times New Roman" w:hAnsi="Times New Roman" w:cs="Times New Roman"/>
          <w:sz w:val="28"/>
          <w:szCs w:val="28"/>
        </w:rPr>
        <w:t>/p&gt;</w:t>
      </w:r>
    </w:p>
    <w:p w14:paraId="1779336B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>        &lt;p&gt;Технологии: &lt;b&gt;HTML5, CSS3 и JavaScript&lt;/b</w:t>
      </w:r>
      <w:proofErr w:type="gramStart"/>
      <w:r w:rsidRPr="000155CF">
        <w:rPr>
          <w:rFonts w:ascii="Times New Roman" w:hAnsi="Times New Roman" w:cs="Times New Roman"/>
          <w:sz w:val="28"/>
          <w:szCs w:val="28"/>
        </w:rPr>
        <w:t>&gt;.&lt;</w:t>
      </w:r>
      <w:proofErr w:type="gramEnd"/>
      <w:r w:rsidRPr="000155CF">
        <w:rPr>
          <w:rFonts w:ascii="Times New Roman" w:hAnsi="Times New Roman" w:cs="Times New Roman"/>
          <w:sz w:val="28"/>
          <w:szCs w:val="28"/>
        </w:rPr>
        <w:t>/p&gt;</w:t>
      </w:r>
    </w:p>
    <w:p w14:paraId="1FB643A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>    &lt;/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>&gt;</w:t>
      </w:r>
    </w:p>
    <w:p w14:paraId="2E4DFE7D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>&gt;</w:t>
      </w:r>
    </w:p>
    <w:p w14:paraId="699AE308" w14:textId="67CD15CC" w:rsidR="00D317EC" w:rsidRPr="008D2722" w:rsidRDefault="000155CF" w:rsidP="00494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5CF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0155CF">
        <w:rPr>
          <w:rFonts w:ascii="Times New Roman" w:hAnsi="Times New Roman" w:cs="Times New Roman"/>
          <w:sz w:val="28"/>
          <w:szCs w:val="28"/>
        </w:rPr>
        <w:t>&gt;</w:t>
      </w:r>
    </w:p>
    <w:p w14:paraId="7C2A5ADC" w14:textId="74A6D5F1" w:rsidR="00F45A5E" w:rsidRPr="004C4A01" w:rsidRDefault="009641F5" w:rsidP="00F45A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4C4A01">
        <w:rPr>
          <w:rFonts w:ascii="Times New Roman" w:hAnsi="Times New Roman" w:cs="Times New Roman"/>
          <w:b/>
          <w:bCs/>
          <w:sz w:val="28"/>
          <w:szCs w:val="28"/>
        </w:rPr>
        <w:t>од</w:t>
      </w:r>
      <w:r w:rsidRPr="004C4A0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 xml:space="preserve"> </w:t>
      </w:r>
      <w:r w:rsidR="00F45A5E" w:rsidRPr="004C4A01">
        <w:rPr>
          <w:rFonts w:ascii="Times New Roman" w:hAnsi="Times New Roman" w:cs="Times New Roman"/>
          <w:b/>
          <w:bCs/>
          <w:sz w:val="28"/>
          <w:szCs w:val="28"/>
          <w:lang w:val="az-Latn-AZ"/>
        </w:rPr>
        <w:t>calc.html</w:t>
      </w:r>
      <w:r w:rsidR="00F45A5E" w:rsidRPr="004C4A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70AE28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67A134B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E709BB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311179C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&lt;meta charset="UTF-8"&gt;</w:t>
      </w:r>
    </w:p>
    <w:p w14:paraId="067A25D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&lt;title&gt;</w:t>
      </w:r>
      <w:r w:rsidRPr="00F45A5E">
        <w:rPr>
          <w:rFonts w:ascii="Times New Roman" w:hAnsi="Times New Roman" w:cs="Times New Roman"/>
          <w:sz w:val="28"/>
          <w:szCs w:val="28"/>
        </w:rPr>
        <w:t>Калькулятор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обмена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14:paraId="170A21F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&lt;link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="style.css"&gt;</w:t>
      </w:r>
    </w:p>
    <w:p w14:paraId="7AC6B6E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3464C85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1967740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0DAD4A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&lt;nav&gt;</w:t>
      </w:r>
    </w:p>
    <w:p w14:paraId="561D200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="index.html"&gt;</w:t>
      </w:r>
      <w:r w:rsidRPr="00F45A5E">
        <w:rPr>
          <w:rFonts w:ascii="Times New Roman" w:hAnsi="Times New Roman" w:cs="Times New Roman"/>
          <w:sz w:val="28"/>
          <w:szCs w:val="28"/>
        </w:rPr>
        <w:t>Главная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36617A3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="calc.html"&gt;</w:t>
      </w:r>
      <w:r w:rsidRPr="00F45A5E">
        <w:rPr>
          <w:rFonts w:ascii="Times New Roman" w:hAnsi="Times New Roman" w:cs="Times New Roman"/>
          <w:sz w:val="28"/>
          <w:szCs w:val="28"/>
        </w:rPr>
        <w:t>Калькулятор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549A5E2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="rates.html"&gt;</w:t>
      </w:r>
      <w:r w:rsidRPr="00F45A5E">
        <w:rPr>
          <w:rFonts w:ascii="Times New Roman" w:hAnsi="Times New Roman" w:cs="Times New Roman"/>
          <w:sz w:val="28"/>
          <w:szCs w:val="28"/>
        </w:rPr>
        <w:t>Курсы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11A032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="about.html"&gt;</w:t>
      </w:r>
      <w:r w:rsidRPr="00F45A5E">
        <w:rPr>
          <w:rFonts w:ascii="Times New Roman" w:hAnsi="Times New Roman" w:cs="Times New Roman"/>
          <w:sz w:val="28"/>
          <w:szCs w:val="28"/>
        </w:rPr>
        <w:t>О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проекте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DF725D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&lt;a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="contact.html"&gt;</w:t>
      </w:r>
      <w:r w:rsidRPr="00F45A5E">
        <w:rPr>
          <w:rFonts w:ascii="Times New Roman" w:hAnsi="Times New Roman" w:cs="Times New Roman"/>
          <w:sz w:val="28"/>
          <w:szCs w:val="28"/>
        </w:rPr>
        <w:t>Контакты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C34F395" w14:textId="74AB1447" w:rsidR="00F45A5E" w:rsidRPr="009641F5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&lt;/nav&gt;</w:t>
      </w:r>
    </w:p>
    <w:p w14:paraId="36715F0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&lt;div class="container"&gt;</w:t>
      </w:r>
    </w:p>
    <w:p w14:paraId="3EB549A1" w14:textId="24E15C9F" w:rsidR="00F45A5E" w:rsidRPr="009641F5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&lt;h2&gt;</w:t>
      </w:r>
      <w:r w:rsidRPr="00F45A5E">
        <w:rPr>
          <w:rFonts w:ascii="Times New Roman" w:hAnsi="Times New Roman" w:cs="Times New Roman"/>
          <w:sz w:val="28"/>
          <w:szCs w:val="28"/>
        </w:rPr>
        <w:t>Конвертер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валют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4BD6790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&lt;div class="input-group"&gt;</w:t>
      </w:r>
    </w:p>
    <w:p w14:paraId="7DEE160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    &lt;input type="number" id="amount" value="1" min="0"&gt;</w:t>
      </w:r>
    </w:p>
    <w:p w14:paraId="31D0CB0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    &lt;select id="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fromCurrency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209074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value="USD"&gt;USD - </w:t>
      </w:r>
      <w:r w:rsidRPr="00F45A5E">
        <w:rPr>
          <w:rFonts w:ascii="Times New Roman" w:hAnsi="Times New Roman" w:cs="Times New Roman"/>
          <w:sz w:val="28"/>
          <w:szCs w:val="28"/>
        </w:rPr>
        <w:t>Доллар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1F69432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value="EUR"&gt;EUR - </w:t>
      </w:r>
      <w:r w:rsidRPr="00F45A5E">
        <w:rPr>
          <w:rFonts w:ascii="Times New Roman" w:hAnsi="Times New Roman" w:cs="Times New Roman"/>
          <w:sz w:val="28"/>
          <w:szCs w:val="28"/>
        </w:rPr>
        <w:t>Евро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2441FB8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value="RUB"&gt;RUB - </w:t>
      </w:r>
      <w:r w:rsidRPr="00F45A5E">
        <w:rPr>
          <w:rFonts w:ascii="Times New Roman" w:hAnsi="Times New Roman" w:cs="Times New Roman"/>
          <w:sz w:val="28"/>
          <w:szCs w:val="28"/>
        </w:rPr>
        <w:t>Рубль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125AFAA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value="AZN"&gt;AZN - </w:t>
      </w:r>
      <w:r w:rsidRPr="00F45A5E">
        <w:rPr>
          <w:rFonts w:ascii="Times New Roman" w:hAnsi="Times New Roman" w:cs="Times New Roman"/>
          <w:sz w:val="28"/>
          <w:szCs w:val="28"/>
        </w:rPr>
        <w:t>Манат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474FA52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value="GBP"&gt;GBP - </w:t>
      </w:r>
      <w:r w:rsidRPr="00F45A5E">
        <w:rPr>
          <w:rFonts w:ascii="Times New Roman" w:hAnsi="Times New Roman" w:cs="Times New Roman"/>
          <w:sz w:val="28"/>
          <w:szCs w:val="28"/>
        </w:rPr>
        <w:t>Фунт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557E942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value="JPY"&gt;JPY - </w:t>
      </w:r>
      <w:r w:rsidRPr="00F45A5E">
        <w:rPr>
          <w:rFonts w:ascii="Times New Roman" w:hAnsi="Times New Roman" w:cs="Times New Roman"/>
          <w:sz w:val="28"/>
          <w:szCs w:val="28"/>
        </w:rPr>
        <w:t>Иена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40608E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value="CNY"&gt;CNY - </w:t>
      </w:r>
      <w:r w:rsidRPr="00F45A5E">
        <w:rPr>
          <w:rFonts w:ascii="Times New Roman" w:hAnsi="Times New Roman" w:cs="Times New Roman"/>
          <w:sz w:val="28"/>
          <w:szCs w:val="28"/>
        </w:rPr>
        <w:t>Юань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2690B8B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    &lt;/select&gt;</w:t>
      </w:r>
    </w:p>
    <w:p w14:paraId="4022B227" w14:textId="12AFB76C" w:rsidR="00F45A5E" w:rsidRPr="009641F5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7E58C57B" w14:textId="3125D02A" w:rsidR="00F45A5E" w:rsidRPr="009641F5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&lt;div class="equals"&gt;</w:t>
      </w:r>
      <w:r w:rsidRPr="00F45A5E">
        <w:rPr>
          <w:rFonts w:ascii="Times New Roman" w:hAnsi="Times New Roman" w:cs="Times New Roman"/>
          <w:sz w:val="28"/>
          <w:szCs w:val="28"/>
        </w:rPr>
        <w:t>равно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E9CFC4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&lt;div class="result-group"&gt;</w:t>
      </w:r>
    </w:p>
    <w:p w14:paraId="57877F6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    &lt;h1 id="result"&gt;0.00&lt;/h1&gt;</w:t>
      </w:r>
    </w:p>
    <w:p w14:paraId="0430123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    &lt;select id="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337F33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value="AZN" selected&gt;AZN - </w:t>
      </w:r>
      <w:r w:rsidRPr="00F45A5E">
        <w:rPr>
          <w:rFonts w:ascii="Times New Roman" w:hAnsi="Times New Roman" w:cs="Times New Roman"/>
          <w:sz w:val="28"/>
          <w:szCs w:val="28"/>
        </w:rPr>
        <w:t>Манат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54797A8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value="USD"&gt;USD - </w:t>
      </w:r>
      <w:r w:rsidRPr="00F45A5E">
        <w:rPr>
          <w:rFonts w:ascii="Times New Roman" w:hAnsi="Times New Roman" w:cs="Times New Roman"/>
          <w:sz w:val="28"/>
          <w:szCs w:val="28"/>
        </w:rPr>
        <w:t>Доллар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535DDA0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value="EUR"&gt;EUR - </w:t>
      </w:r>
      <w:r w:rsidRPr="00F45A5E">
        <w:rPr>
          <w:rFonts w:ascii="Times New Roman" w:hAnsi="Times New Roman" w:cs="Times New Roman"/>
          <w:sz w:val="28"/>
          <w:szCs w:val="28"/>
        </w:rPr>
        <w:t>Евро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5281B0E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value="RUB"&gt;RUB - </w:t>
      </w:r>
      <w:r w:rsidRPr="00F45A5E">
        <w:rPr>
          <w:rFonts w:ascii="Times New Roman" w:hAnsi="Times New Roman" w:cs="Times New Roman"/>
          <w:sz w:val="28"/>
          <w:szCs w:val="28"/>
        </w:rPr>
        <w:t>Рубль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546C8BD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value="GBP"&gt;GBP - </w:t>
      </w:r>
      <w:r w:rsidRPr="00F45A5E">
        <w:rPr>
          <w:rFonts w:ascii="Times New Roman" w:hAnsi="Times New Roman" w:cs="Times New Roman"/>
          <w:sz w:val="28"/>
          <w:szCs w:val="28"/>
        </w:rPr>
        <w:t>Фунт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633ED0D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value="JPY"&gt;JPY - </w:t>
      </w:r>
      <w:r w:rsidRPr="00F45A5E">
        <w:rPr>
          <w:rFonts w:ascii="Times New Roman" w:hAnsi="Times New Roman" w:cs="Times New Roman"/>
          <w:sz w:val="28"/>
          <w:szCs w:val="28"/>
        </w:rPr>
        <w:t>Иена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BDD9D7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&lt;option value="CNY"&gt;CNY - </w:t>
      </w:r>
      <w:r w:rsidRPr="00F45A5E">
        <w:rPr>
          <w:rFonts w:ascii="Times New Roman" w:hAnsi="Times New Roman" w:cs="Times New Roman"/>
          <w:sz w:val="28"/>
          <w:szCs w:val="28"/>
        </w:rPr>
        <w:t>Юань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&lt;/option&gt;</w:t>
      </w:r>
    </w:p>
    <w:p w14:paraId="7FEFD41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    &lt;/select&gt;</w:t>
      </w:r>
    </w:p>
    <w:p w14:paraId="2EA9921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14:paraId="763C2D8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14:paraId="58C288B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&lt;script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3A0457A8" w14:textId="77777777" w:rsidR="00F45A5E" w:rsidRPr="008D2722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2722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53A3AD2F" w14:textId="77777777" w:rsidR="00F45A5E" w:rsidRPr="008D2722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D2722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1568E2A1" w14:textId="5CFD81F7" w:rsidR="000155CF" w:rsidRPr="000155CF" w:rsidRDefault="000155CF" w:rsidP="000155C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index.html</w:t>
      </w:r>
    </w:p>
    <w:p w14:paraId="2FFE9F9B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&lt;!DOCTYPE html&gt;</w:t>
      </w:r>
    </w:p>
    <w:p w14:paraId="563DCB28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&lt;html lang="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ru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"&gt;</w:t>
      </w:r>
    </w:p>
    <w:p w14:paraId="1BA7B32C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&lt;head&gt;</w:t>
      </w:r>
    </w:p>
    <w:p w14:paraId="0B915935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&lt;meta charset="UTF-8"&gt;</w:t>
      </w:r>
    </w:p>
    <w:p w14:paraId="6217FEE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&lt;meta name="viewport" content="width=device-width, initial-scale=1.0"&gt;</w:t>
      </w:r>
    </w:p>
    <w:p w14:paraId="4D9AA3AE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&gt;Валютный калькулятор | Главная&lt;/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0863A27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    </w:t>
      </w:r>
      <w:proofErr w:type="gram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&lt;!--</w:t>
      </w:r>
      <w:proofErr w:type="gram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Эта строчка подключает дизайн --&gt;</w:t>
      </w:r>
    </w:p>
    <w:p w14:paraId="7871D23E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    &lt;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link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rel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stylesheet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="style.css"&gt;</w:t>
      </w:r>
    </w:p>
    <w:p w14:paraId="419B79D4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&lt;/head&gt;</w:t>
      </w:r>
    </w:p>
    <w:p w14:paraId="049D83AD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&lt;body&gt;</w:t>
      </w:r>
    </w:p>
    <w:p w14:paraId="57B1FA70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&lt;nav&gt;</w:t>
      </w:r>
    </w:p>
    <w:p w14:paraId="61E18B14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="index.html"&gt;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24A169CA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="calc.html"&gt;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5F6436F5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="rates.html"&gt;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229D474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="about.html"&gt;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проекте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06C3FBFC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="contact.html"&gt;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Контакты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27A6A4D3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nav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852B75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    &lt;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"&gt;</w:t>
      </w:r>
    </w:p>
    <w:p w14:paraId="38502679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        &lt;h</w:t>
      </w:r>
      <w:proofErr w:type="gram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1&gt;Онлайн</w:t>
      </w:r>
      <w:proofErr w:type="gram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Калькулятор Валют&lt;/h1&gt;</w:t>
      </w:r>
    </w:p>
    <w:p w14:paraId="75E0CDB0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        &lt;p&gt;Добро пожаловать! Наш сервис помогает мгновенно переводить деньги из одной валюты в другую по актуальному </w:t>
      </w:r>
      <w:proofErr w:type="gram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курсу.&lt;</w:t>
      </w:r>
      <w:proofErr w:type="gramEnd"/>
      <w:r w:rsidRPr="000155CF">
        <w:rPr>
          <w:rFonts w:ascii="Times New Roman" w:hAnsi="Times New Roman" w:cs="Times New Roman"/>
          <w:b/>
          <w:bCs/>
          <w:sz w:val="28"/>
          <w:szCs w:val="28"/>
        </w:rPr>
        <w:t>/p&gt;</w:t>
      </w:r>
    </w:p>
    <w:p w14:paraId="4C3FE20E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        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&lt;button onclick="</w:t>
      </w:r>
      <w:proofErr w:type="spellStart"/>
      <w:proofErr w:type="gram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location.href</w:t>
      </w:r>
      <w:proofErr w:type="spellEnd"/>
      <w:proofErr w:type="gram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='calc.html'"&gt;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Перейти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расчету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&lt;/button&gt;</w:t>
      </w:r>
    </w:p>
    <w:p w14:paraId="49D01C83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&lt;/div&gt;</w:t>
      </w:r>
    </w:p>
    <w:p w14:paraId="42C2B537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&lt;script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="script.js"&gt;&lt;/script&gt;</w:t>
      </w:r>
    </w:p>
    <w:p w14:paraId="42AECE68" w14:textId="77777777" w:rsidR="000155CF" w:rsidRPr="008D2722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2722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&lt;/body&gt;</w:t>
      </w:r>
    </w:p>
    <w:p w14:paraId="473133F0" w14:textId="77777777" w:rsidR="000155CF" w:rsidRPr="008D2722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2722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&lt;/html&gt;</w:t>
      </w:r>
    </w:p>
    <w:p w14:paraId="6094880D" w14:textId="314BAD15" w:rsidR="000155CF" w:rsidRDefault="009641F5" w:rsidP="00964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rates.html</w:t>
      </w:r>
    </w:p>
    <w:p w14:paraId="646D71D7" w14:textId="05B4A44B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&lt;!DOCTYPE html&gt;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</w:t>
      </w:r>
    </w:p>
    <w:p w14:paraId="55B53559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&lt;html lang="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ru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"&gt;</w:t>
      </w:r>
    </w:p>
    <w:p w14:paraId="23CC74EB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&lt;head&gt;</w:t>
      </w:r>
    </w:p>
    <w:p w14:paraId="75AE3030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&lt;meta charset="UTF-8"&gt;</w:t>
      </w:r>
    </w:p>
    <w:p w14:paraId="367B92F4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&lt;title&gt;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валют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&lt;/title&gt;</w:t>
      </w:r>
    </w:p>
    <w:p w14:paraId="3DC17BAC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&lt;link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rel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="stylesheet"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="style.css"&gt;</w:t>
      </w:r>
    </w:p>
    <w:p w14:paraId="42B257F1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&lt;/head&gt;</w:t>
      </w:r>
    </w:p>
    <w:p w14:paraId="4EE485F3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&lt;body&gt;</w:t>
      </w:r>
    </w:p>
    <w:p w14:paraId="2FF3AD78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    &lt;nav&gt;</w:t>
      </w:r>
    </w:p>
    <w:p w14:paraId="3252A78A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="index.html"&gt;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Главная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27F235E5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="calc.html"&gt;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Калькулятор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120A6717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="rates.html"&gt;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Курсы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3421891D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="about.html"&gt;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проекте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0595FA60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    &lt;a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href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="contact.html"&gt;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Контакты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&lt;/a&gt;</w:t>
      </w:r>
    </w:p>
    <w:p w14:paraId="65B2EA5F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nav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36A9897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    &lt;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class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"&gt;</w:t>
      </w:r>
    </w:p>
    <w:p w14:paraId="2B6C8AD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        &lt;h</w:t>
      </w:r>
      <w:proofErr w:type="gram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2&gt;Актуальные</w:t>
      </w:r>
      <w:proofErr w:type="gram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курсы к 1 доллару (USD)&lt;/h2&gt;</w:t>
      </w:r>
    </w:p>
    <w:p w14:paraId="7E16ED22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        &lt;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id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="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ratesList</w:t>
      </w:r>
      <w:proofErr w:type="spellEnd"/>
      <w:proofErr w:type="gram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"&gt;Загрузка</w:t>
      </w:r>
      <w:proofErr w:type="gramEnd"/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 данных...&lt;/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09436CC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 xml:space="preserve">    </w:t>
      </w: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&lt;/div&gt;</w:t>
      </w:r>
    </w:p>
    <w:p w14:paraId="61071D47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FB1F95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    &lt;script 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  <w:lang w:val="en-US"/>
        </w:rPr>
        <w:t>="script.js"&gt;&lt;/script&gt;</w:t>
      </w:r>
    </w:p>
    <w:p w14:paraId="04F77B76" w14:textId="77777777" w:rsidR="000155CF" w:rsidRP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body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54819A9" w14:textId="77777777" w:rsidR="000155CF" w:rsidRDefault="000155CF" w:rsidP="000155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55CF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0155CF">
        <w:rPr>
          <w:rFonts w:ascii="Times New Roman" w:hAnsi="Times New Roman" w:cs="Times New Roman"/>
          <w:b/>
          <w:bCs/>
          <w:sz w:val="28"/>
          <w:szCs w:val="28"/>
        </w:rPr>
        <w:t>html</w:t>
      </w:r>
      <w:proofErr w:type="spellEnd"/>
      <w:r w:rsidRPr="000155CF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42FC135" w14:textId="77777777" w:rsidR="009641F5" w:rsidRDefault="009641F5" w:rsidP="00964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8B790" w14:textId="77777777" w:rsidR="009641F5" w:rsidRDefault="009641F5" w:rsidP="00964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EFBF6" w14:textId="77777777" w:rsidR="009641F5" w:rsidRDefault="009641F5" w:rsidP="00964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0FEF8" w14:textId="77777777" w:rsidR="009641F5" w:rsidRDefault="009641F5" w:rsidP="00964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0D77D" w14:textId="4FD4CB88" w:rsidR="008D2722" w:rsidRPr="00494F7E" w:rsidRDefault="008D2722" w:rsidP="00964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2.3. Стилизация компонентов системы (разбор CSS-правил)</w:t>
      </w:r>
    </w:p>
    <w:p w14:paraId="607792CD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Для обеспечения единообразия внешнего вида системы все стили были сосредоточены в едином файле style.css. Такой подход соответствует принципу разделения ответственности и упрощает поддержку проекта: изменение любого параметра дизайна автоматически распространяется на все пять страниц.</w:t>
      </w:r>
    </w:p>
    <w:p w14:paraId="6647ABBF" w14:textId="314553BF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 xml:space="preserve">На начальном этапе были сброшены браузерные отступы по умолчанию и выбрана типографика: шрифт без засечек семейства 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 UI обеспечивает лучшую читаемость на экране по сравнению с 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serif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-гарнитурами. В качестве цвета фона выбран светло-серый оттенок (#f4f7f6)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494F7E">
        <w:rPr>
          <w:rFonts w:ascii="Times New Roman" w:hAnsi="Times New Roman" w:cs="Times New Roman"/>
          <w:sz w:val="28"/>
          <w:szCs w:val="28"/>
        </w:rPr>
        <w:t xml:space="preserve"> он снижает нагрузку на зрение при длительной работе в отличие от чисто белого фона.</w:t>
      </w:r>
    </w:p>
    <w:p w14:paraId="6694A017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 xml:space="preserve">Для навигационной панели применён тёмно-синий цвет (#2c3e50), характерный для делового стиля оформления. Стандартное подчёркивание ссылок удалено; вместо него с помощью свойства 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 реализован плавный переход цвета при наведении курсора. Подобная интерактивная обратная связь формирует восприятие продукта как профессионально исполненного.</w:t>
      </w:r>
    </w:p>
    <w:p w14:paraId="6ECE8D29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Центральный контейнер (.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) ограничен максимальной шириной в 800 пикселей и выровнен по центру страницы. Белая подложка, скруглённые углы (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) и мягкая тень (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box-shadow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) создают визуальный акцент и эффект глубины интерфейса. Поля ввода и кнопки также стилизованы с применением скруглений и внутренних отступов, что соответствует стандартам современного минималистичного дизайна.</w:t>
      </w:r>
    </w:p>
    <w:p w14:paraId="16A03389" w14:textId="77777777" w:rsidR="00B55A94" w:rsidRDefault="00B55A94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998C5F" w14:textId="2BAC936B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</w:rPr>
        <w:t>/* Общие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65309">
        <w:rPr>
          <w:rFonts w:ascii="Times New Roman" w:hAnsi="Times New Roman" w:cs="Times New Roman"/>
          <w:sz w:val="28"/>
          <w:szCs w:val="28"/>
        </w:rPr>
        <w:t xml:space="preserve"> настройки для всего сайта */</w:t>
      </w:r>
    </w:p>
    <w:p w14:paraId="1BAAE23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body {</w:t>
      </w:r>
    </w:p>
    <w:p w14:paraId="05B6342D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font-family: 'Segoe UI', Tahoma, Geneva, Verdana, sans-serif;</w:t>
      </w:r>
    </w:p>
    <w:p w14:paraId="39FC590C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margin: 0;</w:t>
      </w:r>
    </w:p>
    <w:p w14:paraId="20F0EBC4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#f4f7f6; /* </w:t>
      </w:r>
      <w:r w:rsidRPr="00065309">
        <w:rPr>
          <w:rFonts w:ascii="Times New Roman" w:hAnsi="Times New Roman" w:cs="Times New Roman"/>
          <w:sz w:val="28"/>
          <w:szCs w:val="28"/>
        </w:rPr>
        <w:t>Светло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5309">
        <w:rPr>
          <w:rFonts w:ascii="Times New Roman" w:hAnsi="Times New Roman" w:cs="Times New Roman"/>
          <w:sz w:val="28"/>
          <w:szCs w:val="28"/>
        </w:rPr>
        <w:t>серый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фон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55917FD7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color: #333;</w:t>
      </w:r>
    </w:p>
    <w:p w14:paraId="51AAA562" w14:textId="1A978D7A" w:rsidR="00B55A94" w:rsidRPr="00B55A94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C959A52" w14:textId="505E6DE4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065309">
        <w:rPr>
          <w:rFonts w:ascii="Times New Roman" w:hAnsi="Times New Roman" w:cs="Times New Roman"/>
          <w:sz w:val="28"/>
          <w:szCs w:val="28"/>
        </w:rPr>
        <w:t>Меню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навигации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424E207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nav {</w:t>
      </w:r>
    </w:p>
    <w:p w14:paraId="4A416068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    background-color: #2c3e50; /* </w:t>
      </w:r>
      <w:r w:rsidRPr="00065309">
        <w:rPr>
          <w:rFonts w:ascii="Times New Roman" w:hAnsi="Times New Roman" w:cs="Times New Roman"/>
          <w:sz w:val="28"/>
          <w:szCs w:val="28"/>
        </w:rPr>
        <w:t>Темно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65309">
        <w:rPr>
          <w:rFonts w:ascii="Times New Roman" w:hAnsi="Times New Roman" w:cs="Times New Roman"/>
          <w:sz w:val="28"/>
          <w:szCs w:val="28"/>
        </w:rPr>
        <w:t>синий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цвет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491C5F6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padding: 15px 0;</w:t>
      </w:r>
    </w:p>
    <w:p w14:paraId="6085DD25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display: flex;</w:t>
      </w:r>
    </w:p>
    <w:p w14:paraId="0A81BAA6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justify-content: center;</w:t>
      </w:r>
    </w:p>
    <w:p w14:paraId="2DE21C7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    box-shadow: 0 2px 5px </w:t>
      </w:r>
      <w:proofErr w:type="spellStart"/>
      <w:proofErr w:type="gramStart"/>
      <w:r w:rsidRPr="0006530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0653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5309">
        <w:rPr>
          <w:rFonts w:ascii="Times New Roman" w:hAnsi="Times New Roman" w:cs="Times New Roman"/>
          <w:sz w:val="28"/>
          <w:szCs w:val="28"/>
          <w:lang w:val="en-US"/>
        </w:rPr>
        <w:t>0,0,0,0.1);</w:t>
      </w:r>
    </w:p>
    <w:p w14:paraId="00659478" w14:textId="78C7ADDA" w:rsidR="00065309" w:rsidRPr="00B55A94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FD5F5D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nav a {</w:t>
      </w:r>
    </w:p>
    <w:p w14:paraId="3A404D3A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color: white;</w:t>
      </w:r>
    </w:p>
    <w:p w14:paraId="4FDF7526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text-decoration: none;</w:t>
      </w:r>
    </w:p>
    <w:p w14:paraId="4A9E0CCB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margin: 0 20px;</w:t>
      </w:r>
    </w:p>
    <w:p w14:paraId="2C5DA75B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font-weight: bold;</w:t>
      </w:r>
    </w:p>
    <w:p w14:paraId="1FEA1F35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transition: 0.3s;</w:t>
      </w:r>
    </w:p>
    <w:p w14:paraId="73BC033A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D4B325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E95BA6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nav </w:t>
      </w:r>
      <w:proofErr w:type="gramStart"/>
      <w:r w:rsidRPr="00065309">
        <w:rPr>
          <w:rFonts w:ascii="Times New Roman" w:hAnsi="Times New Roman" w:cs="Times New Roman"/>
          <w:sz w:val="28"/>
          <w:szCs w:val="28"/>
          <w:lang w:val="en-US"/>
        </w:rPr>
        <w:t>a:hover</w:t>
      </w:r>
      <w:proofErr w:type="gramEnd"/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636DB489" w14:textId="77777777" w:rsidR="00065309" w:rsidRPr="000155CF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color: #3498db; /* </w:t>
      </w:r>
      <w:r w:rsidRPr="00065309">
        <w:rPr>
          <w:rFonts w:ascii="Times New Roman" w:hAnsi="Times New Roman" w:cs="Times New Roman"/>
          <w:sz w:val="28"/>
          <w:szCs w:val="28"/>
        </w:rPr>
        <w:t>Голубой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при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наведении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02B3E5AF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</w:rPr>
        <w:t>}</w:t>
      </w:r>
    </w:p>
    <w:p w14:paraId="4A7F0BF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BE991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</w:rPr>
        <w:t>/* Белый блок по центру */</w:t>
      </w:r>
    </w:p>
    <w:p w14:paraId="093C2570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5309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065309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374F148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</w:rPr>
        <w:t xml:space="preserve">    </w:t>
      </w:r>
      <w:r w:rsidRPr="00065309">
        <w:rPr>
          <w:rFonts w:ascii="Times New Roman" w:hAnsi="Times New Roman" w:cs="Times New Roman"/>
          <w:sz w:val="28"/>
          <w:szCs w:val="28"/>
          <w:lang w:val="en-US"/>
        </w:rPr>
        <w:t>max-width: 800px;</w:t>
      </w:r>
    </w:p>
    <w:p w14:paraId="18594ED2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margin: 50px auto;</w:t>
      </w:r>
    </w:p>
    <w:p w14:paraId="353184D6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background: white;</w:t>
      </w:r>
    </w:p>
    <w:p w14:paraId="47C1E893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padding: 40px;</w:t>
      </w:r>
    </w:p>
    <w:p w14:paraId="75041947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border-radius: 15px;</w:t>
      </w:r>
    </w:p>
    <w:p w14:paraId="394ABCB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    box-shadow: 0 10px 30px </w:t>
      </w:r>
      <w:proofErr w:type="spellStart"/>
      <w:proofErr w:type="gramStart"/>
      <w:r w:rsidRPr="00065309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06530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65309">
        <w:rPr>
          <w:rFonts w:ascii="Times New Roman" w:hAnsi="Times New Roman" w:cs="Times New Roman"/>
          <w:sz w:val="28"/>
          <w:szCs w:val="28"/>
          <w:lang w:val="en-US"/>
        </w:rPr>
        <w:t>0,0,0,0.1);</w:t>
      </w:r>
    </w:p>
    <w:p w14:paraId="033799EC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text-align: center;</w:t>
      </w:r>
    </w:p>
    <w:p w14:paraId="07189E7F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85249C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DA6787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h1, h2 </w:t>
      </w:r>
      <w:proofErr w:type="gramStart"/>
      <w:r w:rsidRPr="00065309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065309">
        <w:rPr>
          <w:rFonts w:ascii="Times New Roman" w:hAnsi="Times New Roman" w:cs="Times New Roman"/>
          <w:sz w:val="28"/>
          <w:szCs w:val="28"/>
          <w:lang w:val="en-US"/>
        </w:rPr>
        <w:t>: #2c3e50; }</w:t>
      </w:r>
    </w:p>
    <w:p w14:paraId="71C2820D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042F06" w14:textId="77777777" w:rsidR="00065309" w:rsidRPr="000155CF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065309">
        <w:rPr>
          <w:rFonts w:ascii="Times New Roman" w:hAnsi="Times New Roman" w:cs="Times New Roman"/>
          <w:sz w:val="28"/>
          <w:szCs w:val="28"/>
        </w:rPr>
        <w:t>Стили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для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кнопок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и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309">
        <w:rPr>
          <w:rFonts w:ascii="Times New Roman" w:hAnsi="Times New Roman" w:cs="Times New Roman"/>
          <w:sz w:val="28"/>
          <w:szCs w:val="28"/>
        </w:rPr>
        <w:t>полей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14:paraId="118CCE3A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input, select {</w:t>
      </w:r>
    </w:p>
    <w:p w14:paraId="61D040C3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padding: 12px;</w:t>
      </w:r>
    </w:p>
    <w:p w14:paraId="0D5173CD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margin: 10px;</w:t>
      </w:r>
    </w:p>
    <w:p w14:paraId="08D435B9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border: 1px solid #ddd;</w:t>
      </w:r>
    </w:p>
    <w:p w14:paraId="501DC12A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border-radius: 8px;</w:t>
      </w:r>
    </w:p>
    <w:p w14:paraId="208842A0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font-size: 16px;</w:t>
      </w:r>
    </w:p>
    <w:p w14:paraId="2670A9DA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B30CCBD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2B3F82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button {</w:t>
      </w:r>
    </w:p>
    <w:p w14:paraId="583037B1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background-color: #3498db;</w:t>
      </w:r>
    </w:p>
    <w:p w14:paraId="4CD5567E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color: white;</w:t>
      </w:r>
    </w:p>
    <w:p w14:paraId="2F640DC5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border: none;</w:t>
      </w:r>
    </w:p>
    <w:p w14:paraId="2C710AEB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padding: 12px 25px;</w:t>
      </w:r>
    </w:p>
    <w:p w14:paraId="07BCB6BC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border-radius: 8px;</w:t>
      </w:r>
    </w:p>
    <w:p w14:paraId="6DBB0A35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cursor: pointer;</w:t>
      </w:r>
    </w:p>
    <w:p w14:paraId="3B839122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font-size: 16px;</w:t>
      </w:r>
    </w:p>
    <w:p w14:paraId="4163A52F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6C4E221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A23CE99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65309">
        <w:rPr>
          <w:rFonts w:ascii="Times New Roman" w:hAnsi="Times New Roman" w:cs="Times New Roman"/>
          <w:sz w:val="28"/>
          <w:szCs w:val="28"/>
          <w:lang w:val="en-US"/>
        </w:rPr>
        <w:t>button:hover</w:t>
      </w:r>
      <w:proofErr w:type="spellEnd"/>
      <w:proofErr w:type="gramEnd"/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 { background-color: #2980b9; }</w:t>
      </w:r>
    </w:p>
    <w:p w14:paraId="7AB9AFC6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994A39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#result {</w:t>
      </w:r>
    </w:p>
    <w:p w14:paraId="53C139F5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font-size: 40px;</w:t>
      </w:r>
    </w:p>
    <w:p w14:paraId="36D95042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>    color: #27ae60;</w:t>
      </w:r>
    </w:p>
    <w:p w14:paraId="49E8CF2A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065309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065309">
        <w:rPr>
          <w:rFonts w:ascii="Times New Roman" w:hAnsi="Times New Roman" w:cs="Times New Roman"/>
          <w:sz w:val="28"/>
          <w:szCs w:val="28"/>
        </w:rPr>
        <w:t>: 20px 0;</w:t>
      </w:r>
    </w:p>
    <w:p w14:paraId="03605A46" w14:textId="77777777" w:rsidR="00065309" w:rsidRPr="00065309" w:rsidRDefault="00065309" w:rsidP="000653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309">
        <w:rPr>
          <w:rFonts w:ascii="Times New Roman" w:hAnsi="Times New Roman" w:cs="Times New Roman"/>
          <w:sz w:val="28"/>
          <w:szCs w:val="28"/>
        </w:rPr>
        <w:t>}</w:t>
      </w:r>
    </w:p>
    <w:p w14:paraId="7731D103" w14:textId="77777777" w:rsidR="00065309" w:rsidRPr="008D2722" w:rsidRDefault="00065309" w:rsidP="00014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73661" w14:textId="77777777" w:rsidR="000155CF" w:rsidRPr="008D2722" w:rsidRDefault="000155CF" w:rsidP="00014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885B76" w14:textId="77777777" w:rsidR="000155CF" w:rsidRDefault="000155CF" w:rsidP="00014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2E7E34" w14:textId="77777777" w:rsidR="00B55A94" w:rsidRDefault="00B55A94" w:rsidP="00014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795B22" w14:textId="77777777" w:rsidR="00B55A94" w:rsidRDefault="00B55A94" w:rsidP="00014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9FB110" w14:textId="77777777" w:rsidR="00B55A94" w:rsidRDefault="00B55A94" w:rsidP="00014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23567F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 xml:space="preserve">2.4. Программная логика калькулятора и обработка данных </w:t>
      </w:r>
    </w:p>
    <w:p w14:paraId="08B9F02D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(разбор JavaScript-кода)</w:t>
      </w:r>
    </w:p>
    <w:p w14:paraId="039D53EC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JavaScript обеспечивает программную логику системы. Без скриптов калькулятор представлял бы собой лишь статичный интерфейс без какой-либо функциональности. При разработке файла script.js основной задачей являлось обеспечение мгновенного и точного выполнения расчётов.</w:t>
      </w:r>
    </w:p>
    <w:p w14:paraId="45A94A1E" w14:textId="2F7FC323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 xml:space="preserve">Логику работы мы разделили на несколько ключевых этапов. Первый и самый важный </w:t>
      </w:r>
      <w:proofErr w:type="gramStart"/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494F7E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494F7E">
        <w:rPr>
          <w:rFonts w:ascii="Times New Roman" w:hAnsi="Times New Roman" w:cs="Times New Roman"/>
          <w:sz w:val="28"/>
          <w:szCs w:val="28"/>
        </w:rPr>
        <w:t xml:space="preserve"> создание базы данных с курсами валют. В коде мы объявили объект 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fallbackRates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494F7E">
        <w:rPr>
          <w:rFonts w:ascii="Times New Roman" w:hAnsi="Times New Roman" w:cs="Times New Roman"/>
          <w:sz w:val="28"/>
          <w:szCs w:val="28"/>
        </w:rPr>
        <w:t xml:space="preserve"> набор запасных курсов валют, жёстко прописанных в коде. Почему это было сделано? В процессе разработки мы столкнулись с тем, что автоматические сервисы (API) иногда блокируются или работают нестабильно. Для надёжности система сначала пытается получить актуальные данные через функцию </w:t>
      </w:r>
      <w:proofErr w:type="spellStart"/>
      <w:proofErr w:type="gramStart"/>
      <w:r w:rsidRPr="00494F7E">
        <w:rPr>
          <w:rFonts w:ascii="Times New Roman" w:hAnsi="Times New Roman" w:cs="Times New Roman"/>
          <w:sz w:val="28"/>
          <w:szCs w:val="28"/>
        </w:rPr>
        <w:t>fetchRealRates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F7E">
        <w:rPr>
          <w:rFonts w:ascii="Times New Roman" w:hAnsi="Times New Roman" w:cs="Times New Roman"/>
          <w:sz w:val="28"/>
          <w:szCs w:val="28"/>
        </w:rPr>
        <w:t xml:space="preserve">), а при сбое сети автоматически переключается на запасные значения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494F7E">
        <w:rPr>
          <w:rFonts w:ascii="Times New Roman" w:hAnsi="Times New Roman" w:cs="Times New Roman"/>
          <w:sz w:val="28"/>
          <w:szCs w:val="28"/>
        </w:rPr>
        <w:t xml:space="preserve"> калькулятор продолжает работать даже без интернета. За эталон взят доллар США, и через него прописана стоимость рубля, евро, фунта и других валют.</w:t>
      </w:r>
    </w:p>
    <w:p w14:paraId="0A8D4262" w14:textId="3C46C3DA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 xml:space="preserve">Ключевой функцией системы является </w:t>
      </w:r>
      <w:proofErr w:type="spellStart"/>
      <w:proofErr w:type="gramStart"/>
      <w:r w:rsidRPr="00494F7E">
        <w:rPr>
          <w:rFonts w:ascii="Times New Roman" w:hAnsi="Times New Roman" w:cs="Times New Roman"/>
          <w:sz w:val="28"/>
          <w:szCs w:val="28"/>
        </w:rPr>
        <w:t>updateCalc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F7E">
        <w:rPr>
          <w:rFonts w:ascii="Times New Roman" w:hAnsi="Times New Roman" w:cs="Times New Roman"/>
          <w:sz w:val="28"/>
          <w:szCs w:val="28"/>
        </w:rPr>
        <w:t xml:space="preserve">)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494F7E">
        <w:rPr>
          <w:rFonts w:ascii="Times New Roman" w:hAnsi="Times New Roman" w:cs="Times New Roman"/>
          <w:sz w:val="28"/>
          <w:szCs w:val="28"/>
        </w:rPr>
        <w:t xml:space="preserve"> основной алгоритм конвертации. При изменении любого из полей ввода функция считывает введённую сумму и выбранные пользователем валюты. Расчёт выполняется по формуле кросс-курса: курс целевой валюты делится на курс исходной, после чего результат умножается на введённую сумму. </w:t>
      </w:r>
      <w:proofErr w:type="gramStart"/>
      <w:r w:rsidRPr="00494F7E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toFixed</w:t>
      </w:r>
      <w:proofErr w:type="spellEnd"/>
      <w:proofErr w:type="gramEnd"/>
      <w:r w:rsidRPr="00494F7E">
        <w:rPr>
          <w:rFonts w:ascii="Times New Roman" w:hAnsi="Times New Roman" w:cs="Times New Roman"/>
          <w:sz w:val="28"/>
          <w:szCs w:val="28"/>
        </w:rPr>
        <w:t>(2) обеспечивает форматирование результата до двух знаков после запятой в соответствии со стандартами отображения денежных значений.</w:t>
      </w:r>
    </w:p>
    <w:p w14:paraId="68386923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Для обеспечения автоматического пересчёта применены обработчики событий (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), реагирующие на изменение значений в полях ввода и выпадающих списках. Пересчёт происходит в режиме реального времени без необходимости нажимать кнопку подтверждения, что существенно повышает отзывчивость интерфейса.</w:t>
      </w:r>
    </w:p>
    <w:p w14:paraId="5726651D" w14:textId="77777777" w:rsidR="008D2722" w:rsidRPr="00494F7E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 xml:space="preserve">Для страницы курсов реализована функция </w:t>
      </w:r>
      <w:proofErr w:type="spellStart"/>
      <w:proofErr w:type="gramStart"/>
      <w:r w:rsidRPr="00494F7E">
        <w:rPr>
          <w:rFonts w:ascii="Times New Roman" w:hAnsi="Times New Roman" w:cs="Times New Roman"/>
          <w:sz w:val="28"/>
          <w:szCs w:val="28"/>
        </w:rPr>
        <w:t>loadRates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4F7E">
        <w:rPr>
          <w:rFonts w:ascii="Times New Roman" w:hAnsi="Times New Roman" w:cs="Times New Roman"/>
          <w:sz w:val="28"/>
          <w:szCs w:val="28"/>
        </w:rPr>
        <w:t>), которая динамически формирует список валют и их соотношения к доллару США. Применение JavaScript для генерации списка устраняет необходимость ручного прописывания каждой позиции в HTML-разметке и упрощает последующее обновление данных.</w:t>
      </w:r>
    </w:p>
    <w:p w14:paraId="7701FDF8" w14:textId="77777777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94F7E">
        <w:rPr>
          <w:rFonts w:ascii="Times New Roman" w:hAnsi="Times New Roman" w:cs="Times New Roman"/>
          <w:sz w:val="28"/>
          <w:szCs w:val="28"/>
        </w:rPr>
        <w:t>Обработка формы обратной связи реализована через перехват события отправки (</w:t>
      </w:r>
      <w:proofErr w:type="spellStart"/>
      <w:r w:rsidRPr="00494F7E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494F7E">
        <w:rPr>
          <w:rFonts w:ascii="Times New Roman" w:hAnsi="Times New Roman" w:cs="Times New Roman"/>
          <w:sz w:val="28"/>
          <w:szCs w:val="28"/>
        </w:rPr>
        <w:t>). Вместо стандартной перезагрузки страницы скрипт отображает подтверждающее сообщение пользователю, что формирует восприятие системы как полноценного интерактивного веб-приложения.</w:t>
      </w:r>
    </w:p>
    <w:p w14:paraId="68573D73" w14:textId="77777777" w:rsid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A57F2F" w14:textId="736E04A9" w:rsidR="00F45A5E" w:rsidRPr="006A3D20" w:rsidRDefault="00F45A5E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F7E">
        <w:rPr>
          <w:rFonts w:ascii="Times New Roman" w:hAnsi="Times New Roman" w:cs="Times New Roman"/>
          <w:b/>
          <w:bCs/>
          <w:sz w:val="28"/>
          <w:szCs w:val="28"/>
        </w:rPr>
        <w:t>JavaScript-код</w:t>
      </w:r>
    </w:p>
    <w:p w14:paraId="7742C260" w14:textId="75DD581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1. ФУНКЦИЯ ПОЛУЧЕНИЯ ЗНАЧЕНИЙ КУРСОВ</w:t>
      </w:r>
    </w:p>
    <w:p w14:paraId="5727E2E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5A5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</w:rPr>
        <w:t>fetchRealRates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) {</w:t>
      </w:r>
    </w:p>
    <w:p w14:paraId="30394FE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1BC08E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    // Запрашиваем данные у открытого API (базовая валюта - USD)</w:t>
      </w:r>
    </w:p>
    <w:p w14:paraId="45AF06B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const response = await fetch('https://er-api.com');</w:t>
      </w:r>
    </w:p>
    <w:p w14:paraId="66A0C70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const data = await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0FF8A9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2674AE2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if (data &amp;&amp;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data.rates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49EC3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data.rates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F75F2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F45A5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"Курсы успешно обновлены!");</w:t>
      </w:r>
    </w:p>
    <w:p w14:paraId="300A5A5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    }</w:t>
      </w:r>
    </w:p>
    <w:p w14:paraId="1837DEF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) {</w:t>
      </w:r>
    </w:p>
    <w:p w14:paraId="3272A2F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F45A5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"Ошибка сети. Используем сохраненные курсы.");</w:t>
      </w:r>
    </w:p>
    <w:p w14:paraId="72E3D99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}</w:t>
      </w:r>
    </w:p>
    <w:p w14:paraId="2A20591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</w:t>
      </w:r>
    </w:p>
    <w:p w14:paraId="3606A75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4E823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2. ОБНОВЛЕНИЕ ТАБЛИЦЫ КУРСОВ (страница rates.html)</w:t>
      </w:r>
    </w:p>
    <w:p w14:paraId="36E6F22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loadRates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4E5223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list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ratesList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755E02C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(!list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329D569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10F2C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let html = '&lt;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style="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list-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style:none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; padding:0; font-size:20px;"&gt;';</w:t>
      </w:r>
    </w:p>
    <w:p w14:paraId="7A3F383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const cur = ['EUR', 'RUB', 'AZN', 'GBP', 'JPY', 'CNY'];</w:t>
      </w:r>
    </w:p>
    <w:p w14:paraId="665BF04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701E392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cur.forEach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(c =&gt; {</w:t>
      </w:r>
    </w:p>
    <w:p w14:paraId="528340B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const rate =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[c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] ?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[c].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toFixed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(2) : "0.00";</w:t>
      </w:r>
    </w:p>
    <w:p w14:paraId="1056AB7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html += `&lt;li style="margin:10px"&gt;1 USD = &lt;b style="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color:#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27ae60"&gt;${rate}&lt;/b&gt; ${c}&lt;/li&gt;`;</w:t>
      </w:r>
    </w:p>
    <w:p w14:paraId="67FD895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});</w:t>
      </w:r>
    </w:p>
    <w:p w14:paraId="0489B70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list.innerHTML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html + '&lt;/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&gt;';</w:t>
      </w:r>
    </w:p>
    <w:p w14:paraId="323F4FC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</w:t>
      </w:r>
    </w:p>
    <w:p w14:paraId="41E43CA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F8288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3. ГЛАВНАЯ ЛОГИКА КАЛЬКУЛЯТОРА (страница calc.html)</w:t>
      </w:r>
    </w:p>
    <w:p w14:paraId="2A3712D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DDB8A1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('result');</w:t>
      </w:r>
    </w:p>
    <w:p w14:paraId="0A4C899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(!result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3547306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18FBB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amount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('amount').value;</w:t>
      </w:r>
    </w:p>
    <w:p w14:paraId="647D97E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from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fromCurrency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').value;</w:t>
      </w:r>
    </w:p>
    <w:p w14:paraId="413AA0B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to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').value;</w:t>
      </w:r>
    </w:p>
    <w:p w14:paraId="01344DB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9753E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(!amount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|| amount &lt; 0) {</w:t>
      </w:r>
    </w:p>
    <w:p w14:paraId="1E79C11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result.innerText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"0.00";</w:t>
      </w:r>
    </w:p>
    <w:p w14:paraId="3FF2942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;</w:t>
      </w:r>
    </w:p>
    <w:p w14:paraId="582AB0D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}</w:t>
      </w:r>
    </w:p>
    <w:p w14:paraId="78CE76E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B3629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// Рассчитываем через реальный кросс-курс из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liveRates</w:t>
      </w:r>
      <w:proofErr w:type="spellEnd"/>
    </w:p>
    <w:p w14:paraId="33DB08F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const rate =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[to] /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[from];</w:t>
      </w:r>
    </w:p>
    <w:p w14:paraId="74F39CB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result.innerText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(amount * rate).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toFixed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(2);</w:t>
      </w:r>
    </w:p>
    <w:p w14:paraId="40D0AA3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1E082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2C48D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// 4. </w:t>
      </w:r>
      <w:r w:rsidRPr="00F45A5E">
        <w:rPr>
          <w:rFonts w:ascii="Times New Roman" w:hAnsi="Times New Roman" w:cs="Times New Roman"/>
          <w:sz w:val="28"/>
          <w:szCs w:val="28"/>
        </w:rPr>
        <w:t>ЗАПУСК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ПРИ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ЗАГРУЗКЕ</w:t>
      </w:r>
    </w:p>
    <w:p w14:paraId="2CF242A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document.addEventListener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DOMContentLoaded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', async () =&gt; {</w:t>
      </w:r>
    </w:p>
    <w:p w14:paraId="64F4F55C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F45A5E">
        <w:rPr>
          <w:rFonts w:ascii="Times New Roman" w:hAnsi="Times New Roman" w:cs="Times New Roman"/>
          <w:sz w:val="28"/>
          <w:szCs w:val="28"/>
        </w:rPr>
        <w:t>Сначала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скачиваем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курсы</w:t>
      </w:r>
    </w:p>
    <w:p w14:paraId="2475B6B2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0155CF">
        <w:rPr>
          <w:rFonts w:ascii="Times New Roman" w:hAnsi="Times New Roman" w:cs="Times New Roman"/>
          <w:sz w:val="28"/>
          <w:szCs w:val="28"/>
          <w:lang w:val="en-US"/>
        </w:rPr>
        <w:t>fetchRealRates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5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EE9032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251EBD96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F45A5E">
        <w:rPr>
          <w:rFonts w:ascii="Times New Roman" w:hAnsi="Times New Roman" w:cs="Times New Roman"/>
          <w:sz w:val="28"/>
          <w:szCs w:val="28"/>
        </w:rPr>
        <w:t>Затем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отрисовываем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данные</w:t>
      </w:r>
    </w:p>
    <w:p w14:paraId="275BDACB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55CF">
        <w:rPr>
          <w:rFonts w:ascii="Times New Roman" w:hAnsi="Times New Roman" w:cs="Times New Roman"/>
          <w:sz w:val="28"/>
          <w:szCs w:val="28"/>
          <w:lang w:val="en-US"/>
        </w:rPr>
        <w:t>loadRates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5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E5532C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55CF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5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B48604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8628C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F45A5E">
        <w:rPr>
          <w:rFonts w:ascii="Times New Roman" w:hAnsi="Times New Roman" w:cs="Times New Roman"/>
          <w:sz w:val="28"/>
          <w:szCs w:val="28"/>
        </w:rPr>
        <w:t>Следим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за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вводом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данных</w:t>
      </w:r>
    </w:p>
    <w:p w14:paraId="22D77EFD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['amount', 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fromCurrency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(id =&gt; {</w:t>
      </w:r>
    </w:p>
    <w:p w14:paraId="402F6CD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766ECE5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3EECAD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el.addEventListener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('input',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E7FE2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el.addEventListener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('change',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0E27E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14:paraId="571D03C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});</w:t>
      </w:r>
    </w:p>
    <w:p w14:paraId="0F26109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56D53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F45A5E">
        <w:rPr>
          <w:rFonts w:ascii="Times New Roman" w:hAnsi="Times New Roman" w:cs="Times New Roman"/>
          <w:sz w:val="28"/>
          <w:szCs w:val="28"/>
        </w:rPr>
        <w:t>Работа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формы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контактов</w:t>
      </w:r>
    </w:p>
    <w:p w14:paraId="183E2B1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2409081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987832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contactForm.addEventListener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('submit', function(e) {</w:t>
      </w:r>
    </w:p>
    <w:p w14:paraId="2EBEC56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7A9067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nameVal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('name').value;</w:t>
      </w:r>
    </w:p>
    <w:p w14:paraId="5A6B017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formStatus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  <w:r w:rsidRPr="00F45A5E">
        <w:rPr>
          <w:rFonts w:ascii="Times New Roman" w:hAnsi="Times New Roman" w:cs="Times New Roman"/>
          <w:sz w:val="28"/>
          <w:szCs w:val="28"/>
        </w:rPr>
        <w:t>Спасибо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, ${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nameVal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}! </w:t>
      </w:r>
      <w:r w:rsidRPr="00F45A5E">
        <w:rPr>
          <w:rFonts w:ascii="Times New Roman" w:hAnsi="Times New Roman" w:cs="Times New Roman"/>
          <w:sz w:val="28"/>
          <w:szCs w:val="28"/>
        </w:rPr>
        <w:t xml:space="preserve">Мы свяжемся с </w:t>
      </w:r>
      <w:proofErr w:type="gramStart"/>
      <w:r w:rsidRPr="00F45A5E">
        <w:rPr>
          <w:rFonts w:ascii="Times New Roman" w:hAnsi="Times New Roman" w:cs="Times New Roman"/>
          <w:sz w:val="28"/>
          <w:szCs w:val="28"/>
        </w:rPr>
        <w:t>вами.`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;</w:t>
      </w:r>
    </w:p>
    <w:p w14:paraId="5623149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contactForm.reset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();</w:t>
      </w:r>
    </w:p>
    <w:p w14:paraId="1AD96B6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    });</w:t>
      </w:r>
    </w:p>
    <w:p w14:paraId="21F9142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}</w:t>
      </w:r>
    </w:p>
    <w:p w14:paraId="6B86BA3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});</w:t>
      </w:r>
    </w:p>
    <w:p w14:paraId="2AA2A39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1. ЗАПАСНЫЕ КУРСЫ (на случай, если интернет пропадет)</w:t>
      </w:r>
    </w:p>
    <w:p w14:paraId="3C6B19B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fallbackRates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73C597D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"USD": 1, "EUR": 0.92, "RUB": 91.50, "AZN": 1.70, "GBP": 0.79, "JPY": 154.50, "CNY": 7.24</w:t>
      </w:r>
    </w:p>
    <w:p w14:paraId="7E5E9BD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};</w:t>
      </w:r>
    </w:p>
    <w:p w14:paraId="0E8E9D9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40932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Сюда мы скачаем живые данные</w:t>
      </w:r>
    </w:p>
    <w:p w14:paraId="18593AB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5A5E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fallbackRates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;</w:t>
      </w:r>
    </w:p>
    <w:p w14:paraId="322D931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7167D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2. ФУНКЦИЯ ПОЛУЧЕНИЯ ЖИВЫХ КУРСОВ</w:t>
      </w:r>
    </w:p>
    <w:p w14:paraId="2EA9BF0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5A5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</w:rPr>
        <w:t>fetchRealRates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) {</w:t>
      </w:r>
    </w:p>
    <w:p w14:paraId="41126F8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B4D247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    // Запрашиваем данные у открытого API (базовая валюта - USD)</w:t>
      </w:r>
    </w:p>
    <w:p w14:paraId="597C0F2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const response = await fetch('https://er-api.com');</w:t>
      </w:r>
    </w:p>
    <w:p w14:paraId="075EB1E0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const data = await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6DA9C4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</w:p>
    <w:p w14:paraId="1BA9B7E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if (data &amp;&amp;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data.rates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90081D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data.rates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81F10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F45A5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"Курсы успешно обновлены!");</w:t>
      </w:r>
    </w:p>
    <w:p w14:paraId="2B0907F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    }</w:t>
      </w:r>
    </w:p>
    <w:p w14:paraId="148367D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) {</w:t>
      </w:r>
    </w:p>
    <w:p w14:paraId="1032BC02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F45A5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"Ошибка сети. Используем сохраненные курсы.");</w:t>
      </w:r>
    </w:p>
    <w:p w14:paraId="05634E9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}</w:t>
      </w:r>
    </w:p>
    <w:p w14:paraId="4DCB346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</w:t>
      </w:r>
    </w:p>
    <w:p w14:paraId="07A7023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C5F1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3. ОБНОВЛЕНИЕ ТАБЛИЦЫ КУРСОВ (страница rates.html)</w:t>
      </w:r>
    </w:p>
    <w:p w14:paraId="4EA95CF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loadRates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2600E2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list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ratesList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4A0BBE4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(!list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3F8F173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7A4AA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let html = '&lt;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style="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list-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style:none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; padding:0; font-size:20px;"&gt;';</w:t>
      </w:r>
    </w:p>
    <w:p w14:paraId="418EF94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const cur = ['EUR', 'RUB', 'AZN', 'GBP', 'JPY', 'CNY'];</w:t>
      </w:r>
    </w:p>
    <w:p w14:paraId="24FE088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0995CC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cur.forEach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(c =&gt; {</w:t>
      </w:r>
    </w:p>
    <w:p w14:paraId="5688702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const rate =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[c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] ?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[c].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toFixed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(2) : "0.00";</w:t>
      </w:r>
    </w:p>
    <w:p w14:paraId="4B4303F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html += `&lt;li style="margin:10px"&gt;1 USD = &lt;b style="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color:#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27ae60"&gt;${rate}&lt;/b&gt; ${c}&lt;/li&gt;`;</w:t>
      </w:r>
    </w:p>
    <w:p w14:paraId="64FC3AB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});</w:t>
      </w:r>
    </w:p>
    <w:p w14:paraId="3B64DDA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list.innerHTML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html + '&lt;/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&gt;';</w:t>
      </w:r>
    </w:p>
    <w:p w14:paraId="2798872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</w:t>
      </w:r>
    </w:p>
    <w:p w14:paraId="2186503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1294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// 4. ГЛАВНАЯ ЛОГИКА КАЛЬКУЛЯТОРА (страница calc.html)</w:t>
      </w:r>
    </w:p>
    <w:p w14:paraId="65593898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DD1B1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result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('result');</w:t>
      </w:r>
    </w:p>
    <w:p w14:paraId="7F648B6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(!result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) return;</w:t>
      </w:r>
    </w:p>
    <w:p w14:paraId="4F44F703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C50D0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amount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('amount').value;</w:t>
      </w:r>
    </w:p>
    <w:p w14:paraId="59917E5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from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fromCurrency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').value;</w:t>
      </w:r>
    </w:p>
    <w:p w14:paraId="3DA89D4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to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').value;</w:t>
      </w:r>
    </w:p>
    <w:p w14:paraId="08A7A10A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1D9BF1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if 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(!amount</w:t>
      </w:r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|| amount &lt; 0) {</w:t>
      </w:r>
    </w:p>
    <w:p w14:paraId="3984D9F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result.innerText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"0.00";</w:t>
      </w:r>
    </w:p>
    <w:p w14:paraId="38AB38F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;</w:t>
      </w:r>
    </w:p>
    <w:p w14:paraId="1BB634B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}</w:t>
      </w:r>
    </w:p>
    <w:p w14:paraId="38109B5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24D436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// Рассчитываем через реальный кросс-курс из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liveRates</w:t>
      </w:r>
      <w:proofErr w:type="spellEnd"/>
    </w:p>
    <w:p w14:paraId="4FEE19D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const rate =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[to] /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liveRates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[from];</w:t>
      </w:r>
    </w:p>
    <w:p w14:paraId="7C635C6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result.innerText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(amount * rate).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toFixed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(2);</w:t>
      </w:r>
    </w:p>
    <w:p w14:paraId="0ADC8D79" w14:textId="77777777" w:rsidR="00F45A5E" w:rsidRPr="00A21046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2104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2C1B52" w14:textId="77777777" w:rsidR="00F45A5E" w:rsidRPr="00A21046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20F3C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// 5. </w:t>
      </w:r>
      <w:r w:rsidRPr="00F45A5E">
        <w:rPr>
          <w:rFonts w:ascii="Times New Roman" w:hAnsi="Times New Roman" w:cs="Times New Roman"/>
          <w:sz w:val="28"/>
          <w:szCs w:val="28"/>
        </w:rPr>
        <w:t>ЗАПУСК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ПРИ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ЗАГРУЗКЕ</w:t>
      </w:r>
    </w:p>
    <w:p w14:paraId="2033FA3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document.addEventListener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DOMContentLoaded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', async () =&gt; {</w:t>
      </w:r>
    </w:p>
    <w:p w14:paraId="05131EA6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F45A5E">
        <w:rPr>
          <w:rFonts w:ascii="Times New Roman" w:hAnsi="Times New Roman" w:cs="Times New Roman"/>
          <w:sz w:val="28"/>
          <w:szCs w:val="28"/>
        </w:rPr>
        <w:t>Сначала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скачиваем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курсы</w:t>
      </w:r>
    </w:p>
    <w:p w14:paraId="498B73C9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await </w:t>
      </w:r>
      <w:proofErr w:type="spellStart"/>
      <w:proofErr w:type="gramStart"/>
      <w:r w:rsidRPr="000155CF">
        <w:rPr>
          <w:rFonts w:ascii="Times New Roman" w:hAnsi="Times New Roman" w:cs="Times New Roman"/>
          <w:sz w:val="28"/>
          <w:szCs w:val="28"/>
          <w:lang w:val="en-US"/>
        </w:rPr>
        <w:t>fetchRealRates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5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E5C9AE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5B76BBA7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F45A5E">
        <w:rPr>
          <w:rFonts w:ascii="Times New Roman" w:hAnsi="Times New Roman" w:cs="Times New Roman"/>
          <w:sz w:val="28"/>
          <w:szCs w:val="28"/>
        </w:rPr>
        <w:t>Затем</w:t>
      </w: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отрисовываем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данные</w:t>
      </w:r>
    </w:p>
    <w:p w14:paraId="7509CC48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55CF">
        <w:rPr>
          <w:rFonts w:ascii="Times New Roman" w:hAnsi="Times New Roman" w:cs="Times New Roman"/>
          <w:sz w:val="28"/>
          <w:szCs w:val="28"/>
          <w:lang w:val="en-US"/>
        </w:rPr>
        <w:t>loadRates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5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EEE576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0155CF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0155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155C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EE5AAB8" w14:textId="77777777" w:rsidR="00F45A5E" w:rsidRPr="000155CF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D3404A" w14:textId="77777777" w:rsidR="00F45A5E" w:rsidRPr="00A21046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155CF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F45A5E">
        <w:rPr>
          <w:rFonts w:ascii="Times New Roman" w:hAnsi="Times New Roman" w:cs="Times New Roman"/>
          <w:sz w:val="28"/>
          <w:szCs w:val="28"/>
        </w:rPr>
        <w:t>Следим</w:t>
      </w:r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за</w:t>
      </w:r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вводом</w:t>
      </w:r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данных</w:t>
      </w:r>
    </w:p>
    <w:p w14:paraId="525642D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['amount', 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fromCurrency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toCurrency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(id =&gt; {</w:t>
      </w:r>
    </w:p>
    <w:p w14:paraId="524F9B9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(id);</w:t>
      </w:r>
    </w:p>
    <w:p w14:paraId="53107CAB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    if (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A8B884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el.addEventListener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('input',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F81C08" w14:textId="77777777" w:rsidR="00F45A5E" w:rsidRPr="00A21046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A21046">
        <w:rPr>
          <w:rFonts w:ascii="Times New Roman" w:hAnsi="Times New Roman" w:cs="Times New Roman"/>
          <w:sz w:val="28"/>
          <w:szCs w:val="28"/>
          <w:lang w:val="en-US"/>
        </w:rPr>
        <w:t>el.addEventListener</w:t>
      </w:r>
      <w:proofErr w:type="spellEnd"/>
      <w:proofErr w:type="gramEnd"/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('change', </w:t>
      </w:r>
      <w:proofErr w:type="spellStart"/>
      <w:r w:rsidRPr="00A21046">
        <w:rPr>
          <w:rFonts w:ascii="Times New Roman" w:hAnsi="Times New Roman" w:cs="Times New Roman"/>
          <w:sz w:val="28"/>
          <w:szCs w:val="28"/>
          <w:lang w:val="en-US"/>
        </w:rPr>
        <w:t>updateCalc</w:t>
      </w:r>
      <w:proofErr w:type="spellEnd"/>
      <w:r w:rsidRPr="00A2104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582BA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2104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8EBFB1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});</w:t>
      </w:r>
    </w:p>
    <w:p w14:paraId="265CBAF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E7DBBD9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// </w:t>
      </w:r>
      <w:r w:rsidRPr="00F45A5E">
        <w:rPr>
          <w:rFonts w:ascii="Times New Roman" w:hAnsi="Times New Roman" w:cs="Times New Roman"/>
          <w:sz w:val="28"/>
          <w:szCs w:val="28"/>
        </w:rPr>
        <w:t>Работа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формы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5A5E">
        <w:rPr>
          <w:rFonts w:ascii="Times New Roman" w:hAnsi="Times New Roman" w:cs="Times New Roman"/>
          <w:sz w:val="28"/>
          <w:szCs w:val="28"/>
        </w:rPr>
        <w:t>контактов</w:t>
      </w:r>
    </w:p>
    <w:p w14:paraId="489C420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2D9F0534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>    if (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89767D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contactForm.addEventListener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('submit', function(e) {</w:t>
      </w:r>
    </w:p>
    <w:p w14:paraId="7378908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e.preventDefault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34D85EC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const 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nameVal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('name').value;</w:t>
      </w:r>
    </w:p>
    <w:p w14:paraId="0017AABF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F45A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F45A5E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formStatus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innerText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 = `</w:t>
      </w:r>
      <w:r w:rsidRPr="00F45A5E">
        <w:rPr>
          <w:rFonts w:ascii="Times New Roman" w:hAnsi="Times New Roman" w:cs="Times New Roman"/>
          <w:sz w:val="28"/>
          <w:szCs w:val="28"/>
        </w:rPr>
        <w:t>Спасибо</w:t>
      </w:r>
      <w:r w:rsidRPr="00F45A5E">
        <w:rPr>
          <w:rFonts w:ascii="Times New Roman" w:hAnsi="Times New Roman" w:cs="Times New Roman"/>
          <w:sz w:val="28"/>
          <w:szCs w:val="28"/>
          <w:lang w:val="en-US"/>
        </w:rPr>
        <w:t>, ${</w:t>
      </w:r>
      <w:proofErr w:type="spellStart"/>
      <w:r w:rsidRPr="00F45A5E">
        <w:rPr>
          <w:rFonts w:ascii="Times New Roman" w:hAnsi="Times New Roman" w:cs="Times New Roman"/>
          <w:sz w:val="28"/>
          <w:szCs w:val="28"/>
          <w:lang w:val="en-US"/>
        </w:rPr>
        <w:t>nameVal</w:t>
      </w:r>
      <w:proofErr w:type="spellEnd"/>
      <w:r w:rsidRPr="00F45A5E">
        <w:rPr>
          <w:rFonts w:ascii="Times New Roman" w:hAnsi="Times New Roman" w:cs="Times New Roman"/>
          <w:sz w:val="28"/>
          <w:szCs w:val="28"/>
          <w:lang w:val="en-US"/>
        </w:rPr>
        <w:t xml:space="preserve">}! </w:t>
      </w:r>
      <w:r w:rsidRPr="00F45A5E">
        <w:rPr>
          <w:rFonts w:ascii="Times New Roman" w:hAnsi="Times New Roman" w:cs="Times New Roman"/>
          <w:sz w:val="28"/>
          <w:szCs w:val="28"/>
        </w:rPr>
        <w:t xml:space="preserve">Мы свяжемся с </w:t>
      </w:r>
      <w:proofErr w:type="gramStart"/>
      <w:r w:rsidRPr="00F45A5E">
        <w:rPr>
          <w:rFonts w:ascii="Times New Roman" w:hAnsi="Times New Roman" w:cs="Times New Roman"/>
          <w:sz w:val="28"/>
          <w:szCs w:val="28"/>
        </w:rPr>
        <w:t>вами.`</w:t>
      </w:r>
      <w:proofErr w:type="gramEnd"/>
      <w:r w:rsidRPr="00F45A5E">
        <w:rPr>
          <w:rFonts w:ascii="Times New Roman" w:hAnsi="Times New Roman" w:cs="Times New Roman"/>
          <w:sz w:val="28"/>
          <w:szCs w:val="28"/>
        </w:rPr>
        <w:t>;</w:t>
      </w:r>
    </w:p>
    <w:p w14:paraId="26FE062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F45A5E">
        <w:rPr>
          <w:rFonts w:ascii="Times New Roman" w:hAnsi="Times New Roman" w:cs="Times New Roman"/>
          <w:sz w:val="28"/>
          <w:szCs w:val="28"/>
        </w:rPr>
        <w:t>contactForm.reset</w:t>
      </w:r>
      <w:proofErr w:type="spellEnd"/>
      <w:r w:rsidRPr="00F45A5E">
        <w:rPr>
          <w:rFonts w:ascii="Times New Roman" w:hAnsi="Times New Roman" w:cs="Times New Roman"/>
          <w:sz w:val="28"/>
          <w:szCs w:val="28"/>
        </w:rPr>
        <w:t>();</w:t>
      </w:r>
    </w:p>
    <w:p w14:paraId="7A3FCD4E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    });</w:t>
      </w:r>
    </w:p>
    <w:p w14:paraId="7CB41275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    }</w:t>
      </w:r>
    </w:p>
    <w:p w14:paraId="23350CB7" w14:textId="77777777" w:rsidR="00F45A5E" w:rsidRPr="00F45A5E" w:rsidRDefault="00F45A5E" w:rsidP="00F45A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sz w:val="28"/>
          <w:szCs w:val="28"/>
        </w:rPr>
        <w:t>});</w:t>
      </w:r>
    </w:p>
    <w:p w14:paraId="135C2707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4FBDE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4628DB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0934DD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B8EA8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B0E0C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00DBA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8CA2E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F02DB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EDF80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D0BF0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B1E70" w14:textId="77777777" w:rsidR="00B55A94" w:rsidRDefault="00B55A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34CEC69" w14:textId="77777777" w:rsidR="00B55A94" w:rsidRPr="004C4A01" w:rsidRDefault="00B55A94" w:rsidP="00B55A9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ГЛАВА 3. РЕЗУЛЬТАТЫ РАЗРАБОТКИ И ТЕСТИРОВАНИЕ</w:t>
      </w:r>
    </w:p>
    <w:p w14:paraId="4ADE7575" w14:textId="77777777" w:rsidR="00B55A94" w:rsidRDefault="00B55A94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AD81EC" w14:textId="7777777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A01">
        <w:rPr>
          <w:rFonts w:ascii="Times New Roman" w:hAnsi="Times New Roman" w:cs="Times New Roman"/>
          <w:b/>
          <w:bCs/>
          <w:sz w:val="28"/>
          <w:szCs w:val="28"/>
        </w:rPr>
        <w:t>3.1. Демонстрация работы интерфейса (скриншоты страниц)</w:t>
      </w:r>
    </w:p>
    <w:p w14:paraId="075E3578" w14:textId="77777777" w:rsidR="008D2722" w:rsidRPr="004C4A01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6044D" w14:textId="77777777" w:rsidR="008D2722" w:rsidRPr="004C4A01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A01">
        <w:rPr>
          <w:rFonts w:ascii="Times New Roman" w:hAnsi="Times New Roman" w:cs="Times New Roman"/>
          <w:sz w:val="28"/>
          <w:szCs w:val="28"/>
        </w:rPr>
        <w:t>По результатам разработки получена полноценная многостраничная веб-система, состоящая из пяти взаимосвязанных страниц с единой навигацией. Требования к дизайну соблюдены: интерфейс выполнен в сдержанной цветовой гамме с тёмно-синими акцентами, без избыточных анимаций и отвлекающих элементов.</w:t>
      </w:r>
    </w:p>
    <w:p w14:paraId="674FD14A" w14:textId="77777777" w:rsidR="008D2722" w:rsidRPr="004C4A01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A01">
        <w:rPr>
          <w:rFonts w:ascii="Times New Roman" w:hAnsi="Times New Roman" w:cs="Times New Roman"/>
          <w:sz w:val="28"/>
          <w:szCs w:val="28"/>
        </w:rPr>
        <w:t>Центральным функциональным элементом системы является калькулятор, поддерживающий конвертацию между основными мировыми валютами, включая азербайджанский манат (AZN). Ключевой особенностью интерфейса является пересчёт в режиме реального времени: результат обновляется автоматически при изменении суммы или выборе валюты, без необходимости нажимать кнопку подтверждения.</w:t>
      </w:r>
    </w:p>
    <w:p w14:paraId="11A4276B" w14:textId="6188EB8B" w:rsidR="008D2722" w:rsidRPr="006A3D20" w:rsidRDefault="008D2722" w:rsidP="004C4A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A01">
        <w:rPr>
          <w:rFonts w:ascii="Times New Roman" w:hAnsi="Times New Roman" w:cs="Times New Roman"/>
          <w:sz w:val="28"/>
          <w:szCs w:val="28"/>
        </w:rPr>
        <w:t>Вспомогательные страницы системы также полностью функциональны. Страница курсов отображает актуальный справочник соотношений валют к доллару США. Страница контактов содержит рабочую форму обратной связи с подтверждением отправки. Таким образом, разработанный продукт представляет собой завершённую многостраничную веб-систему, а не набор отдельных страниц.</w:t>
      </w:r>
    </w:p>
    <w:p w14:paraId="74ED10A1" w14:textId="77777777" w:rsidR="008D2722" w:rsidRPr="006A3D20" w:rsidRDefault="008D2722" w:rsidP="004C4A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5DAACC" w14:textId="1C33EF9E" w:rsidR="004C4A01" w:rsidRDefault="004C4A01" w:rsidP="004C4A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C3560" wp14:editId="0C53B092">
            <wp:extent cx="5759450" cy="2648585"/>
            <wp:effectExtent l="0" t="0" r="0" b="0"/>
            <wp:docPr id="11438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3C8D" w14:textId="112C2F07" w:rsidR="004C4A01" w:rsidRDefault="004C4A01" w:rsidP="004C4A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4CB60" wp14:editId="6F2C8879">
            <wp:extent cx="5759450" cy="2636520"/>
            <wp:effectExtent l="0" t="0" r="0" b="0"/>
            <wp:docPr id="939346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46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C4FD" w14:textId="77777777" w:rsidR="004C4A01" w:rsidRDefault="004C4A01" w:rsidP="004C4A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5A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D410EA" wp14:editId="312D829E">
            <wp:extent cx="5759450" cy="2630805"/>
            <wp:effectExtent l="0" t="0" r="0" b="0"/>
            <wp:docPr id="566221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1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396C19" wp14:editId="55F4B381">
            <wp:extent cx="5759450" cy="2639695"/>
            <wp:effectExtent l="0" t="0" r="0" b="8255"/>
            <wp:docPr id="134179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9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CA32" w14:textId="77777777" w:rsidR="004C4A01" w:rsidRDefault="004C4A01" w:rsidP="004C4A0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972D16" wp14:editId="6DA97AEF">
            <wp:extent cx="5759450" cy="2639695"/>
            <wp:effectExtent l="0" t="0" r="0" b="8255"/>
            <wp:docPr id="1970697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97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DE09C7" wp14:editId="7629E0F2">
            <wp:extent cx="5759450" cy="2636520"/>
            <wp:effectExtent l="0" t="0" r="0" b="0"/>
            <wp:docPr id="60912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28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D667" w14:textId="64FA9AF7" w:rsidR="008D2722" w:rsidRDefault="008D2722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4A01">
        <w:rPr>
          <w:rFonts w:ascii="Times New Roman" w:hAnsi="Times New Roman" w:cs="Times New Roman"/>
          <w:b/>
          <w:bCs/>
          <w:sz w:val="28"/>
          <w:szCs w:val="28"/>
        </w:rPr>
        <w:t>3.2. Тестирование функций конвертации и формы обратной связи</w:t>
      </w:r>
    </w:p>
    <w:p w14:paraId="353DFEEC" w14:textId="1207A0F3" w:rsidR="008D2722" w:rsidRPr="006A3D20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C4A01">
        <w:rPr>
          <w:rFonts w:ascii="Times New Roman" w:hAnsi="Times New Roman" w:cs="Times New Roman"/>
          <w:sz w:val="28"/>
          <w:szCs w:val="28"/>
        </w:rPr>
        <w:t>После завершения разработки было проведено тестирование системы. Проверка корректности данных включала сравнение отображаемых курсов валют с актуальными значениями из открытых финансовых источников. Результаты совпали, что подтверждает корректность подключения к API и правильность обработки полученных данных.</w:t>
      </w:r>
      <w:r w:rsidRPr="008D2722">
        <w:rPr>
          <w:rFonts w:ascii="Times New Roman" w:hAnsi="Times New Roman" w:cs="Times New Roman"/>
          <w:sz w:val="28"/>
          <w:szCs w:val="28"/>
        </w:rPr>
        <w:t xml:space="preserve"> </w:t>
      </w:r>
      <w:r w:rsidRPr="004C4A01">
        <w:rPr>
          <w:rFonts w:ascii="Times New Roman" w:hAnsi="Times New Roman" w:cs="Times New Roman"/>
          <w:sz w:val="28"/>
          <w:szCs w:val="28"/>
        </w:rPr>
        <w:t>Дополнительно протестирован сценарий отсутствия сетевого подключения. Система корректно переключается на запасные курсы (</w:t>
      </w:r>
      <w:proofErr w:type="spellStart"/>
      <w:r w:rsidRPr="004C4A01">
        <w:rPr>
          <w:rFonts w:ascii="Times New Roman" w:hAnsi="Times New Roman" w:cs="Times New Roman"/>
          <w:sz w:val="28"/>
          <w:szCs w:val="28"/>
        </w:rPr>
        <w:t>fallbackRates</w:t>
      </w:r>
      <w:proofErr w:type="spellEnd"/>
      <w:r w:rsidRPr="004C4A01">
        <w:rPr>
          <w:rFonts w:ascii="Times New Roman" w:hAnsi="Times New Roman" w:cs="Times New Roman"/>
          <w:sz w:val="28"/>
          <w:szCs w:val="28"/>
        </w:rPr>
        <w:t>) и продолжает функционировать без вывода ошибок. Также проведено нагрузочное тестирование калькулятора: вводились граничные значения, некорректные данные и пустые поля. Система обрабатывает все случаи корректно: недопустимые символы не принимаются, результат всегда форматируется до двух знаков после запятой. По итогам тестирования установлено: навигация функционирует без ошибок, ссылки между страницами рабочие, система стабильна.</w:t>
      </w:r>
    </w:p>
    <w:p w14:paraId="6F40C8B9" w14:textId="6AA9A8E3" w:rsidR="008D2722" w:rsidRDefault="009641F5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A0244E0" w14:textId="77777777" w:rsidR="009641F5" w:rsidRPr="006A3D20" w:rsidRDefault="009641F5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DBB1ED" w14:textId="77777777" w:rsidR="008D2722" w:rsidRPr="00B67361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sz w:val="28"/>
          <w:szCs w:val="28"/>
        </w:rPr>
        <w:t>В результате выполнения курсовой работы была спроектирована и реализована многостраничная онлайн-система калькулятора обменных курсов. Поставленные задачи выполнены в полном объёме: разработан чистый минималистичный интерфейс и реализована точная логика конвертации валют.</w:t>
      </w:r>
    </w:p>
    <w:p w14:paraId="0E45A0C0" w14:textId="188A1764" w:rsidR="008D2722" w:rsidRPr="00B67361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sz w:val="28"/>
          <w:szCs w:val="28"/>
        </w:rPr>
        <w:t xml:space="preserve">Важным практическим выводом стало понимание того, что в веб-разработке каждый компонент системы имеет значение. Проработка навигации и визуальных эффектов не менее важна, чем корректность вычислительного алгоритма. Связка HTML, CSS и JavaScript функционирует как единый механизм: разметка определяет структуру, стили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визуальное оформление, скрипты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интерактивность. Ошибка в любом из слоёв способна нарушить работу всей системы.</w:t>
      </w:r>
    </w:p>
    <w:p w14:paraId="20349C73" w14:textId="77777777" w:rsidR="008D2722" w:rsidRPr="00B67361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sz w:val="28"/>
          <w:szCs w:val="28"/>
        </w:rPr>
        <w:t>В качестве направления дальнейшего развития системы можно рассмотреть интеграцию с реальными биржевыми API для получения курсов в режиме реального времени. Для целей учебного проекта реализованный механизм с резервными значениями обеспечивает стабильную демонстрацию без зависимости от внешних сервисов. В целом, проект достигает поставленной цели и представляет собой завершённый рабочий продукт, в процессе создания которого были практически освоены все ключевые технологии клиентской веб-разработки.</w:t>
      </w:r>
    </w:p>
    <w:p w14:paraId="1D62B22F" w14:textId="77777777" w:rsidR="008D2722" w:rsidRPr="006A3D20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9C4DE" w14:textId="77777777" w:rsidR="008D2722" w:rsidRPr="006A3D20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CB3A01" w14:textId="77777777" w:rsidR="008D2722" w:rsidRPr="006A3D20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64E94C" w14:textId="77777777" w:rsidR="008D2722" w:rsidRPr="006A3D20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E74DBB" w14:textId="77777777" w:rsidR="008D2722" w:rsidRPr="006A3D20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55C3D5" w14:textId="77777777" w:rsidR="008D2722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0199F3" w14:textId="77777777" w:rsidR="009641F5" w:rsidRDefault="009641F5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C39FE2" w14:textId="77777777" w:rsidR="009641F5" w:rsidRPr="006A3D20" w:rsidRDefault="009641F5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BC21C" w14:textId="21C43458" w:rsidR="008D2722" w:rsidRDefault="009641F5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ИСПОЛЬЗОВАННОЙ ЛИТЕРАТУРЫ</w:t>
      </w:r>
    </w:p>
    <w:p w14:paraId="76D8CFDE" w14:textId="77777777" w:rsidR="009641F5" w:rsidRPr="009641F5" w:rsidRDefault="009641F5" w:rsidP="008D272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90274" w14:textId="714D8A7D" w:rsidR="008D2722" w:rsidRPr="00B67361" w:rsidRDefault="008D2722" w:rsidP="008D2722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7361">
        <w:rPr>
          <w:rFonts w:ascii="Times New Roman" w:hAnsi="Times New Roman" w:cs="Times New Roman"/>
          <w:b/>
          <w:bCs/>
          <w:sz w:val="28"/>
          <w:szCs w:val="28"/>
        </w:rPr>
        <w:t>Дакетт</w:t>
      </w:r>
      <w:proofErr w:type="spellEnd"/>
      <w:r w:rsidRPr="00B67361">
        <w:rPr>
          <w:rFonts w:ascii="Times New Roman" w:hAnsi="Times New Roman" w:cs="Times New Roman"/>
          <w:b/>
          <w:bCs/>
          <w:sz w:val="28"/>
          <w:szCs w:val="28"/>
        </w:rPr>
        <w:t xml:space="preserve"> Дж. «HTML и CSS. Разработка и дизайн веб-сайтов».</w:t>
      </w:r>
      <w:r w:rsidRPr="00B67361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Использовалось при изучении принципов вёрстки блочных элементов и работы с цветовыми схемами.</w:t>
      </w:r>
    </w:p>
    <w:p w14:paraId="662FE9FD" w14:textId="5253CE45" w:rsidR="008D2722" w:rsidRPr="00B67361" w:rsidRDefault="008D2722" w:rsidP="008D2722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7361">
        <w:rPr>
          <w:rFonts w:ascii="Times New Roman" w:hAnsi="Times New Roman" w:cs="Times New Roman"/>
          <w:b/>
          <w:bCs/>
          <w:sz w:val="28"/>
          <w:szCs w:val="28"/>
        </w:rPr>
        <w:t>Резиг</w:t>
      </w:r>
      <w:proofErr w:type="spellEnd"/>
      <w:r w:rsidRPr="00B67361">
        <w:rPr>
          <w:rFonts w:ascii="Times New Roman" w:hAnsi="Times New Roman" w:cs="Times New Roman"/>
          <w:b/>
          <w:bCs/>
          <w:sz w:val="28"/>
          <w:szCs w:val="28"/>
        </w:rPr>
        <w:t xml:space="preserve"> Дж. «Секреты JavaScript-ниндзя».</w:t>
      </w:r>
      <w:r w:rsidRPr="00B67361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Использовалось при изучении механизмов обработки событий и взаимодействия с DOM-деревом.</w:t>
      </w:r>
    </w:p>
    <w:p w14:paraId="5730848C" w14:textId="1953DBCF" w:rsidR="008D2722" w:rsidRPr="00B67361" w:rsidRDefault="008D2722" w:rsidP="008D2722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b/>
          <w:bCs/>
          <w:sz w:val="28"/>
          <w:szCs w:val="28"/>
        </w:rPr>
        <w:t xml:space="preserve">MDN Web </w:t>
      </w:r>
      <w:proofErr w:type="spellStart"/>
      <w:r w:rsidRPr="00B67361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  <w:r w:rsidRPr="00B67361">
        <w:rPr>
          <w:rFonts w:ascii="Times New Roman" w:hAnsi="Times New Roman" w:cs="Times New Roman"/>
          <w:b/>
          <w:bCs/>
          <w:sz w:val="28"/>
          <w:szCs w:val="28"/>
        </w:rPr>
        <w:t xml:space="preserve"> (Mozilla Developer Network).</w:t>
      </w:r>
      <w:r w:rsidRPr="00B67361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Официальная документация по тегам HTML и свойствам CSS.</w:t>
      </w:r>
    </w:p>
    <w:p w14:paraId="7B59CF70" w14:textId="29263AC7" w:rsidR="008D2722" w:rsidRPr="00B67361" w:rsidRDefault="008D2722" w:rsidP="008D2722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b/>
          <w:bCs/>
          <w:sz w:val="28"/>
          <w:szCs w:val="28"/>
        </w:rPr>
        <w:t>«Современный учебник JavaScript» (learn.javascript.ru).</w:t>
      </w:r>
      <w:r w:rsidRPr="00B67361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Использовался при реализации логики калькулятора и обработки формы обратной связи.</w:t>
      </w:r>
    </w:p>
    <w:p w14:paraId="3F78010F" w14:textId="1B748119" w:rsidR="008D2722" w:rsidRPr="00B67361" w:rsidRDefault="008D2722" w:rsidP="008D2722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b/>
          <w:bCs/>
          <w:sz w:val="28"/>
          <w:szCs w:val="28"/>
        </w:rPr>
        <w:t>Официальная документация Visual Studio Code.</w:t>
      </w:r>
      <w:r w:rsidRPr="00B67361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Использовалась при настройке рабочей среды и расширения Live Server.</w:t>
      </w:r>
    </w:p>
    <w:p w14:paraId="79CD8293" w14:textId="32B52780" w:rsidR="008D2722" w:rsidRPr="00B67361" w:rsidRDefault="008D2722" w:rsidP="008D2722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7361">
        <w:rPr>
          <w:rFonts w:ascii="Times New Roman" w:hAnsi="Times New Roman" w:cs="Times New Roman"/>
          <w:b/>
          <w:bCs/>
          <w:sz w:val="28"/>
          <w:szCs w:val="28"/>
        </w:rPr>
        <w:t>W3Schools (w3schools.com).</w:t>
      </w:r>
      <w:r w:rsidRPr="00B67361">
        <w:rPr>
          <w:rFonts w:ascii="Times New Roman" w:hAnsi="Times New Roman" w:cs="Times New Roman"/>
          <w:sz w:val="28"/>
          <w:szCs w:val="28"/>
        </w:rPr>
        <w:t xml:space="preserve"> </w:t>
      </w:r>
      <w:r w:rsidR="009641F5">
        <w:rPr>
          <w:rFonts w:ascii="Times New Roman" w:hAnsi="Times New Roman" w:cs="Times New Roman"/>
          <w:sz w:val="28"/>
          <w:szCs w:val="28"/>
        </w:rPr>
        <w:t>-</w:t>
      </w:r>
      <w:r w:rsidRPr="00B67361">
        <w:rPr>
          <w:rFonts w:ascii="Times New Roman" w:hAnsi="Times New Roman" w:cs="Times New Roman"/>
          <w:sz w:val="28"/>
          <w:szCs w:val="28"/>
        </w:rPr>
        <w:t xml:space="preserve"> Использовался как справочник по примерам реализации элементов форм и стилизации компонентов.</w:t>
      </w:r>
    </w:p>
    <w:p w14:paraId="5C173158" w14:textId="77777777" w:rsidR="008D2722" w:rsidRPr="001501ED" w:rsidRDefault="008D2722" w:rsidP="008D272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FC905E" w14:textId="77777777" w:rsidR="004C155E" w:rsidRDefault="004C155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0F36A5" w14:textId="6711D71F" w:rsidR="001501ED" w:rsidRDefault="004C155E" w:rsidP="001501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0DF986FA" w14:textId="77777777" w:rsidR="004C155E" w:rsidRPr="001501ED" w:rsidRDefault="004C155E" w:rsidP="001501E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01A67" w14:textId="77777777" w:rsidR="001501ED" w:rsidRPr="001501ED" w:rsidRDefault="001501ED" w:rsidP="001501ED">
      <w:pPr>
        <w:spacing w:line="360" w:lineRule="auto"/>
        <w:rPr>
          <w:rFonts w:ascii="Times New Roman" w:hAnsi="Times New Roman" w:cs="Times New Roman"/>
          <w:sz w:val="28"/>
          <w:szCs w:val="28"/>
          <w:lang w:val="az-Latn-AZ"/>
        </w:rPr>
      </w:pPr>
      <w:proofErr w:type="spellStart"/>
      <w:r w:rsidRPr="001501ED">
        <w:rPr>
          <w:rFonts w:ascii="Times New Roman" w:hAnsi="Times New Roman" w:cs="Times New Roman"/>
          <w:sz w:val="28"/>
          <w:szCs w:val="28"/>
          <w:lang w:val="az-Latn-AZ"/>
        </w:rPr>
        <w:t>Репозиторий</w:t>
      </w:r>
      <w:proofErr w:type="spellEnd"/>
      <w:r w:rsidRPr="001501ED">
        <w:rPr>
          <w:rFonts w:ascii="Times New Roman" w:hAnsi="Times New Roman" w:cs="Times New Roman"/>
          <w:sz w:val="28"/>
          <w:szCs w:val="28"/>
          <w:lang w:val="az-Latn-AZ"/>
        </w:rPr>
        <w:t>:</w:t>
      </w:r>
    </w:p>
    <w:p w14:paraId="01F1BFAF" w14:textId="77777777" w:rsidR="001501ED" w:rsidRPr="001501ED" w:rsidRDefault="001501ED" w:rsidP="001501ED">
      <w:pPr>
        <w:spacing w:line="360" w:lineRule="auto"/>
        <w:rPr>
          <w:rFonts w:ascii="Times New Roman" w:hAnsi="Times New Roman" w:cs="Times New Roman"/>
          <w:sz w:val="28"/>
          <w:szCs w:val="28"/>
          <w:lang w:val="az-Latn-AZ"/>
        </w:rPr>
      </w:pPr>
    </w:p>
    <w:p w14:paraId="32A00DE5" w14:textId="6C9C2BAA" w:rsidR="001501ED" w:rsidRPr="004C155E" w:rsidRDefault="004C155E" w:rsidP="004C155E">
      <w:pPr>
        <w:pStyle w:val="a5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4C155E">
          <w:rPr>
            <w:rStyle w:val="a3"/>
            <w:rFonts w:ascii="Times New Roman" w:hAnsi="Times New Roman" w:cs="Times New Roman"/>
            <w:sz w:val="28"/>
            <w:szCs w:val="28"/>
            <w:lang w:val="az-Latn-AZ"/>
          </w:rPr>
          <w:t>https://github.com/rahimliqurban939-svg/Project</w:t>
        </w:r>
      </w:hyperlink>
    </w:p>
    <w:p w14:paraId="1D0343A4" w14:textId="77777777" w:rsidR="004C155E" w:rsidRPr="001501ED" w:rsidRDefault="004C155E" w:rsidP="001501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2E06DA" w14:textId="77777777" w:rsidR="001501ED" w:rsidRPr="001501ED" w:rsidRDefault="001501ED" w:rsidP="001501E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01ED">
        <w:rPr>
          <w:rFonts w:ascii="Times New Roman" w:hAnsi="Times New Roman" w:cs="Times New Roman"/>
          <w:sz w:val="28"/>
          <w:szCs w:val="28"/>
        </w:rPr>
        <w:t xml:space="preserve">Страница сайта на хостинге </w:t>
      </w:r>
      <w:r w:rsidRPr="001501E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501ED">
        <w:rPr>
          <w:rFonts w:ascii="Times New Roman" w:hAnsi="Times New Roman" w:cs="Times New Roman"/>
          <w:sz w:val="28"/>
          <w:szCs w:val="28"/>
        </w:rPr>
        <w:t xml:space="preserve"> </w:t>
      </w:r>
      <w:r w:rsidRPr="001501ED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1501ED">
        <w:rPr>
          <w:rFonts w:ascii="Times New Roman" w:hAnsi="Times New Roman" w:cs="Times New Roman"/>
          <w:sz w:val="28"/>
          <w:szCs w:val="28"/>
        </w:rPr>
        <w:t>:</w:t>
      </w:r>
    </w:p>
    <w:p w14:paraId="3CC9D8A6" w14:textId="77777777" w:rsidR="001501ED" w:rsidRPr="001501ED" w:rsidRDefault="001501ED" w:rsidP="001501ED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2D48EC" w14:textId="18E94DF8" w:rsidR="001501ED" w:rsidRPr="004C155E" w:rsidRDefault="004C155E" w:rsidP="004C155E">
      <w:pPr>
        <w:pStyle w:val="a5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hyperlink r:id="rId12" w:history="1">
        <w:r w:rsidRPr="004C155E">
          <w:rPr>
            <w:rStyle w:val="a3"/>
            <w:rFonts w:ascii="Times New Roman" w:hAnsi="Times New Roman" w:cs="Times New Roman"/>
            <w:sz w:val="28"/>
            <w:szCs w:val="28"/>
            <w:lang w:val="az-Latn-AZ"/>
          </w:rPr>
          <w:t>https://rahimliqurban939-svg.github.io/Project/</w:t>
        </w:r>
      </w:hyperlink>
    </w:p>
    <w:p w14:paraId="12A215B5" w14:textId="7DEFBCBA" w:rsidR="004C4A01" w:rsidRPr="004C155E" w:rsidRDefault="004C4A01" w:rsidP="008D27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C4A01" w:rsidRPr="004C155E" w:rsidSect="00A210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25pt;height:11.25pt" o:bullet="t">
        <v:imagedata r:id="rId1" o:title="mso948"/>
      </v:shape>
    </w:pict>
  </w:numPicBullet>
  <w:abstractNum w:abstractNumId="0" w15:restartNumberingAfterBreak="0">
    <w:nsid w:val="021458DC"/>
    <w:multiLevelType w:val="hybridMultilevel"/>
    <w:tmpl w:val="793090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D0E40"/>
    <w:multiLevelType w:val="hybridMultilevel"/>
    <w:tmpl w:val="171CD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D1FB8"/>
    <w:multiLevelType w:val="multilevel"/>
    <w:tmpl w:val="116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35482"/>
    <w:multiLevelType w:val="hybridMultilevel"/>
    <w:tmpl w:val="608AF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B5867"/>
    <w:multiLevelType w:val="hybridMultilevel"/>
    <w:tmpl w:val="859410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023CF"/>
    <w:multiLevelType w:val="multilevel"/>
    <w:tmpl w:val="F2A2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C4486"/>
    <w:multiLevelType w:val="multilevel"/>
    <w:tmpl w:val="0CD497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BCF7B57"/>
    <w:multiLevelType w:val="multilevel"/>
    <w:tmpl w:val="0D4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F7C11"/>
    <w:multiLevelType w:val="multilevel"/>
    <w:tmpl w:val="BB2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83579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ECE04D0"/>
    <w:multiLevelType w:val="hybridMultilevel"/>
    <w:tmpl w:val="C1162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06735"/>
    <w:multiLevelType w:val="hybridMultilevel"/>
    <w:tmpl w:val="E5209C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9280B"/>
    <w:multiLevelType w:val="multilevel"/>
    <w:tmpl w:val="B834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E14B10"/>
    <w:multiLevelType w:val="hybridMultilevel"/>
    <w:tmpl w:val="F4E0C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623427"/>
    <w:multiLevelType w:val="multilevel"/>
    <w:tmpl w:val="F5B6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9326C"/>
    <w:multiLevelType w:val="hybridMultilevel"/>
    <w:tmpl w:val="15801E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65599"/>
    <w:multiLevelType w:val="multilevel"/>
    <w:tmpl w:val="0E2E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B22540"/>
    <w:multiLevelType w:val="hybridMultilevel"/>
    <w:tmpl w:val="DFA8E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E0E60"/>
    <w:multiLevelType w:val="hybridMultilevel"/>
    <w:tmpl w:val="575E443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C2E26"/>
    <w:multiLevelType w:val="multilevel"/>
    <w:tmpl w:val="CC824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688501A"/>
    <w:multiLevelType w:val="multilevel"/>
    <w:tmpl w:val="7B88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524E92"/>
    <w:multiLevelType w:val="hybridMultilevel"/>
    <w:tmpl w:val="E9200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9B139A"/>
    <w:multiLevelType w:val="multilevel"/>
    <w:tmpl w:val="598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14778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30CBA"/>
    <w:multiLevelType w:val="hybridMultilevel"/>
    <w:tmpl w:val="7C625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885D24"/>
    <w:multiLevelType w:val="hybridMultilevel"/>
    <w:tmpl w:val="CD9A1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B56C6"/>
    <w:multiLevelType w:val="multilevel"/>
    <w:tmpl w:val="4612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D7787"/>
    <w:multiLevelType w:val="hybridMultilevel"/>
    <w:tmpl w:val="D42C37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F562E"/>
    <w:multiLevelType w:val="multilevel"/>
    <w:tmpl w:val="C40216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21425B"/>
    <w:multiLevelType w:val="hybridMultilevel"/>
    <w:tmpl w:val="7C625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862689"/>
    <w:multiLevelType w:val="hybridMultilevel"/>
    <w:tmpl w:val="1C24E2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BF4FE3"/>
    <w:multiLevelType w:val="hybridMultilevel"/>
    <w:tmpl w:val="FE0E1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1D576E"/>
    <w:multiLevelType w:val="hybridMultilevel"/>
    <w:tmpl w:val="542A5E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283B70"/>
    <w:multiLevelType w:val="hybridMultilevel"/>
    <w:tmpl w:val="28C8F35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5C6CBF"/>
    <w:multiLevelType w:val="hybridMultilevel"/>
    <w:tmpl w:val="D5DAA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3C6320"/>
    <w:multiLevelType w:val="hybridMultilevel"/>
    <w:tmpl w:val="F112E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134E6"/>
    <w:multiLevelType w:val="hybridMultilevel"/>
    <w:tmpl w:val="6B865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35374"/>
    <w:multiLevelType w:val="hybridMultilevel"/>
    <w:tmpl w:val="DAD6C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14DBC"/>
    <w:multiLevelType w:val="hybridMultilevel"/>
    <w:tmpl w:val="7C625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6878D0"/>
    <w:multiLevelType w:val="multilevel"/>
    <w:tmpl w:val="4D24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400F7"/>
    <w:multiLevelType w:val="hybridMultilevel"/>
    <w:tmpl w:val="7C625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AE3FDB"/>
    <w:multiLevelType w:val="hybridMultilevel"/>
    <w:tmpl w:val="7C625E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2F07B6"/>
    <w:multiLevelType w:val="hybridMultilevel"/>
    <w:tmpl w:val="2A624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E1699"/>
    <w:multiLevelType w:val="hybridMultilevel"/>
    <w:tmpl w:val="3716AC7E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761A39"/>
    <w:multiLevelType w:val="multilevel"/>
    <w:tmpl w:val="649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10746"/>
    <w:multiLevelType w:val="multilevel"/>
    <w:tmpl w:val="4E2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864415">
    <w:abstractNumId w:val="26"/>
  </w:num>
  <w:num w:numId="2" w16cid:durableId="1670980706">
    <w:abstractNumId w:val="7"/>
  </w:num>
  <w:num w:numId="3" w16cid:durableId="73865611">
    <w:abstractNumId w:val="22"/>
  </w:num>
  <w:num w:numId="4" w16cid:durableId="443692198">
    <w:abstractNumId w:val="14"/>
  </w:num>
  <w:num w:numId="5" w16cid:durableId="1702893975">
    <w:abstractNumId w:val="44"/>
  </w:num>
  <w:num w:numId="6" w16cid:durableId="347996813">
    <w:abstractNumId w:val="39"/>
  </w:num>
  <w:num w:numId="7" w16cid:durableId="595330508">
    <w:abstractNumId w:val="8"/>
  </w:num>
  <w:num w:numId="8" w16cid:durableId="866067492">
    <w:abstractNumId w:val="19"/>
  </w:num>
  <w:num w:numId="9" w16cid:durableId="1366906883">
    <w:abstractNumId w:val="29"/>
  </w:num>
  <w:num w:numId="10" w16cid:durableId="2064790378">
    <w:abstractNumId w:val="10"/>
  </w:num>
  <w:num w:numId="11" w16cid:durableId="1591816739">
    <w:abstractNumId w:val="15"/>
  </w:num>
  <w:num w:numId="12" w16cid:durableId="1005594568">
    <w:abstractNumId w:val="43"/>
  </w:num>
  <w:num w:numId="13" w16cid:durableId="1704555602">
    <w:abstractNumId w:val="27"/>
  </w:num>
  <w:num w:numId="14" w16cid:durableId="1870409244">
    <w:abstractNumId w:val="4"/>
  </w:num>
  <w:num w:numId="15" w16cid:durableId="1081365387">
    <w:abstractNumId w:val="42"/>
  </w:num>
  <w:num w:numId="16" w16cid:durableId="235359001">
    <w:abstractNumId w:val="30"/>
  </w:num>
  <w:num w:numId="17" w16cid:durableId="1399672960">
    <w:abstractNumId w:val="31"/>
  </w:num>
  <w:num w:numId="18" w16cid:durableId="1849565373">
    <w:abstractNumId w:val="17"/>
  </w:num>
  <w:num w:numId="19" w16cid:durableId="2047287526">
    <w:abstractNumId w:val="33"/>
  </w:num>
  <w:num w:numId="20" w16cid:durableId="1455828943">
    <w:abstractNumId w:val="25"/>
  </w:num>
  <w:num w:numId="21" w16cid:durableId="867525197">
    <w:abstractNumId w:val="32"/>
  </w:num>
  <w:num w:numId="22" w16cid:durableId="1243836141">
    <w:abstractNumId w:val="21"/>
  </w:num>
  <w:num w:numId="23" w16cid:durableId="642849636">
    <w:abstractNumId w:val="3"/>
  </w:num>
  <w:num w:numId="24" w16cid:durableId="1954242666">
    <w:abstractNumId w:val="11"/>
  </w:num>
  <w:num w:numId="25" w16cid:durableId="1760562393">
    <w:abstractNumId w:val="38"/>
  </w:num>
  <w:num w:numId="26" w16cid:durableId="380714282">
    <w:abstractNumId w:val="36"/>
  </w:num>
  <w:num w:numId="27" w16cid:durableId="1362509474">
    <w:abstractNumId w:val="1"/>
  </w:num>
  <w:num w:numId="28" w16cid:durableId="2015454842">
    <w:abstractNumId w:val="41"/>
  </w:num>
  <w:num w:numId="29" w16cid:durableId="1267544323">
    <w:abstractNumId w:val="13"/>
  </w:num>
  <w:num w:numId="30" w16cid:durableId="1477146488">
    <w:abstractNumId w:val="35"/>
  </w:num>
  <w:num w:numId="31" w16cid:durableId="1874419893">
    <w:abstractNumId w:val="24"/>
  </w:num>
  <w:num w:numId="32" w16cid:durableId="692807107">
    <w:abstractNumId w:val="40"/>
  </w:num>
  <w:num w:numId="33" w16cid:durableId="1582719321">
    <w:abstractNumId w:val="37"/>
  </w:num>
  <w:num w:numId="34" w16cid:durableId="1380859049">
    <w:abstractNumId w:val="28"/>
  </w:num>
  <w:num w:numId="35" w16cid:durableId="1432244594">
    <w:abstractNumId w:val="6"/>
  </w:num>
  <w:num w:numId="36" w16cid:durableId="732311879">
    <w:abstractNumId w:val="20"/>
  </w:num>
  <w:num w:numId="37" w16cid:durableId="1223710543">
    <w:abstractNumId w:val="18"/>
  </w:num>
  <w:num w:numId="38" w16cid:durableId="692995183">
    <w:abstractNumId w:val="2"/>
  </w:num>
  <w:num w:numId="39" w16cid:durableId="367725103">
    <w:abstractNumId w:val="45"/>
  </w:num>
  <w:num w:numId="40" w16cid:durableId="1455369428">
    <w:abstractNumId w:val="5"/>
  </w:num>
  <w:num w:numId="41" w16cid:durableId="353069409">
    <w:abstractNumId w:val="16"/>
  </w:num>
  <w:num w:numId="42" w16cid:durableId="1107847602">
    <w:abstractNumId w:val="12"/>
  </w:num>
  <w:num w:numId="43" w16cid:durableId="1838692244">
    <w:abstractNumId w:val="9"/>
  </w:num>
  <w:num w:numId="44" w16cid:durableId="1690792152">
    <w:abstractNumId w:val="23"/>
  </w:num>
  <w:num w:numId="45" w16cid:durableId="2024165898">
    <w:abstractNumId w:val="0"/>
  </w:num>
  <w:num w:numId="46" w16cid:durableId="13864921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6F"/>
    <w:rsid w:val="00011930"/>
    <w:rsid w:val="00014223"/>
    <w:rsid w:val="000155CF"/>
    <w:rsid w:val="00056ECC"/>
    <w:rsid w:val="00065309"/>
    <w:rsid w:val="001501ED"/>
    <w:rsid w:val="00154EE6"/>
    <w:rsid w:val="001C6704"/>
    <w:rsid w:val="00285B48"/>
    <w:rsid w:val="002A0006"/>
    <w:rsid w:val="002A370A"/>
    <w:rsid w:val="003636D4"/>
    <w:rsid w:val="00494EAC"/>
    <w:rsid w:val="00494F7E"/>
    <w:rsid w:val="004C155E"/>
    <w:rsid w:val="004C4A01"/>
    <w:rsid w:val="00545023"/>
    <w:rsid w:val="00584F23"/>
    <w:rsid w:val="005D02FD"/>
    <w:rsid w:val="00664A11"/>
    <w:rsid w:val="00691140"/>
    <w:rsid w:val="006A3D20"/>
    <w:rsid w:val="006A4E22"/>
    <w:rsid w:val="007471B5"/>
    <w:rsid w:val="00781222"/>
    <w:rsid w:val="007820B3"/>
    <w:rsid w:val="00795F4E"/>
    <w:rsid w:val="0079758B"/>
    <w:rsid w:val="008215C1"/>
    <w:rsid w:val="0088584B"/>
    <w:rsid w:val="008D2722"/>
    <w:rsid w:val="008D7E5D"/>
    <w:rsid w:val="008E3DAB"/>
    <w:rsid w:val="008E714E"/>
    <w:rsid w:val="00936826"/>
    <w:rsid w:val="009641F5"/>
    <w:rsid w:val="009D476F"/>
    <w:rsid w:val="009E1CDC"/>
    <w:rsid w:val="00A21046"/>
    <w:rsid w:val="00B35D19"/>
    <w:rsid w:val="00B377C1"/>
    <w:rsid w:val="00B55A94"/>
    <w:rsid w:val="00B67361"/>
    <w:rsid w:val="00B72AA4"/>
    <w:rsid w:val="00BD7799"/>
    <w:rsid w:val="00C86C94"/>
    <w:rsid w:val="00D317EC"/>
    <w:rsid w:val="00D47706"/>
    <w:rsid w:val="00D53474"/>
    <w:rsid w:val="00D67920"/>
    <w:rsid w:val="00D9140C"/>
    <w:rsid w:val="00DA008B"/>
    <w:rsid w:val="00E8424B"/>
    <w:rsid w:val="00F0372B"/>
    <w:rsid w:val="00F45A5E"/>
    <w:rsid w:val="00F9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DAF9"/>
  <w15:chartTrackingRefBased/>
  <w15:docId w15:val="{0207C44E-D50E-40AE-84E7-3A1B7CA8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01E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476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476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C67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56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5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8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47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3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44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7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9151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4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4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15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230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9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57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8733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13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24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72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504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2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8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1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3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395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3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11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2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15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07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10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5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65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86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068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0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4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69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6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801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4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46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42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3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64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19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13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78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5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0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9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82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27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7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2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21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5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35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0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97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89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74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4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9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11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23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3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304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3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72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9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34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57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8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44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3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8606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98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8907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33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64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1211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723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3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83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28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73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2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2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38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30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3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2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3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81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568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40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53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39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36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5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51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4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496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67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9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40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62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02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3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116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6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183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16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6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51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603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4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4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51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7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09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8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s://rahimliqurban939-svg.github.io/Projec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github.com/rahimliqurban939-svg/Project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36</Pages>
  <Words>5248</Words>
  <Characters>29915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Qurban Rəhimli</dc:creator>
  <cp:keywords/>
  <dc:description/>
  <cp:lastModifiedBy>Qurban Rəhimli</cp:lastModifiedBy>
  <cp:revision>19</cp:revision>
  <dcterms:created xsi:type="dcterms:W3CDTF">2025-04-21T08:12:00Z</dcterms:created>
  <dcterms:modified xsi:type="dcterms:W3CDTF">2026-05-14T18:23:00Z</dcterms:modified>
</cp:coreProperties>
</file>