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pPr>
      <w:r>
        <w:t xml:space="preserve">Exercice projet IA : </w:t>
      </w:r>
      <w:r/>
      <w:r/>
      <w:r>
        <w:t xml:space="preserve">Outil de gestion de temps</w:t>
      </w:r>
      <w:r/>
      <w:r/>
      <w:r/>
    </w:p>
    <w:p>
      <w:pPr>
        <w:pStyle w:val="140"/>
        <w:pBdr/>
        <w:spacing/>
        <w:ind/>
        <w:rPr/>
      </w:pPr>
      <w:r>
        <w:rPr>
          <w:highlight w:val="none"/>
        </w:rPr>
        <w:t xml:space="preserve">Demande à Claude sonet 4.5 : </w:t>
      </w:r>
      <w:r>
        <w:rPr>
          <w:highlight w:val="none"/>
        </w:rPr>
      </w:r>
      <w:r>
        <w:rPr>
          <w:highlight w:val="none"/>
        </w:rPr>
      </w:r>
    </w:p>
    <w:p>
      <w:pPr>
        <w:pBdr/>
        <w:spacing/>
        <w:ind/>
        <w:rPr>
          <w:highlight w:val="none"/>
        </w:rPr>
      </w:pPr>
      <w:r>
        <w:t xml:space="preserve">Pour le projet de Outil de gestion de temps, execute les données suivantes : </w:t>
      </w:r>
      <w:r/>
      <w:r/>
      <w:r/>
      <w:r/>
      <w:r>
        <w:rPr>
          <w:highlight w:val="none"/>
        </w:rPr>
      </w:r>
    </w:p>
    <w:p>
      <w:pPr>
        <w:pStyle w:val="141"/>
        <w:pBdr/>
        <w:spacing/>
        <w:ind/>
        <w:rPr/>
      </w:pPr>
      <w:r>
        <w:t xml:space="preserve">3.3.1 Étape 1 — Description d’un mini-projet</w:t>
      </w:r>
      <w:r/>
      <w:r/>
      <w:r/>
      <w:r/>
    </w:p>
    <w:p>
      <w:pPr>
        <w:pBdr/>
        <w:spacing/>
        <w:ind/>
        <w:rPr/>
      </w:pPr>
      <w:r>
        <w:t xml:space="preserve">Projet : Outil de gestion de temps de travail. Il y a un tableau de bord pour gérer les calendrier et les retours des chiffres, des utilisateur différents pour les responsable et les employés, la gestion et création de client (des entreprises), la possibili</w:t>
      </w:r>
      <w:r>
        <w:t xml:space="preserve">té de créer/gérer des projets via un callendrier et créer/gérer des taches d'un projets dans un calendrier, Une page de profil et une page de Paramètre pour le choix de la couleur d'affichage (sombre/clair), les mentions légales, les conditions générales et</w:t>
      </w:r>
      <w:r>
        <w:t xml:space="preserve"> la politique de confidentialité.</w:t>
      </w:r>
      <w:r/>
      <w:r/>
      <w:r/>
      <w:r/>
    </w:p>
    <w:p>
      <w:pPr>
        <w:pBdr/>
        <w:spacing/>
        <w:ind/>
        <w:rPr/>
      </w:pPr>
      <w:r>
        <w:t xml:space="preserve">Acteurs : Administrateur, Utiliseur n+1 et utilisateur standard</w:t>
      </w:r>
      <w:r/>
      <w:r/>
      <w:r/>
      <w:r/>
    </w:p>
    <w:p>
      <w:pPr>
        <w:pBdr/>
        <w:spacing/>
        <w:ind/>
        <w:rPr/>
      </w:pPr>
      <w:r>
        <w:t xml:space="preserve">Fonctionnalités principales : CRUD produits, gestion panier, commande, authentification.</w:t>
      </w:r>
      <w:r/>
      <w:r/>
      <w:r/>
      <w:r/>
    </w:p>
    <w:p>
      <w:pPr>
        <w:pBdr/>
        <w:spacing/>
        <w:ind/>
        <w:rPr/>
      </w:pPr>
      <w:r>
        <w:t xml:space="preserve">Ils rédigent la description fonctionnelle.</w:t>
      </w:r>
      <w:r/>
      <w:r/>
      <w:r/>
      <w:r/>
    </w:p>
    <w:p>
      <w:pPr>
        <w:pStyle w:val="141"/>
        <w:pBdr/>
        <w:spacing/>
        <w:ind/>
        <w:rPr/>
      </w:pPr>
      <w:r>
        <w:t xml:space="preserve">3.3.2 Étape 2 — UML </w:t>
      </w:r>
      <w:r/>
    </w:p>
    <w:p>
      <w:pPr>
        <w:pBdr/>
        <w:spacing/>
        <w:ind/>
        <w:rPr/>
      </w:pPr>
      <w:r>
        <w:t xml:space="preserve">— diagramme de classes,</w:t>
      </w:r>
      <w:r/>
    </w:p>
    <w:p>
      <w:pPr>
        <w:pBdr/>
        <w:spacing/>
        <w:ind/>
        <w:rPr/>
      </w:pPr>
      <w:r>
        <w:t xml:space="preserve">— cas d’usage,</w:t>
      </w:r>
      <w:r/>
    </w:p>
    <w:p>
      <w:pPr>
        <w:pBdr/>
        <w:spacing/>
        <w:ind/>
        <w:rPr/>
      </w:pPr>
      <w:r>
        <w:t xml:space="preserve">— séquences.</w:t>
      </w:r>
      <w:r/>
      <w:r/>
      <w:r/>
      <w:r/>
    </w:p>
    <w:p>
      <w:pPr>
        <w:pBdr/>
        <w:spacing/>
        <w:ind/>
        <w:rPr/>
      </w:pPr>
      <w:r>
        <w:t xml:space="preserve">execute chaque étapes de façon séparé et à la suite.</w:t>
      </w:r>
      <w:r/>
    </w:p>
    <w:p>
      <w:pPr>
        <w:pBdr/>
        <w:spacing/>
        <w:ind/>
        <w:rPr>
          <w:highlight w:val="none"/>
        </w:rPr>
      </w:pPr>
      <w:r>
        <w:t xml:space="preserve">Je souhaite le résultat en format Mermaid.</w:t>
      </w:r>
      <w:r/>
      <w:r/>
      <w:r/>
      <w:r/>
    </w:p>
    <w:p>
      <w:pPr>
        <w:pStyle w:val="140"/>
        <w:pBdr>
          <w:top w:val="none" w:color="000000" w:sz="4" w:space="0"/>
          <w:left w:val="none" w:color="000000" w:sz="4" w:space="0"/>
          <w:bottom w:val="single" w:color="3d444d" w:sz="6" w:space="0"/>
          <w:right w:val="none" w:color="000000" w:sz="4" w:space="0"/>
        </w:pBdr>
        <w:shd w:val="clear" w:color="auto" w:fill="auto"/>
        <w:spacing w:after="240" w:before="360" w:line="300" w:lineRule="auto"/>
        <w:ind w:right="0" w:firstLine="0" w:left="0"/>
        <w:rPr>
          <w:color w:val="auto"/>
        </w:rPr>
      </w:pPr>
      <w:r>
        <w:rPr>
          <w:color w:val="auto"/>
          <w:highlight w:val="none"/>
        </w:rPr>
        <w:t xml:space="preserve">Réponse de Claude : </w:t>
        <w:br/>
      </w:r>
      <w:r>
        <w:rPr>
          <w:rFonts w:ascii="Liberation Sans" w:hAnsi="Liberation Sans" w:eastAsia="Liberation Sans" w:cs="Liberation Sans"/>
          <w:b/>
          <w:color w:val="auto"/>
          <w:sz w:val="36"/>
        </w:rPr>
        <w:t xml:space="preserve">🎯 ÉTAPE 1 — Description Fonctionnelle du Projet</w:t>
      </w:r>
      <w:r>
        <w:rPr>
          <w:color w:val="auto"/>
        </w:rPr>
      </w:r>
    </w:p>
    <w:p>
      <w:pPr>
        <w:pStyle w:val="141"/>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30"/>
        </w:rPr>
        <w:t xml:space="preserve">Outil de Gestion de Temps de Travail</w:t>
      </w:r>
      <w:r>
        <w:rPr>
          <w:color w:val="auto"/>
        </w:rPr>
      </w:r>
    </w:p>
    <w:p>
      <w:pPr>
        <w:pStyle w:val="142"/>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4"/>
        </w:rPr>
        <w:t xml:space="preserve">1. Contexte et Objectif</w:t>
      </w:r>
      <w:r>
        <w:rPr>
          <w:color w:val="auto"/>
        </w:rPr>
      </w:r>
    </w:p>
    <w:p>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auto"/>
        </w:rPr>
      </w:pPr>
      <w:r>
        <w:rPr>
          <w:rFonts w:ascii="Liberation Sans" w:hAnsi="Liberation Sans" w:eastAsia="Liberation Sans" w:cs="Liberation Sans"/>
          <w:color w:val="auto"/>
          <w:sz w:val="24"/>
        </w:rPr>
        <w:t xml:space="preserve">L'outil de gestion de temps de travail est une application web destinée à faciliter le suivi des heures de travail, la gestion de projets et l'attribution de tâches au sein d'entreprises clientes. Il permet une organisation hiérarchisée avec différents niv</w:t>
      </w:r>
      <w:r>
        <w:rPr>
          <w:rFonts w:ascii="Liberation Sans" w:hAnsi="Liberation Sans" w:eastAsia="Liberation Sans" w:cs="Liberation Sans"/>
          <w:color w:val="auto"/>
          <w:sz w:val="24"/>
        </w:rPr>
        <w:t xml:space="preserve">eaux d'utilisateurs.</w:t>
      </w:r>
      <w:r>
        <w:rPr>
          <w:color w:val="auto"/>
        </w:rPr>
      </w:r>
    </w:p>
    <w:p>
      <w:pPr>
        <w:pStyle w:val="142"/>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4"/>
        </w:rPr>
        <w:t xml:space="preserve">2. Acteurs du Système</w:t>
      </w:r>
      <w:r>
        <w:rPr>
          <w:color w:val="auto"/>
        </w:rPr>
      </w:r>
    </w:p>
    <w:p>
      <w:pPr>
        <w:pStyle w:val="668"/>
        <w:numPr>
          <w:ilvl w:val="0"/>
          <w:numId w:val="1"/>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b/>
          <w:color w:val="auto"/>
          <w:sz w:val="24"/>
        </w:rPr>
        <w:t xml:space="preserve">Administrateur</w:t>
      </w:r>
      <w:r>
        <w:rPr>
          <w:rFonts w:ascii="Liberation Sans" w:hAnsi="Liberation Sans" w:eastAsia="Liberation Sans" w:cs="Liberation Sans"/>
          <w:color w:val="auto"/>
          <w:sz w:val="24"/>
        </w:rPr>
        <w:t xml:space="preserve"> : Gestion complète du système, création des clients/entreprises, supervision globale</w:t>
      </w:r>
      <w:r>
        <w:rPr>
          <w:color w:val="auto"/>
        </w:rPr>
      </w:r>
    </w:p>
    <w:p>
      <w:pPr>
        <w:pStyle w:val="668"/>
        <w:numPr>
          <w:ilvl w:val="0"/>
          <w:numId w:val="1"/>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Utilisateur N+1 (Responsable)</w:t>
      </w:r>
      <w:r>
        <w:rPr>
          <w:rFonts w:ascii="Liberation Sans" w:hAnsi="Liberation Sans" w:eastAsia="Liberation Sans" w:cs="Liberation Sans"/>
          <w:color w:val="auto"/>
          <w:sz w:val="24"/>
        </w:rPr>
        <w:t xml:space="preserve"> : Gestion d'équipe, attribution et suivi des projets et tâches, consultation des rapports</w:t>
      </w:r>
      <w:r>
        <w:rPr>
          <w:color w:val="auto"/>
        </w:rPr>
      </w:r>
    </w:p>
    <w:p>
      <w:pPr>
        <w:pStyle w:val="668"/>
        <w:numPr>
          <w:ilvl w:val="0"/>
          <w:numId w:val="1"/>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Utilisateur Standard (Employé)</w:t>
      </w:r>
      <w:r>
        <w:rPr>
          <w:rFonts w:ascii="Liberation Sans" w:hAnsi="Liberation Sans" w:eastAsia="Liberation Sans" w:cs="Liberation Sans"/>
          <w:color w:val="auto"/>
          <w:sz w:val="24"/>
        </w:rPr>
        <w:t xml:space="preserve"> : Saisie du temps de travail, consultation des tâches assignées, gestion de son calendrier personnel</w:t>
      </w:r>
      <w:r>
        <w:rPr>
          <w:color w:val="auto"/>
        </w:rPr>
      </w:r>
    </w:p>
    <w:p>
      <w:pPr>
        <w:pStyle w:val="142"/>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4"/>
        </w:rPr>
        <w:t xml:space="preserve">3. Fonctionnalités Principales</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3.1 Authentification et Sécurité</w:t>
      </w:r>
      <w:r>
        <w:rPr>
          <w:color w:val="auto"/>
        </w:rPr>
      </w:r>
    </w:p>
    <w:p>
      <w:pPr>
        <w:pStyle w:val="668"/>
        <w:numPr>
          <w:ilvl w:val="0"/>
          <w:numId w:val="2"/>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Connexion sécurisée avec email/mot de passe</w:t>
      </w:r>
      <w:r>
        <w:rPr>
          <w:color w:val="auto"/>
        </w:rPr>
      </w:r>
    </w:p>
    <w:p>
      <w:pPr>
        <w:pStyle w:val="668"/>
        <w:numPr>
          <w:ilvl w:val="0"/>
          <w:numId w:val="2"/>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Gestion des rôles et permissions</w:t>
      </w:r>
      <w:r>
        <w:rPr>
          <w:color w:val="auto"/>
        </w:rPr>
      </w:r>
    </w:p>
    <w:p>
      <w:pPr>
        <w:pStyle w:val="668"/>
        <w:numPr>
          <w:ilvl w:val="0"/>
          <w:numId w:val="2"/>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Récupération de mot de passe</w:t>
      </w:r>
      <w:r>
        <w:rPr>
          <w:color w:val="auto"/>
        </w:rPr>
      </w:r>
    </w:p>
    <w:p>
      <w:pPr>
        <w:pStyle w:val="668"/>
        <w:numPr>
          <w:ilvl w:val="0"/>
          <w:numId w:val="2"/>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Session sécurisée</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3.2 Tableau de Bord</w:t>
      </w:r>
      <w:r>
        <w:rPr>
          <w:color w:val="auto"/>
        </w:rPr>
      </w:r>
    </w:p>
    <w:p>
      <w:pPr>
        <w:pStyle w:val="668"/>
        <w:numPr>
          <w:ilvl w:val="0"/>
          <w:numId w:val="3"/>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Vue d'ensemble des indicateurs clés (heures travaillées, projets en cours, tâches)</w:t>
      </w:r>
      <w:r>
        <w:rPr>
          <w:color w:val="auto"/>
        </w:rPr>
      </w:r>
    </w:p>
    <w:p>
      <w:pPr>
        <w:pStyle w:val="668"/>
        <w:numPr>
          <w:ilvl w:val="0"/>
          <w:numId w:val="3"/>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Graphiques et statistiques en temps réel</w:t>
      </w:r>
      <w:r>
        <w:rPr>
          <w:color w:val="auto"/>
        </w:rPr>
      </w:r>
    </w:p>
    <w:p>
      <w:pPr>
        <w:pStyle w:val="668"/>
        <w:numPr>
          <w:ilvl w:val="0"/>
          <w:numId w:val="3"/>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Calendrier synthétique</w:t>
      </w:r>
      <w:r>
        <w:rPr>
          <w:color w:val="auto"/>
        </w:rPr>
      </w:r>
    </w:p>
    <w:p>
      <w:pPr>
        <w:pStyle w:val="668"/>
        <w:numPr>
          <w:ilvl w:val="0"/>
          <w:numId w:val="3"/>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Notifications et alertes</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3.3 Gestion des Clients (Entreprises)</w:t>
      </w:r>
      <w:r>
        <w:rPr>
          <w:color w:val="auto"/>
        </w:rPr>
      </w:r>
    </w:p>
    <w:p>
      <w:pPr>
        <w:pStyle w:val="668"/>
        <w:numPr>
          <w:ilvl w:val="0"/>
          <w:numId w:val="4"/>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b/>
          <w:color w:val="auto"/>
          <w:sz w:val="24"/>
        </w:rPr>
        <w:t xml:space="preserve">Créer</w:t>
      </w:r>
      <w:r>
        <w:rPr>
          <w:rFonts w:ascii="Liberation Sans" w:hAnsi="Liberation Sans" w:eastAsia="Liberation Sans" w:cs="Liberation Sans"/>
          <w:color w:val="auto"/>
          <w:sz w:val="24"/>
        </w:rPr>
        <w:t xml:space="preserve"> : Ajout de nouveaux clients avec informations complètes</w:t>
      </w:r>
      <w:r>
        <w:rPr>
          <w:color w:val="auto"/>
        </w:rPr>
      </w:r>
    </w:p>
    <w:p>
      <w:pPr>
        <w:pStyle w:val="668"/>
        <w:numPr>
          <w:ilvl w:val="0"/>
          <w:numId w:val="4"/>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Lire</w:t>
      </w:r>
      <w:r>
        <w:rPr>
          <w:rFonts w:ascii="Liberation Sans" w:hAnsi="Liberation Sans" w:eastAsia="Liberation Sans" w:cs="Liberation Sans"/>
          <w:color w:val="auto"/>
          <w:sz w:val="24"/>
        </w:rPr>
        <w:t xml:space="preserve"> : Consultation de la liste et détails des clients</w:t>
      </w:r>
      <w:r>
        <w:rPr>
          <w:color w:val="auto"/>
        </w:rPr>
      </w:r>
    </w:p>
    <w:p>
      <w:pPr>
        <w:pStyle w:val="668"/>
        <w:numPr>
          <w:ilvl w:val="0"/>
          <w:numId w:val="4"/>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Modifier</w:t>
      </w:r>
      <w:r>
        <w:rPr>
          <w:rFonts w:ascii="Liberation Sans" w:hAnsi="Liberation Sans" w:eastAsia="Liberation Sans" w:cs="Liberation Sans"/>
          <w:color w:val="auto"/>
          <w:sz w:val="24"/>
        </w:rPr>
        <w:t xml:space="preserve"> : Mise à jour des informations clients</w:t>
      </w:r>
      <w:r>
        <w:rPr>
          <w:color w:val="auto"/>
        </w:rPr>
      </w:r>
    </w:p>
    <w:p>
      <w:pPr>
        <w:pStyle w:val="668"/>
        <w:numPr>
          <w:ilvl w:val="0"/>
          <w:numId w:val="4"/>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Supprimer</w:t>
      </w:r>
      <w:r>
        <w:rPr>
          <w:rFonts w:ascii="Liberation Sans" w:hAnsi="Liberation Sans" w:eastAsia="Liberation Sans" w:cs="Liberation Sans"/>
          <w:color w:val="auto"/>
          <w:sz w:val="24"/>
        </w:rPr>
        <w:t xml:space="preserve"> : Archivage ou suppression de clients</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3.4 Gestion des Projets</w:t>
      </w:r>
      <w:r>
        <w:rPr>
          <w:color w:val="auto"/>
        </w:rPr>
      </w:r>
    </w:p>
    <w:p>
      <w:pPr>
        <w:pStyle w:val="668"/>
        <w:numPr>
          <w:ilvl w:val="0"/>
          <w:numId w:val="5"/>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b/>
          <w:color w:val="auto"/>
          <w:sz w:val="24"/>
        </w:rPr>
        <w:t xml:space="preserve">Créer</w:t>
      </w:r>
      <w:r>
        <w:rPr>
          <w:rFonts w:ascii="Liberation Sans" w:hAnsi="Liberation Sans" w:eastAsia="Liberation Sans" w:cs="Liberation Sans"/>
          <w:color w:val="auto"/>
          <w:sz w:val="24"/>
        </w:rPr>
        <w:t xml:space="preserve"> : Création de projets associés à un client</w:t>
      </w:r>
      <w:r>
        <w:rPr>
          <w:color w:val="auto"/>
        </w:rPr>
      </w:r>
    </w:p>
    <w:p>
      <w:pPr>
        <w:pStyle w:val="668"/>
        <w:numPr>
          <w:ilvl w:val="0"/>
          <w:numId w:val="5"/>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Lire</w:t>
      </w:r>
      <w:r>
        <w:rPr>
          <w:rFonts w:ascii="Liberation Sans" w:hAnsi="Liberation Sans" w:eastAsia="Liberation Sans" w:cs="Liberation Sans"/>
          <w:color w:val="auto"/>
          <w:sz w:val="24"/>
        </w:rPr>
        <w:t xml:space="preserve"> : Vue liste et détails des projets</w:t>
      </w:r>
      <w:r>
        <w:rPr>
          <w:color w:val="auto"/>
        </w:rPr>
      </w:r>
    </w:p>
    <w:p>
      <w:pPr>
        <w:pStyle w:val="668"/>
        <w:numPr>
          <w:ilvl w:val="0"/>
          <w:numId w:val="5"/>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Modifier</w:t>
      </w:r>
      <w:r>
        <w:rPr>
          <w:rFonts w:ascii="Liberation Sans" w:hAnsi="Liberation Sans" w:eastAsia="Liberation Sans" w:cs="Liberation Sans"/>
          <w:color w:val="auto"/>
          <w:sz w:val="24"/>
        </w:rPr>
        <w:t xml:space="preserve"> : Édition des informations du projet</w:t>
      </w:r>
      <w:r>
        <w:rPr>
          <w:color w:val="auto"/>
        </w:rPr>
      </w:r>
    </w:p>
    <w:p>
      <w:pPr>
        <w:pStyle w:val="668"/>
        <w:numPr>
          <w:ilvl w:val="0"/>
          <w:numId w:val="5"/>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Supprimer</w:t>
      </w:r>
      <w:r>
        <w:rPr>
          <w:rFonts w:ascii="Liberation Sans" w:hAnsi="Liberation Sans" w:eastAsia="Liberation Sans" w:cs="Liberation Sans"/>
          <w:color w:val="auto"/>
          <w:sz w:val="24"/>
        </w:rPr>
        <w:t xml:space="preserve"> : Clôture ou suppression de projets</w:t>
      </w:r>
      <w:r>
        <w:rPr>
          <w:color w:val="auto"/>
        </w:rPr>
      </w:r>
    </w:p>
    <w:p>
      <w:pPr>
        <w:pStyle w:val="668"/>
        <w:numPr>
          <w:ilvl w:val="0"/>
          <w:numId w:val="5"/>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Visualisation dans un calendrier</w:t>
      </w:r>
      <w:r>
        <w:rPr>
          <w:color w:val="auto"/>
        </w:rPr>
      </w:r>
    </w:p>
    <w:p>
      <w:pPr>
        <w:pStyle w:val="668"/>
        <w:numPr>
          <w:ilvl w:val="0"/>
          <w:numId w:val="5"/>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Attribution aux équipes et utilisateurs</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3.5 Gestion des Tâches</w:t>
      </w:r>
      <w:r>
        <w:rPr>
          <w:color w:val="auto"/>
        </w:rPr>
      </w:r>
    </w:p>
    <w:p>
      <w:pPr>
        <w:pStyle w:val="668"/>
        <w:numPr>
          <w:ilvl w:val="0"/>
          <w:numId w:val="6"/>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b/>
          <w:color w:val="auto"/>
          <w:sz w:val="24"/>
        </w:rPr>
        <w:t xml:space="preserve">Créer</w:t>
      </w:r>
      <w:r>
        <w:rPr>
          <w:rFonts w:ascii="Liberation Sans" w:hAnsi="Liberation Sans" w:eastAsia="Liberation Sans" w:cs="Liberation Sans"/>
          <w:color w:val="auto"/>
          <w:sz w:val="24"/>
        </w:rPr>
        <w:t xml:space="preserve"> : Ajout de tâches liées à un projet</w:t>
      </w:r>
      <w:r>
        <w:rPr>
          <w:color w:val="auto"/>
        </w:rPr>
      </w:r>
    </w:p>
    <w:p>
      <w:pPr>
        <w:pStyle w:val="668"/>
        <w:numPr>
          <w:ilvl w:val="0"/>
          <w:numId w:val="6"/>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Lire</w:t>
      </w:r>
      <w:r>
        <w:rPr>
          <w:rFonts w:ascii="Liberation Sans" w:hAnsi="Liberation Sans" w:eastAsia="Liberation Sans" w:cs="Liberation Sans"/>
          <w:color w:val="auto"/>
          <w:sz w:val="24"/>
        </w:rPr>
        <w:t xml:space="preserve"> : Consultation des tâches assignées</w:t>
      </w:r>
      <w:r>
        <w:rPr>
          <w:color w:val="auto"/>
        </w:rPr>
      </w:r>
    </w:p>
    <w:p>
      <w:pPr>
        <w:pStyle w:val="668"/>
        <w:numPr>
          <w:ilvl w:val="0"/>
          <w:numId w:val="6"/>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Modifier</w:t>
      </w:r>
      <w:r>
        <w:rPr>
          <w:rFonts w:ascii="Liberation Sans" w:hAnsi="Liberation Sans" w:eastAsia="Liberation Sans" w:cs="Liberation Sans"/>
          <w:color w:val="auto"/>
          <w:sz w:val="24"/>
        </w:rPr>
        <w:t xml:space="preserve"> : Mise à jour du statut, priorité, durée</w:t>
      </w:r>
      <w:r>
        <w:rPr>
          <w:color w:val="auto"/>
        </w:rPr>
      </w:r>
    </w:p>
    <w:p>
      <w:pPr>
        <w:pStyle w:val="668"/>
        <w:numPr>
          <w:ilvl w:val="0"/>
          <w:numId w:val="6"/>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Supprimer</w:t>
      </w:r>
      <w:r>
        <w:rPr>
          <w:rFonts w:ascii="Liberation Sans" w:hAnsi="Liberation Sans" w:eastAsia="Liberation Sans" w:cs="Liberation Sans"/>
          <w:color w:val="auto"/>
          <w:sz w:val="24"/>
        </w:rPr>
        <w:t xml:space="preserve"> : Suppression de tâches</w:t>
      </w:r>
      <w:r>
        <w:rPr>
          <w:color w:val="auto"/>
        </w:rPr>
      </w:r>
    </w:p>
    <w:p>
      <w:pPr>
        <w:pStyle w:val="668"/>
        <w:numPr>
          <w:ilvl w:val="0"/>
          <w:numId w:val="6"/>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Planification dans le calendrier</w:t>
      </w:r>
      <w:r>
        <w:rPr>
          <w:color w:val="auto"/>
        </w:rPr>
      </w:r>
    </w:p>
    <w:p>
      <w:pPr>
        <w:pStyle w:val="668"/>
        <w:numPr>
          <w:ilvl w:val="0"/>
          <w:numId w:val="6"/>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Suivi du temps passé</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3.6 Calendrier</w:t>
      </w:r>
      <w:r>
        <w:rPr>
          <w:color w:val="auto"/>
        </w:rPr>
      </w:r>
    </w:p>
    <w:p>
      <w:pPr>
        <w:pStyle w:val="668"/>
        <w:numPr>
          <w:ilvl w:val="0"/>
          <w:numId w:val="7"/>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Vue jour/semaine/mois</w:t>
      </w:r>
      <w:r>
        <w:rPr>
          <w:color w:val="auto"/>
        </w:rPr>
      </w:r>
    </w:p>
    <w:p>
      <w:pPr>
        <w:pStyle w:val="668"/>
        <w:numPr>
          <w:ilvl w:val="0"/>
          <w:numId w:val="7"/>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Affichage des tâches et projets</w:t>
      </w:r>
      <w:r>
        <w:rPr>
          <w:color w:val="auto"/>
        </w:rPr>
      </w:r>
    </w:p>
    <w:p>
      <w:pPr>
        <w:pStyle w:val="668"/>
        <w:numPr>
          <w:ilvl w:val="0"/>
          <w:numId w:val="7"/>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Saisie du temps de travail</w:t>
      </w:r>
      <w:r>
        <w:rPr>
          <w:color w:val="auto"/>
        </w:rPr>
      </w:r>
    </w:p>
    <w:p>
      <w:pPr>
        <w:pStyle w:val="668"/>
        <w:numPr>
          <w:ilvl w:val="0"/>
          <w:numId w:val="7"/>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Drag &amp; drop pour réorganisation</w:t>
      </w:r>
      <w:r>
        <w:rPr>
          <w:color w:val="auto"/>
        </w:rPr>
      </w:r>
    </w:p>
    <w:p>
      <w:pPr>
        <w:pStyle w:val="668"/>
        <w:numPr>
          <w:ilvl w:val="0"/>
          <w:numId w:val="7"/>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Synchronisation en temps réel</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 7 Rapports et Statistiques</w:t>
      </w:r>
      <w:r>
        <w:rPr>
          <w:color w:val="auto"/>
        </w:rPr>
      </w:r>
    </w:p>
    <w:p>
      <w:pPr>
        <w:pStyle w:val="668"/>
        <w:numPr>
          <w:ilvl w:val="0"/>
          <w:numId w:val="8"/>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Génération de rapports de temps</w:t>
      </w:r>
      <w:r>
        <w:rPr>
          <w:color w:val="auto"/>
        </w:rPr>
      </w:r>
    </w:p>
    <w:p>
      <w:pPr>
        <w:pStyle w:val="668"/>
        <w:numPr>
          <w:ilvl w:val="0"/>
          <w:numId w:val="8"/>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Export des données (PDF, Excel)</w:t>
      </w:r>
      <w:r>
        <w:rPr>
          <w:color w:val="auto"/>
        </w:rPr>
      </w:r>
    </w:p>
    <w:p>
      <w:pPr>
        <w:pStyle w:val="668"/>
        <w:numPr>
          <w:ilvl w:val="0"/>
          <w:numId w:val="8"/>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Statistiques par projet, client, utilisateur</w:t>
      </w:r>
      <w:r>
        <w:rPr>
          <w:color w:val="auto"/>
        </w:rPr>
      </w:r>
    </w:p>
    <w:p>
      <w:pPr>
        <w:pStyle w:val="668"/>
        <w:numPr>
          <w:ilvl w:val="0"/>
          <w:numId w:val="8"/>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Analyse de productivité</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3.8 Profil Utilisateur</w:t>
      </w:r>
      <w:r>
        <w:rPr>
          <w:color w:val="auto"/>
        </w:rPr>
      </w:r>
    </w:p>
    <w:p>
      <w:pPr>
        <w:pStyle w:val="668"/>
        <w:numPr>
          <w:ilvl w:val="0"/>
          <w:numId w:val="9"/>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Consultation et modification des informations personnelles</w:t>
      </w:r>
      <w:r>
        <w:rPr>
          <w:color w:val="auto"/>
        </w:rPr>
      </w:r>
    </w:p>
    <w:p>
      <w:pPr>
        <w:pStyle w:val="668"/>
        <w:numPr>
          <w:ilvl w:val="0"/>
          <w:numId w:val="9"/>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Photo de profil</w:t>
      </w:r>
      <w:r>
        <w:rPr>
          <w:color w:val="auto"/>
        </w:rPr>
      </w:r>
    </w:p>
    <w:p>
      <w:pPr>
        <w:pStyle w:val="668"/>
        <w:numPr>
          <w:ilvl w:val="0"/>
          <w:numId w:val="9"/>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Historique d'activité</w:t>
      </w:r>
      <w:r>
        <w:rPr>
          <w:color w:val="auto"/>
        </w:rPr>
      </w:r>
    </w:p>
    <w:p>
      <w:pPr>
        <w:pStyle w:val="668"/>
        <w:numPr>
          <w:ilvl w:val="0"/>
          <w:numId w:val="9"/>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Préférences personnelles</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3.9 Paramètres</w:t>
      </w:r>
      <w:r>
        <w:rPr>
          <w:color w:val="auto"/>
        </w:rPr>
      </w:r>
    </w:p>
    <w:p>
      <w:pPr>
        <w:pStyle w:val="668"/>
        <w:numPr>
          <w:ilvl w:val="0"/>
          <w:numId w:val="10"/>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b/>
          <w:color w:val="auto"/>
          <w:sz w:val="24"/>
        </w:rPr>
        <w:t xml:space="preserve">Apparence</w:t>
      </w:r>
      <w:r>
        <w:rPr>
          <w:rFonts w:ascii="Liberation Sans" w:hAnsi="Liberation Sans" w:eastAsia="Liberation Sans" w:cs="Liberation Sans"/>
          <w:color w:val="auto"/>
          <w:sz w:val="24"/>
        </w:rPr>
        <w:t xml:space="preserve"> : Mode sombre/clair</w:t>
      </w:r>
      <w:r>
        <w:rPr>
          <w:color w:val="auto"/>
        </w:rPr>
      </w:r>
    </w:p>
    <w:p>
      <w:pPr>
        <w:pStyle w:val="668"/>
        <w:numPr>
          <w:ilvl w:val="0"/>
          <w:numId w:val="10"/>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Notifications</w:t>
      </w:r>
      <w:r>
        <w:rPr>
          <w:rFonts w:ascii="Liberation Sans" w:hAnsi="Liberation Sans" w:eastAsia="Liberation Sans" w:cs="Liberation Sans"/>
          <w:color w:val="auto"/>
          <w:sz w:val="24"/>
        </w:rPr>
        <w:t xml:space="preserve"> : Configuration des alertes</w:t>
      </w:r>
      <w:r>
        <w:rPr>
          <w:color w:val="auto"/>
        </w:rPr>
      </w:r>
    </w:p>
    <w:p>
      <w:pPr>
        <w:pStyle w:val="668"/>
        <w:numPr>
          <w:ilvl w:val="0"/>
          <w:numId w:val="10"/>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Langue</w:t>
      </w:r>
      <w:r>
        <w:rPr>
          <w:rFonts w:ascii="Liberation Sans" w:hAnsi="Liberation Sans" w:eastAsia="Liberation Sans" w:cs="Liberation Sans"/>
          <w:color w:val="auto"/>
          <w:sz w:val="24"/>
        </w:rPr>
        <w:t xml:space="preserve"> : Sélection de la langue</w:t>
      </w:r>
      <w:r>
        <w:rPr>
          <w:color w:val="auto"/>
        </w:rPr>
      </w:r>
    </w:p>
    <w:p>
      <w:pPr>
        <w:pStyle w:val="668"/>
        <w:numPr>
          <w:ilvl w:val="0"/>
          <w:numId w:val="10"/>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b/>
          <w:color w:val="auto"/>
          <w:sz w:val="24"/>
        </w:rPr>
        <w:t xml:space="preserve">Sécurité</w:t>
      </w:r>
      <w:r>
        <w:rPr>
          <w:rFonts w:ascii="Liberation Sans" w:hAnsi="Liberation Sans" w:eastAsia="Liberation Sans" w:cs="Liberation Sans"/>
          <w:color w:val="auto"/>
          <w:sz w:val="24"/>
        </w:rPr>
        <w:t xml:space="preserve"> : Changement de mot de passe</w:t>
      </w:r>
      <w:r>
        <w:rPr>
          <w:color w:val="auto"/>
        </w:rPr>
      </w:r>
    </w:p>
    <w:p>
      <w:pPr>
        <w:pStyle w:val="143"/>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1"/>
        </w:rPr>
        <w:t xml:space="preserve">3.10 Pages Légales</w:t>
      </w:r>
      <w:r>
        <w:rPr>
          <w:color w:val="auto"/>
        </w:rPr>
      </w:r>
    </w:p>
    <w:p>
      <w:pPr>
        <w:pStyle w:val="668"/>
        <w:numPr>
          <w:ilvl w:val="0"/>
          <w:numId w:val="11"/>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Mentions légales</w:t>
      </w:r>
      <w:r>
        <w:rPr>
          <w:color w:val="auto"/>
        </w:rPr>
      </w:r>
    </w:p>
    <w:p>
      <w:pPr>
        <w:pStyle w:val="668"/>
        <w:numPr>
          <w:ilvl w:val="0"/>
          <w:numId w:val="11"/>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Conditions générales d'utilisation</w:t>
      </w:r>
      <w:r>
        <w:rPr>
          <w:color w:val="auto"/>
        </w:rPr>
      </w:r>
    </w:p>
    <w:p>
      <w:pPr>
        <w:pStyle w:val="668"/>
        <w:numPr>
          <w:ilvl w:val="0"/>
          <w:numId w:val="11"/>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Politique de confidentialité (RGPD)</w:t>
      </w:r>
      <w:r>
        <w:rPr>
          <w:color w:val="auto"/>
        </w:rPr>
      </w:r>
    </w:p>
    <w:p>
      <w:pPr>
        <w:pStyle w:val="142"/>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4"/>
        </w:rPr>
        <w:t xml:space="preserve">4. Contraintes Techniques</w:t>
      </w:r>
      <w:r>
        <w:rPr>
          <w:color w:val="auto"/>
        </w:rPr>
      </w:r>
    </w:p>
    <w:p>
      <w:pPr>
        <w:pStyle w:val="668"/>
        <w:numPr>
          <w:ilvl w:val="0"/>
          <w:numId w:val="12"/>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Interface responsive (mobile, tablette, desktop)</w:t>
      </w:r>
      <w:r>
        <w:rPr>
          <w:color w:val="auto"/>
        </w:rPr>
      </w:r>
    </w:p>
    <w:p>
      <w:pPr>
        <w:pStyle w:val="668"/>
        <w:numPr>
          <w:ilvl w:val="0"/>
          <w:numId w:val="12"/>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Respect du RGPD</w:t>
      </w:r>
      <w:r>
        <w:rPr>
          <w:color w:val="auto"/>
        </w:rPr>
      </w:r>
    </w:p>
    <w:p>
      <w:pPr>
        <w:pStyle w:val="668"/>
        <w:numPr>
          <w:ilvl w:val="0"/>
          <w:numId w:val="12"/>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Sauvegarde automatique des données</w:t>
      </w:r>
      <w:r>
        <w:rPr>
          <w:color w:val="auto"/>
        </w:rPr>
      </w:r>
    </w:p>
    <w:p>
      <w:pPr>
        <w:pStyle w:val="668"/>
        <w:numPr>
          <w:ilvl w:val="0"/>
          <w:numId w:val="12"/>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Performance optimisée</w:t>
      </w:r>
      <w:r>
        <w:rPr>
          <w:color w:val="auto"/>
        </w:rPr>
      </w:r>
    </w:p>
    <w:p>
      <w:pPr>
        <w:pStyle w:val="668"/>
        <w:numPr>
          <w:ilvl w:val="0"/>
          <w:numId w:val="12"/>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Accessibilité (WCAG)</w:t>
      </w:r>
      <w:r>
        <w:rPr>
          <w:color w:val="auto"/>
        </w:rPr>
      </w:r>
    </w:p>
    <w:p>
      <w:pPr>
        <w:pStyle w:val="142"/>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rPr>
      </w:pPr>
      <w:r>
        <w:rPr>
          <w:rFonts w:ascii="Liberation Sans" w:hAnsi="Liberation Sans" w:eastAsia="Liberation Sans" w:cs="Liberation Sans"/>
          <w:b/>
          <w:color w:val="auto"/>
          <w:sz w:val="24"/>
        </w:rPr>
        <w:t xml:space="preserve">5. Flux de Travail Type</w:t>
      </w:r>
      <w:r>
        <w:rPr>
          <w:color w:val="auto"/>
        </w:rPr>
      </w:r>
    </w:p>
    <w:p>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auto"/>
        </w:rPr>
      </w:pPr>
      <w:r>
        <w:rPr>
          <w:rFonts w:ascii="Liberation Sans" w:hAnsi="Liberation Sans" w:eastAsia="Liberation Sans" w:cs="Liberation Sans"/>
          <w:b/>
          <w:color w:val="auto"/>
          <w:sz w:val="24"/>
        </w:rPr>
        <w:t xml:space="preserve">Scénario 1 - Employé</w:t>
      </w:r>
      <w:r>
        <w:rPr>
          <w:rFonts w:ascii="Liberation Sans" w:hAnsi="Liberation Sans" w:eastAsia="Liberation Sans" w:cs="Liberation Sans"/>
          <w:color w:val="auto"/>
          <w:sz w:val="24"/>
        </w:rPr>
        <w:t xml:space="preserve"> :</w:t>
      </w:r>
      <w:r>
        <w:rPr>
          <w:color w:val="auto"/>
        </w:rPr>
      </w:r>
    </w:p>
    <w:p>
      <w:pPr>
        <w:pStyle w:val="668"/>
        <w:numPr>
          <w:ilvl w:val="0"/>
          <w:numId w:val="13"/>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Connexion → Tableau de bord</w:t>
      </w:r>
      <w:r>
        <w:rPr>
          <w:color w:val="auto"/>
        </w:rPr>
      </w:r>
    </w:p>
    <w:p>
      <w:pPr>
        <w:pStyle w:val="668"/>
        <w:numPr>
          <w:ilvl w:val="0"/>
          <w:numId w:val="13"/>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Consultation du calendrier et tâches du jour</w:t>
      </w:r>
      <w:r>
        <w:rPr>
          <w:color w:val="auto"/>
        </w:rPr>
      </w:r>
    </w:p>
    <w:p>
      <w:pPr>
        <w:pStyle w:val="668"/>
        <w:numPr>
          <w:ilvl w:val="0"/>
          <w:numId w:val="13"/>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Saisie des heures de travail sur les tâches</w:t>
      </w:r>
      <w:r>
        <w:rPr>
          <w:color w:val="auto"/>
        </w:rPr>
      </w:r>
    </w:p>
    <w:p>
      <w:pPr>
        <w:pStyle w:val="668"/>
        <w:numPr>
          <w:ilvl w:val="0"/>
          <w:numId w:val="13"/>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Mise à jour du statut des tâches</w:t>
      </w:r>
      <w:r>
        <w:rPr>
          <w:color w:val="auto"/>
        </w:rPr>
      </w:r>
    </w:p>
    <w:p>
      <w:pPr>
        <w:pStyle w:val="668"/>
        <w:numPr>
          <w:ilvl w:val="0"/>
          <w:numId w:val="13"/>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Déconnexion</w:t>
      </w:r>
      <w:r>
        <w:rPr>
          <w:color w:val="auto"/>
        </w:rPr>
      </w:r>
    </w:p>
    <w:p>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auto"/>
        </w:rPr>
      </w:pPr>
      <w:r>
        <w:rPr>
          <w:rFonts w:ascii="Liberation Sans" w:hAnsi="Liberation Sans" w:eastAsia="Liberation Sans" w:cs="Liberation Sans"/>
          <w:b/>
          <w:color w:val="auto"/>
          <w:sz w:val="24"/>
        </w:rPr>
        <w:t xml:space="preserve">Scénario 2 - Responsable</w:t>
      </w:r>
      <w:r>
        <w:rPr>
          <w:rFonts w:ascii="Liberation Sans" w:hAnsi="Liberation Sans" w:eastAsia="Liberation Sans" w:cs="Liberation Sans"/>
          <w:color w:val="auto"/>
          <w:sz w:val="24"/>
        </w:rPr>
        <w:t xml:space="preserve"> :</w:t>
      </w:r>
      <w:r>
        <w:rPr>
          <w:color w:val="auto"/>
        </w:rPr>
      </w:r>
    </w:p>
    <w:p>
      <w:pPr>
        <w:pStyle w:val="668"/>
        <w:numPr>
          <w:ilvl w:val="0"/>
          <w:numId w:val="14"/>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Connexion → Tableau de bord</w:t>
      </w:r>
      <w:r>
        <w:rPr>
          <w:color w:val="auto"/>
        </w:rPr>
      </w:r>
    </w:p>
    <w:p>
      <w:pPr>
        <w:pStyle w:val="668"/>
        <w:numPr>
          <w:ilvl w:val="0"/>
          <w:numId w:val="14"/>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Création d'un nouveau projet pour un client</w:t>
      </w:r>
      <w:r>
        <w:rPr>
          <w:color w:val="auto"/>
        </w:rPr>
      </w:r>
    </w:p>
    <w:p>
      <w:pPr>
        <w:pStyle w:val="668"/>
        <w:numPr>
          <w:ilvl w:val="0"/>
          <w:numId w:val="14"/>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Ajout de tâches et attribution aux employés</w:t>
      </w:r>
      <w:r>
        <w:rPr>
          <w:color w:val="auto"/>
        </w:rPr>
      </w:r>
    </w:p>
    <w:p>
      <w:pPr>
        <w:pStyle w:val="668"/>
        <w:numPr>
          <w:ilvl w:val="0"/>
          <w:numId w:val="14"/>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Consultation des rapports d'avancement</w:t>
      </w:r>
      <w:r>
        <w:rPr>
          <w:color w:val="auto"/>
        </w:rPr>
      </w:r>
    </w:p>
    <w:p>
      <w:pPr>
        <w:pStyle w:val="668"/>
        <w:numPr>
          <w:ilvl w:val="0"/>
          <w:numId w:val="14"/>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Validation des temps saisis</w:t>
      </w:r>
      <w:r>
        <w:rPr>
          <w:color w:val="auto"/>
        </w:rPr>
      </w:r>
    </w:p>
    <w:p>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auto"/>
        </w:rPr>
      </w:pPr>
      <w:r>
        <w:rPr>
          <w:rFonts w:ascii="Liberation Sans" w:hAnsi="Liberation Sans" w:eastAsia="Liberation Sans" w:cs="Liberation Sans"/>
          <w:b/>
          <w:color w:val="auto"/>
          <w:sz w:val="24"/>
        </w:rPr>
        <w:t xml:space="preserve">Scénario 3 - Administrateur</w:t>
      </w:r>
      <w:r>
        <w:rPr>
          <w:rFonts w:ascii="Liberation Sans" w:hAnsi="Liberation Sans" w:eastAsia="Liberation Sans" w:cs="Liberation Sans"/>
          <w:color w:val="auto"/>
          <w:sz w:val="24"/>
        </w:rPr>
        <w:t xml:space="preserve"> :</w:t>
      </w:r>
      <w:r>
        <w:rPr>
          <w:color w:val="auto"/>
        </w:rPr>
      </w:r>
    </w:p>
    <w:p>
      <w:pPr>
        <w:pStyle w:val="668"/>
        <w:numPr>
          <w:ilvl w:val="0"/>
          <w:numId w:val="15"/>
        </w:numPr>
        <w:pBdr>
          <w:top w:val="none" w:color="000000" w:sz="4" w:space="0"/>
          <w:left w:val="none" w:color="000000" w:sz="4" w:space="0"/>
          <w:bottom w:val="none" w:color="000000" w:sz="4" w:space="0"/>
          <w:right w:val="none" w:color="000000" w:sz="4" w:space="0"/>
        </w:pBdr>
        <w:shd w:val="clear" w:color="auto" w:fill="auto"/>
        <w:spacing/>
        <w:ind w:right="0"/>
        <w:rPr>
          <w:color w:val="auto"/>
        </w:rPr>
      </w:pPr>
      <w:r>
        <w:rPr>
          <w:rFonts w:ascii="Liberation Sans" w:hAnsi="Liberation Sans" w:eastAsia="Liberation Sans" w:cs="Liberation Sans"/>
          <w:color w:val="auto"/>
          <w:sz w:val="24"/>
        </w:rPr>
        <w:t xml:space="preserve">Connexion → Tableau de bord global</w:t>
      </w:r>
      <w:r>
        <w:rPr>
          <w:color w:val="auto"/>
        </w:rPr>
      </w:r>
    </w:p>
    <w:p>
      <w:pPr>
        <w:pStyle w:val="668"/>
        <w:numPr>
          <w:ilvl w:val="0"/>
          <w:numId w:val="15"/>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Création d'un nouveau client</w:t>
      </w:r>
      <w:r>
        <w:rPr>
          <w:color w:val="auto"/>
        </w:rPr>
      </w:r>
    </w:p>
    <w:p>
      <w:pPr>
        <w:pStyle w:val="668"/>
        <w:numPr>
          <w:ilvl w:val="0"/>
          <w:numId w:val="15"/>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Gestion des utilisateurs et permissions</w:t>
      </w:r>
      <w:r>
        <w:rPr>
          <w:color w:val="auto"/>
        </w:rPr>
      </w:r>
    </w:p>
    <w:p>
      <w:pPr>
        <w:pStyle w:val="668"/>
        <w:numPr>
          <w:ilvl w:val="0"/>
          <w:numId w:val="15"/>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Consultation des statistiques globales</w:t>
      </w:r>
      <w:r>
        <w:rPr>
          <w:color w:val="auto"/>
        </w:rPr>
      </w:r>
    </w:p>
    <w:p>
      <w:pPr>
        <w:pStyle w:val="668"/>
        <w:numPr>
          <w:ilvl w:val="0"/>
          <w:numId w:val="15"/>
        </w:numPr>
        <w:pBdr>
          <w:top w:val="none" w:color="000000" w:sz="4" w:space="0"/>
          <w:left w:val="none" w:color="000000" w:sz="4" w:space="0"/>
          <w:bottom w:val="none" w:color="000000" w:sz="4" w:space="0"/>
          <w:right w:val="none" w:color="000000" w:sz="4" w:space="0"/>
        </w:pBdr>
        <w:shd w:val="clear" w:color="auto" w:fill="auto"/>
        <w:spacing w:before="60"/>
        <w:ind w:right="0"/>
        <w:rPr>
          <w:color w:val="auto"/>
        </w:rPr>
      </w:pPr>
      <w:r>
        <w:rPr>
          <w:rFonts w:ascii="Liberation Sans" w:hAnsi="Liberation Sans" w:eastAsia="Liberation Sans" w:cs="Liberation Sans"/>
          <w:color w:val="auto"/>
          <w:sz w:val="24"/>
        </w:rPr>
        <w:t xml:space="preserve">Configuration des paramètres système</w:t>
      </w:r>
      <w:r>
        <w:rPr>
          <w:color w:val="auto"/>
        </w:rPr>
      </w:r>
    </w:p>
    <w:p>
      <w:pPr>
        <w:pStyle w:val="140"/>
        <w:pBdr>
          <w:top w:val="none" w:color="000000" w:sz="4" w:space="0"/>
          <w:left w:val="none" w:color="000000" w:sz="4" w:space="0"/>
          <w:bottom w:val="single" w:color="3d444d" w:sz="6" w:space="0"/>
          <w:right w:val="none" w:color="000000" w:sz="4" w:space="0"/>
        </w:pBdr>
        <w:shd w:val="clear" w:color="auto" w:fill="auto"/>
        <w:spacing w:after="240" w:before="360" w:line="300" w:lineRule="auto"/>
        <w:ind w:right="0" w:firstLine="0" w:left="0"/>
        <w:rPr>
          <w:color w:val="auto"/>
          <w:highlight w:val="none"/>
        </w:rPr>
      </w:pPr>
      <w:r>
        <w:rPr>
          <w:color w:val="auto"/>
          <w:highlight w:val="none"/>
        </w:rPr>
      </w:r>
      <w:r>
        <w:rPr>
          <w:color w:val="auto"/>
          <w:highlight w:val="none"/>
        </w:rPr>
        <w:t xml:space="preserve">+ Doc Mermaid</w:t>
        <w:br/>
        <w:br/>
      </w:r>
      <w:r>
        <w:rPr>
          <w:rFonts w:ascii="Liberation Sans" w:hAnsi="Liberation Sans" w:eastAsia="Liberation Sans" w:cs="Liberation Sans"/>
          <w:b/>
          <w:color w:val="auto"/>
          <w:sz w:val="36"/>
          <w:highlight w:val="none"/>
        </w:rPr>
        <w:t xml:space="preserve">✅ Résumé des Livrables</w:t>
      </w:r>
      <w:r>
        <w:rPr>
          <w:color w:val="auto"/>
          <w:highlight w:val="none"/>
        </w:rPr>
      </w:r>
    </w:p>
    <w:p>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auto"/>
          <w:highlight w:val="none"/>
        </w:rPr>
      </w:pPr>
      <w:r>
        <w:rPr>
          <w:rFonts w:ascii="Liberation Sans" w:hAnsi="Liberation Sans" w:eastAsia="Liberation Sans" w:cs="Liberation Sans"/>
          <w:color w:val="auto"/>
          <w:sz w:val="24"/>
          <w:highlight w:val="none"/>
        </w:rPr>
        <w:t xml:space="preserve">J'ai complété les 3 étapes demandées :</w:t>
      </w:r>
      <w:r>
        <w:rPr>
          <w:color w:val="auto"/>
          <w:highlight w:val="none"/>
        </w:rPr>
      </w:r>
    </w:p>
    <w:p>
      <w:pPr>
        <w:pStyle w:val="668"/>
        <w:numPr>
          <w:ilvl w:val="0"/>
          <w:numId w:val="16"/>
        </w:numPr>
        <w:pBdr>
          <w:top w:val="none" w:color="000000" w:sz="4" w:space="0"/>
          <w:left w:val="none" w:color="000000" w:sz="4" w:space="0"/>
          <w:bottom w:val="none" w:color="000000" w:sz="4" w:space="0"/>
          <w:right w:val="none" w:color="000000" w:sz="4" w:space="0"/>
        </w:pBdr>
        <w:shd w:val="clear" w:color="auto" w:fill="auto"/>
        <w:spacing w:after="240" w:before="24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Description Fonctionnelle</w:t>
      </w:r>
      <w:r>
        <w:rPr>
          <w:rFonts w:ascii="Liberation Sans" w:hAnsi="Liberation Sans" w:eastAsia="Liberation Sans" w:cs="Liberation Sans"/>
          <w:color w:val="auto"/>
          <w:sz w:val="24"/>
          <w:highlight w:val="none"/>
        </w:rPr>
        <w:t xml:space="preserve"> : Document complet décrivant le contexte, les acteurs, toutes les fonctionnalités et les flux de travail types</w:t>
      </w:r>
      <w:r>
        <w:rPr>
          <w:color w:val="auto"/>
          <w:highlight w:val="none"/>
        </w:rPr>
      </w:r>
    </w:p>
    <w:p>
      <w:pPr>
        <w:pStyle w:val="668"/>
        <w:numPr>
          <w:ilvl w:val="0"/>
          <w:numId w:val="16"/>
        </w:numPr>
        <w:pBdr>
          <w:top w:val="none" w:color="000000" w:sz="4" w:space="0"/>
          <w:left w:val="none" w:color="000000" w:sz="4" w:space="0"/>
          <w:bottom w:val="none" w:color="000000" w:sz="4" w:space="0"/>
          <w:right w:val="none" w:color="000000" w:sz="4" w:space="0"/>
        </w:pBdr>
        <w:shd w:val="clear" w:color="auto" w:fill="auto"/>
        <w:spacing w:after="240" w:before="24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Diagramme de Classes UML</w:t>
      </w:r>
      <w:r>
        <w:rPr>
          <w:rFonts w:ascii="Liberation Sans" w:hAnsi="Liberation Sans" w:eastAsia="Liberation Sans" w:cs="Liberation Sans"/>
          <w:color w:val="auto"/>
          <w:sz w:val="24"/>
          <w:highlight w:val="none"/>
        </w:rPr>
        <w:t xml:space="preserve"> : Modélisation complète avec 15+ classes incluant User, Client, Project, Task, TimeEntry, Calendar, Dashboard, Report, Settings, etc.</w:t>
      </w:r>
      <w:r>
        <w:rPr>
          <w:color w:val="auto"/>
          <w:highlight w:val="none"/>
        </w:rPr>
      </w:r>
      <w:r>
        <w:rPr>
          <w:rFonts w:ascii="Liberation Sans" w:hAnsi="Liberation Sans" w:eastAsia="Liberation Sans" w:cs="Liberation Sans"/>
          <w:color w:val="auto"/>
          <w:sz w:val="24"/>
          <w:highlight w:val="none"/>
        </w:rPr>
      </w:r>
    </w:p>
    <w:p>
      <w:pPr>
        <w:pBdr>
          <w:top w:val="none" w:color="000000" w:sz="4" w:space="0"/>
          <w:left w:val="none" w:color="000000" w:sz="4" w:space="0"/>
          <w:bottom w:val="none" w:color="000000" w:sz="4" w:space="0"/>
          <w:right w:val="none" w:color="000000" w:sz="4" w:space="0"/>
        </w:pBdr>
        <w:shd w:val="clear" w:color="auto" w:fill="auto"/>
        <w:spacing w:after="240" w:before="240"/>
        <w:ind w:right="0"/>
        <w:rPr>
          <w:rFonts w:ascii="Liberation Sans" w:hAnsi="Liberation Sans" w:eastAsia="Liberation Sans" w:cs="Liberation Sans"/>
          <w:color w:val="auto"/>
          <w:sz w:val="24"/>
          <w:szCs w:val="24"/>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auto" w:fill="auto"/>
        <w:spacing w:after="240" w:before="240"/>
        <w:ind w:right="0"/>
        <w:rPr>
          <w:highlight w:val="none"/>
        </w:rPr>
      </w:pPr>
      <w:r>
        <w:rPr>
          <w:color w:val="auto"/>
          <w:highlight w:val="none"/>
        </w:rPr>
      </w:r>
      <w:r>
        <mc:AlternateContent>
          <mc:Choice Requires="wpg">
            <w:drawing>
              <wp:inline xmlns:wp="http://schemas.openxmlformats.org/drawingml/2006/wordprocessingDrawing" distT="0" distB="0" distL="0" distR="0">
                <wp:extent cx="2171700" cy="336401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55104" name=""/>
                        <pic:cNvPicPr>
                          <a:picLocks noChangeAspect="1"/>
                        </pic:cNvPicPr>
                        <pic:nvPr/>
                      </pic:nvPicPr>
                      <pic:blipFill rotWithShape="1">
                        <a:blip r:embed="rId9"/>
                        <a:srcRect l="32020" t="0" r="31421" b="0"/>
                        <a:stretch/>
                      </pic:blipFill>
                      <pic:spPr bwMode="auto">
                        <a:xfrm flipH="0" flipV="0">
                          <a:off x="0" y="0"/>
                          <a:ext cx="2171699" cy="3364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1.00pt;height:264.88pt;mso-wrap-distance-left:0.00pt;mso-wrap-distance-top:0.00pt;mso-wrap-distance-right:0.00pt;mso-wrap-distance-bottom:0.00pt;z-index:1;" stroked="false">
                <v:imagedata r:id="rId9" o:title="" croptop="0f" cropleft="20985f" cropbottom="0f" cropright="20592f"/>
                <o:lock v:ext="edit" rotation="t"/>
              </v:shape>
            </w:pict>
          </mc:Fallback>
        </mc:AlternateContent>
      </w:r>
      <w:r>
        <w:rPr>
          <w:color w:val="auto"/>
          <w:highlight w:val="none"/>
        </w:rPr>
      </w:r>
      <w:r>
        <w:rPr>
          <w:color w:val="auto"/>
          <w:highlight w:val="none"/>
        </w:rPr>
      </w:r>
      <w:r>
        <w:rPr>
          <w:color w:val="auto"/>
          <w:highlight w:val="none"/>
        </w:rPr>
      </w:r>
    </w:p>
    <w:p>
      <w:pPr>
        <w:pStyle w:val="668"/>
        <w:numPr>
          <w:ilvl w:val="0"/>
          <w:numId w:val="16"/>
        </w:numPr>
        <w:pBdr>
          <w:top w:val="none" w:color="000000" w:sz="4" w:space="0"/>
          <w:left w:val="none" w:color="000000" w:sz="4" w:space="0"/>
          <w:bottom w:val="none" w:color="000000" w:sz="4" w:space="0"/>
          <w:right w:val="none" w:color="000000" w:sz="4" w:space="0"/>
        </w:pBdr>
        <w:shd w:val="clear" w:color="auto" w:fill="auto"/>
        <w:spacing w:after="240" w:before="240"/>
        <w:ind w:right="0" w:firstLine="349" w:lef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Diagramme de Cas d'Usage</w:t>
      </w:r>
      <w:r>
        <w:rPr>
          <w:rFonts w:ascii="Liberation Sans" w:hAnsi="Liberation Sans" w:eastAsia="Liberation Sans" w:cs="Liberation Sans"/>
          <w:color w:val="auto"/>
          <w:sz w:val="24"/>
          <w:highlight w:val="none"/>
        </w:rPr>
        <w:t xml:space="preserve"> : 31 cas d'usage organisés par domaine fonctionnel avec les relations acteurs-cas d'usage</w:t>
        <w:br/>
      </w:r>
      <w:r>
        <mc:AlternateContent>
          <mc:Choice Requires="wpg">
            <w:drawing>
              <wp:inline xmlns:wp="http://schemas.openxmlformats.org/drawingml/2006/wordprocessingDrawing" distT="0" distB="0" distL="0" distR="0">
                <wp:extent cx="5940425" cy="68503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2441" name=""/>
                        <pic:cNvPicPr>
                          <a:picLocks noChangeAspect="1"/>
                        </pic:cNvPicPr>
                        <pic:nvPr/>
                      </pic:nvPicPr>
                      <pic:blipFill rotWithShape="1">
                        <a:blip r:embed="rId10"/>
                        <a:srcRect l="-1122" t="37251" r="1122" b="37922"/>
                        <a:stretch/>
                      </pic:blipFill>
                      <pic:spPr bwMode="auto">
                        <a:xfrm flipH="0" flipV="0">
                          <a:off x="0" y="0"/>
                          <a:ext cx="5940424" cy="685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53.94pt;mso-wrap-distance-left:0.00pt;mso-wrap-distance-top:0.00pt;mso-wrap-distance-right:0.00pt;mso-wrap-distance-bottom:0.00pt;z-index:1;" stroked="false">
                <v:imagedata r:id="rId10" o:title="" croptop="24413f" cropleft="-734f" cropbottom="24853f" cropright="735f"/>
                <o:lock v:ext="edit" rotation="t"/>
              </v:shape>
            </w:pict>
          </mc:Fallback>
        </mc:AlternateContent>
      </w:r>
      <w:r>
        <w:rPr>
          <w:rFonts w:ascii="Liberation Sans" w:hAnsi="Liberation Sans" w:eastAsia="Liberation Sans" w:cs="Liberation Sans"/>
          <w:color w:val="auto"/>
          <w:sz w:val="24"/>
          <w:highlight w:val="none"/>
        </w:rPr>
      </w:r>
      <w:r>
        <w:rPr>
          <w:color w:val="auto"/>
          <w:highlight w:val="none"/>
        </w:rPr>
      </w:r>
    </w:p>
    <w:p>
      <w:pPr>
        <w:pStyle w:val="668"/>
        <w:numPr>
          <w:ilvl w:val="0"/>
          <w:numId w:val="16"/>
        </w:numPr>
        <w:pBdr>
          <w:top w:val="none" w:color="000000" w:sz="4" w:space="0"/>
          <w:left w:val="none" w:color="000000" w:sz="4" w:space="0"/>
          <w:bottom w:val="none" w:color="000000" w:sz="4" w:space="0"/>
          <w:right w:val="none" w:color="000000" w:sz="4" w:space="0"/>
        </w:pBdr>
        <w:shd w:val="clear" w:color="auto" w:fill="auto"/>
        <w:spacing w:after="240" w:before="24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5 Diagrammes de Séquence</w:t>
      </w:r>
      <w:r>
        <w:rPr>
          <w:rFonts w:ascii="Liberation Sans" w:hAnsi="Liberation Sans" w:eastAsia="Liberation Sans" w:cs="Liberation Sans"/>
          <w:color w:val="auto"/>
          <w:sz w:val="24"/>
          <w:highlight w:val="none"/>
        </w:rPr>
        <w:t xml:space="preserve"> détaillés :</w:t>
      </w:r>
      <w:r>
        <w:rPr>
          <w:color w:val="auto"/>
          <w:highlight w:val="none"/>
        </w:rPr>
      </w:r>
    </w:p>
    <w:p>
      <w:pPr>
        <w:pStyle w:val="668"/>
        <w:numPr>
          <w:ilvl w:val="1"/>
          <w:numId w:val="17"/>
        </w:numPr>
        <w:pBdr>
          <w:top w:val="none" w:color="000000" w:sz="4" w:space="0"/>
          <w:left w:val="none" w:color="000000" w:sz="4" w:space="0"/>
          <w:bottom w:val="none" w:color="000000" w:sz="4" w:space="0"/>
          <w:right w:val="none" w:color="000000" w:sz="4" w:space="0"/>
        </w:pBdr>
        <w:shd w:val="clear" w:color="auto" w:fill="auto"/>
        <w:spacing/>
        <w:ind w:right="0" w:firstLine="1069" w:left="0"/>
        <w:rPr>
          <w:color w:val="auto"/>
          <w:highlight w:val="none"/>
        </w:rPr>
      </w:pPr>
      <w:r>
        <w:rPr>
          <w:rFonts w:ascii="Liberation Sans" w:hAnsi="Liberation Sans" w:eastAsia="Liberation Sans" w:cs="Liberation Sans"/>
          <w:color w:val="auto"/>
          <w:sz w:val="24"/>
          <w:highlight w:val="none"/>
        </w:rPr>
        <w:t xml:space="preserve">Authentification</w:t>
        <w:b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mc:AlternateContent>
          <mc:Choice Requires="wpg">
            <w:drawing>
              <wp:inline xmlns:wp="http://schemas.openxmlformats.org/drawingml/2006/wordprocessingDrawing" distT="0" distB="0" distL="0" distR="0">
                <wp:extent cx="4128690" cy="336401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22691" name=""/>
                        <pic:cNvPicPr>
                          <a:picLocks noChangeAspect="1"/>
                        </pic:cNvPicPr>
                        <pic:nvPr/>
                      </pic:nvPicPr>
                      <pic:blipFill rotWithShape="1">
                        <a:blip r:embed="rId11"/>
                        <a:srcRect l="15626" t="0" r="14871" b="0"/>
                        <a:stretch/>
                      </pic:blipFill>
                      <pic:spPr bwMode="auto">
                        <a:xfrm flipH="0" flipV="0">
                          <a:off x="0" y="0"/>
                          <a:ext cx="4128689" cy="3364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25.09pt;height:264.88pt;mso-wrap-distance-left:0.00pt;mso-wrap-distance-top:0.00pt;mso-wrap-distance-right:0.00pt;mso-wrap-distance-bottom:0.00pt;z-index:1;" stroked="false">
                <v:imagedata r:id="rId11" o:title="" croptop="0f" cropleft="10241f" cropbottom="0f" cropright="9746f"/>
                <o:lock v:ext="edit" rotation="t"/>
              </v:shape>
            </w:pict>
          </mc:Fallback>
        </mc:AlternateContent>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r>
        <w:rPr>
          <w:color w:val="auto"/>
          <w:highlight w:val="none"/>
        </w:rPr>
      </w:r>
    </w:p>
    <w:p>
      <w:pPr>
        <w:pStyle w:val="668"/>
        <w:numPr>
          <w:ilvl w:val="1"/>
          <w:numId w:val="17"/>
        </w:numPr>
        <w:pBdr>
          <w:top w:val="none" w:color="000000" w:sz="4" w:space="0"/>
          <w:left w:val="none" w:color="000000" w:sz="4" w:space="0"/>
          <w:bottom w:val="none" w:color="000000" w:sz="4" w:space="0"/>
          <w:right w:val="none" w:color="000000" w:sz="4" w:space="0"/>
        </w:pBdr>
        <w:shd w:val="clear" w:color="auto" w:fill="auto"/>
        <w:spacing w:before="60"/>
        <w:ind w:right="0" w:firstLine="1057" w:left="0"/>
        <w:rPr>
          <w:color w:val="auto"/>
          <w:highlight w:val="none"/>
        </w:rPr>
      </w:pPr>
      <w:r>
        <w:rPr>
          <w:rFonts w:ascii="Liberation Sans" w:hAnsi="Liberation Sans" w:eastAsia="Liberation Sans" w:cs="Liberation Sans"/>
          <w:color w:val="auto"/>
          <w:sz w:val="24"/>
          <w:highlight w:val="none"/>
        </w:rPr>
        <w:t xml:space="preserve">Création de projet</w:t>
        <w:br/>
        <mc:AlternateContent>
          <mc:Choice Requires="wpg">
            <w:drawing>
              <wp:inline xmlns:wp="http://schemas.openxmlformats.org/drawingml/2006/wordprocessingDrawing" distT="0" distB="0" distL="0" distR="0">
                <wp:extent cx="5481240" cy="336401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93488" name=""/>
                        <pic:cNvPicPr>
                          <a:picLocks noChangeAspect="1"/>
                        </pic:cNvPicPr>
                        <pic:nvPr/>
                      </pic:nvPicPr>
                      <pic:blipFill rotWithShape="1">
                        <a:blip r:embed="rId12"/>
                        <a:srcRect l="4402" t="0" r="3327" b="0"/>
                        <a:stretch/>
                      </pic:blipFill>
                      <pic:spPr bwMode="auto">
                        <a:xfrm flipH="0" flipV="0">
                          <a:off x="0" y="0"/>
                          <a:ext cx="5481239" cy="3364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1.59pt;height:264.88pt;mso-wrap-distance-left:0.00pt;mso-wrap-distance-top:0.00pt;mso-wrap-distance-right:0.00pt;mso-wrap-distance-bottom:0.00pt;z-index:1;" stroked="false">
                <v:imagedata r:id="rId12" o:title="" croptop="0f" cropleft="2885f" cropbottom="0f" cropright="2180f"/>
                <o:lock v:ext="edit" rotation="t"/>
              </v:shape>
            </w:pict>
          </mc:Fallback>
        </mc:AlternateContent>
      </w:r>
      <w:r>
        <w:rPr>
          <w:color w:val="auto"/>
          <w:highlight w:val="none"/>
        </w:rPr>
      </w:r>
    </w:p>
    <w:p>
      <w:pPr>
        <w:pStyle w:val="668"/>
        <w:numPr>
          <w:ilvl w:val="1"/>
          <w:numId w:val="17"/>
        </w:numPr>
        <w:pBdr>
          <w:top w:val="none" w:color="000000" w:sz="4" w:space="0"/>
          <w:left w:val="none" w:color="000000" w:sz="4" w:space="0"/>
          <w:bottom w:val="none" w:color="000000" w:sz="4" w:space="0"/>
          <w:right w:val="none" w:color="000000" w:sz="4" w:space="0"/>
        </w:pBdr>
        <w:shd w:val="clear" w:color="auto" w:fill="auto"/>
        <w:spacing w:before="60"/>
        <w:ind w:right="0" w:firstLine="927" w:left="142"/>
        <w:rPr>
          <w:color w:val="auto"/>
          <w:highlight w:val="none"/>
        </w:rPr>
      </w:pPr>
      <w:r>
        <w:rPr>
          <w:rFonts w:ascii="Liberation Sans" w:hAnsi="Liberation Sans" w:eastAsia="Liberation Sans" w:cs="Liberation Sans"/>
          <w:color w:val="auto"/>
          <w:sz w:val="24"/>
          <w:highlight w:val="none"/>
        </w:rPr>
        <w:t xml:space="preserve">Saisie du temps</w:t>
        <w:br/>
      </w:r>
      <w:r>
        <w:rPr>
          <w:rFonts w:ascii="Liberation Sans" w:hAnsi="Liberation Sans" w:eastAsia="Liberation Sans" w:cs="Liberation Sans"/>
          <w:color w:val="auto"/>
          <w:sz w:val="24"/>
          <w:highlight w:val="none"/>
        </w:rPr>
        <mc:AlternateContent>
          <mc:Choice Requires="wpg">
            <w:drawing>
              <wp:inline xmlns:wp="http://schemas.openxmlformats.org/drawingml/2006/wordprocessingDrawing" distT="0" distB="0" distL="0" distR="0">
                <wp:extent cx="5940425" cy="336401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7266" name=""/>
                        <pic:cNvPicPr>
                          <a:picLocks noChangeAspect="1"/>
                        </pic:cNvPicPr>
                        <pic:nvPr/>
                      </pic:nvPicPr>
                      <pic:blipFill rotWithShape="1">
                        <a:blip r:embed="rId13"/>
                        <a:stretch/>
                      </pic:blipFill>
                      <pic:spPr bwMode="auto">
                        <a:xfrm rot="0" flipH="0" flipV="0">
                          <a:off x="0" y="0"/>
                          <a:ext cx="5940424" cy="3364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64.88pt;mso-wrap-distance-left:0.00pt;mso-wrap-distance-top:0.00pt;mso-wrap-distance-right:0.00pt;mso-wrap-distance-bottom:0.00pt;rotation:0;z-index:1;" stroked="false">
                <v:imagedata r:id="rId13" o:title=""/>
                <o:lock v:ext="edit" rotation="t"/>
              </v:shape>
            </w:pict>
          </mc:Fallback>
        </mc:AlternateContent>
      </w:r>
      <w:r/>
      <w:r>
        <w:rPr>
          <w:rFonts w:ascii="Liberation Sans" w:hAnsi="Liberation Sans" w:eastAsia="Liberation Sans" w:cs="Liberation Sans"/>
          <w:color w:val="auto"/>
          <w:sz w:val="24"/>
          <w:highlight w:val="none"/>
        </w:rPr>
      </w:r>
      <w:r>
        <w:rPr>
          <w:color w:val="auto"/>
          <w:highlight w:val="none"/>
        </w:rPr>
      </w:r>
    </w:p>
    <w:p>
      <w:pPr>
        <w:pStyle w:val="668"/>
        <w:numPr>
          <w:ilvl w:val="1"/>
          <w:numId w:val="17"/>
        </w:numPr>
        <w:pBdr>
          <w:top w:val="none" w:color="000000" w:sz="4" w:space="0"/>
          <w:left w:val="none" w:color="000000" w:sz="4" w:space="0"/>
          <w:bottom w:val="none" w:color="000000" w:sz="4" w:space="0"/>
          <w:right w:val="none" w:color="000000" w:sz="4" w:space="0"/>
        </w:pBdr>
        <w:shd w:val="clear" w:color="auto" w:fill="auto"/>
        <w:spacing w:before="60"/>
        <w:ind w:right="0" w:firstLine="1069" w:left="0"/>
        <w:rPr>
          <w:color w:val="auto"/>
          <w:highlight w:val="none"/>
        </w:rPr>
      </w:pPr>
      <w:r>
        <w:rPr>
          <w:rFonts w:ascii="Liberation Sans" w:hAnsi="Liberation Sans" w:eastAsia="Liberation Sans" w:cs="Liberation Sans"/>
          <w:color w:val="auto"/>
          <w:sz w:val="24"/>
          <w:highlight w:val="none"/>
        </w:rPr>
        <w:t xml:space="preserve">Génération de rapport</w:t>
        <w:br/>
        <mc:AlternateContent>
          <mc:Choice Requires="wpg">
            <w:drawing>
              <wp:inline xmlns:wp="http://schemas.openxmlformats.org/drawingml/2006/wordprocessingDrawing" distT="0" distB="0" distL="0" distR="0">
                <wp:extent cx="5940425" cy="490012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84362" name=""/>
                        <pic:cNvPicPr>
                          <a:picLocks noChangeAspect="1"/>
                        </pic:cNvPicPr>
                        <pic:nvPr/>
                      </pic:nvPicPr>
                      <pic:blipFill rotWithShape="1">
                        <a:blip r:embed="rId14"/>
                        <a:stretch/>
                      </pic:blipFill>
                      <pic:spPr bwMode="auto">
                        <a:xfrm>
                          <a:off x="0" y="0"/>
                          <a:ext cx="5940424" cy="49001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85.84pt;mso-wrap-distance-left:0.00pt;mso-wrap-distance-top:0.00pt;mso-wrap-distance-right:0.00pt;mso-wrap-distance-bottom:0.00pt;z-index:1;" stroked="false">
                <v:imagedata r:id="rId14" o:title=""/>
                <o:lock v:ext="edit" rotation="t"/>
              </v:shape>
            </w:pict>
          </mc:Fallback>
        </mc:AlternateContent>
      </w:r>
      <w:r>
        <w:rPr>
          <w:color w:val="auto"/>
          <w:highlight w:val="none"/>
        </w:rPr>
      </w:r>
    </w:p>
    <w:p>
      <w:pPr>
        <w:pStyle w:val="668"/>
        <w:numPr>
          <w:ilvl w:val="1"/>
          <w:numId w:val="17"/>
        </w:numPr>
        <w:pBdr>
          <w:top w:val="none" w:color="000000" w:sz="4" w:space="0"/>
          <w:left w:val="none" w:color="000000" w:sz="4" w:space="0"/>
          <w:bottom w:val="none" w:color="000000" w:sz="4" w:space="0"/>
          <w:right w:val="none" w:color="000000" w:sz="4" w:space="0"/>
        </w:pBdr>
        <w:shd w:val="clear" w:color="auto" w:fill="auto"/>
        <w:spacing w:before="60"/>
        <w:ind w:right="0" w:firstLine="1069" w:left="0"/>
        <w:rPr>
          <w:color w:val="auto"/>
          <w:highlight w:val="none"/>
        </w:rPr>
      </w:pPr>
      <w:r>
        <w:rPr>
          <w:rFonts w:ascii="Liberation Sans" w:hAnsi="Liberation Sans" w:eastAsia="Liberation Sans" w:cs="Liberation Sans"/>
          <w:color w:val="auto"/>
          <w:sz w:val="24"/>
          <w:highlight w:val="none"/>
        </w:rPr>
        <w:t xml:space="preserve">Changement de thème</w:t>
        <w:br/>
        <mc:AlternateContent>
          <mc:Choice Requires="wpg">
            <w:drawing>
              <wp:inline xmlns:wp="http://schemas.openxmlformats.org/drawingml/2006/wordprocessingDrawing" distT="0" distB="0" distL="0" distR="0">
                <wp:extent cx="5940425" cy="490012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11124" name=""/>
                        <pic:cNvPicPr>
                          <a:picLocks noChangeAspect="1"/>
                        </pic:cNvPicPr>
                        <pic:nvPr/>
                      </pic:nvPicPr>
                      <pic:blipFill rotWithShape="1">
                        <a:blip r:embed="rId15"/>
                        <a:stretch/>
                      </pic:blipFill>
                      <pic:spPr bwMode="auto">
                        <a:xfrm>
                          <a:off x="0" y="0"/>
                          <a:ext cx="5940424" cy="49001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385.84pt;mso-wrap-distance-left:0.00pt;mso-wrap-distance-top:0.00pt;mso-wrap-distance-right:0.00pt;mso-wrap-distance-bottom:0.00pt;z-index:1;" stroked="false">
                <v:imagedata r:id="rId15" o:title=""/>
                <o:lock v:ext="edit" rotation="t"/>
              </v:shape>
            </w:pict>
          </mc:Fallback>
        </mc:AlternateContent>
      </w:r>
      <w:r>
        <w:rPr>
          <w:color w:val="auto"/>
          <w:highlight w:val="none"/>
        </w:rPr>
      </w:r>
    </w:p>
    <w:p>
      <w:pPr>
        <w:pBdr>
          <w:top w:val="none" w:color="000000" w:sz="4" w:space="0"/>
          <w:left w:val="none" w:color="000000" w:sz="4" w:space="0"/>
          <w:bottom w:val="none" w:color="000000" w:sz="4" w:space="0"/>
          <w:right w:val="none" w:color="000000" w:sz="4" w:space="0"/>
        </w:pBdr>
        <w:shd w:val="clear" w:color="auto" w:fill="auto"/>
        <w:spacing w:after="0" w:before="0"/>
        <w:ind w:right="0" w:firstLine="0" w:lef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highlight w:val="none"/>
        </w:rPr>
        <w:t xml:space="preserve">Tous les diagrammes sont au </w:t>
      </w:r>
      <w:r>
        <w:rPr>
          <w:rFonts w:ascii="Liberation Sans" w:hAnsi="Liberation Sans" w:eastAsia="Liberation Sans" w:cs="Liberation Sans"/>
          <w:b/>
          <w:color w:val="auto"/>
          <w:sz w:val="24"/>
          <w:highlight w:val="none"/>
        </w:rPr>
        <w:t xml:space="preserve">format Mermaid</w:t>
      </w:r>
      <w:r>
        <w:rPr>
          <w:rFonts w:ascii="Liberation Sans" w:hAnsi="Liberation Sans" w:eastAsia="Liberation Sans" w:cs="Liberation Sans"/>
          <w:color w:val="auto"/>
          <w:sz w:val="24"/>
          <w:highlight w:val="none"/>
        </w:rPr>
        <w:t xml:space="preserve"> comme demandé et peuvent être directement utilisés dans votre documentation ou convertis selon vos besoins.</w:t>
      </w:r>
      <w:r>
        <w:rPr>
          <w:rFonts w:ascii="Liberation Sans" w:hAnsi="Liberation Sans" w:eastAsia="Liberation Sans" w:cs="Liberation Sans"/>
          <w:color w:val="auto"/>
          <w:sz w:val="24"/>
          <w:szCs w:val="24"/>
          <w:highlight w:val="none"/>
        </w:rPr>
      </w:r>
    </w:p>
    <w:p>
      <w:pPr>
        <w:pBdr>
          <w:top w:val="none" w:color="000000" w:sz="4" w:space="0"/>
          <w:left w:val="none" w:color="000000" w:sz="4" w:space="0"/>
          <w:bottom w:val="none" w:color="000000" w:sz="4" w:space="0"/>
          <w:right w:val="none" w:color="000000" w:sz="4" w:space="0"/>
        </w:pBdr>
        <w:shd w:val="clear" w:color="auto" w:fill="auto"/>
        <w:spacing w:after="0" w:before="0"/>
        <w:ind w:right="0" w:firstLine="0" w:lef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p>
    <w:p>
      <w:pPr>
        <w:pStyle w:val="140"/>
        <w:pBdr/>
        <w:spacing/>
        <w:ind/>
        <w:rPr/>
      </w:pPr>
      <w:r>
        <w:rPr>
          <w:rStyle w:val="151"/>
          <w:rFonts w:ascii="Liberation Sans" w:hAnsi="Liberation Sans" w:eastAsia="Liberation Sans" w:cs="Liberation Sans"/>
        </w:rPr>
        <w:t xml:space="preserve">Demande de </w:t>
      </w:r>
      <w:r>
        <w:rPr>
          <w:rStyle w:val="151"/>
        </w:rPr>
        <w:t xml:space="preserve">correction </w:t>
      </w:r>
      <w:r>
        <w:rPr>
          <w:rStyle w:val="151"/>
          <w:rFonts w:ascii="Liberation Sans" w:hAnsi="Liberation Sans" w:eastAsia="Liberation Sans" w:cs="Liberation Sans"/>
        </w:rPr>
        <w:t xml:space="preserve">: </w:t>
      </w:r>
      <w:r>
        <w:rPr>
          <w:rFonts w:ascii="Liberation Sans" w:hAnsi="Liberation Sans" w:eastAsia="Liberation Sans" w:cs="Liberation Sans"/>
          <w:color w:val="auto"/>
          <w:sz w:val="24"/>
          <w:highlight w:val="none"/>
        </w:rPr>
        <w:br/>
      </w:r>
      <w:r>
        <w:rPr>
          <w:rFonts w:ascii="Liberation Sans" w:hAnsi="Liberation Sans" w:eastAsia="Liberation Sans" w:cs="Liberation Sans"/>
          <w:color w:val="auto"/>
          <w:sz w:val="24"/>
          <w:highlight w:val="none"/>
        </w:rPr>
        <w:t xml:space="preserve">Vérifie si le diagramme UML est cohérent avec le front (écrans) et le back (routes</w:t>
      </w:r>
      <w:r/>
    </w:p>
    <w:p>
      <w:pPr>
        <w:pBdr>
          <w:top w:val="none" w:color="000000" w:sz="4" w:space="0"/>
          <w:left w:val="none" w:color="000000" w:sz="4" w:space="0"/>
          <w:bottom w:val="none" w:color="000000" w:sz="4" w:space="0"/>
          <w:right w:val="none" w:color="000000" w:sz="4" w:space="0"/>
        </w:pBdr>
        <w:shd w:val="clear" w:color="auto" w:fill="auto"/>
        <w:spacing w:after="0" w:before="0"/>
        <w:ind w:right="0" w:firstLine="0" w:lef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highlight w:val="none"/>
        </w:rPr>
        <w:t xml:space="preserve">API). Propose une version finale corrigée.</w:t>
      </w: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szCs w:val="24"/>
          <w:highlight w:val="none"/>
        </w:rPr>
      </w:r>
    </w:p>
    <w:p>
      <w:pPr>
        <w:pBdr>
          <w:top w:val="none" w:color="000000" w:sz="4" w:space="0"/>
          <w:left w:val="none" w:color="000000" w:sz="4" w:space="0"/>
          <w:bottom w:val="none" w:color="000000" w:sz="4" w:space="0"/>
          <w:right w:val="none" w:color="000000" w:sz="4" w:space="0"/>
        </w:pBdr>
        <w:shd w:val="clear" w:color="auto" w:fill="auto"/>
        <w:spacing w:after="0" w:before="0"/>
        <w:ind w:right="0" w:firstLine="0" w:lef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p>
    <w:p>
      <w:pPr>
        <w:pStyle w:val="141"/>
        <w:pBdr/>
        <w:spacing/>
        <w:ind/>
        <w:rPr>
          <w:highlight w:val="none"/>
          <w14:ligatures w14:val="none"/>
        </w:rPr>
      </w:pPr>
      <w:r>
        <w:rPr>
          <w:highlight w:val="none"/>
        </w:rPr>
        <w:t xml:space="preserve">Réponse : </w:t>
      </w:r>
      <w:r>
        <w:rPr>
          <w:highlight w:val="none"/>
        </w:rPr>
      </w:r>
      <w:r>
        <w:rPr>
          <w:highlight w:val="none"/>
        </w:rPr>
      </w:r>
    </w:p>
    <w:p>
      <w:pPr>
        <w:pStyle w:val="141"/>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highlight w:val="none"/>
        </w:rPr>
      </w:pPr>
      <w:r>
        <w:rPr>
          <w:rFonts w:ascii="Liberation Sans" w:hAnsi="Liberation Sans" w:eastAsia="Liberation Sans" w:cs="Liberation Sans"/>
          <w:b/>
          <w:color w:val="auto"/>
          <w:sz w:val="30"/>
          <w:highlight w:val="none"/>
        </w:rPr>
        <w:t xml:space="preserve">✅ Points Cohérents</w:t>
      </w:r>
      <w:r>
        <w:rPr>
          <w:color w:val="auto"/>
          <w:highlight w:val="none"/>
        </w:rPr>
      </w:r>
    </w:p>
    <w:p>
      <w:pPr>
        <w:pStyle w:val="668"/>
        <w:numPr>
          <w:ilvl w:val="0"/>
          <w:numId w:val="18"/>
        </w:numPr>
        <w:pBdr>
          <w:top w:val="none" w:color="000000" w:sz="4" w:space="0"/>
          <w:left w:val="none" w:color="000000" w:sz="4" w:space="0"/>
          <w:bottom w:val="none" w:color="000000" w:sz="4" w:space="0"/>
          <w:right w:val="none" w:color="000000" w:sz="4" w:space="0"/>
        </w:pBdr>
        <w:shd w:val="clear" w:color="auto" w:fill="auto"/>
        <w:spacing/>
        <w:ind w:right="0"/>
        <w:rPr>
          <w:color w:val="auto"/>
          <w:highlight w:val="none"/>
        </w:rPr>
      </w:pPr>
      <w:r>
        <w:rPr>
          <w:rFonts w:ascii="Liberation Sans" w:hAnsi="Liberation Sans" w:eastAsia="Liberation Sans" w:cs="Liberation Sans"/>
          <w:b/>
          <w:color w:val="auto"/>
          <w:sz w:val="24"/>
          <w:highlight w:val="none"/>
        </w:rPr>
        <w:t xml:space="preserve">Authentification</w:t>
      </w:r>
      <w:r>
        <w:rPr>
          <w:rFonts w:ascii="Liberation Sans" w:hAnsi="Liberation Sans" w:eastAsia="Liberation Sans" w:cs="Liberation Sans"/>
          <w:color w:val="auto"/>
          <w:sz w:val="24"/>
          <w:highlight w:val="none"/>
        </w:rPr>
        <w:t xml:space="preserve"> : Login/Logout bien mappés entre UML (User), Front (formulaire) et API (/api/auth/login)</w:t>
      </w:r>
      <w:r>
        <w:rPr>
          <w:color w:val="auto"/>
          <w:highlight w:val="none"/>
        </w:rPr>
      </w:r>
    </w:p>
    <w:p>
      <w:pPr>
        <w:pStyle w:val="668"/>
        <w:numPr>
          <w:ilvl w:val="0"/>
          <w:numId w:val="18"/>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b/>
          <w:color w:val="auto"/>
          <w:sz w:val="24"/>
          <w:highlight w:val="none"/>
        </w:rPr>
        <w:t xml:space="preserve">CRUD Projets</w:t>
      </w:r>
      <w:r>
        <w:rPr>
          <w:rFonts w:ascii="Liberation Sans" w:hAnsi="Liberation Sans" w:eastAsia="Liberation Sans" w:cs="Liberation Sans"/>
          <w:color w:val="auto"/>
          <w:sz w:val="24"/>
          <w:highlight w:val="none"/>
        </w:rPr>
        <w:t xml:space="preserve"> : Correspondance entre Project (classe), écrans de gestion et routes API</w:t>
      </w:r>
      <w:r>
        <w:rPr>
          <w:color w:val="auto"/>
          <w:highlight w:val="none"/>
        </w:rPr>
      </w:r>
    </w:p>
    <w:p>
      <w:pPr>
        <w:pStyle w:val="668"/>
        <w:numPr>
          <w:ilvl w:val="0"/>
          <w:numId w:val="18"/>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b/>
          <w:color w:val="auto"/>
          <w:sz w:val="24"/>
          <w:highlight w:val="none"/>
        </w:rPr>
        <w:t xml:space="preserve">Gestion Temps</w:t>
      </w:r>
      <w:r>
        <w:rPr>
          <w:rFonts w:ascii="Liberation Sans" w:hAnsi="Liberation Sans" w:eastAsia="Liberation Sans" w:cs="Liberation Sans"/>
          <w:color w:val="auto"/>
          <w:sz w:val="24"/>
          <w:highlight w:val="none"/>
        </w:rPr>
        <w:t xml:space="preserve"> : TimeEntry (UML) ↔ Calendrier (Front) ↔ /api/time-entries (API)</w:t>
      </w:r>
      <w:r>
        <w:rPr>
          <w:color w:val="auto"/>
          <w:highlight w:val="none"/>
        </w:rPr>
      </w:r>
    </w:p>
    <w:p>
      <w:pPr>
        <w:pStyle w:val="668"/>
        <w:numPr>
          <w:ilvl w:val="0"/>
          <w:numId w:val="18"/>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b/>
          <w:color w:val="auto"/>
          <w:sz w:val="24"/>
          <w:highlight w:val="none"/>
        </w:rPr>
        <w:t xml:space="preserve">Rapports</w:t>
      </w:r>
      <w:r>
        <w:rPr>
          <w:rFonts w:ascii="Liberation Sans" w:hAnsi="Liberation Sans" w:eastAsia="Liberation Sans" w:cs="Liberation Sans"/>
          <w:color w:val="auto"/>
          <w:sz w:val="24"/>
          <w:highlight w:val="none"/>
        </w:rPr>
        <w:t xml:space="preserve"> : Report (classe) ↔ Interface rapports ↔ /api/reports/generate</w:t>
      </w:r>
      <w:r>
        <w:rPr>
          <w:color w:val="auto"/>
          <w:highlight w:val="none"/>
        </w:rPr>
      </w:r>
    </w:p>
    <w:p>
      <w:pPr>
        <w:pStyle w:val="141"/>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highlight w:val="none"/>
        </w:rPr>
      </w:pPr>
      <w:r>
        <w:rPr>
          <w:rFonts w:ascii="Liberation Sans" w:hAnsi="Liberation Sans" w:eastAsia="Liberation Sans" w:cs="Liberation Sans"/>
          <w:b/>
          <w:color w:val="auto"/>
          <w:sz w:val="30"/>
          <w:highlight w:val="none"/>
        </w:rPr>
        <w:t xml:space="preserve">❌ Incohérences Détectées</w:t>
      </w:r>
      <w:r>
        <w:rPr>
          <w:color w:val="auto"/>
          <w:highlight w:val="none"/>
        </w:rPr>
      </w:r>
    </w:p>
    <w:p>
      <w:pPr>
        <w:pStyle w:val="668"/>
        <w:numPr>
          <w:ilvl w:val="0"/>
          <w:numId w:val="19"/>
        </w:numPr>
        <w:pBdr>
          <w:top w:val="none" w:color="000000" w:sz="4" w:space="0"/>
          <w:left w:val="none" w:color="000000" w:sz="4" w:space="0"/>
          <w:bottom w:val="none" w:color="000000" w:sz="4" w:space="0"/>
          <w:right w:val="none" w:color="000000" w:sz="4" w:space="0"/>
        </w:pBdr>
        <w:shd w:val="clear" w:color="auto" w:fill="auto"/>
        <w:spacing w:after="240" w:before="240"/>
        <w:ind w:right="0"/>
        <w:rPr>
          <w:color w:val="auto"/>
          <w:highlight w:val="none"/>
        </w:rPr>
      </w:pPr>
      <w:r>
        <w:rPr>
          <w:rFonts w:ascii="Liberation Sans" w:hAnsi="Liberation Sans" w:eastAsia="Liberation Sans" w:cs="Liberation Sans"/>
          <w:b/>
          <w:color w:val="auto"/>
          <w:sz w:val="24"/>
          <w:highlight w:val="none"/>
        </w:rPr>
        <w:t xml:space="preserve">Manque de classes UML</w:t>
      </w:r>
      <w:r>
        <w:rPr>
          <w:rFonts w:ascii="Liberation Sans" w:hAnsi="Liberation Sans" w:eastAsia="Liberation Sans" w:cs="Liberation Sans"/>
          <w:color w:val="auto"/>
          <w:sz w:val="24"/>
          <w:highlight w:val="none"/>
        </w:rPr>
        <w:t xml:space="preserve"> :</w:t>
      </w:r>
      <w:r>
        <w:rPr>
          <w:color w:val="auto"/>
          <w:highlight w:val="none"/>
        </w:rPr>
      </w:r>
    </w:p>
    <w:p>
      <w:pPr>
        <w:pStyle w:val="668"/>
        <w:numPr>
          <w:ilvl w:val="1"/>
          <w:numId w:val="20"/>
        </w:numPr>
        <w:pBdr>
          <w:top w:val="none" w:color="000000" w:sz="4" w:space="0"/>
          <w:left w:val="none" w:color="000000" w:sz="4" w:space="0"/>
          <w:bottom w:val="none" w:color="000000" w:sz="4" w:space="0"/>
          <w:right w:val="none" w:color="000000" w:sz="4" w:space="0"/>
        </w:pBdr>
        <w:shd w:val="clear" w:color="auto" w:fill="auto"/>
        <w:spacing/>
        <w:ind w:right="0"/>
        <w:rPr>
          <w:color w:val="auto"/>
          <w:highlight w:val="none"/>
        </w:rPr>
      </w:pPr>
      <w:r>
        <w:rPr>
          <w:rFonts w:ascii="Liberation Sans" w:hAnsi="Liberation Sans" w:eastAsia="Liberation Sans" w:cs="Liberation Sans"/>
          <w:color w:val="auto"/>
          <w:sz w:val="20"/>
          <w:highlight w:val="none"/>
        </w:rPr>
        <w:t xml:space="preserve">Permission</w:t>
      </w:r>
      <w:r>
        <w:rPr>
          <w:rFonts w:ascii="Liberation Sans" w:hAnsi="Liberation Sans" w:eastAsia="Liberation Sans" w:cs="Liberation Sans"/>
          <w:color w:val="auto"/>
          <w:sz w:val="24"/>
          <w:highlight w:val="none"/>
        </w:rPr>
        <w:t xml:space="preserve"> (pour gérer les droits granulaires)</w:t>
      </w:r>
      <w:r>
        <w:rPr>
          <w:color w:val="auto"/>
          <w:highlight w:val="none"/>
        </w:rPr>
      </w:r>
    </w:p>
    <w:p>
      <w:pPr>
        <w:pStyle w:val="668"/>
        <w:numPr>
          <w:ilvl w:val="1"/>
          <w:numId w:val="20"/>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0"/>
          <w:highlight w:val="none"/>
        </w:rPr>
        <w:t xml:space="preserve">Team</w:t>
      </w:r>
      <w:r>
        <w:rPr>
          <w:rFonts w:ascii="Liberation Sans" w:hAnsi="Liberation Sans" w:eastAsia="Liberation Sans" w:cs="Liberation Sans"/>
          <w:color w:val="auto"/>
          <w:sz w:val="24"/>
          <w:highlight w:val="none"/>
        </w:rPr>
        <w:t xml:space="preserve"> (pour organiser les utilisateurs)</w:t>
      </w:r>
      <w:r>
        <w:rPr>
          <w:color w:val="auto"/>
          <w:highlight w:val="none"/>
        </w:rPr>
      </w:r>
    </w:p>
    <w:p>
      <w:pPr>
        <w:pStyle w:val="668"/>
        <w:numPr>
          <w:ilvl w:val="1"/>
          <w:numId w:val="20"/>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0"/>
          <w:highlight w:val="none"/>
        </w:rPr>
        <w:t xml:space="preserve">Attachment</w:t>
      </w:r>
      <w:r>
        <w:rPr>
          <w:rFonts w:ascii="Liberation Sans" w:hAnsi="Liberation Sans" w:eastAsia="Liberation Sans" w:cs="Liberation Sans"/>
          <w:color w:val="auto"/>
          <w:sz w:val="24"/>
          <w:highlight w:val="none"/>
        </w:rPr>
        <w:t xml:space="preserve"> (pour les fichiers joints)</w:t>
      </w:r>
      <w:r>
        <w:rPr>
          <w:color w:val="auto"/>
          <w:highlight w:val="none"/>
        </w:rPr>
      </w:r>
    </w:p>
    <w:p>
      <w:pPr>
        <w:pStyle w:val="668"/>
        <w:numPr>
          <w:ilvl w:val="1"/>
          <w:numId w:val="20"/>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0"/>
          <w:highlight w:val="none"/>
        </w:rPr>
        <w:t xml:space="preserve">Invoice</w:t>
      </w:r>
      <w:r>
        <w:rPr>
          <w:rFonts w:ascii="Liberation Sans" w:hAnsi="Liberation Sans" w:eastAsia="Liberation Sans" w:cs="Liberation Sans"/>
          <w:color w:val="auto"/>
          <w:sz w:val="24"/>
          <w:highlight w:val="none"/>
        </w:rPr>
        <w:t xml:space="preserve"> (pour la facturation basée sur le temps)</w:t>
      </w:r>
      <w:r>
        <w:rPr>
          <w:color w:val="auto"/>
          <w:highlight w:val="none"/>
        </w:rPr>
      </w:r>
    </w:p>
    <w:p>
      <w:pPr>
        <w:pStyle w:val="668"/>
        <w:numPr>
          <w:ilvl w:val="0"/>
          <w:numId w:val="21"/>
        </w:numPr>
        <w:pBdr>
          <w:top w:val="none" w:color="000000" w:sz="4" w:space="0"/>
          <w:left w:val="none" w:color="000000" w:sz="4" w:space="0"/>
          <w:bottom w:val="none" w:color="000000" w:sz="4" w:space="0"/>
          <w:right w:val="none" w:color="000000" w:sz="4" w:space="0"/>
        </w:pBdr>
        <w:shd w:val="clear" w:color="auto" w:fill="auto"/>
        <w:spacing w:after="240" w:before="240"/>
        <w:ind w:right="0"/>
        <w:rPr>
          <w:color w:val="auto"/>
          <w:highlight w:val="none"/>
        </w:rPr>
      </w:pPr>
      <w:r>
        <w:rPr>
          <w:rFonts w:ascii="Liberation Sans" w:hAnsi="Liberation Sans" w:eastAsia="Liberation Sans" w:cs="Liberation Sans"/>
          <w:b/>
          <w:color w:val="auto"/>
          <w:sz w:val="24"/>
          <w:highlight w:val="none"/>
        </w:rPr>
        <w:t xml:space="preserve">Écrans non représentés en UML</w:t>
      </w:r>
      <w:r>
        <w:rPr>
          <w:rFonts w:ascii="Liberation Sans" w:hAnsi="Liberation Sans" w:eastAsia="Liberation Sans" w:cs="Liberation Sans"/>
          <w:color w:val="auto"/>
          <w:sz w:val="24"/>
          <w:highlight w:val="none"/>
        </w:rPr>
        <w:t xml:space="preserve"> :</w:t>
      </w:r>
      <w:r>
        <w:rPr>
          <w:color w:val="auto"/>
          <w:highlight w:val="none"/>
        </w:rPr>
      </w:r>
    </w:p>
    <w:p>
      <w:pPr>
        <w:pStyle w:val="668"/>
        <w:numPr>
          <w:ilvl w:val="0"/>
          <w:numId w:val="22"/>
        </w:numPr>
        <w:pBdr>
          <w:top w:val="none" w:color="000000" w:sz="4" w:space="0"/>
          <w:left w:val="none" w:color="000000" w:sz="4" w:space="0"/>
          <w:bottom w:val="none" w:color="000000" w:sz="4" w:space="0"/>
          <w:right w:val="none" w:color="000000" w:sz="4" w:space="0"/>
        </w:pBdr>
        <w:shd w:val="clear" w:color="auto" w:fill="auto"/>
        <w:spacing/>
        <w:ind w:right="0"/>
        <w:rPr>
          <w:color w:val="auto"/>
          <w:highlight w:val="none"/>
        </w:rPr>
      </w:pPr>
      <w:r>
        <w:rPr>
          <w:rFonts w:ascii="Liberation Sans" w:hAnsi="Liberation Sans" w:eastAsia="Liberation Sans" w:cs="Liberation Sans"/>
          <w:color w:val="auto"/>
          <w:sz w:val="24"/>
          <w:highlight w:val="none"/>
        </w:rPr>
        <w:t xml:space="preserve">Gestion des équipes</w:t>
      </w:r>
      <w:r>
        <w:rPr>
          <w:color w:val="auto"/>
          <w:highlight w:val="none"/>
        </w:rPr>
      </w:r>
    </w:p>
    <w:p>
      <w:pPr>
        <w:pStyle w:val="668"/>
        <w:numPr>
          <w:ilvl w:val="0"/>
          <w:numId w:val="22"/>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Historique des modifications (Audit Trail)</w:t>
      </w:r>
      <w:r>
        <w:rPr>
          <w:color w:val="auto"/>
          <w:highlight w:val="none"/>
        </w:rPr>
      </w:r>
    </w:p>
    <w:p>
      <w:pPr>
        <w:pStyle w:val="668"/>
        <w:numPr>
          <w:ilvl w:val="0"/>
          <w:numId w:val="22"/>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Tableau de comparaison projets</w:t>
      </w:r>
      <w:r>
        <w:rPr>
          <w:color w:val="auto"/>
          <w:highlight w:val="none"/>
        </w:rPr>
      </w:r>
    </w:p>
    <w:p>
      <w:pPr>
        <w:pStyle w:val="668"/>
        <w:numPr>
          <w:ilvl w:val="0"/>
          <w:numId w:val="22"/>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Gestion des absences/congés</w:t>
      </w:r>
      <w:r>
        <w:rPr>
          <w:color w:val="auto"/>
          <w:highlight w:val="none"/>
        </w:rPr>
      </w:r>
    </w:p>
    <w:p>
      <w:pPr>
        <w:pStyle w:val="668"/>
        <w:numPr>
          <w:ilvl w:val="0"/>
          <w:numId w:val="23"/>
        </w:numPr>
        <w:pBdr>
          <w:top w:val="none" w:color="000000" w:sz="4" w:space="0"/>
          <w:left w:val="none" w:color="000000" w:sz="4" w:space="0"/>
          <w:bottom w:val="none" w:color="000000" w:sz="4" w:space="0"/>
          <w:right w:val="none" w:color="000000" w:sz="4" w:space="0"/>
        </w:pBdr>
        <w:shd w:val="clear" w:color="auto" w:fill="auto"/>
        <w:spacing w:after="240" w:before="240"/>
        <w:ind w:right="0"/>
        <w:rPr>
          <w:color w:val="auto"/>
          <w:highlight w:val="none"/>
        </w:rPr>
      </w:pPr>
      <w:r>
        <w:rPr>
          <w:rFonts w:ascii="Liberation Sans" w:hAnsi="Liberation Sans" w:eastAsia="Liberation Sans" w:cs="Liberation Sans"/>
          <w:b/>
          <w:color w:val="auto"/>
          <w:sz w:val="24"/>
          <w:highlight w:val="none"/>
        </w:rPr>
        <w:t xml:space="preserve">Routes API manquantes</w:t>
      </w:r>
      <w:r>
        <w:rPr>
          <w:rFonts w:ascii="Liberation Sans" w:hAnsi="Liberation Sans" w:eastAsia="Liberation Sans" w:cs="Liberation Sans"/>
          <w:color w:val="auto"/>
          <w:sz w:val="24"/>
          <w:highlight w:val="none"/>
        </w:rPr>
        <w:t xml:space="preserve"> :</w:t>
      </w:r>
      <w:r>
        <w:rPr>
          <w:color w:val="auto"/>
          <w:highlight w:val="none"/>
        </w:rPr>
      </w:r>
    </w:p>
    <w:p>
      <w:pPr>
        <w:pStyle w:val="668"/>
        <w:numPr>
          <w:ilvl w:val="1"/>
          <w:numId w:val="24"/>
        </w:numPr>
        <w:pBdr>
          <w:top w:val="none" w:color="000000" w:sz="4" w:space="0"/>
          <w:left w:val="none" w:color="000000" w:sz="4" w:space="0"/>
          <w:bottom w:val="none" w:color="000000" w:sz="4" w:space="0"/>
          <w:right w:val="none" w:color="000000" w:sz="4" w:space="0"/>
        </w:pBdr>
        <w:shd w:val="clear" w:color="auto" w:fill="auto"/>
        <w:spacing/>
        <w:ind w:right="0"/>
        <w:rPr>
          <w:color w:val="auto"/>
          <w:highlight w:val="none"/>
        </w:rPr>
      </w:pPr>
      <w:r>
        <w:rPr>
          <w:rFonts w:ascii="Liberation Sans" w:hAnsi="Liberation Sans" w:eastAsia="Liberation Sans" w:cs="Liberation Sans"/>
          <w:color w:val="auto"/>
          <w:sz w:val="20"/>
          <w:highlight w:val="none"/>
        </w:rPr>
        <w:t xml:space="preserve">/api/users/teams</w:t>
      </w:r>
      <w:r>
        <w:rPr>
          <w:rFonts w:ascii="Liberation Sans" w:hAnsi="Liberation Sans" w:eastAsia="Liberation Sans" w:cs="Liberation Sans"/>
          <w:color w:val="auto"/>
          <w:sz w:val="24"/>
          <w:highlight w:val="none"/>
        </w:rPr>
        <w:t xml:space="preserve"> (gestion équipes)</w:t>
      </w:r>
      <w:r>
        <w:rPr>
          <w:color w:val="auto"/>
          <w:highlight w:val="none"/>
        </w:rPr>
      </w:r>
    </w:p>
    <w:p>
      <w:pPr>
        <w:pStyle w:val="668"/>
        <w:numPr>
          <w:ilvl w:val="1"/>
          <w:numId w:val="24"/>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0"/>
          <w:highlight w:val="none"/>
        </w:rPr>
        <w:t xml:space="preserve">/api/projects/:id/budget/alerts</w:t>
      </w:r>
      <w:r>
        <w:rPr>
          <w:rFonts w:ascii="Liberation Sans" w:hAnsi="Liberation Sans" w:eastAsia="Liberation Sans" w:cs="Liberation Sans"/>
          <w:color w:val="auto"/>
          <w:sz w:val="24"/>
          <w:highlight w:val="none"/>
        </w:rPr>
        <w:t xml:space="preserve"> (alertes budget)</w:t>
      </w:r>
      <w:r>
        <w:rPr>
          <w:color w:val="auto"/>
          <w:highlight w:val="none"/>
        </w:rPr>
      </w:r>
    </w:p>
    <w:p>
      <w:pPr>
        <w:pStyle w:val="668"/>
        <w:numPr>
          <w:ilvl w:val="1"/>
          <w:numId w:val="24"/>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0"/>
          <w:highlight w:val="none"/>
        </w:rPr>
        <w:t xml:space="preserve">/api/tasks/:id/attachments</w:t>
      </w:r>
      <w:r>
        <w:rPr>
          <w:rFonts w:ascii="Liberation Sans" w:hAnsi="Liberation Sans" w:eastAsia="Liberation Sans" w:cs="Liberation Sans"/>
          <w:color w:val="auto"/>
          <w:sz w:val="24"/>
          <w:highlight w:val="none"/>
        </w:rPr>
        <w:t xml:space="preserve"> (pièces jointes)</w:t>
      </w:r>
      <w:r>
        <w:rPr>
          <w:color w:val="auto"/>
          <w:highlight w:val="none"/>
        </w:rPr>
      </w:r>
    </w:p>
    <w:p>
      <w:pPr>
        <w:pStyle w:val="668"/>
        <w:numPr>
          <w:ilvl w:val="1"/>
          <w:numId w:val="24"/>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0"/>
          <w:highlight w:val="none"/>
        </w:rPr>
        <w:t xml:space="preserve">/api/time-entries/bulk</w:t>
      </w:r>
      <w:r>
        <w:rPr>
          <w:rFonts w:ascii="Liberation Sans" w:hAnsi="Liberation Sans" w:eastAsia="Liberation Sans" w:cs="Liberation Sans"/>
          <w:color w:val="auto"/>
          <w:sz w:val="24"/>
          <w:highlight w:val="none"/>
        </w:rPr>
        <w:t xml:space="preserve"> (import/export masse)</w:t>
      </w:r>
      <w:r>
        <w:rPr>
          <w:color w:val="auto"/>
          <w:highlight w:val="none"/>
        </w:rPr>
      </w:r>
    </w:p>
    <w:p>
      <w:pPr>
        <w:pStyle w:val="668"/>
        <w:numPr>
          <w:ilvl w:val="0"/>
          <w:numId w:val="25"/>
        </w:numPr>
        <w:pBdr>
          <w:top w:val="none" w:color="000000" w:sz="4" w:space="0"/>
          <w:left w:val="none" w:color="000000" w:sz="4" w:space="0"/>
          <w:bottom w:val="none" w:color="000000" w:sz="4" w:space="0"/>
          <w:right w:val="none" w:color="000000" w:sz="4" w:space="0"/>
        </w:pBdr>
        <w:shd w:val="clear" w:color="auto" w:fill="auto"/>
        <w:spacing w:after="240" w:before="240"/>
        <w:ind w:right="0"/>
        <w:rPr>
          <w:color w:val="auto"/>
          <w:highlight w:val="none"/>
        </w:rPr>
      </w:pPr>
      <w:r>
        <w:rPr>
          <w:rFonts w:ascii="Liberation Sans" w:hAnsi="Liberation Sans" w:eastAsia="Liberation Sans" w:cs="Liberation Sans"/>
          <w:b/>
          <w:color w:val="auto"/>
          <w:sz w:val="24"/>
          <w:highlight w:val="none"/>
        </w:rPr>
        <w:t xml:space="preserve">Relations manquantes</w:t>
      </w:r>
      <w:r>
        <w:rPr>
          <w:rFonts w:ascii="Liberation Sans" w:hAnsi="Liberation Sans" w:eastAsia="Liberation Sans" w:cs="Liberation Sans"/>
          <w:color w:val="auto"/>
          <w:sz w:val="24"/>
          <w:highlight w:val="none"/>
        </w:rPr>
        <w:t xml:space="preserve"> :</w:t>
      </w:r>
      <w:r>
        <w:rPr>
          <w:color w:val="auto"/>
          <w:highlight w:val="none"/>
        </w:rPr>
      </w:r>
    </w:p>
    <w:p>
      <w:pPr>
        <w:pStyle w:val="668"/>
        <w:numPr>
          <w:ilvl w:val="1"/>
          <w:numId w:val="26"/>
        </w:numPr>
        <w:pBdr>
          <w:top w:val="none" w:color="000000" w:sz="4" w:space="0"/>
          <w:left w:val="none" w:color="000000" w:sz="4" w:space="0"/>
          <w:bottom w:val="none" w:color="000000" w:sz="4" w:space="0"/>
          <w:right w:val="none" w:color="000000" w:sz="4" w:space="0"/>
        </w:pBdr>
        <w:shd w:val="clear" w:color="auto" w:fill="auto"/>
        <w:spacing/>
        <w:ind w:right="0"/>
        <w:rPr>
          <w:color w:val="auto"/>
          <w:highlight w:val="none"/>
        </w:rPr>
      </w:pPr>
      <w:r>
        <w:rPr>
          <w:rFonts w:ascii="Liberation Sans" w:hAnsi="Liberation Sans" w:eastAsia="Liberation Sans" w:cs="Liberation Sans"/>
          <w:color w:val="auto"/>
          <w:sz w:val="24"/>
          <w:highlight w:val="none"/>
        </w:rPr>
        <w:t xml:space="preserve">Client ↔ Contrat (pour gérer les SLA)</w:t>
      </w:r>
      <w:r>
        <w:rPr>
          <w:color w:val="auto"/>
          <w:highlight w:val="none"/>
        </w:rPr>
      </w:r>
    </w:p>
    <w:p>
      <w:pPr>
        <w:pStyle w:val="668"/>
        <w:numPr>
          <w:ilvl w:val="1"/>
          <w:numId w:val="26"/>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User ↔ Absence (pour les congés)</w:t>
      </w:r>
      <w:r>
        <w:rPr>
          <w:color w:val="auto"/>
          <w:highlight w:val="none"/>
        </w:rPr>
      </w:r>
    </w:p>
    <w:p>
      <w:pPr>
        <w:pStyle w:val="668"/>
        <w:numPr>
          <w:ilvl w:val="1"/>
          <w:numId w:val="26"/>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Task ↔ Tag (pour la catégorisation)</w:t>
      </w:r>
      <w:r>
        <w:rPr>
          <w:rFonts w:ascii="Liberation Sans" w:hAnsi="Liberation Sans" w:eastAsia="Liberation Sans" w:cs="Liberation Sans"/>
          <w:color w:val="auto"/>
          <w:sz w:val="24"/>
          <w:highlight w:val="none"/>
        </w:rPr>
      </w:r>
    </w:p>
    <w:tbl>
      <w:tblPr>
        <w:tblStyle w:val="12"/>
        <w:tblInd w:w="-851"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0d1117" w:fill="0d1117"/>
        <w:tblLayout w:type="fixed"/>
        <w:tblLook w:val="04A0" w:firstRow="1" w:lastRow="0" w:firstColumn="1" w:lastColumn="0" w:noHBand="0" w:noVBand="1"/>
      </w:tblPr>
      <w:tblGrid>
        <w:gridCol w:w="2268"/>
        <w:gridCol w:w="3260"/>
        <w:gridCol w:w="2976"/>
        <w:gridCol w:w="1843"/>
      </w:tblGrid>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jc w:val="center"/>
              <w:rPr/>
            </w:pPr>
            <w:r>
              <w:rPr>
                <w:rFonts w:ascii="Liberation Sans" w:hAnsi="Liberation Sans" w:eastAsia="Liberation Sans" w:cs="Liberation Sans"/>
                <w:b/>
                <w:color w:val="f0f6fc"/>
                <w:sz w:val="24"/>
              </w:rPr>
              <w:t xml:space="preserve">Entité UML</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jc w:val="center"/>
              <w:rPr/>
            </w:pPr>
            <w:r>
              <w:rPr>
                <w:rFonts w:ascii="Liberation Sans" w:hAnsi="Liberation Sans" w:eastAsia="Liberation Sans" w:cs="Liberation Sans"/>
                <w:b/>
                <w:color w:val="f0f6fc"/>
                <w:sz w:val="24"/>
              </w:rPr>
              <w:t xml:space="preserve">Écran Front-End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jc w:val="center"/>
              <w:rPr/>
            </w:pPr>
            <w:r>
              <w:rPr>
                <w:rFonts w:ascii="Liberation Sans" w:hAnsi="Liberation Sans" w:eastAsia="Liberation Sans" w:cs="Liberation Sans"/>
                <w:b/>
                <w:color w:val="f0f6fc"/>
                <w:sz w:val="24"/>
              </w:rPr>
              <w:t xml:space="preserve">Route API</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jc w:val="center"/>
              <w:rPr/>
            </w:pPr>
            <w:r>
              <w:rPr>
                <w:rFonts w:ascii="Liberation Sans" w:hAnsi="Liberation Sans" w:eastAsia="Liberation Sans" w:cs="Liberation Sans"/>
                <w:b/>
                <w:color w:val="f0f6fc"/>
                <w:sz w:val="24"/>
              </w:rPr>
              <w:t xml:space="preserve">Statut</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User</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/profile</w:t>
            </w:r>
            <w:r>
              <w:rPr>
                <w:rFonts w:ascii="Liberation Sans" w:hAnsi="Liberation Sans" w:eastAsia="Liberation Sans" w:cs="Liberation Sans"/>
                <w:color w:val="f0f6fc"/>
                <w:sz w:val="24"/>
              </w:rPr>
              <w:t xml:space="preserve">, </w:t>
            </w:r>
            <w:r>
              <w:rPr>
                <w:rFonts w:ascii="Liberation Sans" w:hAnsi="Liberation Sans" w:eastAsia="Liberation Sans" w:cs="Liberation Sans"/>
                <w:color w:val="f0f6fc"/>
                <w:sz w:val="20"/>
                <w:highlight w:val="none"/>
              </w:rPr>
              <w:t xml:space="preserve">/team/:id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GET/PUT /api/users/:id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Role</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/admin/roles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 /api/admin/roles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Permission</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/admin/roles</w:t>
            </w:r>
            <w:r>
              <w:rPr>
                <w:rFonts w:ascii="Liberation Sans" w:hAnsi="Liberation Sans" w:eastAsia="Liberation Sans" w:cs="Liberation Sans"/>
                <w:color w:val="f0f6fc"/>
                <w:sz w:val="24"/>
              </w:rPr>
              <w:t xml:space="preserve"> (permissions)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PUT /api/admin/roles/:role/permissions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Team</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/team</w:t>
            </w:r>
            <w:r>
              <w:rPr>
                <w:rFonts w:ascii="Liberation Sans" w:hAnsi="Liberation Sans" w:eastAsia="Liberation Sans" w:cs="Liberation Sans"/>
                <w:color w:val="f0f6fc"/>
                <w:sz w:val="24"/>
              </w:rPr>
              <w:t xml:space="preserve">, </w:t>
            </w:r>
            <w:r>
              <w:rPr>
                <w:rFonts w:ascii="Liberation Sans" w:hAnsi="Liberation Sans" w:eastAsia="Liberation Sans" w:cs="Liberation Sans"/>
                <w:color w:val="f0f6fc"/>
                <w:sz w:val="20"/>
                <w:highlight w:val="none"/>
              </w:rPr>
              <w:t xml:space="preserve">/team/:id</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 /api/teams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Client</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/clients</w:t>
            </w:r>
            <w:r>
              <w:rPr>
                <w:rFonts w:ascii="Liberation Sans" w:hAnsi="Liberation Sans" w:eastAsia="Liberation Sans" w:cs="Liberation Sans"/>
                <w:color w:val="f0f6fc"/>
                <w:sz w:val="24"/>
              </w:rPr>
              <w:t xml:space="preserve">, </w:t>
            </w:r>
            <w:r>
              <w:rPr>
                <w:rFonts w:ascii="Liberation Sans" w:hAnsi="Liberation Sans" w:eastAsia="Liberation Sans" w:cs="Liberation Sans"/>
                <w:color w:val="f0f6fc"/>
                <w:sz w:val="20"/>
                <w:highlight w:val="none"/>
              </w:rPr>
              <w:t xml:space="preserve">/clients/:id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GET/POST/PUT /api/clients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Contract</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/clients/:id/contracts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 /api/contracts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Project</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/projects/:id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GET/POST/PUT /api/projects/:id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ProjectAssignment</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/projects/:id/members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POST /api/projects/:id/members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ProjectBudgetAlert</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/projects/:id/budget</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 /api/projects/:id/budget/alerts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Task</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/tasks/:id</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GET/POST/PUT /api/tasks/:id</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TaskComment</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/tasks/:id</w:t>
            </w:r>
            <w:r>
              <w:rPr>
                <w:rFonts w:ascii="Liberation Sans" w:hAnsi="Liberation Sans" w:eastAsia="Liberation Sans" w:cs="Liberation Sans"/>
                <w:color w:val="f0f6fc"/>
                <w:sz w:val="24"/>
              </w:rPr>
              <w:t xml:space="preserve"> (section commentaires)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POST /api/tasks/:id/comments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TaskAttachment</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/tasks/:id</w:t>
            </w:r>
            <w:r>
              <w:rPr>
                <w:rFonts w:ascii="Liberation Sans" w:hAnsi="Liberation Sans" w:eastAsia="Liberation Sans" w:cs="Liberation Sans"/>
                <w:color w:val="f0f6fc"/>
                <w:sz w:val="24"/>
              </w:rPr>
              <w:t xml:space="preserve"> (pièces jointes)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POST /api/tasks/:id/attachments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Tag</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/tasks</w:t>
            </w:r>
            <w:r>
              <w:rPr>
                <w:rFonts w:ascii="Liberation Sans" w:hAnsi="Liberation Sans" w:eastAsia="Liberation Sans" w:cs="Liberation Sans"/>
                <w:color w:val="f0f6fc"/>
                <w:sz w:val="24"/>
              </w:rPr>
              <w:t xml:space="preserve"> (filtres tags)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 /api/tags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TimeEntry</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/time/log</w:t>
            </w:r>
            <w:r>
              <w:rPr>
                <w:rFonts w:ascii="Liberation Sans" w:hAnsi="Liberation Sans" w:eastAsia="Liberation Sans" w:cs="Liberation Sans"/>
                <w:color w:val="f0f6fc"/>
                <w:sz w:val="24"/>
              </w:rPr>
              <w:t xml:space="preserve">, </w:t>
            </w:r>
            <w:r>
              <w:rPr>
                <w:rFonts w:ascii="Liberation Sans" w:hAnsi="Liberation Sans" w:eastAsia="Liberation Sans" w:cs="Liberation Sans"/>
                <w:color w:val="f0f6fc"/>
                <w:sz w:val="20"/>
                <w:highlight w:val="none"/>
              </w:rPr>
              <w:t xml:space="preserve">/time/list</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 /api/time-entries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TimeSheet</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/time/sheets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 /api/timesheets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Absence</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/absences</w:t>
            </w:r>
            <w:r>
              <w:rPr>
                <w:rFonts w:ascii="Liberation Sans" w:hAnsi="Liberation Sans" w:eastAsia="Liberation Sans" w:cs="Liberation Sans"/>
                <w:color w:val="f0f6fc"/>
                <w:sz w:val="24"/>
              </w:rPr>
              <w:t xml:space="preserve">, </w:t>
            </w:r>
            <w:r>
              <w:rPr>
                <w:rFonts w:ascii="Liberation Sans" w:hAnsi="Liberation Sans" w:eastAsia="Liberation Sans" w:cs="Liberation Sans"/>
                <w:color w:val="f0f6fc"/>
                <w:sz w:val="20"/>
                <w:highlight w:val="none"/>
              </w:rPr>
              <w:t xml:space="preserve">/team/absences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 /api/absences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Calendar</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/calendar</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 /api/calendar/events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CalendarEvent</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/calendar</w:t>
            </w:r>
            <w:r>
              <w:rPr>
                <w:rFonts w:ascii="Liberation Sans" w:hAnsi="Liberation Sans" w:eastAsia="Liberation Sans" w:cs="Liberation Sans"/>
                <w:color w:val="f0f6fc"/>
                <w:sz w:val="24"/>
              </w:rPr>
              <w:t xml:space="preserve"> (événements)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POST /api/calendar/events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Dashboard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/dashboard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 /api/dashboard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DashboardStats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/dashboard/stats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 /api/dashboard/stats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Activity</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/dashboard/activity</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 /api/dashboard/activities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Widget</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/dashboard</w:t>
            </w:r>
            <w:r>
              <w:rPr>
                <w:rFonts w:ascii="Liberation Sans" w:hAnsi="Liberation Sans" w:eastAsia="Liberation Sans" w:cs="Liberation Sans"/>
                <w:color w:val="f0f6fc"/>
                <w:sz w:val="24"/>
              </w:rPr>
              <w:t xml:space="preserve"> (widgets personnalisables)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POST /api/dashboard/widgets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Report</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/reports/:id</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POST /api/reports/generate</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ReportSchedule</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/reports/schedule</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POST /api/reports/schedule</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Invoice</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/clients/:id/invoices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GET/POST /api/invoices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InvoiceLineItem</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/invoices/:id</w:t>
            </w:r>
            <w:r>
              <w:rPr>
                <w:rFonts w:ascii="Liberation Sans" w:hAnsi="Liberation Sans" w:eastAsia="Liberation Sans" w:cs="Liberation Sans"/>
                <w:color w:val="f0f6fc"/>
                <w:sz w:val="24"/>
              </w:rPr>
              <w:t xml:space="preserve"> (lignes)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Inclus dans Invoice</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Profile</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/profile</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GET/PUT /api/profile</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Settings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/settings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GET/PUT /api/settings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NotificationPreference</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/settings</w:t>
            </w:r>
            <w:r>
              <w:rPr>
                <w:rFonts w:ascii="Liberation Sans" w:hAnsi="Liberation Sans" w:eastAsia="Liberation Sans" w:cs="Liberation Sans"/>
                <w:color w:val="f0f6fc"/>
                <w:sz w:val="24"/>
              </w:rPr>
              <w:t xml:space="preserve"> (notifications)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PUT /api/settings/preferences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Notification</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/notifications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 /api/notifications</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r>
        <w:trPr/>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b/>
                <w:color w:val="f0f6fc"/>
                <w:sz w:val="24"/>
              </w:rPr>
              <w:t xml:space="preserve">AuditLog</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/admin/logs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 /api/admin/audit-logs</w:t>
            </w:r>
            <w:r/>
          </w:p>
        </w:tc>
        <w:tc>
          <w:tcPr>
            <w:shd w:val="clear" w:color="0d1117" w:fill="0d1117"/>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Ajouté</w:t>
            </w:r>
            <w:r/>
          </w:p>
        </w:tc>
      </w:tr>
      <w:tr>
        <w:trPr/>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268"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LegalPage</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3260"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/legal/*</w:t>
            </w:r>
            <w:r>
              <w:rPr>
                <w:rFonts w:ascii="Liberation Sans" w:hAnsi="Liberation Sans" w:eastAsia="Liberation Sans" w:cs="Liberation Sans"/>
                <w:color w:val="f0f6fc"/>
                <w:sz w:val="24"/>
              </w:rPr>
              <w:t xml:space="preserve">, </w:t>
            </w:r>
            <w:r>
              <w:rPr>
                <w:rFonts w:ascii="Liberation Sans" w:hAnsi="Liberation Sans" w:eastAsia="Liberation Sans" w:cs="Liberation Sans"/>
                <w:color w:val="f0f6fc"/>
                <w:sz w:val="20"/>
                <w:highlight w:val="none"/>
              </w:rPr>
              <w:t xml:space="preserve">/admin/legal</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2976" w:type="dxa"/>
            <w:vAlign w:val="center"/>
            <w:textDirection w:val="lrTb"/>
            <w:noWrap w:val="false"/>
          </w:tcPr>
          <w:p>
            <w:pPr>
              <w:pBdr/>
              <w:spacing w:after="0" w:before="0" w:line="240"/>
              <w:ind/>
              <w:rPr/>
            </w:pPr>
            <w:r>
              <w:rPr>
                <w:rFonts w:ascii="Liberation Sans" w:hAnsi="Liberation Sans" w:eastAsia="Liberation Sans" w:cs="Liberation Sans"/>
                <w:color w:val="f0f6fc"/>
                <w:sz w:val="20"/>
                <w:highlight w:val="none"/>
              </w:rPr>
              <w:t xml:space="preserve">GET /api/legal/*</w:t>
            </w:r>
            <w:r/>
          </w:p>
        </w:tc>
        <w:tc>
          <w:tcPr>
            <w:shd w:val="clear" w:color="151b23" w:fill="151b23"/>
            <w:tcBorders>
              <w:top w:val="single" w:color="3d444d" w:sz="6" w:space="0"/>
              <w:left w:val="single" w:color="3d444d" w:sz="6" w:space="0"/>
              <w:bottom w:val="single" w:color="3d444d" w:sz="6" w:space="0"/>
              <w:right w:val="single" w:color="3d444d" w:sz="6" w:space="0"/>
            </w:tcBorders>
            <w:tcMar>
              <w:left w:w="195" w:type="dxa"/>
              <w:top w:w="90" w:type="dxa"/>
              <w:right w:w="195" w:type="dxa"/>
              <w:bottom w:w="90" w:type="dxa"/>
            </w:tcMar>
            <w:tcW w:w="1843" w:type="dxa"/>
            <w:vAlign w:val="center"/>
            <w:textDirection w:val="lrTb"/>
            <w:noWrap w:val="false"/>
          </w:tcPr>
          <w:p>
            <w:pPr>
              <w:pBdr/>
              <w:spacing w:after="0" w:before="0" w:line="240"/>
              <w:ind/>
              <w:rPr/>
            </w:pPr>
            <w:r>
              <w:rPr>
                <w:rFonts w:ascii="Liberation Sans" w:hAnsi="Liberation Sans" w:eastAsia="Liberation Sans" w:cs="Liberation Sans"/>
                <w:color w:val="f0f6fc"/>
                <w:sz w:val="24"/>
              </w:rPr>
              <w:t xml:space="preserve">✅ Cohérent</w:t>
            </w:r>
            <w:r/>
          </w:p>
        </w:tc>
      </w:tr>
    </w:tbl>
    <w:p>
      <w:pPr>
        <w:pBdr>
          <w:top w:val="none" w:color="000000" w:sz="4" w:space="0"/>
          <w:left w:val="none" w:color="000000" w:sz="4" w:space="0"/>
          <w:bottom w:val="none" w:color="000000" w:sz="4" w:space="0"/>
          <w:right w:val="none" w:color="000000" w:sz="4" w:space="0"/>
        </w:pBdr>
        <w:shd w:val="clear" w:color="auto" w:fill="auto"/>
        <w:spacing w:before="60"/>
        <w:ind w:righ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p>
    <w:p>
      <w:pPr>
        <w:pStyle w:val="141"/>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highlight w:val="none"/>
        </w:rPr>
      </w:pPr>
      <w:r>
        <w:rPr>
          <w:rFonts w:ascii="Liberation Sans" w:hAnsi="Liberation Sans" w:eastAsia="Liberation Sans" w:cs="Liberation Sans"/>
          <w:b/>
          <w:color w:val="auto"/>
          <w:sz w:val="30"/>
          <w:highlight w:val="none"/>
        </w:rPr>
        <w:t xml:space="preserve">Éléments Ajoutés au Diagramme UML</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Permission</w:t>
      </w:r>
      <w:r>
        <w:rPr>
          <w:rFonts w:ascii="Liberation Sans" w:hAnsi="Liberation Sans" w:eastAsia="Liberation Sans" w:cs="Liberation Sans"/>
          <w:color w:val="auto"/>
          <w:sz w:val="24"/>
          <w:highlight w:val="none"/>
        </w:rPr>
        <w:t xml:space="preserve"> &amp; </w:t>
      </w:r>
      <w:r>
        <w:rPr>
          <w:rFonts w:ascii="Liberation Sans" w:hAnsi="Liberation Sans" w:eastAsia="Liberation Sans" w:cs="Liberation Sans"/>
          <w:b/>
          <w:color w:val="auto"/>
          <w:sz w:val="24"/>
          <w:highlight w:val="none"/>
        </w:rPr>
        <w:t xml:space="preserve">RolePermission</w:t>
      </w:r>
      <w:r>
        <w:rPr>
          <w:rFonts w:ascii="Liberation Sans" w:hAnsi="Liberation Sans" w:eastAsia="Liberation Sans" w:cs="Liberation Sans"/>
          <w:color w:val="auto"/>
          <w:sz w:val="24"/>
          <w:highlight w:val="none"/>
        </w:rPr>
        <w:t xml:space="preserve"> - Gestion granulaire des droits</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Team</w:t>
      </w:r>
      <w:r>
        <w:rPr>
          <w:rFonts w:ascii="Liberation Sans" w:hAnsi="Liberation Sans" w:eastAsia="Liberation Sans" w:cs="Liberation Sans"/>
          <w:color w:val="auto"/>
          <w:sz w:val="24"/>
          <w:highlight w:val="none"/>
        </w:rPr>
        <w:t xml:space="preserve"> - Organisation en équipes</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Contract</w:t>
      </w:r>
      <w:r>
        <w:rPr>
          <w:rFonts w:ascii="Liberation Sans" w:hAnsi="Liberation Sans" w:eastAsia="Liberation Sans" w:cs="Liberation Sans"/>
          <w:color w:val="auto"/>
          <w:sz w:val="24"/>
          <w:highlight w:val="none"/>
        </w:rPr>
        <w:t xml:space="preserve"> - Contrats clients avec SLA</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ProjectBudgetAlert</w:t>
      </w:r>
      <w:r>
        <w:rPr>
          <w:rFonts w:ascii="Liberation Sans" w:hAnsi="Liberation Sans" w:eastAsia="Liberation Sans" w:cs="Liberation Sans"/>
          <w:color w:val="auto"/>
          <w:sz w:val="24"/>
          <w:highlight w:val="none"/>
        </w:rPr>
        <w:t xml:space="preserve"> - Alertes de dépassement budget</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TaskAttachment</w:t>
      </w:r>
      <w:r>
        <w:rPr>
          <w:rFonts w:ascii="Liberation Sans" w:hAnsi="Liberation Sans" w:eastAsia="Liberation Sans" w:cs="Liberation Sans"/>
          <w:color w:val="auto"/>
          <w:sz w:val="24"/>
          <w:highlight w:val="none"/>
        </w:rPr>
        <w:t xml:space="preserve"> - Pièces jointes aux tâches</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Tag</w:t>
      </w:r>
      <w:r>
        <w:rPr>
          <w:rFonts w:ascii="Liberation Sans" w:hAnsi="Liberation Sans" w:eastAsia="Liberation Sans" w:cs="Liberation Sans"/>
          <w:color w:val="auto"/>
          <w:sz w:val="24"/>
          <w:highlight w:val="none"/>
        </w:rPr>
        <w:t xml:space="preserve"> &amp; </w:t>
      </w:r>
      <w:r>
        <w:rPr>
          <w:rFonts w:ascii="Liberation Sans" w:hAnsi="Liberation Sans" w:eastAsia="Liberation Sans" w:cs="Liberation Sans"/>
          <w:b/>
          <w:color w:val="auto"/>
          <w:sz w:val="24"/>
          <w:highlight w:val="none"/>
        </w:rPr>
        <w:t xml:space="preserve">TaskTag</w:t>
      </w:r>
      <w:r>
        <w:rPr>
          <w:rFonts w:ascii="Liberation Sans" w:hAnsi="Liberation Sans" w:eastAsia="Liberation Sans" w:cs="Liberation Sans"/>
          <w:color w:val="auto"/>
          <w:sz w:val="24"/>
          <w:highlight w:val="none"/>
        </w:rPr>
        <w:t xml:space="preserve"> - Système de tags/labels</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TimeSheet</w:t>
      </w:r>
      <w:r>
        <w:rPr>
          <w:rFonts w:ascii="Liberation Sans" w:hAnsi="Liberation Sans" w:eastAsia="Liberation Sans" w:cs="Liberation Sans"/>
          <w:color w:val="auto"/>
          <w:sz w:val="24"/>
          <w:highlight w:val="none"/>
        </w:rPr>
        <w:t xml:space="preserve"> - Feuilles de temps hebdomadaires</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Absence</w:t>
      </w:r>
      <w:r>
        <w:rPr>
          <w:rFonts w:ascii="Liberation Sans" w:hAnsi="Liberation Sans" w:eastAsia="Liberation Sans" w:cs="Liberation Sans"/>
          <w:color w:val="auto"/>
          <w:sz w:val="24"/>
          <w:highlight w:val="none"/>
        </w:rPr>
        <w:t xml:space="preserve"> - Gestion des congés et absences</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EventRecurrence</w:t>
      </w:r>
      <w:r>
        <w:rPr>
          <w:rFonts w:ascii="Liberation Sans" w:hAnsi="Liberation Sans" w:eastAsia="Liberation Sans" w:cs="Liberation Sans"/>
          <w:color w:val="auto"/>
          <w:sz w:val="24"/>
          <w:highlight w:val="none"/>
        </w:rPr>
        <w:t xml:space="preserve"> - Événements récurrents</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Widget</w:t>
      </w:r>
      <w:r>
        <w:rPr>
          <w:rFonts w:ascii="Liberation Sans" w:hAnsi="Liberation Sans" w:eastAsia="Liberation Sans" w:cs="Liberation Sans"/>
          <w:color w:val="auto"/>
          <w:sz w:val="24"/>
          <w:highlight w:val="none"/>
        </w:rPr>
        <w:t xml:space="preserve"> - Widgets personnalisables du dashboard</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ReportSchedule</w:t>
      </w:r>
      <w:r>
        <w:rPr>
          <w:rFonts w:ascii="Liberation Sans" w:hAnsi="Liberation Sans" w:eastAsia="Liberation Sans" w:cs="Liberation Sans"/>
          <w:color w:val="auto"/>
          <w:sz w:val="24"/>
          <w:highlight w:val="none"/>
        </w:rPr>
        <w:t xml:space="preserve"> - Rapports planifiés automatiques</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Invoice</w:t>
      </w:r>
      <w:r>
        <w:rPr>
          <w:rFonts w:ascii="Liberation Sans" w:hAnsi="Liberation Sans" w:eastAsia="Liberation Sans" w:cs="Liberation Sans"/>
          <w:color w:val="auto"/>
          <w:sz w:val="24"/>
          <w:highlight w:val="none"/>
        </w:rPr>
        <w:t xml:space="preserve"> &amp; </w:t>
      </w:r>
      <w:r>
        <w:rPr>
          <w:rFonts w:ascii="Liberation Sans" w:hAnsi="Liberation Sans" w:eastAsia="Liberation Sans" w:cs="Liberation Sans"/>
          <w:b/>
          <w:color w:val="auto"/>
          <w:sz w:val="24"/>
          <w:highlight w:val="none"/>
        </w:rPr>
        <w:t xml:space="preserve">InvoiceLineItem</w:t>
      </w:r>
      <w:r>
        <w:rPr>
          <w:rFonts w:ascii="Liberation Sans" w:hAnsi="Liberation Sans" w:eastAsia="Liberation Sans" w:cs="Liberation Sans"/>
          <w:color w:val="auto"/>
          <w:sz w:val="24"/>
          <w:highlight w:val="none"/>
        </w:rPr>
        <w:t xml:space="preserve"> - Facturation</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AuditLog</w:t>
      </w:r>
      <w:r>
        <w:rPr>
          <w:rFonts w:ascii="Liberation Sans" w:hAnsi="Liberation Sans" w:eastAsia="Liberation Sans" w:cs="Liberation Sans"/>
          <w:color w:val="auto"/>
          <w:sz w:val="24"/>
          <w:highlight w:val="none"/>
        </w:rPr>
        <w:t xml:space="preserve"> - Traçabilité complète</w:t>
      </w:r>
      <w:r>
        <w:rPr>
          <w:color w:val="auto"/>
          <w:highlight w:val="none"/>
        </w:rPr>
      </w:r>
    </w:p>
    <w:p>
      <w:pPr>
        <w:pStyle w:val="668"/>
        <w:numPr>
          <w:ilvl w:val="0"/>
          <w:numId w:val="27"/>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Nouvelles énumérations</w:t>
      </w:r>
      <w:r>
        <w:rPr>
          <w:rFonts w:ascii="Liberation Sans" w:hAnsi="Liberation Sans" w:eastAsia="Liberation Sans" w:cs="Liberation Sans"/>
          <w:color w:val="auto"/>
          <w:sz w:val="24"/>
          <w:highlight w:val="none"/>
        </w:rPr>
        <w:t xml:space="preserve"> (ClientStatus, ProjectPriority, etc.)</w:t>
      </w:r>
      <w:r>
        <w:rPr>
          <w:rFonts w:ascii="Liberation Sans" w:hAnsi="Liberation Sans" w:eastAsia="Liberation Sans" w:cs="Liberation Sans"/>
          <w:color w:val="auto"/>
          <w:sz w:val="24"/>
          <w:highlight w:val="none"/>
        </w:rPr>
      </w:r>
    </w:p>
    <w:p>
      <w:pPr>
        <w:pStyle w:val="141"/>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highlight w:val="none"/>
        </w:rPr>
      </w:pPr>
      <w:r>
        <w:rPr>
          <w:rFonts w:ascii="Liberation Sans" w:hAnsi="Liberation Sans" w:eastAsia="Liberation Sans" w:cs="Liberation Sans"/>
          <w:b/>
          <w:color w:val="auto"/>
          <w:sz w:val="30"/>
          <w:highlight w:val="none"/>
        </w:rPr>
        <w:t xml:space="preserve">Routes API Ajoutées</w:t>
      </w:r>
      <w:r>
        <w:rPr>
          <w:color w:val="auto"/>
          <w:highlight w:val="none"/>
        </w:rP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GET/POST /api/teams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POST /api/teams/:id/members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GET/POST /api/contracts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POST /api/projects/:id/budget/alerts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GET /api/projects/:id/timeline</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POST /api/tasks/:id/attachments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POST /api/tasks/:id/tags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POST /api/tasks/:id/subtasks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GET/POST /api/tags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POST /api/time-entries/bulk</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GET/POST /api/timesheets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GET/POST /api/absences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PATCH /api/absences/:id/approve</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POST /api/dashboard/widgets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POST /api/reports/schedule</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GET/POST /api/invoices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GET /api/admin/audit-logs</w:t>
      </w:r>
      <w:r/>
    </w:p>
    <w:p>
      <w:pPr>
        <w:pBdr>
          <w:top w:val="none" w:color="000000" w:sz="4" w:space="0"/>
          <w:left w:val="none" w:color="000000" w:sz="4" w:space="0"/>
          <w:bottom w:val="none" w:color="000000" w:sz="4" w:space="0"/>
          <w:right w:val="none" w:color="000000" w:sz="4" w:space="0"/>
        </w:pBdr>
        <w:shd w:val="clear" w:color="auto" w:fill="auto"/>
        <w:spacing w:before="60"/>
        <w:ind w:righ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highlight w:val="none"/>
        </w:rPr>
        <w:t xml:space="preserve">✅ PUT /api/admin/roles/:role/permissions</w:t>
      </w: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szCs w:val="24"/>
          <w:highlight w:val="none"/>
        </w:rPr>
      </w:r>
    </w:p>
    <w:p>
      <w:pPr>
        <w:pBdr>
          <w:top w:val="none" w:color="000000" w:sz="4" w:space="0"/>
          <w:left w:val="none" w:color="000000" w:sz="4" w:space="0"/>
          <w:bottom w:val="none" w:color="000000" w:sz="4" w:space="0"/>
          <w:right w:val="none" w:color="000000" w:sz="4" w:space="0"/>
        </w:pBdr>
        <w:shd w:val="clear" w:color="auto" w:fill="auto"/>
        <w:spacing w:before="60"/>
        <w:ind w:righ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p>
    <w:p>
      <w:pPr>
        <w:pStyle w:val="141"/>
        <w:pBdr>
          <w:top w:val="none" w:color="000000" w:sz="4" w:space="0"/>
          <w:left w:val="none" w:color="000000" w:sz="4" w:space="0"/>
          <w:bottom w:val="none" w:color="000000" w:sz="4" w:space="0"/>
          <w:right w:val="none" w:color="000000" w:sz="4" w:space="0"/>
        </w:pBdr>
        <w:shd w:val="clear" w:color="auto" w:fill="auto"/>
        <w:spacing w:after="240" w:before="360" w:line="300" w:lineRule="auto"/>
        <w:ind w:right="0" w:firstLine="0" w:left="0"/>
        <w:rPr>
          <w:color w:val="auto"/>
          <w:highlight w:val="none"/>
        </w:rPr>
      </w:pPr>
      <w:r>
        <w:rPr>
          <w:rFonts w:ascii="Liberation Sans" w:hAnsi="Liberation Sans" w:eastAsia="Liberation Sans" w:cs="Liberation Sans"/>
          <w:b/>
          <w:color w:val="auto"/>
          <w:sz w:val="30"/>
          <w:highlight w:val="none"/>
        </w:rPr>
        <w:t xml:space="preserve">Écrans Front-End Complétés</w:t>
      </w:r>
      <w:r>
        <w:rPr>
          <w:color w:val="auto"/>
          <w:highlight w:val="none"/>
        </w:rP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/team - Gestion des équipes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/clients/:id/contracts - Contrats clients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/projects/:id/budget - Suivi budget avec alertes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/projects/:id/gantt - Vue Gantt</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/tasks/:id (pièces jointes) - Upload fichiers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/time/sheets - Feuilles de temps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/absences - Demande de congés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/team/absences - Validation congés (Manager)</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/reports/schedule - Rapports automatiques</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/clients/:id/invoices - Facturation</w:t>
      </w:r>
      <w:r/>
    </w:p>
    <w:p>
      <w:pPr>
        <w:pBdr>
          <w:top w:val="none" w:color="000000" w:sz="4" w:space="0"/>
          <w:left w:val="none" w:color="000000" w:sz="4" w:space="0"/>
          <w:bottom w:val="none" w:color="000000" w:sz="4" w:space="0"/>
          <w:right w:val="none" w:color="000000" w:sz="4" w:space="0"/>
        </w:pBdr>
        <w:shd w:val="clear" w:color="auto" w:fill="auto"/>
        <w:spacing w:before="60"/>
        <w:ind w:right="0"/>
        <w:rPr/>
      </w:pPr>
      <w:r>
        <w:rPr>
          <w:rFonts w:ascii="Liberation Sans" w:hAnsi="Liberation Sans" w:eastAsia="Liberation Sans" w:cs="Liberation Sans"/>
          <w:color w:val="auto"/>
          <w:sz w:val="24"/>
          <w:highlight w:val="none"/>
        </w:rPr>
        <w:t xml:space="preserve">✅ /admin/logs - Logs d'audit</w:t>
      </w:r>
      <w:r/>
    </w:p>
    <w:p>
      <w:pPr>
        <w:pBdr>
          <w:top w:val="none" w:color="000000" w:sz="4" w:space="0"/>
          <w:left w:val="none" w:color="000000" w:sz="4" w:space="0"/>
          <w:bottom w:val="none" w:color="000000" w:sz="4" w:space="0"/>
          <w:right w:val="none" w:color="000000" w:sz="4" w:space="0"/>
        </w:pBdr>
        <w:shd w:val="clear" w:color="auto" w:fill="auto"/>
        <w:spacing w:before="60"/>
        <w:ind w:righ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highlight w:val="none"/>
        </w:rPr>
        <w:t xml:space="preserve">✅ /admin/roles - Gestion des permissions</w:t>
      </w: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p>
    <w:p>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auto"/>
          <w:highlight w:val="none"/>
        </w:rPr>
      </w:pPr>
      <w:r>
        <w:rPr>
          <w:rFonts w:ascii="Liberation Sans" w:hAnsi="Liberation Sans" w:eastAsia="Liberation Sans" w:cs="Liberation Sans"/>
          <w:color w:val="auto"/>
          <w:sz w:val="24"/>
          <w:highlight w:val="none"/>
        </w:rPr>
        <w:t xml:space="preserve">La version finale corrigée assure maintenant une </w:t>
      </w:r>
      <w:r>
        <w:rPr>
          <w:rFonts w:ascii="Liberation Sans" w:hAnsi="Liberation Sans" w:eastAsia="Liberation Sans" w:cs="Liberation Sans"/>
          <w:b/>
          <w:color w:val="auto"/>
          <w:sz w:val="24"/>
          <w:highlight w:val="none"/>
        </w:rPr>
        <w:t xml:space="preserve">cohérence totale</w:t>
      </w:r>
      <w:r>
        <w:rPr>
          <w:rFonts w:ascii="Liberation Sans" w:hAnsi="Liberation Sans" w:eastAsia="Liberation Sans" w:cs="Liberation Sans"/>
          <w:color w:val="auto"/>
          <w:sz w:val="24"/>
          <w:highlight w:val="none"/>
        </w:rPr>
        <w:t xml:space="preserve"> entre :</w:t>
      </w:r>
      <w:r>
        <w:rPr>
          <w:color w:val="auto"/>
          <w:highlight w:val="none"/>
        </w:rPr>
      </w:r>
    </w:p>
    <w:p>
      <w:pPr>
        <w:pStyle w:val="668"/>
        <w:numPr>
          <w:ilvl w:val="0"/>
          <w:numId w:val="28"/>
        </w:numPr>
        <w:pBdr>
          <w:top w:val="none" w:color="000000" w:sz="4" w:space="0"/>
          <w:left w:val="none" w:color="000000" w:sz="4" w:space="0"/>
          <w:bottom w:val="none" w:color="000000" w:sz="4" w:space="0"/>
          <w:right w:val="none" w:color="000000" w:sz="4" w:space="0"/>
        </w:pBdr>
        <w:shd w:val="clear" w:color="auto" w:fill="auto"/>
        <w:spacing/>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60+ classes UML</w:t>
      </w:r>
      <w:r>
        <w:rPr>
          <w:rFonts w:ascii="Liberation Sans" w:hAnsi="Liberation Sans" w:eastAsia="Liberation Sans" w:cs="Liberation Sans"/>
          <w:color w:val="auto"/>
          <w:sz w:val="24"/>
          <w:highlight w:val="none"/>
        </w:rPr>
        <w:t xml:space="preserve"> couvrant tous les besoins métier</w:t>
      </w:r>
      <w:r>
        <w:rPr>
          <w:color w:val="auto"/>
          <w:highlight w:val="none"/>
        </w:rPr>
      </w:r>
    </w:p>
    <w:p>
      <w:pPr>
        <w:pStyle w:val="668"/>
        <w:numPr>
          <w:ilvl w:val="0"/>
          <w:numId w:val="28"/>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40+ écrans front-end</w:t>
      </w:r>
      <w:r>
        <w:rPr>
          <w:rFonts w:ascii="Liberation Sans" w:hAnsi="Liberation Sans" w:eastAsia="Liberation Sans" w:cs="Liberation Sans"/>
          <w:color w:val="auto"/>
          <w:sz w:val="24"/>
          <w:highlight w:val="none"/>
        </w:rPr>
        <w:t xml:space="preserve"> organisés par domaine fonctionnel</w:t>
      </w:r>
      <w:r>
        <w:rPr>
          <w:color w:val="auto"/>
          <w:highlight w:val="none"/>
        </w:rPr>
      </w:r>
    </w:p>
    <w:p>
      <w:pPr>
        <w:pStyle w:val="668"/>
        <w:numPr>
          <w:ilvl w:val="0"/>
          <w:numId w:val="28"/>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120+ routes API REST</w:t>
      </w:r>
      <w:r>
        <w:rPr>
          <w:rFonts w:ascii="Liberation Sans" w:hAnsi="Liberation Sans" w:eastAsia="Liberation Sans" w:cs="Liberation Sans"/>
          <w:color w:val="auto"/>
          <w:sz w:val="24"/>
          <w:highlight w:val="none"/>
        </w:rPr>
        <w:t xml:space="preserve"> avec opérations CRUD complètes</w:t>
      </w:r>
      <w:r>
        <w:rPr>
          <w:color w:val="auto"/>
          <w:highlight w:val="none"/>
        </w:rPr>
      </w:r>
    </w:p>
    <w:p>
      <w:pPr>
        <w:pStyle w:val="668"/>
        <w:numPr>
          <w:ilvl w:val="0"/>
          <w:numId w:val="28"/>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Traçabilité complète</w:t>
      </w:r>
      <w:r>
        <w:rPr>
          <w:rFonts w:ascii="Liberation Sans" w:hAnsi="Liberation Sans" w:eastAsia="Liberation Sans" w:cs="Liberation Sans"/>
          <w:color w:val="auto"/>
          <w:sz w:val="24"/>
          <w:highlight w:val="none"/>
        </w:rPr>
        <w:t xml:space="preserve"> (AuditLog, Activity)</w:t>
      </w:r>
      <w:r>
        <w:rPr>
          <w:color w:val="auto"/>
          <w:highlight w:val="none"/>
        </w:rPr>
      </w:r>
    </w:p>
    <w:p>
      <w:pPr>
        <w:pStyle w:val="668"/>
        <w:numPr>
          <w:ilvl w:val="0"/>
          <w:numId w:val="28"/>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Gestion avancée</w:t>
      </w:r>
      <w:r>
        <w:rPr>
          <w:rFonts w:ascii="Liberation Sans" w:hAnsi="Liberation Sans" w:eastAsia="Liberation Sans" w:cs="Liberation Sans"/>
          <w:color w:val="auto"/>
          <w:sz w:val="24"/>
          <w:highlight w:val="none"/>
        </w:rPr>
        <w:t xml:space="preserve"> (Permissions, Teams, Contracts, Invoices)</w:t>
      </w:r>
      <w:r>
        <w:rPr>
          <w:color w:val="auto"/>
          <w:highlight w:val="none"/>
        </w:rPr>
      </w:r>
    </w:p>
    <w:p>
      <w:pPr>
        <w:pStyle w:val="668"/>
        <w:numPr>
          <w:ilvl w:val="0"/>
          <w:numId w:val="28"/>
        </w:numPr>
        <w:pBdr>
          <w:top w:val="none" w:color="000000" w:sz="4" w:space="0"/>
          <w:left w:val="none" w:color="000000" w:sz="4" w:space="0"/>
          <w:bottom w:val="none" w:color="000000" w:sz="4" w:space="0"/>
          <w:right w:val="none" w:color="000000" w:sz="4" w:space="0"/>
        </w:pBdr>
        <w:shd w:val="clear" w:color="auto" w:fill="auto"/>
        <w:spacing w:before="60"/>
        <w:ind w:right="0"/>
        <w:rPr>
          <w:color w:val="auto"/>
          <w:highlight w:val="none"/>
        </w:rPr>
      </w:pPr>
      <w:r>
        <w:rPr>
          <w:rFonts w:ascii="Liberation Sans" w:hAnsi="Liberation Sans" w:eastAsia="Liberation Sans" w:cs="Liberation Sans"/>
          <w:color w:val="auto"/>
          <w:sz w:val="24"/>
          <w:highlight w:val="none"/>
        </w:rPr>
        <w:t xml:space="preserve">✅ </w:t>
      </w:r>
      <w:r>
        <w:rPr>
          <w:rFonts w:ascii="Liberation Sans" w:hAnsi="Liberation Sans" w:eastAsia="Liberation Sans" w:cs="Liberation Sans"/>
          <w:b/>
          <w:color w:val="auto"/>
          <w:sz w:val="24"/>
          <w:highlight w:val="none"/>
        </w:rPr>
        <w:t xml:space="preserve">Extensibilité</w:t>
      </w:r>
      <w:r>
        <w:rPr>
          <w:rFonts w:ascii="Liberation Sans" w:hAnsi="Liberation Sans" w:eastAsia="Liberation Sans" w:cs="Liberation Sans"/>
          <w:color w:val="auto"/>
          <w:sz w:val="24"/>
          <w:highlight w:val="none"/>
        </w:rPr>
        <w:t xml:space="preserve"> (Tags, Attachments, Widgets, Schedules)</w:t>
      </w:r>
      <w:r>
        <w:rPr>
          <w:color w:val="auto"/>
          <w:highlight w:val="none"/>
        </w:rPr>
      </w:r>
    </w:p>
    <w:p>
      <w:pPr>
        <w:pBdr>
          <w:top w:val="none" w:color="000000" w:sz="4" w:space="0"/>
          <w:left w:val="none" w:color="000000" w:sz="4" w:space="0"/>
          <w:bottom w:val="none" w:color="000000" w:sz="4" w:space="0"/>
          <w:right w:val="none" w:color="000000" w:sz="4" w:space="0"/>
        </w:pBdr>
        <w:shd w:val="clear" w:color="auto" w:fill="auto"/>
        <w:spacing w:after="0" w:before="0"/>
        <w:ind w:right="0" w:firstLine="0" w:lef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highlight w:val="none"/>
        </w:rPr>
        <w:t xml:space="preserve">Le système est maintenant </w:t>
      </w:r>
      <w:r>
        <w:rPr>
          <w:rFonts w:ascii="Liberation Sans" w:hAnsi="Liberation Sans" w:eastAsia="Liberation Sans" w:cs="Liberation Sans"/>
          <w:b/>
          <w:color w:val="auto"/>
          <w:sz w:val="24"/>
          <w:highlight w:val="none"/>
        </w:rPr>
        <w:t xml:space="preserve">prêt pour le développement</w:t>
      </w:r>
      <w:r>
        <w:rPr>
          <w:rFonts w:ascii="Liberation Sans" w:hAnsi="Liberation Sans" w:eastAsia="Liberation Sans" w:cs="Liberation Sans"/>
          <w:color w:val="auto"/>
          <w:sz w:val="24"/>
          <w:highlight w:val="none"/>
        </w:rPr>
        <w:t xml:space="preserve"> avec une architecture solide et documentée ! 🚀</w:t>
      </w:r>
      <w:r>
        <w:rPr>
          <w:rFonts w:ascii="Liberation Sans" w:hAnsi="Liberation Sans" w:eastAsia="Liberation Sans" w:cs="Liberation Sans"/>
          <w:color w:val="auto"/>
          <w:sz w:val="24"/>
          <w:highlight w:val="none"/>
        </w:rPr>
      </w:r>
    </w:p>
    <w:p>
      <w:pPr>
        <w:pBdr>
          <w:top w:val="none" w:color="000000" w:sz="4" w:space="0"/>
          <w:left w:val="none" w:color="000000" w:sz="4" w:space="0"/>
          <w:bottom w:val="none" w:color="000000" w:sz="4" w:space="0"/>
          <w:right w:val="none" w:color="000000" w:sz="4" w:space="0"/>
        </w:pBdr>
        <w:shd w:val="clear" w:color="auto" w:fill="auto"/>
        <w:spacing w:after="0" w:before="0"/>
        <w:ind w:right="0" w:firstLine="0" w:lef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p>
    <w:p>
      <w:pPr>
        <w:pBdr>
          <w:top w:val="none" w:color="000000" w:sz="4" w:space="0"/>
          <w:left w:val="none" w:color="000000" w:sz="4" w:space="0"/>
          <w:bottom w:val="none" w:color="000000" w:sz="4" w:space="0"/>
          <w:right w:val="none" w:color="000000" w:sz="4" w:space="0"/>
        </w:pBdr>
        <w:shd w:val="clear" w:color="auto" w:fill="auto"/>
        <w:spacing w:after="0" w:before="0"/>
        <w:ind w:right="0" w:firstLine="0" w:lef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p>
    <w:p>
      <w:pPr>
        <w:pBdr>
          <w:top w:val="none" w:color="000000" w:sz="4" w:space="0"/>
          <w:left w:val="none" w:color="000000" w:sz="4" w:space="0"/>
          <w:bottom w:val="none" w:color="000000" w:sz="4" w:space="0"/>
          <w:right w:val="none" w:color="000000" w:sz="4" w:space="0"/>
        </w:pBdr>
        <w:shd w:val="clear" w:color="auto" w:fill="auto"/>
        <w:spacing w:before="60"/>
        <w:ind w:righ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p>
    <w:p>
      <w:pPr>
        <w:pBdr/>
        <w:spacing/>
        <w:ind/>
        <w:rPr/>
      </w:pPr>
      <w:r>
        <w:rPr>
          <w:highlight w:val="none"/>
        </w:rPr>
      </w:r>
      <w:r>
        <w:rPr>
          <w:highlight w:val="none"/>
        </w:rPr>
      </w:r>
      <w:r/>
    </w:p>
    <w:p>
      <w:pPr>
        <w:pBdr>
          <w:top w:val="none" w:color="000000" w:sz="4" w:space="0"/>
          <w:left w:val="none" w:color="000000" w:sz="4" w:space="0"/>
          <w:bottom w:val="none" w:color="000000" w:sz="4" w:space="0"/>
          <w:right w:val="none" w:color="000000" w:sz="4" w:space="0"/>
        </w:pBdr>
        <w:shd w:val="clear" w:color="auto" w:fill="auto"/>
        <w:spacing w:after="0" w:before="0"/>
        <w:ind w:right="0" w:firstLine="0" w:lef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r>
        <w:rPr>
          <w:rFonts w:ascii="Liberation Sans" w:hAnsi="Liberation Sans" w:eastAsia="Liberation Sans" w:cs="Liberation Sans"/>
          <w:color w:val="auto"/>
          <w:sz w:val="24"/>
          <w:szCs w:val="24"/>
          <w:highlight w:val="none"/>
        </w:rPr>
      </w:r>
    </w:p>
    <w:p>
      <w:pPr>
        <w:pBdr>
          <w:top w:val="none" w:color="000000" w:sz="4" w:space="0"/>
          <w:left w:val="none" w:color="000000" w:sz="4" w:space="0"/>
          <w:bottom w:val="none" w:color="000000" w:sz="4" w:space="0"/>
          <w:right w:val="none" w:color="000000" w:sz="4" w:space="0"/>
        </w:pBdr>
        <w:shd w:val="clear" w:color="auto" w:fill="auto"/>
        <w:spacing w:after="0" w:before="0"/>
        <w:ind w:right="0" w:firstLine="0" w:left="0"/>
        <w:rPr>
          <w:rFonts w:ascii="Liberation Sans" w:hAnsi="Liberation Sans" w:eastAsia="Liberation Sans" w:cs="Liberation Sans"/>
          <w:color w:val="auto"/>
          <w:sz w:val="24"/>
          <w:szCs w:val="24"/>
          <w:highlight w:val="none"/>
        </w:rPr>
      </w:pP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r>
        <w:rPr>
          <w:rFonts w:ascii="Liberation Sans" w:hAnsi="Liberation Sans" w:eastAsia="Liberation Sans" w:cs="Liberation Sans"/>
          <w:color w:val="auto"/>
          <w:sz w:val="24"/>
          <w:highlight w:val="none"/>
        </w:rPr>
      </w:r>
    </w:p>
    <w:p>
      <w:pPr>
        <w:pBdr/>
        <w:spacing/>
        <w:ind/>
        <w:rPr/>
      </w:pPr>
      <w:r>
        <w:rPr>
          <w:highlight w:val="none"/>
        </w:rP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213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D6C99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93430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BDD1C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3D1D7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C42B6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14943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2B661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E876F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568B8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A398A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9A90B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A72BF3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44B8968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374DBAD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
    <w:nsid w:val="3D455F9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7A52AC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EF4D83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
    <w:nsid w:val="479EF733"/>
    <w:lvl w:ilvl="0">
      <w:isLgl w:val="false"/>
      <w:lvlJc w:val="right"/>
      <w:lvlText w:val="%1."/>
      <w:numFmt w:val="decimal"/>
      <w:pPr>
        <w:pBdr/>
        <w:spacing/>
        <w:ind w:hanging="360" w:left="709"/>
      </w:pPr>
      <w:rPr>
        <w:rFonts w:ascii="Liberation Sans" w:hAnsi="Liberation Sans" w:eastAsia="Liberation Sans" w:cs="Liberation Sans"/>
        <w:color w:val="f0f6fc"/>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nsid w:val="26E76F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B155434"/>
    <w:lvl w:ilvl="0">
      <w:isLgl w:val="false"/>
      <w:lvlJc w:val="right"/>
      <w:lvlText w:val="%1."/>
      <w:numFmt w:val="decimal"/>
      <w:pPr>
        <w:pBdr/>
        <w:spacing/>
        <w:ind w:hanging="360" w:left="709"/>
      </w:pPr>
      <w:rPr>
        <w:rFonts w:ascii="Liberation Sans" w:hAnsi="Liberation Sans" w:eastAsia="Liberation Sans" w:cs="Liberation Sans"/>
        <w:color w:val="f0f6fc"/>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1">
    <w:nsid w:val="13536C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51B5CF73"/>
    <w:lvl w:ilvl="0">
      <w:isLgl w:val="false"/>
      <w:lvlJc w:val="right"/>
      <w:lvlText w:val="%1."/>
      <w:numFmt w:val="decimal"/>
      <w:pPr>
        <w:pBdr/>
        <w:spacing/>
        <w:ind w:hanging="360" w:left="709"/>
      </w:pPr>
      <w:rPr>
        <w:rFonts w:ascii="Liberation Sans" w:hAnsi="Liberation Sans" w:eastAsia="Liberation Sans" w:cs="Liberation Sans"/>
        <w:color w:val="f0f6fc"/>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3">
    <w:nsid w:val="66462B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39A4AE1C"/>
    <w:lvl w:ilvl="0">
      <w:isLgl w:val="false"/>
      <w:lvlJc w:val="right"/>
      <w:lvlText w:val="%1."/>
      <w:numFmt w:val="decimal"/>
      <w:pPr>
        <w:pBdr/>
        <w:spacing/>
        <w:ind w:hanging="360" w:left="709"/>
      </w:pPr>
      <w:rPr>
        <w:rFonts w:ascii="Liberation Sans" w:hAnsi="Liberation Sans" w:eastAsia="Liberation Sans" w:cs="Liberation Sans"/>
        <w:color w:val="f0f6fc"/>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5">
    <w:nsid w:val="36776D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778F75F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
    <w:nsid w:val="7720D8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2025-12-02T16:10:48Z</dcterms:modified>
</cp:coreProperties>
</file>