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1A8" w:rsidRDefault="001761A8" w:rsidP="001761A8">
      <w:pPr>
        <w:pStyle w:val="NormalWeb"/>
        <w:spacing w:before="0" w:beforeAutospacing="0" w:after="0" w:afterAutospacing="0" w:line="25" w:lineRule="atLeast"/>
        <w:rPr>
          <w:rFonts w:ascii="Garamond" w:hAnsi="Garamond"/>
          <w:sz w:val="32"/>
        </w:rPr>
      </w:pPr>
      <w:r w:rsidRPr="00521A57">
        <w:rPr>
          <w:rFonts w:ascii="Garamond" w:hAnsi="Garamond"/>
          <w:sz w:val="32"/>
        </w:rPr>
        <w:t>To</w:t>
      </w:r>
    </w:p>
    <w:p w:rsidR="001761A8" w:rsidRDefault="001761A8" w:rsidP="001761A8">
      <w:pPr>
        <w:pStyle w:val="NormalWeb"/>
        <w:spacing w:before="0" w:beforeAutospacing="0" w:after="0" w:afterAutospacing="0" w:line="25" w:lineRule="atLeast"/>
        <w:rPr>
          <w:rFonts w:ascii="Garamond" w:hAnsi="Garamond"/>
          <w:sz w:val="32"/>
        </w:rPr>
      </w:pPr>
      <w:r w:rsidRPr="00521A57">
        <w:rPr>
          <w:rFonts w:ascii="Garamond" w:hAnsi="Garamond"/>
          <w:sz w:val="32"/>
        </w:rPr>
        <w:t>The Consular</w:t>
      </w:r>
    </w:p>
    <w:p w:rsidR="001761A8" w:rsidRDefault="001761A8" w:rsidP="001761A8">
      <w:pPr>
        <w:pStyle w:val="NormalWeb"/>
        <w:spacing w:before="0" w:beforeAutospacing="0" w:after="0" w:afterAutospacing="0" w:line="25" w:lineRule="atLeast"/>
        <w:rPr>
          <w:rFonts w:ascii="Garamond" w:hAnsi="Garamond"/>
          <w:sz w:val="32"/>
        </w:rPr>
      </w:pPr>
      <w:r w:rsidRPr="00521A57">
        <w:rPr>
          <w:rFonts w:ascii="Garamond" w:hAnsi="Garamond"/>
          <w:sz w:val="32"/>
        </w:rPr>
        <w:t>India Visa Embassy</w:t>
      </w:r>
    </w:p>
    <w:p w:rsidR="001761A8" w:rsidRDefault="001761A8" w:rsidP="001761A8">
      <w:pPr>
        <w:pStyle w:val="NormalWeb"/>
        <w:spacing w:before="0" w:beforeAutospacing="0" w:after="0" w:afterAutospacing="0" w:line="25" w:lineRule="atLeast"/>
        <w:rPr>
          <w:rFonts w:ascii="Garamond" w:hAnsi="Garamond"/>
          <w:sz w:val="32"/>
        </w:rPr>
      </w:pPr>
      <w:proofErr w:type="spellStart"/>
      <w:r>
        <w:rPr>
          <w:rFonts w:ascii="Garamond" w:hAnsi="Garamond"/>
          <w:iCs/>
          <w:sz w:val="32"/>
        </w:rPr>
        <w:t>Gulshan</w:t>
      </w:r>
      <w:proofErr w:type="spellEnd"/>
      <w:r w:rsidRPr="009F040E">
        <w:rPr>
          <w:rFonts w:ascii="Garamond" w:hAnsi="Garamond"/>
          <w:sz w:val="32"/>
        </w:rPr>
        <w:t>, Dhaka.</w:t>
      </w:r>
    </w:p>
    <w:p w:rsidR="001761A8" w:rsidRPr="00521A57" w:rsidRDefault="001761A8" w:rsidP="001761A8">
      <w:pPr>
        <w:pStyle w:val="NormalWeb"/>
        <w:rPr>
          <w:rFonts w:ascii="Garamond" w:hAnsi="Garamond"/>
          <w:sz w:val="22"/>
        </w:rPr>
      </w:pPr>
    </w:p>
    <w:p w:rsidR="001761A8" w:rsidRPr="00521A57" w:rsidRDefault="001761A8" w:rsidP="001761A8">
      <w:pPr>
        <w:pStyle w:val="NormalWeb"/>
        <w:jc w:val="center"/>
        <w:rPr>
          <w:rFonts w:ascii="Garamond" w:hAnsi="Garamond"/>
          <w:b/>
          <w:sz w:val="34"/>
          <w:u w:val="single"/>
        </w:rPr>
      </w:pPr>
      <w:r w:rsidRPr="00521A57">
        <w:rPr>
          <w:rFonts w:ascii="Garamond" w:hAnsi="Garamond"/>
          <w:b/>
          <w:sz w:val="34"/>
          <w:u w:val="single"/>
        </w:rPr>
        <w:t>TO WHOM IT MAY CONCERN</w:t>
      </w:r>
    </w:p>
    <w:p w:rsidR="001761A8" w:rsidRPr="00362008" w:rsidRDefault="001761A8" w:rsidP="001761A8">
      <w:pPr>
        <w:pStyle w:val="NormalWeb"/>
        <w:spacing w:line="360" w:lineRule="auto"/>
        <w:jc w:val="both"/>
        <w:rPr>
          <w:rFonts w:ascii="Garamond" w:hAnsi="Garamond"/>
          <w:sz w:val="32"/>
        </w:rPr>
      </w:pPr>
    </w:p>
    <w:p w:rsidR="001761A8" w:rsidRPr="00521A57" w:rsidRDefault="001761A8" w:rsidP="001761A8">
      <w:pPr>
        <w:pStyle w:val="NormalWeb"/>
        <w:spacing w:line="360" w:lineRule="auto"/>
        <w:jc w:val="both"/>
        <w:rPr>
          <w:rFonts w:ascii="Garamond" w:hAnsi="Garamond"/>
          <w:sz w:val="32"/>
        </w:rPr>
      </w:pPr>
      <w:r w:rsidRPr="00521A57">
        <w:rPr>
          <w:rFonts w:ascii="Garamond" w:hAnsi="Garamond"/>
          <w:sz w:val="32"/>
        </w:rPr>
        <w:t xml:space="preserve">This is to certify that </w:t>
      </w:r>
      <w:r>
        <w:rPr>
          <w:rFonts w:ascii="Garamond" w:hAnsi="Garamond"/>
          <w:b/>
          <w:sz w:val="32"/>
        </w:rPr>
        <w:t>SUMON MAHAMUD</w:t>
      </w:r>
      <w:r w:rsidRPr="003F646E">
        <w:rPr>
          <w:rFonts w:ascii="Garamond" w:hAnsi="Garamond"/>
          <w:b/>
          <w:sz w:val="32"/>
        </w:rPr>
        <w:t>,</w:t>
      </w:r>
      <w:r w:rsidRPr="00521A57">
        <w:rPr>
          <w:rFonts w:ascii="Garamond" w:hAnsi="Garamond"/>
          <w:sz w:val="32"/>
        </w:rPr>
        <w:t xml:space="preserve"> Son of </w:t>
      </w:r>
      <w:r>
        <w:rPr>
          <w:rFonts w:ascii="Garamond" w:hAnsi="Garamond"/>
          <w:sz w:val="32"/>
        </w:rPr>
        <w:t>MD ABUL KASHEM</w:t>
      </w:r>
      <w:r w:rsidRPr="00521A57">
        <w:rPr>
          <w:rFonts w:ascii="Garamond" w:hAnsi="Garamond"/>
          <w:sz w:val="32"/>
        </w:rPr>
        <w:t xml:space="preserve"> and </w:t>
      </w:r>
      <w:r>
        <w:rPr>
          <w:rFonts w:ascii="Garamond" w:hAnsi="Garamond"/>
          <w:sz w:val="32"/>
        </w:rPr>
        <w:t>MST LOTIFA BEGOM</w:t>
      </w:r>
      <w:r w:rsidRPr="00521A57">
        <w:rPr>
          <w:rFonts w:ascii="Garamond" w:hAnsi="Garamond"/>
          <w:sz w:val="32"/>
        </w:rPr>
        <w:t xml:space="preserve"> holding Passport No. </w:t>
      </w:r>
      <w:r>
        <w:rPr>
          <w:rFonts w:ascii="Garamond" w:hAnsi="Garamond"/>
          <w:sz w:val="32"/>
        </w:rPr>
        <w:t xml:space="preserve">BC0378266 </w:t>
      </w:r>
      <w:r w:rsidRPr="00521A57">
        <w:rPr>
          <w:rFonts w:ascii="Garamond" w:hAnsi="Garamond"/>
          <w:sz w:val="32"/>
        </w:rPr>
        <w:t xml:space="preserve">is serving under my </w:t>
      </w:r>
      <w:r>
        <w:rPr>
          <w:rFonts w:ascii="Garamond" w:hAnsi="Garamond"/>
          <w:sz w:val="32"/>
        </w:rPr>
        <w:t xml:space="preserve">Organization </w:t>
      </w:r>
      <w:r w:rsidRPr="00521A57">
        <w:rPr>
          <w:rFonts w:ascii="Garamond" w:hAnsi="Garamond"/>
          <w:sz w:val="32"/>
        </w:rPr>
        <w:t xml:space="preserve">as a </w:t>
      </w:r>
      <w:r>
        <w:rPr>
          <w:rFonts w:ascii="Garamond" w:hAnsi="Garamond"/>
          <w:b/>
          <w:sz w:val="32"/>
        </w:rPr>
        <w:t>Manager Production</w:t>
      </w:r>
      <w:r>
        <w:rPr>
          <w:rFonts w:ascii="ArialNarrow" w:eastAsia="Calibri" w:hAnsi="ArialNarrow" w:cs="ArialNarrow"/>
          <w:sz w:val="17"/>
          <w:szCs w:val="17"/>
        </w:rPr>
        <w:t xml:space="preserve"> </w:t>
      </w:r>
      <w:r>
        <w:rPr>
          <w:rFonts w:ascii="Garamond" w:hAnsi="Garamond"/>
          <w:sz w:val="32"/>
        </w:rPr>
        <w:t>since 1</w:t>
      </w:r>
      <w:r w:rsidRPr="002C7D32">
        <w:rPr>
          <w:rFonts w:ascii="Garamond" w:hAnsi="Garamond"/>
          <w:sz w:val="32"/>
          <w:vertAlign w:val="superscript"/>
        </w:rPr>
        <w:t>st</w:t>
      </w:r>
      <w:r>
        <w:rPr>
          <w:rFonts w:ascii="Garamond" w:hAnsi="Garamond"/>
          <w:sz w:val="32"/>
        </w:rPr>
        <w:t xml:space="preserve"> August, 2011 to till date</w:t>
      </w:r>
      <w:r w:rsidRPr="00521A57">
        <w:rPr>
          <w:rFonts w:ascii="Garamond" w:hAnsi="Garamond"/>
          <w:sz w:val="32"/>
        </w:rPr>
        <w:t xml:space="preserve">. He intends to go to India for </w:t>
      </w:r>
      <w:r>
        <w:rPr>
          <w:rFonts w:ascii="Garamond" w:hAnsi="Garamond"/>
          <w:sz w:val="32"/>
        </w:rPr>
        <w:t>service</w:t>
      </w:r>
      <w:r w:rsidRPr="00521A57">
        <w:rPr>
          <w:rFonts w:ascii="Garamond" w:hAnsi="Garamond"/>
          <w:sz w:val="32"/>
        </w:rPr>
        <w:t>. So, I have granted him in this regard. To the best of my knowledge he there bears a good moral character.</w:t>
      </w:r>
    </w:p>
    <w:p w:rsidR="001761A8" w:rsidRPr="00521A57" w:rsidRDefault="001761A8" w:rsidP="001761A8">
      <w:pPr>
        <w:pStyle w:val="NormalWeb"/>
        <w:rPr>
          <w:rFonts w:ascii="Garamond" w:hAnsi="Garamond"/>
          <w:sz w:val="32"/>
        </w:rPr>
      </w:pPr>
      <w:r w:rsidRPr="00521A57">
        <w:rPr>
          <w:rFonts w:ascii="Garamond" w:hAnsi="Garamond"/>
          <w:sz w:val="32"/>
        </w:rPr>
        <w:t>Please issue a visa against his passport and oblige there by.</w:t>
      </w:r>
    </w:p>
    <w:p w:rsidR="001761A8" w:rsidRDefault="001761A8" w:rsidP="001761A8">
      <w:pPr>
        <w:tabs>
          <w:tab w:val="left" w:pos="360"/>
          <w:tab w:val="center" w:pos="7146"/>
        </w:tabs>
        <w:spacing w:before="20" w:after="20" w:line="300" w:lineRule="auto"/>
        <w:jc w:val="both"/>
        <w:rPr>
          <w:rFonts w:ascii="Garamond" w:hAnsi="Garamond"/>
          <w:sz w:val="32"/>
        </w:rPr>
      </w:pPr>
      <w:r w:rsidRPr="00521A57">
        <w:rPr>
          <w:rFonts w:ascii="Garamond" w:hAnsi="Garamond"/>
          <w:sz w:val="32"/>
        </w:rPr>
        <w:t>I wish him every success in his life.</w:t>
      </w:r>
    </w:p>
    <w:p w:rsidR="001761A8" w:rsidRDefault="001761A8" w:rsidP="001761A8">
      <w:pPr>
        <w:tabs>
          <w:tab w:val="left" w:pos="360"/>
          <w:tab w:val="center" w:pos="7146"/>
        </w:tabs>
        <w:spacing w:before="20" w:after="20" w:line="300" w:lineRule="auto"/>
        <w:jc w:val="both"/>
        <w:rPr>
          <w:rFonts w:ascii="Garamond" w:hAnsi="Garamond"/>
          <w:sz w:val="32"/>
        </w:rPr>
      </w:pPr>
    </w:p>
    <w:p w:rsidR="001761A8" w:rsidRDefault="001761A8" w:rsidP="001761A8">
      <w:pPr>
        <w:tabs>
          <w:tab w:val="left" w:pos="360"/>
          <w:tab w:val="center" w:pos="7146"/>
        </w:tabs>
        <w:spacing w:before="20" w:after="20" w:line="300" w:lineRule="auto"/>
        <w:jc w:val="both"/>
        <w:rPr>
          <w:rFonts w:ascii="Garamond" w:hAnsi="Garamond"/>
          <w:sz w:val="32"/>
        </w:rPr>
      </w:pPr>
      <w:r>
        <w:rPr>
          <w:rFonts w:ascii="Garamond" w:hAnsi="Garamond"/>
          <w:noProof/>
          <w:sz w:val="32"/>
        </w:rPr>
        <w:pict>
          <v:shapetype id="_x0000_t146" coordsize="21600,21600" o:spt="146" adj="-11730944" path="al10800,10800,10800,10800@2@5e">
            <v:formulas>
              <v:f eqn="val #1"/>
              <v:f eqn="val #0"/>
              <v:f eqn="sum 0 0 #0"/>
              <v:f eqn="prod #0 2 1"/>
              <v:f eqn="sumangle @3 0 360"/>
              <v:f eqn="if @3 @4 @3"/>
              <v:f eqn="val 10800"/>
              <v:f eqn="cos 10800 #0"/>
              <v:f eqn="sin 10800 #0"/>
              <v:f eqn="sum @7 10800 0"/>
              <v:f eqn="sum @8 10800 0"/>
              <v:f eqn="sum 10800 0 @8"/>
              <v:f eqn="if #0 0 21600"/>
            </v:formulas>
            <v:path textpathok="t" o:connecttype="custom" o:connectlocs="@12,10800;@9,@10;@9,@11"/>
            <v:textpath on="t" style="v-text-kern:t" fitpath="t"/>
            <v:handles>
              <v:h position="@6,#0" polar="10800,10800"/>
            </v:handles>
            <o:lock v:ext="edit" text="t" shapetype="t"/>
          </v:shapetype>
          <v:shape id="_x0000_s1026" type="#_x0000_t146" style="position:absolute;left:0;text-align:left;margin-left:7.85pt;margin-top:16.8pt;width:62.65pt;height:61.4pt;z-index:251658240" fillcolor="#7030a0" stroked="f" strokecolor="#7030a0" strokeweight=".25pt">
            <v:shadow color="#868686"/>
            <v:textpath style="font-family:&quot;Arial Black&quot;;font-size:8pt;font-weight:bold" fitshape="t" trim="t" string="Fame Glass Limited, Hatirpool, Dhaka,"/>
          </v:shape>
        </w:pict>
      </w:r>
    </w:p>
    <w:p w:rsidR="001761A8" w:rsidRDefault="001761A8" w:rsidP="001761A8">
      <w:pPr>
        <w:tabs>
          <w:tab w:val="left" w:pos="360"/>
          <w:tab w:val="center" w:pos="7146"/>
        </w:tabs>
        <w:spacing w:before="20" w:after="20" w:line="300" w:lineRule="auto"/>
        <w:jc w:val="both"/>
        <w:rPr>
          <w:rFonts w:ascii="Garamond" w:hAnsi="Garamond"/>
          <w:sz w:val="32"/>
        </w:rPr>
      </w:pPr>
    </w:p>
    <w:p w:rsidR="001761A8" w:rsidRDefault="001761A8" w:rsidP="001761A8">
      <w:pPr>
        <w:tabs>
          <w:tab w:val="left" w:pos="360"/>
          <w:tab w:val="center" w:pos="6300"/>
        </w:tabs>
        <w:spacing w:before="20" w:after="20" w:line="300" w:lineRule="auto"/>
        <w:jc w:val="both"/>
        <w:rPr>
          <w:rFonts w:ascii="Sylfaen" w:hAnsi="Sylfaen"/>
          <w:sz w:val="26"/>
          <w:szCs w:val="26"/>
        </w:rPr>
      </w:pPr>
    </w:p>
    <w:p w:rsidR="001761A8" w:rsidRDefault="001761A8" w:rsidP="001761A8">
      <w:pPr>
        <w:tabs>
          <w:tab w:val="left" w:pos="360"/>
          <w:tab w:val="center" w:pos="6300"/>
        </w:tabs>
        <w:spacing w:before="20" w:after="20"/>
        <w:jc w:val="both"/>
        <w:rPr>
          <w:rFonts w:ascii="Sylfaen" w:hAnsi="Sylfaen"/>
          <w:sz w:val="26"/>
          <w:szCs w:val="26"/>
        </w:rPr>
      </w:pPr>
      <w:r>
        <w:rPr>
          <w:rFonts w:ascii="Sylfaen" w:hAnsi="Sylfaen"/>
          <w:sz w:val="26"/>
          <w:szCs w:val="26"/>
        </w:rPr>
        <w:t>___________________</w:t>
      </w:r>
    </w:p>
    <w:p w:rsidR="001761A8" w:rsidRPr="00A2528A" w:rsidRDefault="001761A8" w:rsidP="001761A8">
      <w:pPr>
        <w:tabs>
          <w:tab w:val="left" w:pos="360"/>
          <w:tab w:val="center" w:pos="6300"/>
        </w:tabs>
        <w:spacing w:before="20" w:after="20"/>
        <w:jc w:val="both"/>
        <w:rPr>
          <w:rFonts w:ascii="Sylfaen" w:hAnsi="Sylfaen"/>
          <w:b/>
          <w:sz w:val="26"/>
          <w:szCs w:val="26"/>
        </w:rPr>
      </w:pPr>
      <w:r w:rsidRPr="00A2528A">
        <w:rPr>
          <w:rFonts w:ascii="Sylfaen" w:hAnsi="Sylfaen"/>
          <w:b/>
          <w:sz w:val="26"/>
          <w:szCs w:val="26"/>
        </w:rPr>
        <w:t>(</w:t>
      </w:r>
      <w:r>
        <w:rPr>
          <w:rFonts w:ascii="Sylfaen" w:hAnsi="Sylfaen"/>
          <w:b/>
          <w:sz w:val="26"/>
          <w:szCs w:val="26"/>
        </w:rPr>
        <w:t>Director</w:t>
      </w:r>
      <w:r w:rsidRPr="00A2528A">
        <w:rPr>
          <w:rFonts w:ascii="Sylfaen" w:hAnsi="Sylfaen"/>
          <w:b/>
          <w:sz w:val="26"/>
          <w:szCs w:val="26"/>
        </w:rPr>
        <w:t>)</w:t>
      </w:r>
    </w:p>
    <w:p w:rsidR="001240A0" w:rsidRDefault="001240A0"/>
    <w:sectPr w:rsidR="001240A0" w:rsidSect="001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1761A8"/>
    <w:rsid w:val="001240A0"/>
    <w:rsid w:val="001761A8"/>
    <w:rsid w:val="0018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1A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Saifur Rahman Azim</dc:creator>
  <cp:lastModifiedBy>Saifur Rahman Azim</cp:lastModifiedBy>
  <cp:revision>1</cp:revision>
  <dcterms:created xsi:type="dcterms:W3CDTF">2018-07-16T09:48:00Z</dcterms:created>
  <dcterms:modified xsi:type="dcterms:W3CDTF">2018-07-16T09:50:00Z</dcterms:modified>
</cp:coreProperties>
</file>