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5265" w:rsidRPr="00155265" w:rsidRDefault="00155265" w:rsidP="00155265">
      <w:pPr>
        <w:spacing w:after="160" w:line="240" w:lineRule="auto"/>
        <w:jc w:val="center"/>
        <w:rPr>
          <w:rFonts w:ascii="Times New Roman" w:eastAsia="Times New Roman" w:hAnsi="Times New Roman" w:cs="Times New Roman"/>
          <w:sz w:val="44"/>
          <w:szCs w:val="32"/>
        </w:rPr>
      </w:pPr>
      <w:r w:rsidRPr="00155265">
        <w:rPr>
          <w:rFonts w:ascii="Times New Roman" w:eastAsia="Times New Roman" w:hAnsi="Times New Roman" w:cs="Times New Roman"/>
          <w:b/>
          <w:bCs/>
          <w:sz w:val="44"/>
          <w:szCs w:val="32"/>
          <w:u w:val="single"/>
        </w:rPr>
        <w:t>ASSIGNMENT 2</w:t>
      </w:r>
    </w:p>
    <w:p w:rsidR="00155265" w:rsidRPr="00155265" w:rsidRDefault="00155265" w:rsidP="00155265">
      <w:pPr>
        <w:spacing w:after="0" w:line="240" w:lineRule="auto"/>
        <w:rPr>
          <w:rFonts w:ascii="Times New Roman" w:eastAsia="Times New Roman" w:hAnsi="Times New Roman" w:cs="Times New Roman"/>
          <w:sz w:val="32"/>
          <w:szCs w:val="32"/>
        </w:rPr>
      </w:pPr>
    </w:p>
    <w:p w:rsidR="00155265" w:rsidRPr="00175211" w:rsidRDefault="00155265" w:rsidP="00155265">
      <w:pPr>
        <w:spacing w:after="160" w:line="240" w:lineRule="auto"/>
        <w:rPr>
          <w:rFonts w:ascii="Times New Roman" w:eastAsia="Times New Roman" w:hAnsi="Times New Roman" w:cs="Times New Roman"/>
          <w:b/>
          <w:iCs/>
          <w:sz w:val="32"/>
          <w:szCs w:val="32"/>
        </w:rPr>
      </w:pPr>
      <w:r w:rsidRPr="00155265">
        <w:rPr>
          <w:rFonts w:ascii="Times New Roman" w:eastAsia="Times New Roman" w:hAnsi="Times New Roman" w:cs="Times New Roman"/>
          <w:b/>
          <w:iCs/>
          <w:sz w:val="32"/>
          <w:szCs w:val="32"/>
        </w:rPr>
        <w:t xml:space="preserve">Q1) </w:t>
      </w:r>
      <w:proofErr w:type="gramStart"/>
      <w:r w:rsidRPr="00155265">
        <w:rPr>
          <w:rFonts w:ascii="Times New Roman" w:eastAsia="Times New Roman" w:hAnsi="Times New Roman" w:cs="Times New Roman"/>
          <w:b/>
          <w:iCs/>
          <w:sz w:val="32"/>
          <w:szCs w:val="32"/>
        </w:rPr>
        <w:t>What</w:t>
      </w:r>
      <w:proofErr w:type="gramEnd"/>
      <w:r w:rsidRPr="00155265">
        <w:rPr>
          <w:rFonts w:ascii="Times New Roman" w:eastAsia="Times New Roman" w:hAnsi="Times New Roman" w:cs="Times New Roman"/>
          <w:b/>
          <w:iCs/>
          <w:sz w:val="32"/>
          <w:szCs w:val="32"/>
        </w:rPr>
        <w:t xml:space="preserve"> is power Query Editor?</w:t>
      </w:r>
    </w:p>
    <w:p w:rsidR="00155265" w:rsidRPr="00175211" w:rsidRDefault="00155265" w:rsidP="00155265">
      <w:pPr>
        <w:pStyle w:val="NormalWeb"/>
        <w:shd w:val="clear" w:color="auto" w:fill="FFFFFF"/>
        <w:rPr>
          <w:sz w:val="32"/>
          <w:szCs w:val="32"/>
        </w:rPr>
      </w:pPr>
      <w:r w:rsidRPr="00175211">
        <w:rPr>
          <w:sz w:val="32"/>
          <w:szCs w:val="32"/>
        </w:rPr>
        <w:t>Power Query is a Data Transformation and Data Preparation tool included with Microsoft Excel and Microsoft Power BI. Power Query streamlines the process of importing data from a variety of file types including Excel tables, CSV files, Database tables, Web pages, and so on, and allows you to transform your data into the proper shape and condition for better analysis.</w:t>
      </w:r>
    </w:p>
    <w:p w:rsidR="00155265" w:rsidRPr="00175211" w:rsidRDefault="00155265" w:rsidP="00155265">
      <w:pPr>
        <w:pStyle w:val="NormalWeb"/>
        <w:shd w:val="clear" w:color="auto" w:fill="FFFFFF"/>
        <w:rPr>
          <w:sz w:val="32"/>
          <w:szCs w:val="32"/>
        </w:rPr>
      </w:pPr>
      <w:r w:rsidRPr="00175211">
        <w:rPr>
          <w:sz w:val="32"/>
          <w:szCs w:val="32"/>
        </w:rPr>
        <w:t xml:space="preserve">Once you’ve configured your Power Query procedures, </w:t>
      </w:r>
      <w:proofErr w:type="gramStart"/>
      <w:r w:rsidRPr="00175211">
        <w:rPr>
          <w:sz w:val="32"/>
          <w:szCs w:val="32"/>
        </w:rPr>
        <w:t>then</w:t>
      </w:r>
      <w:proofErr w:type="gramEnd"/>
      <w:r w:rsidRPr="00175211">
        <w:rPr>
          <w:sz w:val="32"/>
          <w:szCs w:val="32"/>
        </w:rPr>
        <w:t xml:space="preserve"> do not have to repeat the same steps with new data. You can quickly set up and automate the same data transformation procedures and produce the same data outputs with Power Query.</w:t>
      </w:r>
    </w:p>
    <w:p w:rsidR="00155265" w:rsidRPr="00155265" w:rsidRDefault="00155265" w:rsidP="00155265">
      <w:pPr>
        <w:spacing w:after="160" w:line="240" w:lineRule="auto"/>
        <w:rPr>
          <w:rFonts w:ascii="Times New Roman" w:eastAsia="Times New Roman" w:hAnsi="Times New Roman" w:cs="Times New Roman"/>
          <w:sz w:val="32"/>
          <w:szCs w:val="32"/>
        </w:rPr>
      </w:pPr>
    </w:p>
    <w:p w:rsidR="00155265" w:rsidRPr="00175211" w:rsidRDefault="00155265" w:rsidP="00155265">
      <w:pPr>
        <w:spacing w:after="160" w:line="240" w:lineRule="auto"/>
        <w:rPr>
          <w:rFonts w:ascii="Times New Roman" w:eastAsia="Times New Roman" w:hAnsi="Times New Roman" w:cs="Times New Roman"/>
          <w:b/>
          <w:iCs/>
          <w:sz w:val="32"/>
          <w:szCs w:val="32"/>
        </w:rPr>
      </w:pPr>
      <w:r w:rsidRPr="00155265">
        <w:rPr>
          <w:rFonts w:ascii="Times New Roman" w:eastAsia="Times New Roman" w:hAnsi="Times New Roman" w:cs="Times New Roman"/>
          <w:b/>
          <w:iCs/>
          <w:sz w:val="32"/>
          <w:szCs w:val="32"/>
        </w:rPr>
        <w:t xml:space="preserve">Q2) </w:t>
      </w:r>
      <w:proofErr w:type="gramStart"/>
      <w:r w:rsidRPr="00155265">
        <w:rPr>
          <w:rFonts w:ascii="Times New Roman" w:eastAsia="Times New Roman" w:hAnsi="Times New Roman" w:cs="Times New Roman"/>
          <w:b/>
          <w:iCs/>
          <w:sz w:val="32"/>
          <w:szCs w:val="32"/>
        </w:rPr>
        <w:t>When</w:t>
      </w:r>
      <w:proofErr w:type="gramEnd"/>
      <w:r w:rsidRPr="00155265">
        <w:rPr>
          <w:rFonts w:ascii="Times New Roman" w:eastAsia="Times New Roman" w:hAnsi="Times New Roman" w:cs="Times New Roman"/>
          <w:b/>
          <w:iCs/>
          <w:sz w:val="32"/>
          <w:szCs w:val="32"/>
        </w:rPr>
        <w:t xml:space="preserve"> was Power BI launched?</w:t>
      </w:r>
    </w:p>
    <w:p w:rsidR="00155265" w:rsidRPr="00155265" w:rsidRDefault="00155265" w:rsidP="00155265">
      <w:pPr>
        <w:spacing w:after="160" w:line="240" w:lineRule="auto"/>
        <w:rPr>
          <w:rFonts w:ascii="Times New Roman" w:eastAsia="Times New Roman" w:hAnsi="Times New Roman" w:cs="Times New Roman"/>
          <w:sz w:val="32"/>
          <w:szCs w:val="32"/>
        </w:rPr>
      </w:pPr>
      <w:r w:rsidRPr="00175211">
        <w:rPr>
          <w:rFonts w:ascii="Times New Roman" w:eastAsia="Times New Roman" w:hAnsi="Times New Roman" w:cs="Times New Roman"/>
          <w:iCs/>
          <w:sz w:val="32"/>
          <w:szCs w:val="32"/>
        </w:rPr>
        <w:t>Power BI was launched in 2014.</w:t>
      </w:r>
    </w:p>
    <w:p w:rsidR="00155265" w:rsidRPr="00175211" w:rsidRDefault="00155265" w:rsidP="00155265">
      <w:pPr>
        <w:spacing w:after="160" w:line="240" w:lineRule="auto"/>
        <w:rPr>
          <w:rFonts w:ascii="Times New Roman" w:eastAsia="Times New Roman" w:hAnsi="Times New Roman" w:cs="Times New Roman"/>
          <w:b/>
          <w:iCs/>
          <w:sz w:val="32"/>
          <w:szCs w:val="32"/>
        </w:rPr>
      </w:pPr>
      <w:r w:rsidRPr="00155265">
        <w:rPr>
          <w:rFonts w:ascii="Times New Roman" w:eastAsia="Times New Roman" w:hAnsi="Times New Roman" w:cs="Times New Roman"/>
          <w:b/>
          <w:iCs/>
          <w:sz w:val="32"/>
          <w:szCs w:val="32"/>
        </w:rPr>
        <w:t xml:space="preserve">Q3) </w:t>
      </w:r>
      <w:proofErr w:type="gramStart"/>
      <w:r w:rsidRPr="00155265">
        <w:rPr>
          <w:rFonts w:ascii="Times New Roman" w:eastAsia="Times New Roman" w:hAnsi="Times New Roman" w:cs="Times New Roman"/>
          <w:b/>
          <w:iCs/>
          <w:sz w:val="32"/>
          <w:szCs w:val="32"/>
        </w:rPr>
        <w:t>What</w:t>
      </w:r>
      <w:proofErr w:type="gramEnd"/>
      <w:r w:rsidRPr="00155265">
        <w:rPr>
          <w:rFonts w:ascii="Times New Roman" w:eastAsia="Times New Roman" w:hAnsi="Times New Roman" w:cs="Times New Roman"/>
          <w:b/>
          <w:iCs/>
          <w:sz w:val="32"/>
          <w:szCs w:val="32"/>
        </w:rPr>
        <w:t xml:space="preserve"> is the difference between a data &amp; a business analyst?</w:t>
      </w:r>
    </w:p>
    <w:p w:rsidR="00155265" w:rsidRPr="00175211" w:rsidRDefault="00155265" w:rsidP="00155265">
      <w:pPr>
        <w:spacing w:after="160" w:line="240" w:lineRule="auto"/>
        <w:rPr>
          <w:rFonts w:ascii="Times New Roman" w:eastAsia="Times New Roman" w:hAnsi="Times New Roman" w:cs="Times New Roman"/>
          <w:iCs/>
          <w:sz w:val="32"/>
          <w:szCs w:val="32"/>
          <w:u w:val="single"/>
        </w:rPr>
      </w:pPr>
      <w:r w:rsidRPr="00175211">
        <w:rPr>
          <w:rFonts w:ascii="Times New Roman" w:eastAsia="Times New Roman" w:hAnsi="Times New Roman" w:cs="Times New Roman"/>
          <w:iCs/>
          <w:sz w:val="32"/>
          <w:szCs w:val="32"/>
          <w:u w:val="single"/>
        </w:rPr>
        <w:t>Data analyst:</w:t>
      </w:r>
    </w:p>
    <w:p w:rsidR="00155265" w:rsidRPr="00175211" w:rsidRDefault="00155265" w:rsidP="00155265">
      <w:pPr>
        <w:pStyle w:val="NormalWeb"/>
        <w:shd w:val="clear" w:color="auto" w:fill="FFFFFF"/>
        <w:spacing w:before="360" w:beforeAutospacing="0" w:after="0" w:afterAutospacing="0"/>
        <w:rPr>
          <w:spacing w:val="-2"/>
          <w:sz w:val="32"/>
          <w:szCs w:val="32"/>
        </w:rPr>
      </w:pPr>
      <w:r w:rsidRPr="00175211">
        <w:rPr>
          <w:iCs/>
          <w:sz w:val="32"/>
          <w:szCs w:val="32"/>
        </w:rPr>
        <w:tab/>
      </w:r>
      <w:r w:rsidRPr="00175211">
        <w:rPr>
          <w:spacing w:val="-2"/>
          <w:sz w:val="32"/>
          <w:szCs w:val="32"/>
        </w:rPr>
        <w:t>Data analysis is the process of gleaning insights from data to inform better business decisions. The process of analyzing data typically moves through five iterative phases:</w:t>
      </w:r>
    </w:p>
    <w:p w:rsidR="00155265" w:rsidRPr="00175211" w:rsidRDefault="00155265" w:rsidP="00155265">
      <w:pPr>
        <w:pStyle w:val="NormalWeb"/>
        <w:numPr>
          <w:ilvl w:val="0"/>
          <w:numId w:val="1"/>
        </w:numPr>
        <w:shd w:val="clear" w:color="auto" w:fill="FFFFFF"/>
        <w:spacing w:before="0" w:beforeAutospacing="0" w:after="0" w:afterAutospacing="0"/>
        <w:ind w:left="0"/>
        <w:rPr>
          <w:spacing w:val="-2"/>
          <w:sz w:val="32"/>
          <w:szCs w:val="32"/>
        </w:rPr>
      </w:pPr>
      <w:r w:rsidRPr="00175211">
        <w:rPr>
          <w:b/>
          <w:bCs/>
          <w:spacing w:val="-2"/>
          <w:sz w:val="32"/>
          <w:szCs w:val="32"/>
        </w:rPr>
        <w:t>Identify</w:t>
      </w:r>
      <w:r w:rsidRPr="00175211">
        <w:rPr>
          <w:spacing w:val="-2"/>
          <w:sz w:val="32"/>
          <w:szCs w:val="32"/>
        </w:rPr>
        <w:t> the data you want to analyze</w:t>
      </w:r>
    </w:p>
    <w:p w:rsidR="00155265" w:rsidRPr="00175211" w:rsidRDefault="00155265" w:rsidP="00155265">
      <w:pPr>
        <w:pStyle w:val="NormalWeb"/>
        <w:numPr>
          <w:ilvl w:val="0"/>
          <w:numId w:val="1"/>
        </w:numPr>
        <w:shd w:val="clear" w:color="auto" w:fill="FFFFFF"/>
        <w:spacing w:before="0" w:beforeAutospacing="0" w:after="0" w:afterAutospacing="0"/>
        <w:ind w:left="0"/>
        <w:rPr>
          <w:spacing w:val="-2"/>
          <w:sz w:val="32"/>
          <w:szCs w:val="32"/>
        </w:rPr>
      </w:pPr>
      <w:r w:rsidRPr="00175211">
        <w:rPr>
          <w:b/>
          <w:bCs/>
          <w:spacing w:val="-2"/>
          <w:sz w:val="32"/>
          <w:szCs w:val="32"/>
        </w:rPr>
        <w:t>Collect</w:t>
      </w:r>
      <w:r w:rsidRPr="00175211">
        <w:rPr>
          <w:spacing w:val="-2"/>
          <w:sz w:val="32"/>
          <w:szCs w:val="32"/>
        </w:rPr>
        <w:t> the data</w:t>
      </w:r>
    </w:p>
    <w:p w:rsidR="00155265" w:rsidRPr="00175211" w:rsidRDefault="00155265" w:rsidP="00155265">
      <w:pPr>
        <w:pStyle w:val="NormalWeb"/>
        <w:numPr>
          <w:ilvl w:val="0"/>
          <w:numId w:val="1"/>
        </w:numPr>
        <w:shd w:val="clear" w:color="auto" w:fill="FFFFFF"/>
        <w:spacing w:before="0" w:beforeAutospacing="0" w:after="0" w:afterAutospacing="0"/>
        <w:ind w:left="0"/>
        <w:rPr>
          <w:spacing w:val="-2"/>
          <w:sz w:val="32"/>
          <w:szCs w:val="32"/>
        </w:rPr>
      </w:pPr>
      <w:r w:rsidRPr="00175211">
        <w:rPr>
          <w:b/>
          <w:bCs/>
          <w:spacing w:val="-2"/>
          <w:sz w:val="32"/>
          <w:szCs w:val="32"/>
        </w:rPr>
        <w:t>Clean</w:t>
      </w:r>
      <w:r w:rsidRPr="00175211">
        <w:rPr>
          <w:spacing w:val="-2"/>
          <w:sz w:val="32"/>
          <w:szCs w:val="32"/>
        </w:rPr>
        <w:t> the data in preparation for analysis</w:t>
      </w:r>
    </w:p>
    <w:p w:rsidR="00155265" w:rsidRPr="00175211" w:rsidRDefault="00155265" w:rsidP="00155265">
      <w:pPr>
        <w:pStyle w:val="NormalWeb"/>
        <w:numPr>
          <w:ilvl w:val="0"/>
          <w:numId w:val="1"/>
        </w:numPr>
        <w:shd w:val="clear" w:color="auto" w:fill="FFFFFF"/>
        <w:spacing w:before="0" w:beforeAutospacing="0" w:after="0" w:afterAutospacing="0"/>
        <w:ind w:left="0"/>
        <w:rPr>
          <w:spacing w:val="-2"/>
          <w:sz w:val="32"/>
          <w:szCs w:val="32"/>
        </w:rPr>
      </w:pPr>
      <w:r w:rsidRPr="00175211">
        <w:rPr>
          <w:b/>
          <w:bCs/>
          <w:spacing w:val="-2"/>
          <w:sz w:val="32"/>
          <w:szCs w:val="32"/>
        </w:rPr>
        <w:t>Analyze</w:t>
      </w:r>
      <w:r w:rsidRPr="00175211">
        <w:rPr>
          <w:spacing w:val="-2"/>
          <w:sz w:val="32"/>
          <w:szCs w:val="32"/>
        </w:rPr>
        <w:t> the data</w:t>
      </w:r>
    </w:p>
    <w:p w:rsidR="00155265" w:rsidRDefault="00155265" w:rsidP="00155265">
      <w:pPr>
        <w:pStyle w:val="NormalWeb"/>
        <w:numPr>
          <w:ilvl w:val="0"/>
          <w:numId w:val="1"/>
        </w:numPr>
        <w:shd w:val="clear" w:color="auto" w:fill="FFFFFF"/>
        <w:spacing w:before="0" w:beforeAutospacing="0" w:after="0" w:afterAutospacing="0"/>
        <w:ind w:left="0"/>
        <w:rPr>
          <w:spacing w:val="-2"/>
          <w:sz w:val="32"/>
          <w:szCs w:val="32"/>
        </w:rPr>
      </w:pPr>
      <w:r w:rsidRPr="00175211">
        <w:rPr>
          <w:b/>
          <w:bCs/>
          <w:spacing w:val="-2"/>
          <w:sz w:val="32"/>
          <w:szCs w:val="32"/>
        </w:rPr>
        <w:t>Interpret</w:t>
      </w:r>
      <w:r w:rsidRPr="00175211">
        <w:rPr>
          <w:spacing w:val="-2"/>
          <w:sz w:val="32"/>
          <w:szCs w:val="32"/>
        </w:rPr>
        <w:t> the results of the analysis</w:t>
      </w:r>
    </w:p>
    <w:p w:rsidR="00175211" w:rsidRDefault="00175211" w:rsidP="00175211">
      <w:pPr>
        <w:pStyle w:val="NormalWeb"/>
        <w:shd w:val="clear" w:color="auto" w:fill="FFFFFF"/>
        <w:spacing w:before="0" w:beforeAutospacing="0" w:after="0" w:afterAutospacing="0"/>
        <w:rPr>
          <w:spacing w:val="-2"/>
          <w:sz w:val="32"/>
          <w:szCs w:val="32"/>
        </w:rPr>
      </w:pPr>
    </w:p>
    <w:p w:rsidR="00175211" w:rsidRPr="00175211" w:rsidRDefault="00175211" w:rsidP="00175211">
      <w:pPr>
        <w:pStyle w:val="NormalWeb"/>
        <w:shd w:val="clear" w:color="auto" w:fill="FFFFFF"/>
        <w:spacing w:before="0" w:beforeAutospacing="0" w:after="0" w:afterAutospacing="0"/>
        <w:rPr>
          <w:spacing w:val="-2"/>
          <w:sz w:val="32"/>
          <w:szCs w:val="32"/>
        </w:rPr>
      </w:pPr>
    </w:p>
    <w:p w:rsidR="00175211" w:rsidRPr="00175211" w:rsidRDefault="00175211" w:rsidP="00175211">
      <w:pPr>
        <w:pStyle w:val="NormalWeb"/>
        <w:shd w:val="clear" w:color="auto" w:fill="FFFFFF"/>
        <w:spacing w:before="0" w:beforeAutospacing="0" w:after="0" w:afterAutospacing="0"/>
        <w:rPr>
          <w:spacing w:val="-2"/>
          <w:sz w:val="32"/>
          <w:szCs w:val="32"/>
        </w:rPr>
      </w:pPr>
    </w:p>
    <w:p w:rsidR="00155265" w:rsidRPr="00175211" w:rsidRDefault="00155265" w:rsidP="00155265">
      <w:pPr>
        <w:spacing w:after="160" w:line="240" w:lineRule="auto"/>
        <w:rPr>
          <w:rFonts w:ascii="Times New Roman" w:eastAsia="Times New Roman" w:hAnsi="Times New Roman" w:cs="Times New Roman"/>
          <w:sz w:val="32"/>
          <w:szCs w:val="32"/>
          <w:u w:val="single"/>
        </w:rPr>
      </w:pPr>
      <w:r w:rsidRPr="00175211">
        <w:rPr>
          <w:rFonts w:ascii="Times New Roman" w:eastAsia="Times New Roman" w:hAnsi="Times New Roman" w:cs="Times New Roman"/>
          <w:sz w:val="32"/>
          <w:szCs w:val="32"/>
          <w:u w:val="single"/>
        </w:rPr>
        <w:lastRenderedPageBreak/>
        <w:t>Business analyst:</w:t>
      </w:r>
    </w:p>
    <w:p w:rsidR="00155265" w:rsidRPr="00155265" w:rsidRDefault="00155265" w:rsidP="00155265">
      <w:pPr>
        <w:spacing w:after="160" w:line="240" w:lineRule="auto"/>
        <w:rPr>
          <w:rFonts w:ascii="Times New Roman" w:eastAsia="Times New Roman" w:hAnsi="Times New Roman" w:cs="Times New Roman"/>
          <w:sz w:val="32"/>
          <w:szCs w:val="32"/>
        </w:rPr>
      </w:pPr>
      <w:r w:rsidRPr="00175211">
        <w:rPr>
          <w:rFonts w:ascii="Times New Roman" w:eastAsia="Times New Roman" w:hAnsi="Times New Roman" w:cs="Times New Roman"/>
          <w:sz w:val="32"/>
          <w:szCs w:val="32"/>
        </w:rPr>
        <w:tab/>
      </w:r>
      <w:r w:rsidR="00175211" w:rsidRPr="00175211">
        <w:rPr>
          <w:rFonts w:ascii="Times New Roman" w:hAnsi="Times New Roman" w:cs="Times New Roman"/>
          <w:sz w:val="32"/>
          <w:szCs w:val="32"/>
          <w:shd w:val="clear" w:color="auto" w:fill="FFFFFF"/>
        </w:rPr>
        <w:t>A </w:t>
      </w:r>
      <w:r w:rsidR="00175211" w:rsidRPr="00175211">
        <w:rPr>
          <w:rStyle w:val="Strong"/>
          <w:rFonts w:ascii="Times New Roman" w:hAnsi="Times New Roman" w:cs="Times New Roman"/>
          <w:sz w:val="32"/>
          <w:szCs w:val="32"/>
          <w:shd w:val="clear" w:color="auto" w:fill="FFFFFF"/>
        </w:rPr>
        <w:t>Business Analyst</w:t>
      </w:r>
      <w:r w:rsidR="00175211" w:rsidRPr="00175211">
        <w:rPr>
          <w:rFonts w:ascii="Times New Roman" w:hAnsi="Times New Roman" w:cs="Times New Roman"/>
          <w:sz w:val="32"/>
          <w:szCs w:val="32"/>
          <w:shd w:val="clear" w:color="auto" w:fill="FFFFFF"/>
        </w:rPr>
        <w:t> is a person who helps businesses to analyze their processes, products, services, and systems to improve current processes and make profitable decisions through insights and data analysis. A Business analyst also helps organizations to document business processes by assessing the business model and its integration with technology.</w:t>
      </w:r>
    </w:p>
    <w:p w:rsidR="00155265" w:rsidRPr="00175211" w:rsidRDefault="00155265" w:rsidP="00155265">
      <w:pPr>
        <w:spacing w:after="160" w:line="240" w:lineRule="auto"/>
        <w:rPr>
          <w:rFonts w:ascii="Times New Roman" w:eastAsia="Times New Roman" w:hAnsi="Times New Roman" w:cs="Times New Roman"/>
          <w:b/>
          <w:iCs/>
          <w:sz w:val="32"/>
          <w:szCs w:val="32"/>
        </w:rPr>
      </w:pPr>
      <w:r w:rsidRPr="00155265">
        <w:rPr>
          <w:rFonts w:ascii="Times New Roman" w:eastAsia="Times New Roman" w:hAnsi="Times New Roman" w:cs="Times New Roman"/>
          <w:b/>
          <w:iCs/>
          <w:sz w:val="32"/>
          <w:szCs w:val="32"/>
        </w:rPr>
        <w:t xml:space="preserve">Q4) </w:t>
      </w:r>
      <w:proofErr w:type="gramStart"/>
      <w:r w:rsidRPr="00155265">
        <w:rPr>
          <w:rFonts w:ascii="Times New Roman" w:eastAsia="Times New Roman" w:hAnsi="Times New Roman" w:cs="Times New Roman"/>
          <w:b/>
          <w:iCs/>
          <w:sz w:val="32"/>
          <w:szCs w:val="32"/>
        </w:rPr>
        <w:t>What</w:t>
      </w:r>
      <w:proofErr w:type="gramEnd"/>
      <w:r w:rsidRPr="00155265">
        <w:rPr>
          <w:rFonts w:ascii="Times New Roman" w:eastAsia="Times New Roman" w:hAnsi="Times New Roman" w:cs="Times New Roman"/>
          <w:b/>
          <w:iCs/>
          <w:sz w:val="32"/>
          <w:szCs w:val="32"/>
        </w:rPr>
        <w:t xml:space="preserve"> is Data Mining?</w:t>
      </w:r>
    </w:p>
    <w:p w:rsidR="00175211" w:rsidRPr="00175211" w:rsidRDefault="00175211" w:rsidP="00155265">
      <w:pPr>
        <w:spacing w:after="160" w:line="240" w:lineRule="auto"/>
        <w:rPr>
          <w:rFonts w:ascii="Times New Roman" w:hAnsi="Times New Roman" w:cs="Times New Roman"/>
          <w:sz w:val="32"/>
          <w:szCs w:val="32"/>
          <w:shd w:val="clear" w:color="auto" w:fill="FFFFFF"/>
        </w:rPr>
      </w:pPr>
      <w:r w:rsidRPr="00175211">
        <w:rPr>
          <w:rFonts w:ascii="Times New Roman" w:hAnsi="Times New Roman" w:cs="Times New Roman"/>
          <w:sz w:val="32"/>
          <w:szCs w:val="32"/>
          <w:shd w:val="clear" w:color="auto" w:fill="FFFFFF"/>
        </w:rPr>
        <w:t>The process of extracting information to identify patterns, trends, and useful data that would allow the business to take the data-driven decision from huge sets of data is called Data Mining.</w:t>
      </w:r>
    </w:p>
    <w:p w:rsidR="00175211" w:rsidRPr="00155265" w:rsidRDefault="00175211" w:rsidP="00155265">
      <w:pPr>
        <w:spacing w:after="160" w:line="240" w:lineRule="auto"/>
        <w:rPr>
          <w:rFonts w:ascii="Times New Roman" w:eastAsia="Times New Roman" w:hAnsi="Times New Roman" w:cs="Times New Roman"/>
          <w:sz w:val="32"/>
          <w:szCs w:val="32"/>
        </w:rPr>
      </w:pPr>
      <w:r w:rsidRPr="00175211">
        <w:rPr>
          <w:rFonts w:ascii="Times New Roman" w:hAnsi="Times New Roman" w:cs="Times New Roman"/>
          <w:sz w:val="32"/>
          <w:szCs w:val="32"/>
          <w:shd w:val="clear" w:color="auto" w:fill="FFFFFF"/>
        </w:rPr>
        <w:t>Data mining is the act of automatically searching for large stores of information to find trends and patterns that go beyond simple analysis procedures. Data mining utilizes complex mathematical algorithms for data segments and evaluates the probability of future events. Data Mining is also called Knowledge Discovery of Data (KDD).</w:t>
      </w:r>
    </w:p>
    <w:p w:rsidR="00155265" w:rsidRPr="00175211" w:rsidRDefault="00155265" w:rsidP="00155265">
      <w:pPr>
        <w:spacing w:after="160" w:line="240" w:lineRule="auto"/>
        <w:rPr>
          <w:rFonts w:ascii="Times New Roman" w:eastAsia="Times New Roman" w:hAnsi="Times New Roman" w:cs="Times New Roman"/>
          <w:b/>
          <w:iCs/>
          <w:sz w:val="32"/>
          <w:szCs w:val="32"/>
        </w:rPr>
      </w:pPr>
      <w:r w:rsidRPr="00155265">
        <w:rPr>
          <w:rFonts w:ascii="Times New Roman" w:eastAsia="Times New Roman" w:hAnsi="Times New Roman" w:cs="Times New Roman"/>
          <w:b/>
          <w:iCs/>
          <w:sz w:val="32"/>
          <w:szCs w:val="32"/>
        </w:rPr>
        <w:t xml:space="preserve">Q5) </w:t>
      </w:r>
      <w:proofErr w:type="gramStart"/>
      <w:r w:rsidRPr="00155265">
        <w:rPr>
          <w:rFonts w:ascii="Times New Roman" w:eastAsia="Times New Roman" w:hAnsi="Times New Roman" w:cs="Times New Roman"/>
          <w:b/>
          <w:iCs/>
          <w:sz w:val="32"/>
          <w:szCs w:val="32"/>
        </w:rPr>
        <w:t>What</w:t>
      </w:r>
      <w:proofErr w:type="gramEnd"/>
      <w:r w:rsidRPr="00155265">
        <w:rPr>
          <w:rFonts w:ascii="Times New Roman" w:eastAsia="Times New Roman" w:hAnsi="Times New Roman" w:cs="Times New Roman"/>
          <w:b/>
          <w:iCs/>
          <w:sz w:val="32"/>
          <w:szCs w:val="32"/>
        </w:rPr>
        <w:t xml:space="preserve"> is data profiling? </w:t>
      </w:r>
    </w:p>
    <w:p w:rsidR="00175211" w:rsidRPr="00175211" w:rsidRDefault="00175211" w:rsidP="00175211">
      <w:pPr>
        <w:pStyle w:val="NormalWeb"/>
        <w:shd w:val="clear" w:color="auto" w:fill="FFFFFF"/>
        <w:spacing w:before="0" w:beforeAutospacing="0" w:after="390" w:afterAutospacing="0"/>
        <w:rPr>
          <w:sz w:val="32"/>
          <w:szCs w:val="32"/>
        </w:rPr>
      </w:pPr>
      <w:r w:rsidRPr="00175211">
        <w:rPr>
          <w:sz w:val="32"/>
          <w:szCs w:val="32"/>
        </w:rPr>
        <w:t>It is the process of examining source data and understanding structure, content, and interrelationships between data. The method uses a set of business rules and analytical algorithms to analyze data minutely for discrepancies. </w:t>
      </w:r>
      <w:hyperlink r:id="rId5" w:tgtFrame="_blank" w:tooltip="Data Analysts" w:history="1">
        <w:r w:rsidRPr="00175211">
          <w:rPr>
            <w:rStyle w:val="Hyperlink"/>
            <w:color w:val="auto"/>
            <w:sz w:val="32"/>
            <w:szCs w:val="32"/>
            <w:u w:val="none"/>
          </w:rPr>
          <w:t>Data Analysts</w:t>
        </w:r>
      </w:hyperlink>
      <w:r w:rsidRPr="00175211">
        <w:rPr>
          <w:sz w:val="32"/>
          <w:szCs w:val="32"/>
        </w:rPr>
        <w:t> then use that information to interpret how those factors can align with business growth and objectives.  </w:t>
      </w:r>
    </w:p>
    <w:p w:rsidR="00175211" w:rsidRPr="00175211" w:rsidRDefault="00175211" w:rsidP="00175211">
      <w:pPr>
        <w:pStyle w:val="NormalWeb"/>
        <w:shd w:val="clear" w:color="auto" w:fill="FFFFFF"/>
        <w:spacing w:before="0" w:beforeAutospacing="0" w:after="390" w:afterAutospacing="0"/>
        <w:rPr>
          <w:sz w:val="32"/>
          <w:szCs w:val="32"/>
        </w:rPr>
      </w:pPr>
      <w:r w:rsidRPr="00175211">
        <w:rPr>
          <w:sz w:val="32"/>
          <w:szCs w:val="32"/>
        </w:rPr>
        <w:t>Data profiling is increasingly vital for businesses as it helps determine data accuracy and validity, risks, and overall trends. It can eliminate costly errors that usually occur in customer databases, like missing values, redundant values, values that do not follow expected patterns, etc. Companies can use the valuable insight gained from data profiling to make critical business decisions.  </w:t>
      </w:r>
    </w:p>
    <w:p w:rsidR="00175211" w:rsidRPr="00155265" w:rsidRDefault="00175211" w:rsidP="00155265">
      <w:pPr>
        <w:spacing w:after="160" w:line="240" w:lineRule="auto"/>
        <w:rPr>
          <w:rFonts w:ascii="Times New Roman" w:eastAsia="Times New Roman" w:hAnsi="Times New Roman" w:cs="Times New Roman"/>
          <w:sz w:val="32"/>
          <w:szCs w:val="32"/>
        </w:rPr>
      </w:pPr>
    </w:p>
    <w:p w:rsidR="00212F02" w:rsidRPr="00175211" w:rsidRDefault="00175211">
      <w:pPr>
        <w:rPr>
          <w:rFonts w:ascii="Times New Roman" w:hAnsi="Times New Roman" w:cs="Times New Roman"/>
          <w:sz w:val="32"/>
          <w:szCs w:val="32"/>
        </w:rPr>
      </w:pPr>
    </w:p>
    <w:sectPr w:rsidR="00212F02" w:rsidRPr="00175211" w:rsidSect="003053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249A9"/>
    <w:multiLevelType w:val="multilevel"/>
    <w:tmpl w:val="5254E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55265"/>
    <w:rsid w:val="00155265"/>
    <w:rsid w:val="00175211"/>
    <w:rsid w:val="003053CE"/>
    <w:rsid w:val="004F2426"/>
    <w:rsid w:val="00A372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3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52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5211"/>
    <w:rPr>
      <w:b/>
      <w:bCs/>
    </w:rPr>
  </w:style>
  <w:style w:type="character" w:styleId="Hyperlink">
    <w:name w:val="Hyperlink"/>
    <w:basedOn w:val="DefaultParagraphFont"/>
    <w:uiPriority w:val="99"/>
    <w:semiHidden/>
    <w:unhideWhenUsed/>
    <w:rsid w:val="00175211"/>
    <w:rPr>
      <w:color w:val="0000FF"/>
      <w:u w:val="single"/>
    </w:rPr>
  </w:style>
</w:styles>
</file>

<file path=word/webSettings.xml><?xml version="1.0" encoding="utf-8"?>
<w:webSettings xmlns:r="http://schemas.openxmlformats.org/officeDocument/2006/relationships" xmlns:w="http://schemas.openxmlformats.org/wordprocessingml/2006/main">
  <w:divs>
    <w:div w:id="27921050">
      <w:bodyDiv w:val="1"/>
      <w:marLeft w:val="0"/>
      <w:marRight w:val="0"/>
      <w:marTop w:val="0"/>
      <w:marBottom w:val="0"/>
      <w:divBdr>
        <w:top w:val="none" w:sz="0" w:space="0" w:color="auto"/>
        <w:left w:val="none" w:sz="0" w:space="0" w:color="auto"/>
        <w:bottom w:val="none" w:sz="0" w:space="0" w:color="auto"/>
        <w:right w:val="none" w:sz="0" w:space="0" w:color="auto"/>
      </w:divBdr>
    </w:div>
    <w:div w:id="32578156">
      <w:bodyDiv w:val="1"/>
      <w:marLeft w:val="0"/>
      <w:marRight w:val="0"/>
      <w:marTop w:val="0"/>
      <w:marBottom w:val="0"/>
      <w:divBdr>
        <w:top w:val="none" w:sz="0" w:space="0" w:color="auto"/>
        <w:left w:val="none" w:sz="0" w:space="0" w:color="auto"/>
        <w:bottom w:val="none" w:sz="0" w:space="0" w:color="auto"/>
        <w:right w:val="none" w:sz="0" w:space="0" w:color="auto"/>
      </w:divBdr>
    </w:div>
    <w:div w:id="563025206">
      <w:bodyDiv w:val="1"/>
      <w:marLeft w:val="0"/>
      <w:marRight w:val="0"/>
      <w:marTop w:val="0"/>
      <w:marBottom w:val="0"/>
      <w:divBdr>
        <w:top w:val="none" w:sz="0" w:space="0" w:color="auto"/>
        <w:left w:val="none" w:sz="0" w:space="0" w:color="auto"/>
        <w:bottom w:val="none" w:sz="0" w:space="0" w:color="auto"/>
        <w:right w:val="none" w:sz="0" w:space="0" w:color="auto"/>
      </w:divBdr>
    </w:div>
    <w:div w:id="94137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implilearn.com/what-does-a-data-analyst-do-artic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MAIJSON</dc:creator>
  <cp:lastModifiedBy>MAIJSON</cp:lastModifiedBy>
  <cp:revision>1</cp:revision>
  <dcterms:created xsi:type="dcterms:W3CDTF">2022-05-26T11:59:00Z</dcterms:created>
  <dcterms:modified xsi:type="dcterms:W3CDTF">2022-05-26T12:16:00Z</dcterms:modified>
</cp:coreProperties>
</file>