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D19B" w14:textId="4912951B" w:rsidR="007211B9" w:rsidRDefault="007211B9">
      <w:r>
        <w:t>Задание</w:t>
      </w:r>
    </w:p>
    <w:p w14:paraId="66011CBE" w14:textId="77777777" w:rsidR="007211B9" w:rsidRDefault="007211B9" w:rsidP="007211B9">
      <w:r>
        <w:t>Система должна автоматически регистрировать посещения конкретного аттракциона, отслеживание оплаченного времени пребывания. Аттракционы разделены на различные тематические группы (экстрим, приключения, классика). В парке можно приобрести билеты с различными статусами (</w:t>
      </w:r>
      <w:proofErr w:type="spellStart"/>
      <w:r>
        <w:t>standard</w:t>
      </w:r>
      <w:proofErr w:type="spellEnd"/>
      <w:r>
        <w:t>, VIP, Platinum), для взрослых и для детей.</w:t>
      </w:r>
    </w:p>
    <w:p w14:paraId="32FED593" w14:textId="53B880F6" w:rsidR="007211B9" w:rsidRDefault="007211B9" w:rsidP="007211B9">
      <w:r>
        <w:t>БД должна содержать данные о посетителях, их посещениях, истории покупок билетов, аттракционах.</w:t>
      </w:r>
    </w:p>
    <w:p w14:paraId="55BDA6ED" w14:textId="77777777" w:rsidR="007211B9" w:rsidRDefault="007211B9" w:rsidP="007211B9"/>
    <w:p w14:paraId="0ED3855B" w14:textId="77777777" w:rsidR="007211B9" w:rsidRDefault="007211B9" w:rsidP="007211B9">
      <w:r>
        <w:t>1)</w:t>
      </w:r>
      <w:r>
        <w:tab/>
        <w:t>Создать базу данных; обеспечить возможность подключения к ней, а также операции чтения, вставки, изменения и удаления записей (CRUD) с поиском по фильтру;</w:t>
      </w:r>
    </w:p>
    <w:p w14:paraId="63AFAEF3" w14:textId="77777777" w:rsidR="007211B9" w:rsidRDefault="007211B9" w:rsidP="007211B9">
      <w:r>
        <w:t>2)</w:t>
      </w:r>
      <w:r>
        <w:tab/>
        <w:t>Каждую CRUD-операцию реализовать в двух вариантах: через ORM и через сырой параметризованный SQL;</w:t>
      </w:r>
    </w:p>
    <w:p w14:paraId="65D797A3" w14:textId="77777777" w:rsidR="007211B9" w:rsidRDefault="007211B9" w:rsidP="007211B9">
      <w:r>
        <w:t>3)</w:t>
      </w:r>
      <w:r>
        <w:tab/>
        <w:t>Реализовать авторизацию с хэшированием паролей и ролями пользователей;</w:t>
      </w:r>
    </w:p>
    <w:p w14:paraId="1AE12F9E" w14:textId="77777777" w:rsidR="007211B9" w:rsidRDefault="007211B9" w:rsidP="007211B9">
      <w:r>
        <w:t>4)</w:t>
      </w:r>
      <w:r>
        <w:tab/>
        <w:t>Серверная часть должна отслеживать подключённых клиентов;</w:t>
      </w:r>
    </w:p>
    <w:p w14:paraId="4BEC8D59" w14:textId="77777777" w:rsidR="007211B9" w:rsidRDefault="007211B9" w:rsidP="007211B9">
      <w:r>
        <w:t>5)</w:t>
      </w:r>
      <w:r>
        <w:tab/>
        <w:t>Для удаления клиента (пользователя) необходимо предварительно авторизоваться;</w:t>
      </w:r>
    </w:p>
    <w:p w14:paraId="4CF77E13" w14:textId="77777777" w:rsidR="007211B9" w:rsidRDefault="007211B9" w:rsidP="007211B9">
      <w:r>
        <w:t>6)</w:t>
      </w:r>
      <w:r>
        <w:tab/>
        <w:t>Применить минимум один шаблон проектирования;</w:t>
      </w:r>
    </w:p>
    <w:p w14:paraId="6F4D03EA" w14:textId="17C99F8D" w:rsidR="007211B9" w:rsidRDefault="007211B9" w:rsidP="007211B9">
      <w:r>
        <w:t>7)</w:t>
      </w:r>
      <w:r>
        <w:tab/>
        <w:t>Написать модульные (</w:t>
      </w:r>
      <w:proofErr w:type="spellStart"/>
      <w:r>
        <w:t>unit</w:t>
      </w:r>
      <w:proofErr w:type="spellEnd"/>
      <w:r>
        <w:t>) тесты; результаты тестирования включить в отчёт;</w:t>
      </w:r>
    </w:p>
    <w:p w14:paraId="5B788BAA" w14:textId="789C1207" w:rsidR="007211B9" w:rsidRDefault="007211B9" w:rsidP="007211B9">
      <w:r>
        <w:t>9)</w:t>
      </w:r>
      <w:r>
        <w:tab/>
        <w:t>Построить диаграммы: IDEF0, IDEF3, DFD, UML (</w:t>
      </w:r>
      <w:proofErr w:type="spellStart"/>
      <w:r>
        <w:t>Use</w:t>
      </w:r>
      <w:proofErr w:type="spellEnd"/>
      <w:r>
        <w:t xml:space="preserve"> Case, Class, </w:t>
      </w:r>
      <w:proofErr w:type="spellStart"/>
      <w:r>
        <w:t>Sequence</w:t>
      </w:r>
      <w:proofErr w:type="spellEnd"/>
      <w:r>
        <w:t>) и схему базы данных (ER).</w:t>
      </w:r>
    </w:p>
    <w:sectPr w:rsidR="007211B9" w:rsidSect="00DB5BB5">
      <w:pgSz w:w="11900" w:h="16840"/>
      <w:pgMar w:top="1134" w:right="851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B9"/>
    <w:rsid w:val="00047877"/>
    <w:rsid w:val="00051BCF"/>
    <w:rsid w:val="000C1ABA"/>
    <w:rsid w:val="001436E1"/>
    <w:rsid w:val="00152048"/>
    <w:rsid w:val="001F1247"/>
    <w:rsid w:val="00280429"/>
    <w:rsid w:val="002931E4"/>
    <w:rsid w:val="003761BD"/>
    <w:rsid w:val="003C26B2"/>
    <w:rsid w:val="00463FB5"/>
    <w:rsid w:val="00474A11"/>
    <w:rsid w:val="004B79EC"/>
    <w:rsid w:val="00512C8B"/>
    <w:rsid w:val="00527A14"/>
    <w:rsid w:val="00594497"/>
    <w:rsid w:val="0059572A"/>
    <w:rsid w:val="005C5BDE"/>
    <w:rsid w:val="00602EC5"/>
    <w:rsid w:val="00665B5A"/>
    <w:rsid w:val="0067670A"/>
    <w:rsid w:val="007211B9"/>
    <w:rsid w:val="0072701B"/>
    <w:rsid w:val="00750395"/>
    <w:rsid w:val="007B2E83"/>
    <w:rsid w:val="007F7256"/>
    <w:rsid w:val="0085098E"/>
    <w:rsid w:val="00856671"/>
    <w:rsid w:val="008C2804"/>
    <w:rsid w:val="008C2F51"/>
    <w:rsid w:val="008F1722"/>
    <w:rsid w:val="0097536A"/>
    <w:rsid w:val="00A43CE7"/>
    <w:rsid w:val="00AA7180"/>
    <w:rsid w:val="00AD1FCA"/>
    <w:rsid w:val="00AD2D00"/>
    <w:rsid w:val="00AE124D"/>
    <w:rsid w:val="00B77A58"/>
    <w:rsid w:val="00BE13B6"/>
    <w:rsid w:val="00BE67CC"/>
    <w:rsid w:val="00C1416C"/>
    <w:rsid w:val="00C15289"/>
    <w:rsid w:val="00C2432C"/>
    <w:rsid w:val="00C864D7"/>
    <w:rsid w:val="00C93C3A"/>
    <w:rsid w:val="00CA52C0"/>
    <w:rsid w:val="00CC72FF"/>
    <w:rsid w:val="00CD3284"/>
    <w:rsid w:val="00CD55AC"/>
    <w:rsid w:val="00D35040"/>
    <w:rsid w:val="00D968E7"/>
    <w:rsid w:val="00DB5BB5"/>
    <w:rsid w:val="00E579CE"/>
    <w:rsid w:val="00EF7908"/>
    <w:rsid w:val="00F2616A"/>
    <w:rsid w:val="00F65AD8"/>
    <w:rsid w:val="00F82DBF"/>
    <w:rsid w:val="00F97F1B"/>
    <w:rsid w:val="00FC0CF1"/>
    <w:rsid w:val="00FD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05283"/>
  <w15:chartTrackingRefBased/>
  <w15:docId w15:val="{967BDDFC-22B0-4992-9121-F97B89764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671"/>
    <w:pPr>
      <w:spacing w:after="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56671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color w:val="000000" w:themeColor="text1"/>
      <w:kern w:val="2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56671"/>
    <w:pPr>
      <w:keepNext/>
      <w:keepLines/>
      <w:spacing w:before="120" w:after="120"/>
      <w:outlineLvl w:val="1"/>
    </w:pPr>
    <w:rPr>
      <w:rFonts w:eastAsiaTheme="majorEastAsia" w:cstheme="majorBidi"/>
      <w:color w:val="000000" w:themeColor="text1"/>
      <w:kern w:val="2"/>
      <w:szCs w:val="26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761BD"/>
    <w:pPr>
      <w:keepNext/>
      <w:keepLines/>
      <w:spacing w:before="240" w:after="240"/>
      <w:ind w:firstLine="1418"/>
      <w:outlineLvl w:val="2"/>
    </w:pPr>
    <w:rPr>
      <w:rFonts w:eastAsiaTheme="majorEastAsia" w:cstheme="majorBidi"/>
      <w:kern w:val="2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1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1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1B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1B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1B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1B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Для док-в"/>
    <w:basedOn w:val="a"/>
    <w:qFormat/>
    <w:rsid w:val="004B79EC"/>
  </w:style>
  <w:style w:type="character" w:customStyle="1" w:styleId="10">
    <w:name w:val="Заголовок 1 Знак"/>
    <w:basedOn w:val="a0"/>
    <w:link w:val="1"/>
    <w:uiPriority w:val="9"/>
    <w:rsid w:val="0085667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56671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97F1B"/>
  </w:style>
  <w:style w:type="character" w:customStyle="1" w:styleId="30">
    <w:name w:val="Заголовок 3 Знак"/>
    <w:basedOn w:val="a0"/>
    <w:link w:val="3"/>
    <w:uiPriority w:val="9"/>
    <w:rsid w:val="003761B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a3">
    <w:name w:val="No Spacing"/>
    <w:uiPriority w:val="1"/>
    <w:qFormat/>
    <w:rsid w:val="00856671"/>
    <w:pPr>
      <w:spacing w:after="0" w:line="240" w:lineRule="auto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211B9"/>
    <w:rPr>
      <w:rFonts w:eastAsiaTheme="majorEastAsia" w:cstheme="majorBidi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211B9"/>
    <w:rPr>
      <w:rFonts w:eastAsiaTheme="majorEastAsia" w:cstheme="majorBidi"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211B9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211B9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211B9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211B9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721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211B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7211B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211B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7211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7211B9"/>
    <w:rPr>
      <w:rFonts w:ascii="Times New Roman" w:eastAsiaTheme="minorEastAsia" w:hAnsi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7211B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211B9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21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211B9"/>
    <w:rPr>
      <w:rFonts w:ascii="Times New Roman" w:eastAsiaTheme="minorEastAsia" w:hAnsi="Times New Roman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721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Уваров</dc:creator>
  <cp:keywords/>
  <dc:description/>
  <cp:lastModifiedBy>Леонид Уваров</cp:lastModifiedBy>
  <cp:revision>1</cp:revision>
  <dcterms:created xsi:type="dcterms:W3CDTF">2026-06-16T14:51:00Z</dcterms:created>
  <dcterms:modified xsi:type="dcterms:W3CDTF">2026-06-16T16:53:00Z</dcterms:modified>
</cp:coreProperties>
</file>