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Mercature Inventions Sdn Bhd</w:t>
        <w:br/>
        <w:br/>
        <w:t>f merc Co Reg. 1240870-P</w:t>
        <w:br/>
        <w:br/>
        <w:t>‘ inven i 173, Jalan Maarof</w:t>
        <w:br/>
        <w:t>wl * Bangsar 59000 Kuala Lumpur</w:t>
        <w:br/>
        <w:br/>
        <w:t>QUOTATION</w:t>
        <w:br/>
        <w:br/>
        <w:t>SYARIKAT LOGAM UNITRADE SDN BHD Date: 17-Jun-25</w:t>
        <w:br/>
        <w:t>2, Jalan Astaka U8/87, Bukit Jelutong, Quotation Ref. : MIQ2506-829</w:t>
        <w:br/>
        <w:t>40150 Shah Alam,</w:t>
        <w:br/>
        <w:br/>
        <w:t>Selangor, Malaysia.</w:t>
        <w:br/>
        <w:br/>
        <w:t>ATTENTION: Mr. Rahizi / Ms. Windy Ng</w:t>
        <w:br/>
        <w:t>Contact No: 03-7843 2828</w:t>
        <w:br/>
        <w:t>RE: QUOTATION FOR HARDWARE &amp; SOFTWARE</w:t>
        <w:br/>
        <w:br/>
        <w:t>Thank you for your invitation to quote for the above, it is with great pleasure we submit herewith our quotation for your consideration:</w:t>
        <w:br/>
        <w:br/>
        <w:t>Unit Price (RM) | Qty | “Total (RM</w:t>
        <w:br/>
        <w:br/>
        <w:t>CipherLab RS38 Android Mobile Computer (WiFi Only) - Option 1</w:t>
        <w:br/>
        <w:t>&gt; Android 13 GMS</w:t>
        <w:br/>
        <w:br/>
        <w:t>&gt; 6" FHD + 1080 (W) x 2160 (H), Corning Gorilla Victus</w:t>
        <w:br/>
        <w:br/>
        <w:t>&gt; WIFI(WI-FI6E) , Bluetooth 5.2, NFC</w:t>
        <w:br/>
        <w:br/>
        <w:t>&gt; 8GB RAM+128GB Flash ROM, Standard Range 2D Imager</w:t>
        <w:br/>
        <w:br/>
        <w:t>&gt; 16 Mega Pixels Rear Camera + 8 Mega Pixels Front Camera</w:t>
        <w:br/>
        <w:br/>
        <w:t>&gt; Hot-swappable and rechargeable, Li-ion 4500mAh battery</w:t>
        <w:br/>
        <w:br/>
        <w:t>&gt; Simple Package</w:t>
        <w:br/>
        <w:br/>
        <w:t>&gt; c/w Adapter for RS38 (UK)</w:t>
        <w:br/>
        <w:br/>
        <w:t>&gt; c/w Handstrap for RS35/RS36 Series</w:t>
        <w:br/>
        <w:br/>
        <w:t>&gt; c/w 3 Year Standard Manufacturer Warranty (valid till 30th June 2025)</w:t>
        <w:br/>
        <w:t>Brochure</w:t>
        <w:br/>
        <w:br/>
        <w:t>CipherLab RS38 Android Mobile Computer (WiFi + 5G) - Option 2</w:t>
        <w:br/>
        <w:t>&gt; Android 13 GMS</w:t>
        <w:br/>
        <w:br/>
        <w:t>&gt; 6" FHD + 1080 (W) x 2160 (H), Corning Gorilla Victus</w:t>
        <w:br/>
        <w:br/>
        <w:t>&gt; 5G,1SIM1eSIM, GPS, WIFI(WI-FI6E) , Bluetooth 5.2, NFC</w:t>
        <w:br/>
        <w:br/>
        <w:t>&gt; 8GB RAM+128GB Flash ROM, Standard Range 2D Imager</w:t>
        <w:br/>
        <w:br/>
        <w:t>&gt; 16 Mega Pixels Rear Camera + 8 Mega Pixels Front Camera</w:t>
        <w:br/>
        <w:br/>
        <w:t>&gt; Hot-swappable and rechargeable, Li-ion 4500mAh battery</w:t>
        <w:br/>
        <w:br/>
        <w:t>&gt; Simple Package</w:t>
        <w:br/>
        <w:br/>
        <w:t>&gt; c/w Adapter for RS38 (UK)</w:t>
        <w:br/>
        <w:br/>
        <w:t>&gt; c/w Handstrap for RS35/RS36 Series</w:t>
        <w:br/>
        <w:br/>
        <w:t>&gt; c/w 3 Year Standard Manufacturer Warranty (valid till 30th June 2025)</w:t>
        <w:br/>
        <w:t>Brochure</w:t>
        <w:br/>
        <w:br/>
        <w:t>2 6,540.00}</w:t>
        <w:br/>
        <w:br/>
        <w:t>4 464.00</w:t>
        <w:br/>
        <w:br/>
        <w:t>RS38 Protective Rubber Boot</w:t>
        <w:br/>
        <w:br/>
        <w:t>CAB Label Printer (Desktop) 1 5,219.00</w:t>
        <w:br/>
        <w:t>EOS2/300 Label Printer</w:t>
        <w:br/>
        <w:t>P/N: 5978202</w:t>
        <w:br/>
        <w:br/>
        <w:t>300 dpi, Thermal Transfer, Touch Screen, Print Serv, 3 USB port, Serial/USB</w:t>
        <w:br/>
        <w:br/>
        <w:t>slot, Print Speed : 5.92 Inch/sec, Print Width : 4 Inch</w:t>
        <w:br/>
        <w:br/>
        <w:t>CAB USB WLAN Stick</w:t>
        <w:br/>
        <w:t>&gt; USB WLAN stick for CAB printers</w:t>
        <w:br/>
        <w:br/>
        <w:t>&gt; Connects your printer to the wireless network</w:t>
        <w:br/>
        <w:t>&gt; 2.4 GHz 801,11 b/g/n</w:t>
        <w:br/>
        <w:br/>
        <w:t>Page 1 of 2</w:t>
        <w:br/>
      </w:r>
    </w:p>
    <w:p>
      <w:r>
        <w:br w:type="page"/>
      </w:r>
    </w:p>
    <w:p>
      <w:r>
        <w:t>Data Collection Application</w:t>
        <w:br/>
        <w:t>&gt; Customized Data collection application to be operate on Android mobile</w:t>
        <w:br/>
        <w:t>computer.</w:t>
        <w:br/>
        <w:br/>
        <w:t>&gt; Includes device 2 device license.</w:t>
        <w:br/>
        <w:br/>
        <w:t>&gt; Includes device presentation mode scanning function.</w:t>
        <w:br/>
        <w:br/>
        <w:t>Software Function</w:t>
        <w:br/>
        <w:t>&gt; Import master - Customer Code &amp; Product Code</w:t>
        <w:br/>
        <w:br/>
        <w:t>&gt; Data Collection interface</w:t>
        <w:br/>
        <w:br/>
        <w:t>&gt; Select Customer Code, Product Code</w:t>
        <w:br/>
        <w:br/>
        <w:t>&gt; Scan / Key In Pallet No. and Packing List No.</w:t>
        <w:br/>
        <w:br/>
        <w:t>&gt; Enter Date - default to current system date</w:t>
        <w:br/>
        <w:br/>
        <w:t>&gt; Enter Total Quantity</w:t>
        <w:br/>
        <w:br/>
        <w:t>&gt; Repeat scanning serial no. (duplicate serial no. to be filter)</w:t>
        <w:br/>
        <w:br/>
        <w:t>&gt; Click &lt;Done&gt; upon complete, system verify Total Quantity entered</w:t>
        <w:br/>
        <w:t>against actual scanned serial quantity, prompt to &lt;Save&gt;</w:t>
        <w:br/>
        <w:br/>
        <w:t>&gt; Export - Export scanned data to csv file</w:t>
        <w:br/>
        <w:br/>
        <w:t>[af 23,287.00}</w:t>
        <w:br/>
        <w:br/>
        <w:t>TERMS AND CONDITIONS: -</w:t>
        <w:br/>
        <w:br/>
        <w:t>Warranty :</w:t>
        <w:br/>
        <w:br/>
        <w:t>Price:</w:t>
        <w:br/>
        <w:br/>
        <w:t>Price Validity :</w:t>
        <w:br/>
        <w:t>Payment Term :</w:t>
        <w:br/>
        <w:t>Delivery :</w:t>
        <w:br/>
        <w:br/>
        <w:t>Order Cancellation :</w:t>
        <w:br/>
        <w:t>Transport Charge :</w:t>
        <w:br/>
        <w:br/>
        <w:t>Keun Tah</w:t>
        <w:br/>
        <w:br/>
        <w:t>(Hardware) 1-Year against manufacturing defects.</w:t>
        <w:br/>
        <w:br/>
        <w:t>All prices stated are in Ringgit Malaysia.</w:t>
        <w:br/>
        <w:br/>
        <w:t>30-day from date of quotation. Price is subjected to change without notice.</w:t>
        <w:br/>
        <w:t>Cash or Pre-Approved Credit Terms.</w:t>
        <w:br/>
        <w:br/>
        <w:t>4-6 weeks upon Order Confirmation,</w:t>
        <w:br/>
        <w:br/>
        <w:t>50% Total Project Value will be charged.</w:t>
        <w:br/>
        <w:br/>
        <w:t>For orders below RM1,000, a RMSO delivery charge will be imposed.</w:t>
        <w:br/>
        <w:br/>
        <w:t>We hereby confirm purchase, and</w:t>
        <w:br/>
        <w:t>accept the terms &amp; conditions.</w:t>
        <w:br/>
        <w:br/>
        <w:t>Yours Sincerely,</w:t>
        <w:br/>
        <w:t>Kevin Toh</w:t>
        <w:br/>
        <w:br/>
        <w:t>Solution Consultant</w:t>
        <w:br/>
        <w:br/>
        <w:t>Authoriged Customer's Signature,</w:t>
        <w:br/>
        <w:t>Name &amp; Company Stamp</w:t>
        <w:br/>
        <w:br/>
        <w:t>Mobile: 012-628 1226</w:t>
        <w:br/>
        <w:br/>
        <w:t>Page 2 of 2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