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259B5" w14:textId="77777777" w:rsidR="00F44784" w:rsidRDefault="00F44784" w:rsidP="00F44784">
      <w:r>
        <w:t>Q4. (a)</w:t>
      </w:r>
    </w:p>
    <w:p w14:paraId="48F87388" w14:textId="77777777" w:rsidR="00F44784" w:rsidRDefault="00F44784" w:rsidP="00F44784"/>
    <w:p w14:paraId="7E750F21" w14:textId="77777777" w:rsidR="00CE1DEE" w:rsidRDefault="00F44784" w:rsidP="00F44784">
      <w:r w:rsidRPr="00F44784">
        <w:drawing>
          <wp:inline distT="0" distB="0" distL="0" distR="0" wp14:anchorId="11C2E442" wp14:editId="7CBB6288">
            <wp:extent cx="5207000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650" w14:textId="77777777" w:rsidR="00F44784" w:rsidRDefault="00F44784" w:rsidP="00F44784"/>
    <w:p w14:paraId="01ABF8B0" w14:textId="77777777" w:rsidR="00F44784" w:rsidRDefault="00E849C5" w:rsidP="00F44784">
      <w:r>
        <w:t xml:space="preserve">MSE (TV) = </w:t>
      </w:r>
      <w:bookmarkStart w:id="0" w:name="_GoBack"/>
      <w:bookmarkEnd w:id="0"/>
      <w:r w:rsidRPr="00E849C5">
        <w:t>5402.716</w:t>
      </w:r>
    </w:p>
    <w:p w14:paraId="3D702186" w14:textId="77777777" w:rsidR="00F44784" w:rsidRDefault="00F44784" w:rsidP="00F44784"/>
    <w:sectPr w:rsidR="00F44784" w:rsidSect="00C4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84"/>
    <w:rsid w:val="00147584"/>
    <w:rsid w:val="004708F9"/>
    <w:rsid w:val="00B32AC8"/>
    <w:rsid w:val="00BF491A"/>
    <w:rsid w:val="00C41533"/>
    <w:rsid w:val="00E849C5"/>
    <w:rsid w:val="00F44784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9D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Prasad</dc:creator>
  <cp:keywords/>
  <dc:description/>
  <cp:lastModifiedBy>Rahul Krishna Prasad</cp:lastModifiedBy>
  <cp:revision>1</cp:revision>
  <dcterms:created xsi:type="dcterms:W3CDTF">2015-10-28T21:08:00Z</dcterms:created>
  <dcterms:modified xsi:type="dcterms:W3CDTF">2015-10-28T21:20:00Z</dcterms:modified>
</cp:coreProperties>
</file>