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0E3EB" w14:textId="321CD4C0" w:rsidR="001E1FE3" w:rsidRPr="007C729F" w:rsidRDefault="001E1FE3" w:rsidP="00770EA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933D8">
        <w:rPr>
          <w:rFonts w:ascii="Times" w:hAnsi="Times" w:cs="Times"/>
          <w:b/>
        </w:rPr>
        <w:t>CSC591</w:t>
      </w:r>
      <w:r w:rsidRPr="007C729F">
        <w:rPr>
          <w:rFonts w:ascii="Times" w:hAnsi="Times" w:cs="Times"/>
        </w:rPr>
        <w:t>:</w:t>
      </w:r>
      <w:r w:rsidR="00DC13A2">
        <w:rPr>
          <w:rFonts w:ascii="Times" w:hAnsi="Times" w:cs="Times"/>
        </w:rPr>
        <w:t xml:space="preserve"> Foundations of Data Science</w:t>
      </w:r>
      <w:r w:rsidR="00DC13A2">
        <w:rPr>
          <w:rFonts w:ascii="Times" w:hAnsi="Times" w:cs="Times"/>
        </w:rPr>
        <w:br/>
        <w:t>HW3</w:t>
      </w:r>
      <w:r w:rsidRPr="007C729F">
        <w:rPr>
          <w:rFonts w:ascii="Times" w:hAnsi="Times" w:cs="Times"/>
        </w:rPr>
        <w:t xml:space="preserve">: </w:t>
      </w:r>
      <w:r w:rsidR="00DC13A2">
        <w:rPr>
          <w:rFonts w:ascii="Times" w:hAnsi="Times" w:cs="Times"/>
        </w:rPr>
        <w:t>Regression Analysis</w:t>
      </w:r>
    </w:p>
    <w:p w14:paraId="1FD13C1F" w14:textId="2239846F" w:rsidR="005E6B29" w:rsidRPr="007C729F" w:rsidRDefault="00DC13A2" w:rsidP="00770EA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Released: 10</w:t>
      </w:r>
      <w:r w:rsidR="005D7623">
        <w:rPr>
          <w:rFonts w:ascii="Times" w:hAnsi="Times" w:cs="Times"/>
        </w:rPr>
        <w:t>/</w:t>
      </w:r>
      <w:r>
        <w:rPr>
          <w:rFonts w:ascii="Times" w:hAnsi="Times" w:cs="Times"/>
        </w:rPr>
        <w:t>21</w:t>
      </w:r>
      <w:r w:rsidR="005D7623">
        <w:rPr>
          <w:rFonts w:ascii="Times" w:hAnsi="Times" w:cs="Times"/>
        </w:rPr>
        <w:t>/15</w:t>
      </w:r>
      <w:r w:rsidR="005D7623">
        <w:rPr>
          <w:rFonts w:ascii="Times" w:hAnsi="Times" w:cs="Times"/>
        </w:rPr>
        <w:br/>
        <w:t xml:space="preserve">Due: </w:t>
      </w:r>
      <w:r>
        <w:rPr>
          <w:rFonts w:ascii="Times" w:hAnsi="Times" w:cs="Times"/>
          <w:b/>
        </w:rPr>
        <w:t>10/27</w:t>
      </w:r>
      <w:r w:rsidR="005E6B29" w:rsidRPr="00F2355B">
        <w:rPr>
          <w:rFonts w:ascii="Times" w:hAnsi="Times" w:cs="Times"/>
          <w:b/>
        </w:rPr>
        <w:t>/15 (23:55pm)</w:t>
      </w:r>
      <w:proofErr w:type="gramStart"/>
      <w:r w:rsidR="005E6B29" w:rsidRPr="00F2355B">
        <w:rPr>
          <w:rFonts w:ascii="Times" w:hAnsi="Times" w:cs="Times"/>
          <w:b/>
        </w:rPr>
        <w:t>;</w:t>
      </w:r>
      <w:proofErr w:type="gramEnd"/>
      <w:r w:rsidR="005E6B29">
        <w:rPr>
          <w:rFonts w:ascii="Times" w:hAnsi="Times" w:cs="Times"/>
        </w:rPr>
        <w:t xml:space="preserve"> </w:t>
      </w:r>
      <w:r w:rsidR="003A0AC0" w:rsidRPr="007C729F">
        <w:rPr>
          <w:rFonts w:ascii="Times" w:hAnsi="Times" w:cs="Times"/>
        </w:rPr>
        <w:t>(One day late: -25%; -100% after that).</w:t>
      </w:r>
      <w:r w:rsidR="005E6B29">
        <w:rPr>
          <w:rFonts w:ascii="Times" w:hAnsi="Times" w:cs="Times"/>
        </w:rPr>
        <w:br/>
      </w:r>
    </w:p>
    <w:p w14:paraId="0BD6909F" w14:textId="4CB29BCB" w:rsidR="001E1FE3" w:rsidRPr="007C729F" w:rsidRDefault="001E1FE3" w:rsidP="00770EA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C729F">
        <w:rPr>
          <w:rFonts w:ascii="Times" w:hAnsi="Times" w:cs="Times"/>
        </w:rPr>
        <w:t xml:space="preserve">Student Name: </w:t>
      </w:r>
      <w:r w:rsidRPr="007C729F">
        <w:rPr>
          <w:rFonts w:ascii="Times" w:hAnsi="Times" w:cs="Times"/>
        </w:rPr>
        <w:br/>
        <w:t>Student ID:</w:t>
      </w:r>
    </w:p>
    <w:p w14:paraId="1A80482E" w14:textId="465DD8B0" w:rsidR="003A0AC0" w:rsidRPr="007C729F" w:rsidRDefault="003A0AC0" w:rsidP="00770EA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7C729F">
        <w:rPr>
          <w:rFonts w:ascii="Times" w:hAnsi="Times" w:cs="Times"/>
          <w:b/>
        </w:rPr>
        <w:t>Notes</w:t>
      </w:r>
    </w:p>
    <w:p w14:paraId="021A8378" w14:textId="29AEE51C" w:rsidR="005D7623" w:rsidRPr="007C729F" w:rsidRDefault="001E6AF9" w:rsidP="005D76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Submit</w:t>
      </w:r>
      <w:r w:rsidR="00F315CA">
        <w:rPr>
          <w:rFonts w:ascii="Times" w:hAnsi="Times" w:cs="Times"/>
        </w:rPr>
        <w:t xml:space="preserve"> single zip file containing</w:t>
      </w:r>
      <w:r>
        <w:rPr>
          <w:rFonts w:ascii="Times" w:hAnsi="Times" w:cs="Times"/>
        </w:rPr>
        <w:t xml:space="preserve">: (1) all solutions as single </w:t>
      </w:r>
      <w:proofErr w:type="spellStart"/>
      <w:r>
        <w:rPr>
          <w:rFonts w:ascii="Times" w:hAnsi="Times" w:cs="Times"/>
        </w:rPr>
        <w:t>pdf</w:t>
      </w:r>
      <w:proofErr w:type="spellEnd"/>
      <w:r>
        <w:rPr>
          <w:rFonts w:ascii="Times" w:hAnsi="Times" w:cs="Times"/>
        </w:rPr>
        <w:t xml:space="preserve"> file (</w:t>
      </w:r>
      <w:r w:rsidR="005D7623" w:rsidRPr="007C729F">
        <w:rPr>
          <w:rFonts w:ascii="Times" w:hAnsi="Times" w:cs="Times"/>
        </w:rPr>
        <w:t>F</w:t>
      </w:r>
      <w:r>
        <w:rPr>
          <w:rFonts w:ascii="Times" w:hAnsi="Times" w:cs="Times"/>
        </w:rPr>
        <w:t>ilename: Lastname_StudentID.</w:t>
      </w:r>
      <w:r w:rsidR="00F315CA">
        <w:rPr>
          <w:rFonts w:ascii="Times" w:hAnsi="Times" w:cs="Times"/>
        </w:rPr>
        <w:t xml:space="preserve">pdf); (2) separate R code file for Q4-Q5 with appropriately named readme files. </w:t>
      </w:r>
    </w:p>
    <w:p w14:paraId="4E323702" w14:textId="77777777" w:rsidR="005D7623" w:rsidRPr="007C729F" w:rsidRDefault="005D7623" w:rsidP="005D76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C729F">
        <w:rPr>
          <w:rFonts w:ascii="Times" w:hAnsi="Times" w:cs="Times"/>
        </w:rPr>
        <w:t>You can also submit scanned hand written solution (should be legible, TA’s interpretation is final).</w:t>
      </w:r>
    </w:p>
    <w:p w14:paraId="77752C34" w14:textId="778CE1BE" w:rsidR="005D7623" w:rsidRPr="007C729F" w:rsidRDefault="005D7623" w:rsidP="005D76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C729F">
        <w:rPr>
          <w:rFonts w:ascii="Times" w:hAnsi="Times" w:cs="Times"/>
        </w:rPr>
        <w:t>This</w:t>
      </w:r>
      <w:r w:rsidR="00D65020">
        <w:rPr>
          <w:rFonts w:ascii="Times" w:hAnsi="Times" w:cs="Times"/>
        </w:rPr>
        <w:t xml:space="preserve"> h/w is worth 5% of total grade + </w:t>
      </w:r>
      <w:r w:rsidR="005A1166" w:rsidRPr="005A1166">
        <w:rPr>
          <w:rFonts w:ascii="Times" w:hAnsi="Times" w:cs="Times"/>
          <w:b/>
        </w:rPr>
        <w:t xml:space="preserve">Bonus </w:t>
      </w:r>
      <w:r w:rsidR="00D65020">
        <w:rPr>
          <w:rFonts w:ascii="Times" w:hAnsi="Times" w:cs="Times"/>
          <w:b/>
        </w:rPr>
        <w:t>questions account for 3</w:t>
      </w:r>
      <w:r w:rsidR="005A1166" w:rsidRPr="005A1166">
        <w:rPr>
          <w:rFonts w:ascii="Times" w:hAnsi="Times" w:cs="Times"/>
          <w:b/>
        </w:rPr>
        <w:t>% of grade</w:t>
      </w:r>
    </w:p>
    <w:p w14:paraId="652DCDFC" w14:textId="77777777" w:rsidR="005D7623" w:rsidRPr="007C729F" w:rsidRDefault="005D7623" w:rsidP="005D76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C729F">
        <w:rPr>
          <w:rFonts w:ascii="Times" w:hAnsi="Times" w:cs="Times"/>
        </w:rPr>
        <w:t xml:space="preserve">You can discuss with your friends, but solution should be yours. </w:t>
      </w:r>
    </w:p>
    <w:p w14:paraId="29442992" w14:textId="77777777" w:rsidR="005D7623" w:rsidRDefault="005D7623" w:rsidP="005D76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C729F">
        <w:rPr>
          <w:rFonts w:ascii="Times" w:hAnsi="Times" w:cs="Times"/>
        </w:rPr>
        <w:t xml:space="preserve">Any kind of copying will result in 0 grade (minimum penalty), serious cases will be referred to appropriate authority. </w:t>
      </w:r>
    </w:p>
    <w:p w14:paraId="36FB8488" w14:textId="59C94476" w:rsidR="005D7623" w:rsidRDefault="005D7623" w:rsidP="005D76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All submission</w:t>
      </w:r>
      <w:r w:rsidR="00CE66D2">
        <w:rPr>
          <w:rFonts w:ascii="Times" w:hAnsi="Times" w:cs="Times"/>
        </w:rPr>
        <w:t>s</w:t>
      </w:r>
      <w:r>
        <w:rPr>
          <w:rFonts w:ascii="Times" w:hAnsi="Times" w:cs="Times"/>
        </w:rPr>
        <w:t xml:space="preserve"> must be through Moodle (you can email to TA with cc to Instructor – only if these is a problem – if not received on time, then standard late submission rules apply)</w:t>
      </w:r>
    </w:p>
    <w:p w14:paraId="6A181B9D" w14:textId="10ECF93D" w:rsidR="005D7623" w:rsidRDefault="00CE66D2" w:rsidP="005D762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No makeups</w:t>
      </w:r>
      <w:r w:rsidR="005D7623">
        <w:rPr>
          <w:rFonts w:ascii="Times" w:hAnsi="Times" w:cs="Times"/>
        </w:rPr>
        <w:t>; for regarding policies, refer to syllabus and 1</w:t>
      </w:r>
      <w:r w:rsidR="005D7623" w:rsidRPr="00681AD6">
        <w:rPr>
          <w:rFonts w:ascii="Times" w:hAnsi="Times" w:cs="Times"/>
          <w:vertAlign w:val="superscript"/>
        </w:rPr>
        <w:t>st</w:t>
      </w:r>
      <w:r w:rsidR="005D7623">
        <w:rPr>
          <w:rFonts w:ascii="Times" w:hAnsi="Times" w:cs="Times"/>
        </w:rPr>
        <w:t xml:space="preserve"> day lecture slides.</w:t>
      </w:r>
    </w:p>
    <w:tbl>
      <w:tblPr>
        <w:tblStyle w:val="TableGrid"/>
        <w:tblW w:w="7739" w:type="dxa"/>
        <w:tblInd w:w="828" w:type="dxa"/>
        <w:tblLook w:val="04A0" w:firstRow="1" w:lastRow="0" w:firstColumn="1" w:lastColumn="0" w:noHBand="0" w:noVBand="1"/>
      </w:tblPr>
      <w:tblGrid>
        <w:gridCol w:w="1035"/>
        <w:gridCol w:w="3352"/>
        <w:gridCol w:w="3352"/>
      </w:tblGrid>
      <w:tr w:rsidR="00943BF9" w14:paraId="567F633B" w14:textId="77777777" w:rsidTr="00943BF9">
        <w:tc>
          <w:tcPr>
            <w:tcW w:w="1035" w:type="dxa"/>
          </w:tcPr>
          <w:p w14:paraId="416D5F86" w14:textId="77777777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Q#</w:t>
            </w:r>
          </w:p>
        </w:tc>
        <w:tc>
          <w:tcPr>
            <w:tcW w:w="3352" w:type="dxa"/>
          </w:tcPr>
          <w:p w14:paraId="164D74B8" w14:textId="6526B29D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Max Points</w:t>
            </w:r>
          </w:p>
        </w:tc>
        <w:tc>
          <w:tcPr>
            <w:tcW w:w="3352" w:type="dxa"/>
          </w:tcPr>
          <w:p w14:paraId="6790B132" w14:textId="1859E064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Your Score</w:t>
            </w:r>
          </w:p>
        </w:tc>
      </w:tr>
      <w:tr w:rsidR="00943BF9" w14:paraId="1342CBD1" w14:textId="77777777" w:rsidTr="00943BF9">
        <w:tc>
          <w:tcPr>
            <w:tcW w:w="1035" w:type="dxa"/>
          </w:tcPr>
          <w:p w14:paraId="700EBA1A" w14:textId="77777777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</w:t>
            </w:r>
          </w:p>
        </w:tc>
        <w:tc>
          <w:tcPr>
            <w:tcW w:w="3352" w:type="dxa"/>
          </w:tcPr>
          <w:p w14:paraId="33C5D89B" w14:textId="6E2264AF" w:rsidR="00943BF9" w:rsidRDefault="00CE66D2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</w:t>
            </w:r>
            <w:r w:rsidR="00943BF9">
              <w:rPr>
                <w:rFonts w:ascii="Times" w:hAnsi="Times" w:cs="Times"/>
              </w:rPr>
              <w:t>5</w:t>
            </w:r>
          </w:p>
        </w:tc>
        <w:tc>
          <w:tcPr>
            <w:tcW w:w="3352" w:type="dxa"/>
          </w:tcPr>
          <w:p w14:paraId="2BBFC6E5" w14:textId="34837FAD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</w:tr>
      <w:tr w:rsidR="00943BF9" w14:paraId="553339F9" w14:textId="77777777" w:rsidTr="00943BF9">
        <w:tc>
          <w:tcPr>
            <w:tcW w:w="1035" w:type="dxa"/>
          </w:tcPr>
          <w:p w14:paraId="0491C53B" w14:textId="77777777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3352" w:type="dxa"/>
          </w:tcPr>
          <w:p w14:paraId="2D59A8FE" w14:textId="5DE1F2AA" w:rsidR="00943BF9" w:rsidRDefault="00CE66D2" w:rsidP="00A90FF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</w:t>
            </w:r>
            <w:r w:rsidR="00A90FF0">
              <w:rPr>
                <w:rFonts w:ascii="Times" w:hAnsi="Times" w:cs="Times"/>
              </w:rPr>
              <w:t>5</w:t>
            </w:r>
          </w:p>
        </w:tc>
        <w:tc>
          <w:tcPr>
            <w:tcW w:w="3352" w:type="dxa"/>
          </w:tcPr>
          <w:p w14:paraId="2230F227" w14:textId="48137418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</w:tr>
      <w:tr w:rsidR="00943BF9" w14:paraId="426104DC" w14:textId="77777777" w:rsidTr="00943BF9">
        <w:tc>
          <w:tcPr>
            <w:tcW w:w="1035" w:type="dxa"/>
          </w:tcPr>
          <w:p w14:paraId="2943DE66" w14:textId="77777777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</w:t>
            </w:r>
          </w:p>
        </w:tc>
        <w:tc>
          <w:tcPr>
            <w:tcW w:w="3352" w:type="dxa"/>
          </w:tcPr>
          <w:p w14:paraId="2CAE1741" w14:textId="3FF69FC6" w:rsidR="00943BF9" w:rsidRDefault="00A90FF0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1% of grade (Bonus)</w:t>
            </w:r>
          </w:p>
        </w:tc>
        <w:tc>
          <w:tcPr>
            <w:tcW w:w="3352" w:type="dxa"/>
          </w:tcPr>
          <w:p w14:paraId="3CE6723B" w14:textId="63B4DDCE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</w:tr>
      <w:tr w:rsidR="00943BF9" w14:paraId="160A5B7D" w14:textId="77777777" w:rsidTr="00943BF9">
        <w:tc>
          <w:tcPr>
            <w:tcW w:w="1035" w:type="dxa"/>
          </w:tcPr>
          <w:p w14:paraId="1F0435A7" w14:textId="77777777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</w:t>
            </w:r>
          </w:p>
        </w:tc>
        <w:tc>
          <w:tcPr>
            <w:tcW w:w="3352" w:type="dxa"/>
          </w:tcPr>
          <w:p w14:paraId="11FAB738" w14:textId="2BBC7C7E" w:rsidR="00943BF9" w:rsidRDefault="00F315CA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30</w:t>
            </w:r>
            <w:r w:rsidR="00CE66D2">
              <w:rPr>
                <w:rFonts w:ascii="Times" w:hAnsi="Times" w:cs="Times"/>
              </w:rPr>
              <w:t xml:space="preserve"> (R mini project)</w:t>
            </w:r>
          </w:p>
        </w:tc>
        <w:tc>
          <w:tcPr>
            <w:tcW w:w="3352" w:type="dxa"/>
          </w:tcPr>
          <w:p w14:paraId="2BC55930" w14:textId="2DBEF646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</w:tr>
      <w:tr w:rsidR="00943BF9" w14:paraId="33C0616E" w14:textId="77777777" w:rsidTr="00943BF9">
        <w:tc>
          <w:tcPr>
            <w:tcW w:w="1035" w:type="dxa"/>
          </w:tcPr>
          <w:p w14:paraId="266494F7" w14:textId="77777777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</w:t>
            </w:r>
          </w:p>
        </w:tc>
        <w:tc>
          <w:tcPr>
            <w:tcW w:w="3352" w:type="dxa"/>
          </w:tcPr>
          <w:p w14:paraId="56229235" w14:textId="387A070E" w:rsidR="00943BF9" w:rsidRDefault="00A90FF0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  <w:r w:rsidR="00CE66D2">
              <w:rPr>
                <w:rFonts w:ascii="Times" w:hAnsi="Times" w:cs="Times"/>
              </w:rPr>
              <w:t>% of grade (Bonus)</w:t>
            </w:r>
          </w:p>
        </w:tc>
        <w:tc>
          <w:tcPr>
            <w:tcW w:w="3352" w:type="dxa"/>
          </w:tcPr>
          <w:p w14:paraId="621F5BAC" w14:textId="5A53A660" w:rsidR="00943BF9" w:rsidRDefault="00943BF9" w:rsidP="0071696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</w:p>
        </w:tc>
      </w:tr>
    </w:tbl>
    <w:p w14:paraId="0376A301" w14:textId="77777777" w:rsidR="00D922EE" w:rsidRDefault="00D922EE" w:rsidP="0071696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36B0FB1" w14:textId="77777777" w:rsidR="00D922EE" w:rsidRDefault="00D922EE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2AE6C082" w14:textId="77777777" w:rsidR="004C7580" w:rsidRDefault="004C7580" w:rsidP="0071696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C7580">
        <w:rPr>
          <w:rFonts w:ascii="Times" w:hAnsi="Times" w:cs="Times"/>
          <w:b/>
        </w:rPr>
        <w:lastRenderedPageBreak/>
        <w:t>Note</w:t>
      </w:r>
      <w:r>
        <w:rPr>
          <w:rFonts w:ascii="Times" w:hAnsi="Times" w:cs="Times"/>
        </w:rPr>
        <w:t xml:space="preserve">: </w:t>
      </w:r>
    </w:p>
    <w:p w14:paraId="0258BE26" w14:textId="2924F366" w:rsidR="001C508A" w:rsidRPr="001C508A" w:rsidRDefault="004C7580" w:rsidP="001C508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C7580">
        <w:rPr>
          <w:rFonts w:ascii="Times" w:hAnsi="Times" w:cs="Times"/>
        </w:rPr>
        <w:t>All questions and sub-parts</w:t>
      </w:r>
      <w:r w:rsidR="00F315CA">
        <w:rPr>
          <w:rFonts w:ascii="Times" w:hAnsi="Times" w:cs="Times"/>
        </w:rPr>
        <w:t xml:space="preserve"> (Q1-Q3)</w:t>
      </w:r>
      <w:r w:rsidRPr="004C7580">
        <w:rPr>
          <w:rFonts w:ascii="Times" w:hAnsi="Times" w:cs="Times"/>
        </w:rPr>
        <w:t xml:space="preserve"> of this h/w require hand calculations using the formulas that you learned from the course materials. </w:t>
      </w:r>
      <w:r w:rsidR="001C508A">
        <w:rPr>
          <w:rFonts w:ascii="Times" w:hAnsi="Times" w:cs="Times"/>
        </w:rPr>
        <w:t>You can use any calculator.</w:t>
      </w:r>
    </w:p>
    <w:p w14:paraId="4AE03AAB" w14:textId="099A4D0D" w:rsidR="004C7580" w:rsidRPr="004C7580" w:rsidRDefault="004C7580" w:rsidP="004C75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4C7580">
        <w:rPr>
          <w:rFonts w:ascii="Times" w:hAnsi="Times" w:cs="Times"/>
        </w:rPr>
        <w:t xml:space="preserve">For all project/programming questions, you need implementations in R and submit </w:t>
      </w:r>
      <w:r>
        <w:rPr>
          <w:rFonts w:ascii="Times" w:hAnsi="Times" w:cs="Times"/>
        </w:rPr>
        <w:t>codes and plots (as requested). Please provide comments (in the code), and separate readme.txt file describing steps to run the code.</w:t>
      </w:r>
    </w:p>
    <w:p w14:paraId="1F7E72A7" w14:textId="5EF91D5D" w:rsidR="00943BF9" w:rsidRPr="00E27843" w:rsidRDefault="00943BF9" w:rsidP="0071696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u w:val="single"/>
        </w:rPr>
      </w:pPr>
      <w:r w:rsidRPr="00340DEE">
        <w:rPr>
          <w:rFonts w:ascii="Times" w:hAnsi="Times" w:cs="Times"/>
          <w:b/>
          <w:u w:val="single"/>
        </w:rPr>
        <w:t>Q1</w:t>
      </w:r>
      <w:r w:rsidRPr="00E27843">
        <w:rPr>
          <w:rFonts w:ascii="Times" w:hAnsi="Times" w:cs="Times"/>
          <w:u w:val="single"/>
        </w:rPr>
        <w:t xml:space="preserve">. Simple </w:t>
      </w:r>
      <w:r w:rsidR="00FF041E">
        <w:rPr>
          <w:rFonts w:ascii="Times" w:hAnsi="Times" w:cs="Times"/>
          <w:u w:val="single"/>
        </w:rPr>
        <w:t>Linear Regress</w:t>
      </w:r>
      <w:r w:rsidR="00C938C5">
        <w:rPr>
          <w:rFonts w:ascii="Times" w:hAnsi="Times" w:cs="Times"/>
          <w:u w:val="single"/>
        </w:rPr>
        <w:t>ion</w:t>
      </w:r>
      <w:r w:rsidRPr="00E27843">
        <w:rPr>
          <w:rFonts w:ascii="Times" w:hAnsi="Times" w:cs="Times"/>
          <w:u w:val="single"/>
        </w:rPr>
        <w:t xml:space="preserve"> (</w:t>
      </w:r>
      <w:r w:rsidR="00C938C5">
        <w:rPr>
          <w:rFonts w:ascii="Times" w:hAnsi="Times" w:cs="Times"/>
          <w:b/>
          <w:u w:val="single"/>
        </w:rPr>
        <w:t>55</w:t>
      </w:r>
      <w:r w:rsidRPr="00E27843">
        <w:rPr>
          <w:rFonts w:ascii="Times" w:hAnsi="Times" w:cs="Times"/>
          <w:b/>
          <w:u w:val="single"/>
        </w:rPr>
        <w:t xml:space="preserve"> points</w:t>
      </w:r>
      <w:r w:rsidRPr="00E27843">
        <w:rPr>
          <w:rFonts w:ascii="Times" w:hAnsi="Times" w:cs="Times"/>
          <w:u w:val="single"/>
        </w:rPr>
        <w:t>)</w:t>
      </w:r>
    </w:p>
    <w:p w14:paraId="72447261" w14:textId="353845F3" w:rsidR="007A61C1" w:rsidRDefault="00FF041E" w:rsidP="00FF041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Following table 1 show the data required to answer this question.</w:t>
      </w:r>
      <w:r w:rsidR="004C7580">
        <w:rPr>
          <w:rFonts w:ascii="Times" w:hAnsi="Times" w:cs="Times"/>
        </w:rPr>
        <w:t xml:space="preserve"> </w:t>
      </w:r>
    </w:p>
    <w:tbl>
      <w:tblPr>
        <w:tblW w:w="26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EA60B3" w:rsidRPr="00EA60B3" w14:paraId="2E5F74A2" w14:textId="77777777" w:rsidTr="00EA60B3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14:paraId="4CC8E711" w14:textId="77777777" w:rsidR="00EA60B3" w:rsidRPr="00EA60B3" w:rsidRDefault="00EA60B3" w:rsidP="008B5890">
            <w:pPr>
              <w:jc w:val="right"/>
              <w:rPr>
                <w:rFonts w:ascii="Calibri" w:eastAsia="Times New Roman" w:hAnsi="Calibri" w:cs="Times New Roman"/>
                <w:b/>
                <w:bCs/>
                <w:color w:val="963634"/>
              </w:rPr>
            </w:pPr>
            <w:proofErr w:type="gramStart"/>
            <w:r w:rsidRPr="00EA60B3">
              <w:rPr>
                <w:rFonts w:ascii="Calibri" w:eastAsia="Times New Roman" w:hAnsi="Calibri" w:cs="Times New Roman"/>
                <w:b/>
                <w:bCs/>
                <w:color w:val="963634"/>
              </w:rPr>
              <w:t>x</w:t>
            </w:r>
            <w:proofErr w:type="gramEnd"/>
          </w:p>
        </w:tc>
        <w:tc>
          <w:tcPr>
            <w:tcW w:w="130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14:paraId="52555309" w14:textId="77777777" w:rsidR="00EA60B3" w:rsidRPr="00EA60B3" w:rsidRDefault="00EA60B3" w:rsidP="008B5890">
            <w:pPr>
              <w:jc w:val="right"/>
              <w:rPr>
                <w:rFonts w:ascii="Calibri" w:eastAsia="Times New Roman" w:hAnsi="Calibri" w:cs="Times New Roman"/>
                <w:b/>
                <w:bCs/>
                <w:color w:val="963634"/>
              </w:rPr>
            </w:pPr>
            <w:proofErr w:type="gramStart"/>
            <w:r w:rsidRPr="00EA60B3">
              <w:rPr>
                <w:rFonts w:ascii="Calibri" w:eastAsia="Times New Roman" w:hAnsi="Calibri" w:cs="Times New Roman"/>
                <w:b/>
                <w:bCs/>
                <w:color w:val="963634"/>
              </w:rPr>
              <w:t>y</w:t>
            </w:r>
            <w:proofErr w:type="gramEnd"/>
          </w:p>
        </w:tc>
      </w:tr>
      <w:tr w:rsidR="00EA60B3" w:rsidRPr="00EA60B3" w14:paraId="610AC5ED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center"/>
            <w:hideMark/>
          </w:tcPr>
          <w:p w14:paraId="1F0A4811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bottom"/>
            <w:hideMark/>
          </w:tcPr>
          <w:p w14:paraId="687B6627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520</w:t>
            </w:r>
          </w:p>
        </w:tc>
      </w:tr>
      <w:tr w:rsidR="00EA60B3" w:rsidRPr="00EA60B3" w14:paraId="7F974BA7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F42E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75CE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421</w:t>
            </w:r>
          </w:p>
        </w:tc>
      </w:tr>
      <w:tr w:rsidR="00EA60B3" w:rsidRPr="00EA60B3" w14:paraId="36587463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center"/>
            <w:hideMark/>
          </w:tcPr>
          <w:p w14:paraId="6A3E547B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bottom"/>
            <w:hideMark/>
          </w:tcPr>
          <w:p w14:paraId="743BD49D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581</w:t>
            </w:r>
          </w:p>
        </w:tc>
      </w:tr>
      <w:tr w:rsidR="00EA60B3" w:rsidRPr="00EA60B3" w14:paraId="2097E1E2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5BC6C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7FDC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630</w:t>
            </w:r>
          </w:p>
        </w:tc>
      </w:tr>
      <w:tr w:rsidR="00EA60B3" w:rsidRPr="00EA60B3" w14:paraId="51F76863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center"/>
            <w:hideMark/>
          </w:tcPr>
          <w:p w14:paraId="7DC14F19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bottom"/>
            <w:hideMark/>
          </w:tcPr>
          <w:p w14:paraId="7C047487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412</w:t>
            </w:r>
          </w:p>
        </w:tc>
      </w:tr>
      <w:tr w:rsidR="00EA60B3" w:rsidRPr="00EA60B3" w14:paraId="27FCF276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75DC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2EDF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562</w:t>
            </w:r>
          </w:p>
        </w:tc>
      </w:tr>
      <w:tr w:rsidR="00EA60B3" w:rsidRPr="00EA60B3" w14:paraId="4A635B26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center"/>
            <w:hideMark/>
          </w:tcPr>
          <w:p w14:paraId="2DEE5D5A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bottom"/>
            <w:hideMark/>
          </w:tcPr>
          <w:p w14:paraId="2C802049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434</w:t>
            </w:r>
          </w:p>
        </w:tc>
      </w:tr>
      <w:tr w:rsidR="00EA60B3" w:rsidRPr="00EA60B3" w14:paraId="5186963C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9758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034D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443</w:t>
            </w:r>
          </w:p>
        </w:tc>
      </w:tr>
      <w:tr w:rsidR="00EA60B3" w:rsidRPr="00EA60B3" w14:paraId="2E4ACBE0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center"/>
            <w:hideMark/>
          </w:tcPr>
          <w:p w14:paraId="333E5FE7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bottom"/>
            <w:hideMark/>
          </w:tcPr>
          <w:p w14:paraId="7AF1EE2A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590</w:t>
            </w:r>
          </w:p>
        </w:tc>
      </w:tr>
      <w:tr w:rsidR="00EA60B3" w:rsidRPr="00EA60B3" w14:paraId="480592DF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C2BB7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CF10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570</w:t>
            </w:r>
          </w:p>
        </w:tc>
      </w:tr>
      <w:tr w:rsidR="00EA60B3" w:rsidRPr="00EA60B3" w14:paraId="5DAEA80D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center"/>
            <w:hideMark/>
          </w:tcPr>
          <w:p w14:paraId="18E04ABB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F2DCDB" w:fill="F2DCDB"/>
            <w:noWrap/>
            <w:vAlign w:val="bottom"/>
            <w:hideMark/>
          </w:tcPr>
          <w:p w14:paraId="6F9FB9FA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348</w:t>
            </w:r>
          </w:p>
        </w:tc>
      </w:tr>
      <w:tr w:rsidR="00EA60B3" w:rsidRPr="00EA60B3" w14:paraId="5FAD80C0" w14:textId="77777777" w:rsidTr="00EA60B3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1071DADC" w14:textId="77777777" w:rsidR="00EA60B3" w:rsidRPr="00EA60B3" w:rsidRDefault="00EA60B3" w:rsidP="00EA60B3">
            <w:pPr>
              <w:jc w:val="right"/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</w:pPr>
            <w:r w:rsidRPr="00EA60B3">
              <w:rPr>
                <w:rFonts w:ascii="Cmr10" w:eastAsia="Times New Roman" w:hAnsi="Cmr10" w:cs="Times New Roman"/>
                <w:color w:val="963634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14:paraId="7AE5DF1E" w14:textId="77777777" w:rsidR="00EA60B3" w:rsidRPr="00EA60B3" w:rsidRDefault="00EA60B3" w:rsidP="00EA60B3">
            <w:pPr>
              <w:jc w:val="right"/>
              <w:rPr>
                <w:rFonts w:ascii="Calibri" w:eastAsia="Times New Roman" w:hAnsi="Calibri" w:cs="Times New Roman"/>
                <w:color w:val="963634"/>
              </w:rPr>
            </w:pPr>
            <w:r w:rsidRPr="00EA60B3">
              <w:rPr>
                <w:rFonts w:ascii="Calibri" w:eastAsia="Times New Roman" w:hAnsi="Calibri" w:cs="Times New Roman"/>
                <w:color w:val="963634"/>
              </w:rPr>
              <w:t>672</w:t>
            </w:r>
          </w:p>
        </w:tc>
      </w:tr>
    </w:tbl>
    <w:p w14:paraId="742903CC" w14:textId="77777777" w:rsidR="00FF041E" w:rsidRDefault="00FF041E" w:rsidP="004C758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8232955" w14:textId="5181F914" w:rsidR="00FF041E" w:rsidRPr="004C7580" w:rsidRDefault="004C7580" w:rsidP="004C758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4C7580">
        <w:rPr>
          <w:rFonts w:ascii="Times" w:hAnsi="Times" w:cs="Times"/>
        </w:rPr>
        <w:t>Draw 2-d scatter plot (choose appropriate scaling for x and y axis). (5 points)</w:t>
      </w:r>
    </w:p>
    <w:p w14:paraId="5862E26D" w14:textId="203A36DE" w:rsidR="004C7580" w:rsidRDefault="004C7580" w:rsidP="004C758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Compute the slope and intercept of the simple linear regression equation (show all computations</w:t>
      </w:r>
      <w:r w:rsidR="001C508A">
        <w:rPr>
          <w:rFonts w:ascii="Times" w:hAnsi="Times" w:cs="Times"/>
        </w:rPr>
        <w:t xml:space="preserve">. </w:t>
      </w:r>
      <w:r w:rsidR="001C508A" w:rsidRPr="001C508A">
        <w:rPr>
          <w:rFonts w:ascii="Times" w:hAnsi="Times" w:cs="Times"/>
          <w:b/>
        </w:rPr>
        <w:t>Hint</w:t>
      </w:r>
      <w:r w:rsidR="001C508A">
        <w:rPr>
          <w:rFonts w:ascii="Times" w:hAnsi="Times" w:cs="Times"/>
        </w:rPr>
        <w:t>: use tabular format to compute intermediate quantities</w:t>
      </w:r>
      <w:r>
        <w:rPr>
          <w:rFonts w:ascii="Times" w:hAnsi="Times" w:cs="Times"/>
        </w:rPr>
        <w:t xml:space="preserve">) </w:t>
      </w:r>
      <w:r w:rsidR="00DD1768">
        <w:rPr>
          <w:rFonts w:ascii="Times" w:hAnsi="Times" w:cs="Times"/>
        </w:rPr>
        <w:br/>
      </w:r>
      <w:r w:rsidR="00C938C5">
        <w:rPr>
          <w:rFonts w:ascii="Times" w:hAnsi="Times" w:cs="Times"/>
        </w:rPr>
        <w:t>(10</w:t>
      </w:r>
      <w:r>
        <w:rPr>
          <w:rFonts w:ascii="Times" w:hAnsi="Times" w:cs="Times"/>
        </w:rPr>
        <w:t xml:space="preserve"> points)</w:t>
      </w:r>
    </w:p>
    <w:p w14:paraId="5D6CBDAE" w14:textId="255BE926" w:rsidR="004C7580" w:rsidRDefault="004C7580" w:rsidP="004C758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Draw resulting regression line on the 2-d scatter plot (you </w:t>
      </w:r>
      <w:r w:rsidR="00DD1768">
        <w:rPr>
          <w:rFonts w:ascii="Times" w:hAnsi="Times" w:cs="Times"/>
        </w:rPr>
        <w:t xml:space="preserve">can </w:t>
      </w:r>
      <w:r>
        <w:rPr>
          <w:rFonts w:ascii="Times" w:hAnsi="Times" w:cs="Times"/>
        </w:rPr>
        <w:t>copy initial plot from (a)). (5 points)</w:t>
      </w:r>
    </w:p>
    <w:p w14:paraId="686932EE" w14:textId="5BA5005B" w:rsidR="004C7580" w:rsidRDefault="001C508A" w:rsidP="004C758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Compute the fitted values and residuals for each observation and verify that the residuals sum to zero (or approximately zero).</w:t>
      </w:r>
      <w:r w:rsidR="00DD1768">
        <w:rPr>
          <w:rFonts w:ascii="Times" w:hAnsi="Times" w:cs="Times"/>
        </w:rPr>
        <w:t xml:space="preserve"> (5 points)</w:t>
      </w:r>
    </w:p>
    <w:p w14:paraId="167E420F" w14:textId="2537758A" w:rsidR="004A069C" w:rsidRDefault="004A069C" w:rsidP="004A069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How much of variation in y is explained by x</w:t>
      </w:r>
      <w:r w:rsidR="004351B1">
        <w:rPr>
          <w:rFonts w:ascii="Times" w:hAnsi="Times" w:cs="Times"/>
        </w:rPr>
        <w:t>?</w:t>
      </w:r>
      <w:r w:rsidR="00DD1768">
        <w:rPr>
          <w:rFonts w:ascii="Times" w:hAnsi="Times" w:cs="Times"/>
        </w:rPr>
        <w:t xml:space="preserve"> (5 points)</w:t>
      </w:r>
    </w:p>
    <w:p w14:paraId="263C22C6" w14:textId="0FD6CF52" w:rsidR="0064326C" w:rsidRPr="004A069C" w:rsidRDefault="0064326C" w:rsidP="004A069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Compute the standard error of the estimate (5 points)</w:t>
      </w:r>
    </w:p>
    <w:p w14:paraId="4CC8F82B" w14:textId="243D4646" w:rsidR="001C508A" w:rsidRDefault="001C508A" w:rsidP="004C758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What are the predicted values for x = 2, 4, 6, 7, 10.</w:t>
      </w:r>
      <w:r w:rsidR="00DD1768">
        <w:rPr>
          <w:rFonts w:ascii="Times" w:hAnsi="Times" w:cs="Times"/>
        </w:rPr>
        <w:t xml:space="preserve"> (5 points)</w:t>
      </w:r>
    </w:p>
    <w:p w14:paraId="7C69D359" w14:textId="0064B227" w:rsidR="004351B1" w:rsidRDefault="00DD1768" w:rsidP="004C758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Test for significance of “r” (linear relationship) at </w:t>
      </w:r>
      <w:r>
        <w:rPr>
          <w:rFonts w:ascii="Times" w:hAnsi="Times" w:cs="Times" w:hint="eastAsia"/>
        </w:rPr>
        <w:t>α</w:t>
      </w:r>
      <w:r>
        <w:rPr>
          <w:rFonts w:ascii="Times" w:hAnsi="Times" w:cs="Times"/>
        </w:rPr>
        <w:t xml:space="preserve"> = 0.05. (10 points)</w:t>
      </w:r>
    </w:p>
    <w:p w14:paraId="640B7900" w14:textId="60A82F62" w:rsidR="00DD1768" w:rsidRDefault="0064326C" w:rsidP="004C758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Compute the prediction interval for same </w:t>
      </w:r>
      <w:proofErr w:type="gramStart"/>
      <w:r>
        <w:rPr>
          <w:rFonts w:ascii="Times" w:hAnsi="Times" w:cs="Times" w:hint="eastAsia"/>
        </w:rPr>
        <w:t>α</w:t>
      </w:r>
      <w:r w:rsidR="00210E9F">
        <w:rPr>
          <w:rFonts w:ascii="Times" w:hAnsi="Times" w:cs="Times"/>
        </w:rPr>
        <w:t>(</w:t>
      </w:r>
      <w:proofErr w:type="gramEnd"/>
      <w:r w:rsidR="00210E9F">
        <w:rPr>
          <w:rFonts w:ascii="Times" w:hAnsi="Times" w:cs="Times"/>
        </w:rPr>
        <w:t>5 points)</w:t>
      </w:r>
    </w:p>
    <w:p w14:paraId="23145145" w14:textId="77777777" w:rsidR="0064326C" w:rsidRPr="00210E9F" w:rsidRDefault="0064326C" w:rsidP="00210E9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7F578F2" w14:textId="77777777" w:rsidR="00FF041E" w:rsidRDefault="00FF041E" w:rsidP="00FF041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593AFB7" w14:textId="7783FFB1" w:rsidR="00B0308A" w:rsidRDefault="00B0308A" w:rsidP="00B0308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340DEE">
        <w:rPr>
          <w:rFonts w:ascii="Times" w:hAnsi="Times" w:cs="Times"/>
          <w:b/>
        </w:rPr>
        <w:t>Q2</w:t>
      </w:r>
      <w:r>
        <w:rPr>
          <w:rFonts w:ascii="Times" w:hAnsi="Times" w:cs="Times"/>
        </w:rPr>
        <w:t>.  (</w:t>
      </w:r>
      <w:r w:rsidR="00A90FF0">
        <w:rPr>
          <w:rFonts w:ascii="Times" w:hAnsi="Times" w:cs="Times"/>
        </w:rPr>
        <w:t>20</w:t>
      </w:r>
      <w:r>
        <w:rPr>
          <w:rFonts w:ascii="Times" w:hAnsi="Times" w:cs="Times"/>
        </w:rPr>
        <w:t xml:space="preserve"> points)</w:t>
      </w:r>
    </w:p>
    <w:p w14:paraId="76E4E308" w14:textId="2C99C2B0" w:rsidR="00B0308A" w:rsidRPr="00B0308A" w:rsidRDefault="00B0308A" w:rsidP="00B0308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0308A">
        <w:rPr>
          <w:rFonts w:ascii="Times" w:hAnsi="Times" w:cs="Times"/>
        </w:rPr>
        <w:t>Sate the assumptions of Simple, Multiple, and Logistic regression (if you can’t find answer in slides, you should look at any standard book and/or online; clearly cite the reference). (3x4 = 12 points).</w:t>
      </w:r>
    </w:p>
    <w:p w14:paraId="50DCD1A3" w14:textId="0C1E0575" w:rsidR="00C20D4C" w:rsidRPr="00D65020" w:rsidRDefault="00B0308A" w:rsidP="00D6502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Pickup any one assumption from each group (i.e., simple, multiple, and logistic) and state what happens if that assumption is violated (3x2 = 6 points). (</w:t>
      </w:r>
      <w:r w:rsidR="00440146">
        <w:rPr>
          <w:rFonts w:ascii="Times" w:hAnsi="Times" w:cs="Times"/>
        </w:rPr>
        <w:t>These</w:t>
      </w:r>
      <w:r>
        <w:rPr>
          <w:rFonts w:ascii="Times" w:hAnsi="Times" w:cs="Times"/>
        </w:rPr>
        <w:t xml:space="preserve"> three assumptions should </w:t>
      </w:r>
      <w:r w:rsidR="00440146">
        <w:rPr>
          <w:rFonts w:ascii="Times" w:hAnsi="Times" w:cs="Times"/>
        </w:rPr>
        <w:t xml:space="preserve">be </w:t>
      </w:r>
      <w:r>
        <w:rPr>
          <w:rFonts w:ascii="Times" w:hAnsi="Times" w:cs="Times"/>
        </w:rPr>
        <w:t>different from each other).</w:t>
      </w:r>
    </w:p>
    <w:p w14:paraId="1FBC1CB4" w14:textId="241867BD" w:rsidR="00C938C5" w:rsidRDefault="00D65020" w:rsidP="00B0308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340DEE">
        <w:rPr>
          <w:rFonts w:ascii="Times" w:hAnsi="Times" w:cs="Times"/>
          <w:b/>
        </w:rPr>
        <w:t>Q3.</w:t>
      </w:r>
      <w:r>
        <w:rPr>
          <w:rFonts w:ascii="Times" w:hAnsi="Times" w:cs="Times"/>
        </w:rPr>
        <w:t xml:space="preserve"> Bonus Question (1% of grade)</w:t>
      </w:r>
    </w:p>
    <w:p w14:paraId="26C2B6DB" w14:textId="126C306E" w:rsidR="00D65020" w:rsidRDefault="00D65020" w:rsidP="00B0308A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>
        <w:rPr>
          <w:rFonts w:ascii="Times" w:hAnsi="Times" w:cs="Times"/>
        </w:rPr>
        <w:t xml:space="preserve">In logistic regression analysis (Slide 8), we mentioned that </w:t>
      </w:r>
    </w:p>
    <w:p w14:paraId="76C408EE" w14:textId="7D413D31" w:rsidR="00D65020" w:rsidRDefault="00D65020" w:rsidP="00D6502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D65020">
        <w:rPr>
          <w:rFonts w:ascii="Times" w:hAnsi="Times" w:cs="Times"/>
        </w:rPr>
        <w:t>Errors can’t be normally distributed. With proper analysis (or sound arguments) show why this is the case?</w:t>
      </w:r>
      <w:r>
        <w:rPr>
          <w:rFonts w:ascii="Times" w:hAnsi="Times" w:cs="Times"/>
        </w:rPr>
        <w:t xml:space="preserve"> (5 points)</w:t>
      </w:r>
    </w:p>
    <w:p w14:paraId="0507D649" w14:textId="77777777" w:rsidR="00340DEE" w:rsidRPr="00D65020" w:rsidRDefault="00340DEE" w:rsidP="00340DEE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8043A64" w14:textId="1F34A1F2" w:rsidR="00FF041E" w:rsidRDefault="00340DEE" w:rsidP="00FF041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Error </w:t>
      </w:r>
      <w:r w:rsidR="00D65020">
        <w:rPr>
          <w:rFonts w:ascii="Times" w:hAnsi="Times" w:cs="Times"/>
        </w:rPr>
        <w:t xml:space="preserve">variance is not constant. </w:t>
      </w:r>
      <w:r>
        <w:rPr>
          <w:rFonts w:ascii="Times" w:hAnsi="Times" w:cs="Times"/>
        </w:rPr>
        <w:t xml:space="preserve">Show why? (10 points) </w:t>
      </w:r>
      <w:r>
        <w:rPr>
          <w:rFonts w:ascii="Times" w:hAnsi="Times" w:cs="Times"/>
        </w:rPr>
        <w:br/>
      </w:r>
    </w:p>
    <w:p w14:paraId="35E78796" w14:textId="77777777" w:rsidR="00686584" w:rsidRPr="00686584" w:rsidRDefault="00686584" w:rsidP="0068658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82C4889" w14:textId="77777777" w:rsidR="00686584" w:rsidRPr="00C80384" w:rsidRDefault="00686584" w:rsidP="00686584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bookmarkStart w:id="0" w:name="_GoBack"/>
      <w:bookmarkEnd w:id="0"/>
    </w:p>
    <w:p w14:paraId="31A78840" w14:textId="721C6F5C" w:rsidR="00F315CA" w:rsidRPr="00F315CA" w:rsidRDefault="00340DEE" w:rsidP="00FF041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u w:val="single"/>
        </w:rPr>
      </w:pPr>
      <w:r w:rsidRPr="00340DEE">
        <w:rPr>
          <w:rFonts w:ascii="Times" w:hAnsi="Times" w:cs="Times"/>
          <w:b/>
          <w:u w:val="single"/>
        </w:rPr>
        <w:t>Mini R project (30 points</w:t>
      </w:r>
      <w:r w:rsidR="001E6AF9">
        <w:rPr>
          <w:rFonts w:ascii="Times" w:hAnsi="Times" w:cs="Times"/>
          <w:b/>
          <w:u w:val="single"/>
        </w:rPr>
        <w:t>; 10 points each for Q4-Q6</w:t>
      </w:r>
      <w:r w:rsidRPr="00340DEE">
        <w:rPr>
          <w:rFonts w:ascii="Times" w:hAnsi="Times" w:cs="Times"/>
          <w:b/>
          <w:u w:val="single"/>
        </w:rPr>
        <w:t>)</w:t>
      </w:r>
    </w:p>
    <w:p w14:paraId="47E91355" w14:textId="518D0BD8" w:rsidR="00F315CA" w:rsidRDefault="00F315CA" w:rsidP="00FF041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Note: </w:t>
      </w:r>
      <w:r>
        <w:rPr>
          <w:rFonts w:ascii="Times" w:hAnsi="Times" w:cs="Times"/>
        </w:rPr>
        <w:t xml:space="preserve">You should provide answers (along with inline R code) in the </w:t>
      </w:r>
      <w:proofErr w:type="spellStart"/>
      <w:r>
        <w:rPr>
          <w:rFonts w:ascii="Times" w:hAnsi="Times" w:cs="Times"/>
        </w:rPr>
        <w:t>pdf</w:t>
      </w:r>
      <w:proofErr w:type="spellEnd"/>
      <w:r>
        <w:rPr>
          <w:rFonts w:ascii="Times" w:hAnsi="Times" w:cs="Times"/>
        </w:rPr>
        <w:t xml:space="preserve"> file. In addition submit R scripts. </w:t>
      </w:r>
    </w:p>
    <w:p w14:paraId="033582C6" w14:textId="145EE80C" w:rsidR="00F315CA" w:rsidRDefault="00340DEE" w:rsidP="00FF041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40DEE">
        <w:rPr>
          <w:rFonts w:ascii="Times" w:hAnsi="Times" w:cs="Times"/>
          <w:b/>
        </w:rPr>
        <w:t>Q4</w:t>
      </w:r>
      <w:r>
        <w:rPr>
          <w:rFonts w:ascii="Times" w:hAnsi="Times" w:cs="Times"/>
        </w:rPr>
        <w:t xml:space="preserve">. </w:t>
      </w:r>
      <w:r w:rsidR="00F315CA">
        <w:rPr>
          <w:rFonts w:ascii="Times" w:hAnsi="Times" w:cs="Times"/>
        </w:rPr>
        <w:t>Using “Advertising” data answer (a) and (b)</w:t>
      </w:r>
    </w:p>
    <w:p w14:paraId="62463743" w14:textId="1E1A092C" w:rsidR="00FF041E" w:rsidRDefault="00F315CA" w:rsidP="00FF041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315CA">
        <w:rPr>
          <w:rFonts w:ascii="Times" w:hAnsi="Times" w:cs="Times"/>
          <w:b/>
        </w:rPr>
        <w:t>(a)</w:t>
      </w:r>
      <w:r>
        <w:rPr>
          <w:rFonts w:ascii="Times" w:hAnsi="Times" w:cs="Times"/>
        </w:rPr>
        <w:t xml:space="preserve"> </w:t>
      </w:r>
      <w:r w:rsidR="00340DEE">
        <w:rPr>
          <w:rFonts w:ascii="Times" w:hAnsi="Times" w:cs="Times"/>
        </w:rPr>
        <w:t xml:space="preserve">Fit simple linear regression </w:t>
      </w:r>
      <w:r w:rsidR="00C24DB0">
        <w:rPr>
          <w:rFonts w:ascii="Times" w:hAnsi="Times" w:cs="Times"/>
        </w:rPr>
        <w:t xml:space="preserve">(separately) </w:t>
      </w:r>
      <w:r>
        <w:rPr>
          <w:rFonts w:ascii="Times" w:hAnsi="Times" w:cs="Times"/>
        </w:rPr>
        <w:t>for each covariate. Provide scatter plots with fitted regression line. Which covariate provides best prediction?</w:t>
      </w:r>
    </w:p>
    <w:p w14:paraId="467049AC" w14:textId="401E140D" w:rsidR="00340DEE" w:rsidRDefault="00F315CA" w:rsidP="00340DE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</w:rPr>
        <w:t>(b)</w:t>
      </w:r>
      <w:r w:rsidR="00340DEE">
        <w:rPr>
          <w:rFonts w:ascii="Times" w:hAnsi="Times" w:cs="Times"/>
        </w:rPr>
        <w:t xml:space="preserve"> Fit multiple linear regression</w:t>
      </w:r>
      <w:r w:rsidR="00AB4DF3">
        <w:rPr>
          <w:rFonts w:ascii="Times" w:hAnsi="Times" w:cs="Times"/>
        </w:rPr>
        <w:t xml:space="preserve"> </w:t>
      </w:r>
      <w:proofErr w:type="gramStart"/>
      <w:r w:rsidR="00AB4DF3">
        <w:rPr>
          <w:rFonts w:ascii="Times" w:hAnsi="Times" w:cs="Times"/>
        </w:rPr>
        <w:t>model</w:t>
      </w:r>
      <w:proofErr w:type="gramEnd"/>
      <w:r w:rsidR="00AB4DF3">
        <w:rPr>
          <w:rFonts w:ascii="Times" w:hAnsi="Times" w:cs="Times"/>
        </w:rPr>
        <w:t xml:space="preserve"> for the data. Show resulting equation. How do you compare the </w:t>
      </w:r>
      <w:r w:rsidR="00AB4DF3">
        <w:rPr>
          <w:rFonts w:ascii="Times" w:hAnsi="Times" w:cs="Times" w:hint="eastAsia"/>
        </w:rPr>
        <w:t>β</w:t>
      </w:r>
      <w:r w:rsidR="00AB4DF3">
        <w:rPr>
          <w:rFonts w:ascii="Times" w:hAnsi="Times" w:cs="Times"/>
        </w:rPr>
        <w:t xml:space="preserve">’s obtained with this model with corresponding </w:t>
      </w:r>
      <w:r w:rsidR="00AB4DF3">
        <w:rPr>
          <w:rFonts w:ascii="Times" w:hAnsi="Times" w:cs="Times" w:hint="eastAsia"/>
        </w:rPr>
        <w:t>β</w:t>
      </w:r>
      <w:r w:rsidR="00AB4DF3">
        <w:rPr>
          <w:rFonts w:ascii="Times" w:hAnsi="Times" w:cs="Times"/>
        </w:rPr>
        <w:t xml:space="preserve">’s found in (a).  </w:t>
      </w:r>
    </w:p>
    <w:p w14:paraId="210DF371" w14:textId="61B359D2" w:rsidR="00B00320" w:rsidRDefault="00F315CA" w:rsidP="00340DE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</w:rPr>
        <w:t>(c)</w:t>
      </w:r>
      <w:r w:rsidR="00340DEE">
        <w:rPr>
          <w:rFonts w:ascii="Times" w:hAnsi="Times" w:cs="Times"/>
        </w:rPr>
        <w:t>. Fit logistic regressi</w:t>
      </w:r>
      <w:r w:rsidR="00C24DB0">
        <w:rPr>
          <w:rFonts w:ascii="Times" w:hAnsi="Times" w:cs="Times"/>
        </w:rPr>
        <w:t>on model for the dataset (hw3-q4c</w:t>
      </w:r>
      <w:r w:rsidR="00340DEE">
        <w:rPr>
          <w:rFonts w:ascii="Times" w:hAnsi="Times" w:cs="Times"/>
        </w:rPr>
        <w:t>.txt)</w:t>
      </w:r>
      <w:r w:rsidR="008249C1">
        <w:rPr>
          <w:rFonts w:ascii="Times" w:hAnsi="Times" w:cs="Times"/>
        </w:rPr>
        <w:t xml:space="preserve">. Note that this dataset contain 3 covariates, therefore you should use multiple logistic regression which is straight forward generalization of simple logistic regression (simply replace </w:t>
      </w:r>
      <w:r w:rsidR="008249C1">
        <w:rPr>
          <w:rFonts w:ascii="Times" w:hAnsi="Times" w:cs="Times" w:hint="eastAsia"/>
        </w:rPr>
        <w:t>β</w:t>
      </w:r>
      <w:r w:rsidR="008249C1" w:rsidRPr="008249C1">
        <w:rPr>
          <w:rFonts w:ascii="Times" w:hAnsi="Times" w:cs="Times"/>
          <w:vertAlign w:val="subscript"/>
        </w:rPr>
        <w:t>0</w:t>
      </w:r>
      <w:r w:rsidR="008249C1">
        <w:rPr>
          <w:rFonts w:ascii="Times" w:hAnsi="Times" w:cs="Times"/>
        </w:rPr>
        <w:t>+</w:t>
      </w:r>
      <w:r w:rsidR="008249C1">
        <w:rPr>
          <w:rFonts w:ascii="Times" w:hAnsi="Times" w:cs="Times" w:hint="eastAsia"/>
        </w:rPr>
        <w:t>β</w:t>
      </w:r>
      <w:r w:rsidR="008249C1" w:rsidRPr="008249C1">
        <w:rPr>
          <w:rFonts w:ascii="Times" w:hAnsi="Times" w:cs="Times"/>
          <w:vertAlign w:val="subscript"/>
        </w:rPr>
        <w:t>1</w:t>
      </w:r>
      <w:r w:rsidR="008249C1">
        <w:rPr>
          <w:rFonts w:ascii="Times" w:hAnsi="Times" w:cs="Times"/>
        </w:rPr>
        <w:t xml:space="preserve">X </w:t>
      </w:r>
      <w:proofErr w:type="gramStart"/>
      <w:r w:rsidR="008249C1">
        <w:rPr>
          <w:rFonts w:ascii="Times" w:hAnsi="Times" w:cs="Times"/>
        </w:rPr>
        <w:t xml:space="preserve">with  </w:t>
      </w:r>
      <w:r w:rsidR="008249C1">
        <w:rPr>
          <w:rFonts w:ascii="Times" w:hAnsi="Times" w:cs="Times" w:hint="eastAsia"/>
        </w:rPr>
        <w:t>β</w:t>
      </w:r>
      <w:r w:rsidR="008249C1" w:rsidRPr="008249C1">
        <w:rPr>
          <w:rFonts w:ascii="Times" w:hAnsi="Times" w:cs="Times"/>
          <w:vertAlign w:val="subscript"/>
        </w:rPr>
        <w:t>0</w:t>
      </w:r>
      <w:proofErr w:type="gramEnd"/>
      <w:r w:rsidR="008249C1">
        <w:rPr>
          <w:rFonts w:ascii="Times" w:hAnsi="Times" w:cs="Times"/>
        </w:rPr>
        <w:t>+</w:t>
      </w:r>
      <w:r w:rsidR="008249C1">
        <w:rPr>
          <w:rFonts w:ascii="Times" w:hAnsi="Times" w:cs="Times" w:hint="eastAsia"/>
        </w:rPr>
        <w:t>β</w:t>
      </w:r>
      <w:r w:rsidR="008249C1" w:rsidRPr="008249C1">
        <w:rPr>
          <w:rFonts w:ascii="Times" w:hAnsi="Times" w:cs="Times"/>
          <w:vertAlign w:val="subscript"/>
        </w:rPr>
        <w:t>1</w:t>
      </w:r>
      <w:r w:rsidR="008249C1">
        <w:rPr>
          <w:rFonts w:ascii="Times" w:hAnsi="Times" w:cs="Times"/>
        </w:rPr>
        <w:t>X</w:t>
      </w:r>
      <w:r w:rsidR="008249C1" w:rsidRPr="008249C1">
        <w:rPr>
          <w:rFonts w:ascii="Times" w:hAnsi="Times" w:cs="Times"/>
          <w:vertAlign w:val="subscript"/>
        </w:rPr>
        <w:t>1</w:t>
      </w:r>
      <w:r w:rsidR="008249C1">
        <w:rPr>
          <w:rFonts w:ascii="Times" w:hAnsi="Times" w:cs="Times"/>
        </w:rPr>
        <w:t xml:space="preserve"> + … + </w:t>
      </w:r>
      <w:r w:rsidR="008249C1">
        <w:rPr>
          <w:rFonts w:ascii="Times" w:hAnsi="Times" w:cs="Times" w:hint="eastAsia"/>
        </w:rPr>
        <w:t>β</w:t>
      </w:r>
      <w:proofErr w:type="spellStart"/>
      <w:r w:rsidR="008249C1">
        <w:rPr>
          <w:rFonts w:ascii="Times" w:hAnsi="Times" w:cs="Times"/>
          <w:vertAlign w:val="subscript"/>
        </w:rPr>
        <w:t>n</w:t>
      </w:r>
      <w:r w:rsidR="008249C1">
        <w:rPr>
          <w:rFonts w:ascii="Times" w:hAnsi="Times" w:cs="Times"/>
        </w:rPr>
        <w:t>X</w:t>
      </w:r>
      <w:r w:rsidR="008249C1">
        <w:rPr>
          <w:rFonts w:ascii="Times" w:hAnsi="Times" w:cs="Times"/>
          <w:vertAlign w:val="subscript"/>
        </w:rPr>
        <w:t>n</w:t>
      </w:r>
      <w:proofErr w:type="spellEnd"/>
      <w:r w:rsidR="008249C1">
        <w:rPr>
          <w:rFonts w:ascii="Times" w:hAnsi="Times" w:cs="Times"/>
        </w:rPr>
        <w:t>)</w:t>
      </w:r>
    </w:p>
    <w:p w14:paraId="335B01D5" w14:textId="3C92C0E5" w:rsidR="00FF041E" w:rsidRPr="00FF041E" w:rsidRDefault="00B00320" w:rsidP="00FF041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00320">
        <w:rPr>
          <w:rFonts w:ascii="Times" w:hAnsi="Times" w:cs="Times"/>
          <w:b/>
        </w:rPr>
        <w:t>Q</w:t>
      </w:r>
      <w:r w:rsidR="00AB4DF3">
        <w:rPr>
          <w:rFonts w:ascii="Times" w:hAnsi="Times" w:cs="Times"/>
          <w:b/>
        </w:rPr>
        <w:t>5</w:t>
      </w:r>
      <w:r>
        <w:rPr>
          <w:rFonts w:ascii="Times" w:hAnsi="Times" w:cs="Times"/>
        </w:rPr>
        <w:t xml:space="preserve">. Apply your data science skills to </w:t>
      </w:r>
      <w:r w:rsidRPr="00294415">
        <w:rPr>
          <w:rFonts w:ascii="Times" w:hAnsi="Times" w:cs="Times"/>
          <w:b/>
        </w:rPr>
        <w:t>improve</w:t>
      </w:r>
      <w:r w:rsidR="006F2CE8">
        <w:rPr>
          <w:rFonts w:ascii="Times" w:hAnsi="Times" w:cs="Times"/>
        </w:rPr>
        <w:t xml:space="preserve"> the model</w:t>
      </w:r>
      <w:r>
        <w:rPr>
          <w:rFonts w:ascii="Times" w:hAnsi="Times" w:cs="Times"/>
        </w:rPr>
        <w:t xml:space="preserve"> fitted in </w:t>
      </w:r>
      <w:r w:rsidR="008508C6">
        <w:rPr>
          <w:rFonts w:ascii="Times" w:hAnsi="Times" w:cs="Times"/>
        </w:rPr>
        <w:t>(4.</w:t>
      </w:r>
      <w:r w:rsidR="00AB4DF3">
        <w:rPr>
          <w:rFonts w:ascii="Times" w:hAnsi="Times" w:cs="Times"/>
        </w:rPr>
        <w:t>c)</w:t>
      </w:r>
      <w:r>
        <w:rPr>
          <w:rFonts w:ascii="Times" w:hAnsi="Times" w:cs="Times"/>
        </w:rPr>
        <w:t xml:space="preserve">. </w:t>
      </w:r>
      <w:r w:rsidR="00AB4DF3">
        <w:rPr>
          <w:rFonts w:ascii="Times" w:hAnsi="Times" w:cs="Times"/>
        </w:rPr>
        <w:t xml:space="preserve">In what sense your improved model is </w:t>
      </w:r>
      <w:r w:rsidR="00AB4DF3" w:rsidRPr="006F2CE8">
        <w:rPr>
          <w:rFonts w:ascii="Times" w:hAnsi="Times" w:cs="Times"/>
          <w:b/>
        </w:rPr>
        <w:t>better</w:t>
      </w:r>
      <w:r w:rsidR="00AB4DF3">
        <w:rPr>
          <w:rFonts w:ascii="Times" w:hAnsi="Times" w:cs="Times"/>
        </w:rPr>
        <w:t xml:space="preserve"> than the model found in (</w:t>
      </w:r>
      <w:r w:rsidR="008508C6">
        <w:rPr>
          <w:rFonts w:ascii="Times" w:hAnsi="Times" w:cs="Times"/>
        </w:rPr>
        <w:t>4.</w:t>
      </w:r>
      <w:r w:rsidR="00AB4DF3">
        <w:rPr>
          <w:rFonts w:ascii="Times" w:hAnsi="Times" w:cs="Times"/>
        </w:rPr>
        <w:t>c)</w:t>
      </w:r>
      <w:r w:rsidR="00294415">
        <w:rPr>
          <w:rFonts w:ascii="Times" w:hAnsi="Times" w:cs="Times"/>
        </w:rPr>
        <w:t>. [Note the term “improve”; that is you still have to use</w:t>
      </w:r>
      <w:r w:rsidR="008508C6">
        <w:rPr>
          <w:rFonts w:ascii="Times" w:hAnsi="Times" w:cs="Times"/>
        </w:rPr>
        <w:t xml:space="preserve"> multiple logistic model</w:t>
      </w:r>
      <w:r w:rsidR="00294415">
        <w:rPr>
          <w:rFonts w:ascii="Times" w:hAnsi="Times" w:cs="Times"/>
        </w:rPr>
        <w:t xml:space="preserve"> only). </w:t>
      </w:r>
      <w:r w:rsidR="006F2CE8">
        <w:rPr>
          <w:rFonts w:ascii="Times" w:hAnsi="Times" w:cs="Times"/>
        </w:rPr>
        <w:t xml:space="preserve">Show your work. </w:t>
      </w:r>
      <w:r w:rsidR="00294415">
        <w:rPr>
          <w:rFonts w:ascii="Times" w:hAnsi="Times" w:cs="Times"/>
        </w:rPr>
        <w:t>(</w:t>
      </w:r>
      <w:r w:rsidR="001E6AF9">
        <w:rPr>
          <w:rFonts w:ascii="Times" w:hAnsi="Times" w:cs="Times"/>
        </w:rPr>
        <w:t xml:space="preserve">Worth </w:t>
      </w:r>
      <w:r w:rsidR="00294415" w:rsidRPr="001E6AF9">
        <w:rPr>
          <w:rFonts w:ascii="Times" w:hAnsi="Times" w:cs="Times"/>
          <w:b/>
        </w:rPr>
        <w:t>2% of final grade points</w:t>
      </w:r>
      <w:r w:rsidR="00294415">
        <w:rPr>
          <w:rFonts w:ascii="Times" w:hAnsi="Times" w:cs="Times"/>
        </w:rPr>
        <w:t>)</w:t>
      </w:r>
    </w:p>
    <w:sectPr w:rsidR="00FF041E" w:rsidRPr="00FF041E" w:rsidSect="00766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D0603"/>
    <w:multiLevelType w:val="hybridMultilevel"/>
    <w:tmpl w:val="C7FA62C6"/>
    <w:lvl w:ilvl="0" w:tplc="09649D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A603F"/>
    <w:multiLevelType w:val="hybridMultilevel"/>
    <w:tmpl w:val="61069B8E"/>
    <w:lvl w:ilvl="0" w:tplc="B4AA87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F2271"/>
    <w:multiLevelType w:val="hybridMultilevel"/>
    <w:tmpl w:val="C65C499A"/>
    <w:lvl w:ilvl="0" w:tplc="BD980C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E0E0A"/>
    <w:multiLevelType w:val="hybridMultilevel"/>
    <w:tmpl w:val="BE4AB876"/>
    <w:lvl w:ilvl="0" w:tplc="5E1CBE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B6E60"/>
    <w:multiLevelType w:val="hybridMultilevel"/>
    <w:tmpl w:val="69FA00D6"/>
    <w:lvl w:ilvl="0" w:tplc="78280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45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26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6B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E2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CA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60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6F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2D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FF74699"/>
    <w:multiLevelType w:val="hybridMultilevel"/>
    <w:tmpl w:val="F24AB218"/>
    <w:lvl w:ilvl="0" w:tplc="B4AA87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E21B4"/>
    <w:multiLevelType w:val="hybridMultilevel"/>
    <w:tmpl w:val="7E2E1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77287"/>
    <w:multiLevelType w:val="hybridMultilevel"/>
    <w:tmpl w:val="CE2ACAD6"/>
    <w:lvl w:ilvl="0" w:tplc="5B4623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6B2FD7"/>
    <w:multiLevelType w:val="multilevel"/>
    <w:tmpl w:val="167C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867D48"/>
    <w:multiLevelType w:val="hybridMultilevel"/>
    <w:tmpl w:val="E54AEC88"/>
    <w:lvl w:ilvl="0" w:tplc="C5F28CB8">
      <w:start w:val="1"/>
      <w:numFmt w:val="upp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3268C"/>
    <w:multiLevelType w:val="hybridMultilevel"/>
    <w:tmpl w:val="EBB0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E484E"/>
    <w:multiLevelType w:val="hybridMultilevel"/>
    <w:tmpl w:val="F8C41588"/>
    <w:lvl w:ilvl="0" w:tplc="CBF872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A1656"/>
    <w:multiLevelType w:val="hybridMultilevel"/>
    <w:tmpl w:val="28ACA0F8"/>
    <w:lvl w:ilvl="0" w:tplc="D982FE3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E81553"/>
    <w:multiLevelType w:val="hybridMultilevel"/>
    <w:tmpl w:val="7154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1"/>
  </w:num>
  <w:num w:numId="3">
    <w:abstractNumId w:val="0"/>
  </w:num>
  <w:num w:numId="4">
    <w:abstractNumId w:val="7"/>
  </w:num>
  <w:num w:numId="5">
    <w:abstractNumId w:val="14"/>
  </w:num>
  <w:num w:numId="6">
    <w:abstractNumId w:val="3"/>
  </w:num>
  <w:num w:numId="7">
    <w:abstractNumId w:val="13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  <w:num w:numId="12">
    <w:abstractNumId w:val="12"/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3D"/>
    <w:rsid w:val="00065721"/>
    <w:rsid w:val="00082B6A"/>
    <w:rsid w:val="000B2EEE"/>
    <w:rsid w:val="001123A7"/>
    <w:rsid w:val="0012794A"/>
    <w:rsid w:val="00140FCD"/>
    <w:rsid w:val="00164139"/>
    <w:rsid w:val="00197A84"/>
    <w:rsid w:val="001C508A"/>
    <w:rsid w:val="001E1FE3"/>
    <w:rsid w:val="001E6AF9"/>
    <w:rsid w:val="001F0013"/>
    <w:rsid w:val="00210E9F"/>
    <w:rsid w:val="002342CC"/>
    <w:rsid w:val="00294415"/>
    <w:rsid w:val="0029786B"/>
    <w:rsid w:val="002C6F64"/>
    <w:rsid w:val="002D6AE1"/>
    <w:rsid w:val="002F307C"/>
    <w:rsid w:val="003408CC"/>
    <w:rsid w:val="00340DEE"/>
    <w:rsid w:val="003A0AC0"/>
    <w:rsid w:val="003B21AF"/>
    <w:rsid w:val="003B2C67"/>
    <w:rsid w:val="003E6187"/>
    <w:rsid w:val="00413255"/>
    <w:rsid w:val="004348D2"/>
    <w:rsid w:val="004351B1"/>
    <w:rsid w:val="00440146"/>
    <w:rsid w:val="0046781A"/>
    <w:rsid w:val="00473E71"/>
    <w:rsid w:val="004742E6"/>
    <w:rsid w:val="004A069C"/>
    <w:rsid w:val="004B58EF"/>
    <w:rsid w:val="004B776F"/>
    <w:rsid w:val="004C7580"/>
    <w:rsid w:val="004D0665"/>
    <w:rsid w:val="004F11E0"/>
    <w:rsid w:val="004F71BF"/>
    <w:rsid w:val="005652F9"/>
    <w:rsid w:val="00570FA8"/>
    <w:rsid w:val="005A1166"/>
    <w:rsid w:val="005B45B1"/>
    <w:rsid w:val="005D7623"/>
    <w:rsid w:val="005E6B29"/>
    <w:rsid w:val="0062463D"/>
    <w:rsid w:val="00626978"/>
    <w:rsid w:val="0064326C"/>
    <w:rsid w:val="00686584"/>
    <w:rsid w:val="006933D8"/>
    <w:rsid w:val="006C4D13"/>
    <w:rsid w:val="006D4624"/>
    <w:rsid w:val="006E76D7"/>
    <w:rsid w:val="006F0D96"/>
    <w:rsid w:val="006F2CE8"/>
    <w:rsid w:val="006F313D"/>
    <w:rsid w:val="00716967"/>
    <w:rsid w:val="007200BA"/>
    <w:rsid w:val="007274D0"/>
    <w:rsid w:val="00736AB9"/>
    <w:rsid w:val="0076337B"/>
    <w:rsid w:val="0076692B"/>
    <w:rsid w:val="00770EA9"/>
    <w:rsid w:val="007750FE"/>
    <w:rsid w:val="00796A0F"/>
    <w:rsid w:val="007A61C1"/>
    <w:rsid w:val="007B2277"/>
    <w:rsid w:val="007C07DC"/>
    <w:rsid w:val="007C729F"/>
    <w:rsid w:val="007F00BC"/>
    <w:rsid w:val="008233BE"/>
    <w:rsid w:val="008249C1"/>
    <w:rsid w:val="00833A1E"/>
    <w:rsid w:val="00836A38"/>
    <w:rsid w:val="008508C6"/>
    <w:rsid w:val="00862494"/>
    <w:rsid w:val="0088075E"/>
    <w:rsid w:val="00880D3A"/>
    <w:rsid w:val="008A487B"/>
    <w:rsid w:val="008B5890"/>
    <w:rsid w:val="008C7C2A"/>
    <w:rsid w:val="008E0F61"/>
    <w:rsid w:val="00906A1D"/>
    <w:rsid w:val="00943BF9"/>
    <w:rsid w:val="0095555D"/>
    <w:rsid w:val="009A002F"/>
    <w:rsid w:val="009B1714"/>
    <w:rsid w:val="009F38E0"/>
    <w:rsid w:val="00A10F1C"/>
    <w:rsid w:val="00A26977"/>
    <w:rsid w:val="00A47988"/>
    <w:rsid w:val="00A831F5"/>
    <w:rsid w:val="00A90FF0"/>
    <w:rsid w:val="00AB4DF3"/>
    <w:rsid w:val="00AD2ED1"/>
    <w:rsid w:val="00AD5AF7"/>
    <w:rsid w:val="00AF26F9"/>
    <w:rsid w:val="00AF564B"/>
    <w:rsid w:val="00B00320"/>
    <w:rsid w:val="00B02981"/>
    <w:rsid w:val="00B02BC0"/>
    <w:rsid w:val="00B0308A"/>
    <w:rsid w:val="00B45050"/>
    <w:rsid w:val="00B86CA6"/>
    <w:rsid w:val="00BB395B"/>
    <w:rsid w:val="00BF7A9C"/>
    <w:rsid w:val="00C20D4C"/>
    <w:rsid w:val="00C24DB0"/>
    <w:rsid w:val="00C257EB"/>
    <w:rsid w:val="00C41224"/>
    <w:rsid w:val="00C70D98"/>
    <w:rsid w:val="00C80384"/>
    <w:rsid w:val="00C938C5"/>
    <w:rsid w:val="00CE0C9C"/>
    <w:rsid w:val="00CE66D2"/>
    <w:rsid w:val="00D15252"/>
    <w:rsid w:val="00D17640"/>
    <w:rsid w:val="00D438E3"/>
    <w:rsid w:val="00D65020"/>
    <w:rsid w:val="00D922EE"/>
    <w:rsid w:val="00DC13A2"/>
    <w:rsid w:val="00DD1768"/>
    <w:rsid w:val="00DE643D"/>
    <w:rsid w:val="00E27843"/>
    <w:rsid w:val="00E47B3D"/>
    <w:rsid w:val="00E72006"/>
    <w:rsid w:val="00E95DCB"/>
    <w:rsid w:val="00EA60B3"/>
    <w:rsid w:val="00ED0D50"/>
    <w:rsid w:val="00EE1F2B"/>
    <w:rsid w:val="00F2355B"/>
    <w:rsid w:val="00F315CA"/>
    <w:rsid w:val="00F52768"/>
    <w:rsid w:val="00F60776"/>
    <w:rsid w:val="00FB319F"/>
    <w:rsid w:val="00FE4E3F"/>
    <w:rsid w:val="00FE7917"/>
    <w:rsid w:val="00FF041E"/>
    <w:rsid w:val="00F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FBE4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1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33B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B58EF"/>
  </w:style>
  <w:style w:type="character" w:styleId="Emphasis">
    <w:name w:val="Emphasis"/>
    <w:basedOn w:val="DefaultParagraphFont"/>
    <w:uiPriority w:val="20"/>
    <w:qFormat/>
    <w:rsid w:val="004B58EF"/>
    <w:rPr>
      <w:i/>
      <w:iCs/>
    </w:rPr>
  </w:style>
  <w:style w:type="character" w:customStyle="1" w:styleId="this-person">
    <w:name w:val="this-person"/>
    <w:basedOn w:val="DefaultParagraphFont"/>
    <w:rsid w:val="004B58EF"/>
  </w:style>
  <w:style w:type="character" w:customStyle="1" w:styleId="title1">
    <w:name w:val="title1"/>
    <w:basedOn w:val="DefaultParagraphFont"/>
    <w:rsid w:val="004B58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8E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9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91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0AC0"/>
    <w:pPr>
      <w:ind w:left="720"/>
      <w:contextualSpacing/>
    </w:pPr>
  </w:style>
  <w:style w:type="table" w:styleId="TableGrid">
    <w:name w:val="Table Grid"/>
    <w:basedOn w:val="TableNormal"/>
    <w:uiPriority w:val="59"/>
    <w:rsid w:val="005D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1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33B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B58EF"/>
  </w:style>
  <w:style w:type="character" w:styleId="Emphasis">
    <w:name w:val="Emphasis"/>
    <w:basedOn w:val="DefaultParagraphFont"/>
    <w:uiPriority w:val="20"/>
    <w:qFormat/>
    <w:rsid w:val="004B58EF"/>
    <w:rPr>
      <w:i/>
      <w:iCs/>
    </w:rPr>
  </w:style>
  <w:style w:type="character" w:customStyle="1" w:styleId="this-person">
    <w:name w:val="this-person"/>
    <w:basedOn w:val="DefaultParagraphFont"/>
    <w:rsid w:val="004B58EF"/>
  </w:style>
  <w:style w:type="character" w:customStyle="1" w:styleId="title1">
    <w:name w:val="title1"/>
    <w:basedOn w:val="DefaultParagraphFont"/>
    <w:rsid w:val="004B58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8EF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9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91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0AC0"/>
    <w:pPr>
      <w:ind w:left="720"/>
      <w:contextualSpacing/>
    </w:pPr>
  </w:style>
  <w:style w:type="table" w:styleId="TableGrid">
    <w:name w:val="Table Grid"/>
    <w:basedOn w:val="TableNormal"/>
    <w:uiPriority w:val="59"/>
    <w:rsid w:val="005D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642</Words>
  <Characters>3664</Characters>
  <Application>Microsoft Macintosh Word</Application>
  <DocSecurity>0</DocSecurity>
  <Lines>30</Lines>
  <Paragraphs>8</Paragraphs>
  <ScaleCrop>false</ScaleCrop>
  <Company>NCSU</Company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Vatsavai</dc:creator>
  <cp:keywords/>
  <dc:description/>
  <cp:lastModifiedBy>Raju Vatsavai</cp:lastModifiedBy>
  <cp:revision>40</cp:revision>
  <dcterms:created xsi:type="dcterms:W3CDTF">2015-09-24T04:35:00Z</dcterms:created>
  <dcterms:modified xsi:type="dcterms:W3CDTF">2015-10-22T02:17:00Z</dcterms:modified>
</cp:coreProperties>
</file>