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69FD8" w14:textId="614273DE" w:rsidR="00251EE6" w:rsidRPr="00B31161" w:rsidRDefault="00251EE6" w:rsidP="00251EE6">
      <w:pPr>
        <w:pStyle w:val="Heading1"/>
        <w:rPr>
          <w:sz w:val="44"/>
          <w:vertAlign w:val="subscript"/>
        </w:rPr>
      </w:pPr>
      <w:r w:rsidRPr="00B31161">
        <w:rPr>
          <w:sz w:val="44"/>
          <w:vertAlign w:val="subscript"/>
        </w:rPr>
        <w:t>Uniform Distribution</w:t>
      </w:r>
      <w:r w:rsidR="00833F21" w:rsidRPr="00B31161">
        <w:rPr>
          <w:sz w:val="44"/>
          <w:vertAlign w:val="subscript"/>
        </w:rPr>
        <w:t>:</w:t>
      </w:r>
    </w:p>
    <w:p w14:paraId="4B9C3192" w14:textId="422695F7" w:rsidR="00833F21" w:rsidRDefault="00833F21" w:rsidP="00833F21">
      <w:r>
        <w:t>Parameters:</w:t>
      </w:r>
    </w:p>
    <w:p w14:paraId="38FEB036" w14:textId="77777777" w:rsidR="00833F21" w:rsidRDefault="00833F21" w:rsidP="00833F21">
      <w:pPr>
        <w:pStyle w:val="ListParagraph"/>
        <w:numPr>
          <w:ilvl w:val="0"/>
          <w:numId w:val="1"/>
        </w:numPr>
      </w:pPr>
      <w:r>
        <w:t>Range: 0 to 1</w:t>
      </w:r>
    </w:p>
    <w:p w14:paraId="4D63E304" w14:textId="44C5BB41" w:rsidR="00833F21" w:rsidRDefault="00833F21" w:rsidP="00833F21">
      <w:pPr>
        <w:pStyle w:val="ListParagraph"/>
        <w:numPr>
          <w:ilvl w:val="0"/>
          <w:numId w:val="1"/>
        </w:numPr>
      </w:pPr>
      <w:r>
        <w:t>Population size (N): 1000</w:t>
      </w:r>
    </w:p>
    <w:p w14:paraId="251A7AAB" w14:textId="10170FDF" w:rsidR="00833F21" w:rsidRPr="00833F21" w:rsidRDefault="00833F21" w:rsidP="00B31161">
      <w:pPr>
        <w:pStyle w:val="ListParagraph"/>
        <w:numPr>
          <w:ilvl w:val="0"/>
          <w:numId w:val="1"/>
        </w:numPr>
        <w:jc w:val="center"/>
      </w:pPr>
      <w:r>
        <w:t>Sample size (n): 31</w:t>
      </w:r>
      <w:r w:rsidR="00B31161" w:rsidRPr="00251EE6">
        <w:rPr>
          <w:vertAlign w:val="subscript"/>
        </w:rPr>
        <w:drawing>
          <wp:inline distT="0" distB="0" distL="0" distR="0" wp14:anchorId="5FC886B2" wp14:editId="126C7394">
            <wp:extent cx="4810471" cy="2428363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030" cy="243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C7BA" w14:textId="601F9FE6" w:rsidR="00B31161" w:rsidRPr="00B31161" w:rsidRDefault="00B31161" w:rsidP="00B31161">
      <w:pPr>
        <w:pStyle w:val="Heading1"/>
        <w:rPr>
          <w:sz w:val="44"/>
          <w:vertAlign w:val="subscript"/>
        </w:rPr>
      </w:pPr>
      <w:r>
        <w:rPr>
          <w:sz w:val="44"/>
          <w:vertAlign w:val="subscript"/>
        </w:rPr>
        <w:t>Normal</w:t>
      </w:r>
      <w:r w:rsidRPr="00B31161">
        <w:rPr>
          <w:sz w:val="44"/>
          <w:vertAlign w:val="subscript"/>
        </w:rPr>
        <w:t xml:space="preserve"> Distribution:</w:t>
      </w:r>
    </w:p>
    <w:p w14:paraId="74A2E6BC" w14:textId="77777777" w:rsidR="00B31161" w:rsidRDefault="00B31161" w:rsidP="00B31161">
      <w:r>
        <w:t>Parameters:</w:t>
      </w:r>
    </w:p>
    <w:p w14:paraId="287AB508" w14:textId="04E5B598" w:rsidR="00B31161" w:rsidRDefault="00B31161" w:rsidP="00B31161">
      <w:pPr>
        <w:pStyle w:val="ListParagraph"/>
        <w:numPr>
          <w:ilvl w:val="0"/>
          <w:numId w:val="1"/>
        </w:numPr>
      </w:pPr>
      <w:r>
        <w:t>mean</w:t>
      </w:r>
      <w:r>
        <w:t>:</w:t>
      </w:r>
      <w:r>
        <w:t xml:space="preserve"> 0, variance = </w:t>
      </w:r>
      <w:r>
        <w:t>1</w:t>
      </w:r>
    </w:p>
    <w:p w14:paraId="067FBBC4" w14:textId="77777777" w:rsidR="00B31161" w:rsidRDefault="00B31161" w:rsidP="00B31161">
      <w:pPr>
        <w:pStyle w:val="ListParagraph"/>
        <w:numPr>
          <w:ilvl w:val="0"/>
          <w:numId w:val="1"/>
        </w:numPr>
      </w:pPr>
      <w:r>
        <w:t>Population size (N): 1000</w:t>
      </w:r>
    </w:p>
    <w:p w14:paraId="6D530918" w14:textId="77777777" w:rsidR="00B31161" w:rsidRPr="00833F21" w:rsidRDefault="00B31161" w:rsidP="00B31161">
      <w:pPr>
        <w:pStyle w:val="ListParagraph"/>
        <w:numPr>
          <w:ilvl w:val="0"/>
          <w:numId w:val="1"/>
        </w:numPr>
      </w:pPr>
      <w:r>
        <w:t>Sample size (n): 31</w:t>
      </w:r>
    </w:p>
    <w:p w14:paraId="79CEE13B" w14:textId="45D4CF07" w:rsidR="00251EE6" w:rsidRDefault="00251EE6">
      <w:pPr>
        <w:rPr>
          <w:vertAlign w:val="subscript"/>
        </w:rPr>
      </w:pPr>
    </w:p>
    <w:p w14:paraId="10A38461" w14:textId="77777777" w:rsidR="00666F49" w:rsidRDefault="00251EE6" w:rsidP="00B31161">
      <w:pPr>
        <w:jc w:val="center"/>
        <w:rPr>
          <w:vertAlign w:val="subscript"/>
        </w:rPr>
      </w:pPr>
      <w:r w:rsidRPr="00251EE6">
        <w:rPr>
          <w:vertAlign w:val="subscript"/>
        </w:rPr>
        <w:drawing>
          <wp:inline distT="0" distB="0" distL="0" distR="0" wp14:anchorId="01DB4684" wp14:editId="4C926079">
            <wp:extent cx="4737735" cy="240581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977" cy="24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8799" w14:textId="77777777" w:rsidR="00A86677" w:rsidRDefault="00A86677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32"/>
          <w:vertAlign w:val="subscript"/>
        </w:rPr>
      </w:pPr>
      <w:r>
        <w:rPr>
          <w:sz w:val="44"/>
          <w:vertAlign w:val="subscript"/>
        </w:rPr>
        <w:br w:type="page"/>
      </w:r>
    </w:p>
    <w:p w14:paraId="0135F3D6" w14:textId="51FFB7C4" w:rsidR="00A86677" w:rsidRPr="00B31161" w:rsidRDefault="00A86677" w:rsidP="00A86677">
      <w:pPr>
        <w:pStyle w:val="Heading1"/>
        <w:rPr>
          <w:sz w:val="44"/>
          <w:vertAlign w:val="subscript"/>
        </w:rPr>
      </w:pPr>
      <w:r>
        <w:rPr>
          <w:sz w:val="44"/>
          <w:vertAlign w:val="subscript"/>
        </w:rPr>
        <w:lastRenderedPageBreak/>
        <w:t>Poisson</w:t>
      </w:r>
      <w:r w:rsidRPr="00B31161">
        <w:rPr>
          <w:sz w:val="44"/>
          <w:vertAlign w:val="subscript"/>
        </w:rPr>
        <w:t xml:space="preserve"> Distribution:</w:t>
      </w:r>
    </w:p>
    <w:p w14:paraId="0DD80C85" w14:textId="77777777" w:rsidR="00A86677" w:rsidRDefault="00A86677" w:rsidP="00A86677">
      <w:r>
        <w:t>Parameters:</w:t>
      </w:r>
    </w:p>
    <w:p w14:paraId="37542BFA" w14:textId="0C06AB09" w:rsidR="005D2781" w:rsidRDefault="005D2781" w:rsidP="00A86677">
      <w:pPr>
        <w:pStyle w:val="ListParagraph"/>
        <w:numPr>
          <w:ilvl w:val="0"/>
          <w:numId w:val="1"/>
        </w:numPr>
      </w:pPr>
      <w:r w:rsidRPr="005D2781">
        <w:drawing>
          <wp:inline distT="0" distB="0" distL="0" distR="0" wp14:anchorId="76DC35DC" wp14:editId="790B1E99">
            <wp:extent cx="368300" cy="1778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2FE9" w14:textId="3AA1C027" w:rsidR="00A86677" w:rsidRDefault="00A86677" w:rsidP="00A86677">
      <w:pPr>
        <w:pStyle w:val="ListParagraph"/>
        <w:numPr>
          <w:ilvl w:val="0"/>
          <w:numId w:val="1"/>
        </w:numPr>
      </w:pPr>
      <w:r>
        <w:t>Population size (N): 1000</w:t>
      </w:r>
      <w:r w:rsidR="005D2781">
        <w:t>0</w:t>
      </w:r>
    </w:p>
    <w:p w14:paraId="2603B5A8" w14:textId="6C28BB34" w:rsidR="00A86677" w:rsidRPr="00833F21" w:rsidRDefault="00A86677" w:rsidP="00A86677">
      <w:pPr>
        <w:pStyle w:val="ListParagraph"/>
        <w:numPr>
          <w:ilvl w:val="0"/>
          <w:numId w:val="1"/>
        </w:numPr>
      </w:pPr>
      <w:r>
        <w:t xml:space="preserve">Sample size (n): </w:t>
      </w:r>
      <w:r w:rsidR="005D2781">
        <w:t>101</w:t>
      </w:r>
    </w:p>
    <w:p w14:paraId="78877F92" w14:textId="77777777" w:rsidR="00A86677" w:rsidRDefault="00A86677" w:rsidP="00A86677">
      <w:pPr>
        <w:rPr>
          <w:vertAlign w:val="subscript"/>
        </w:rPr>
      </w:pPr>
    </w:p>
    <w:p w14:paraId="6C1A3F19" w14:textId="77777777" w:rsidR="00251EE6" w:rsidRDefault="00251EE6" w:rsidP="004D5493">
      <w:pPr>
        <w:jc w:val="center"/>
        <w:rPr>
          <w:vertAlign w:val="subscript"/>
        </w:rPr>
      </w:pPr>
      <w:r w:rsidRPr="00251EE6">
        <w:rPr>
          <w:vertAlign w:val="subscript"/>
        </w:rPr>
        <w:drawing>
          <wp:inline distT="0" distB="0" distL="0" distR="0" wp14:anchorId="5812A902" wp14:editId="7CD8F204">
            <wp:extent cx="4966335" cy="2583449"/>
            <wp:effectExtent l="0" t="0" r="1206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75" cy="25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F69D" w14:textId="44A38BD7" w:rsidR="004D5493" w:rsidRPr="00B31161" w:rsidRDefault="004D5493" w:rsidP="004D5493">
      <w:pPr>
        <w:pStyle w:val="Heading1"/>
        <w:rPr>
          <w:sz w:val="44"/>
          <w:vertAlign w:val="subscript"/>
        </w:rPr>
      </w:pPr>
      <w:r>
        <w:rPr>
          <w:sz w:val="44"/>
          <w:vertAlign w:val="subscript"/>
        </w:rPr>
        <w:t>Binomial</w:t>
      </w:r>
      <w:r w:rsidRPr="00B31161">
        <w:rPr>
          <w:sz w:val="44"/>
          <w:vertAlign w:val="subscript"/>
        </w:rPr>
        <w:t xml:space="preserve"> Distribution:</w:t>
      </w:r>
    </w:p>
    <w:p w14:paraId="5F81BDF9" w14:textId="77777777" w:rsidR="004D5493" w:rsidRDefault="004D5493" w:rsidP="004D5493">
      <w:r>
        <w:t>Parameters:</w:t>
      </w:r>
    </w:p>
    <w:p w14:paraId="0F61EA9A" w14:textId="1C7D7BA9" w:rsidR="004D5493" w:rsidRDefault="004D5493" w:rsidP="004D5493">
      <w:pPr>
        <w:pStyle w:val="ListParagraph"/>
        <w:numPr>
          <w:ilvl w:val="0"/>
          <w:numId w:val="1"/>
        </w:numPr>
      </w:pPr>
      <w:r w:rsidRPr="004D5493">
        <w:drawing>
          <wp:inline distT="0" distB="0" distL="0" distR="0" wp14:anchorId="14FDBE1E" wp14:editId="65732F75">
            <wp:extent cx="55880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71D410" w14:textId="77777777" w:rsidR="004D5493" w:rsidRDefault="004D5493" w:rsidP="004D5493">
      <w:pPr>
        <w:pStyle w:val="ListParagraph"/>
        <w:numPr>
          <w:ilvl w:val="0"/>
          <w:numId w:val="1"/>
        </w:numPr>
      </w:pPr>
      <w:r>
        <w:t>Population size (N): 10000</w:t>
      </w:r>
    </w:p>
    <w:p w14:paraId="3BE1338B" w14:textId="77777777" w:rsidR="004D5493" w:rsidRPr="00833F21" w:rsidRDefault="004D5493" w:rsidP="004D5493">
      <w:pPr>
        <w:pStyle w:val="ListParagraph"/>
        <w:numPr>
          <w:ilvl w:val="0"/>
          <w:numId w:val="1"/>
        </w:numPr>
      </w:pPr>
      <w:r>
        <w:t>Sample size (n): 101</w:t>
      </w:r>
    </w:p>
    <w:p w14:paraId="0CE0C20C" w14:textId="77777777" w:rsidR="004D5493" w:rsidRDefault="004D5493">
      <w:pPr>
        <w:rPr>
          <w:vertAlign w:val="subscript"/>
        </w:rPr>
      </w:pPr>
    </w:p>
    <w:p w14:paraId="1CD60DD9" w14:textId="4A148711" w:rsidR="00251EE6" w:rsidRPr="00251EE6" w:rsidRDefault="00251EE6" w:rsidP="004D5493">
      <w:pPr>
        <w:jc w:val="center"/>
        <w:rPr>
          <w:vertAlign w:val="subscript"/>
        </w:rPr>
      </w:pPr>
      <w:r w:rsidRPr="00251EE6">
        <w:rPr>
          <w:vertAlign w:val="subscript"/>
        </w:rPr>
        <w:drawing>
          <wp:inline distT="0" distB="0" distL="0" distR="0" wp14:anchorId="67F5FFF7" wp14:editId="3649D8F2">
            <wp:extent cx="5080635" cy="271130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21" cy="271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EE6" w:rsidRPr="00251EE6" w:rsidSect="00BA2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8371E"/>
    <w:multiLevelType w:val="hybridMultilevel"/>
    <w:tmpl w:val="ABA21436"/>
    <w:lvl w:ilvl="0" w:tplc="12E2BF70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E6"/>
    <w:rsid w:val="00251EE6"/>
    <w:rsid w:val="004D5493"/>
    <w:rsid w:val="005D2781"/>
    <w:rsid w:val="00833F21"/>
    <w:rsid w:val="00A47D17"/>
    <w:rsid w:val="00A86677"/>
    <w:rsid w:val="00B31161"/>
    <w:rsid w:val="00BA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FC4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E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E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3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emf"/><Relationship Id="rId8" Type="http://schemas.openxmlformats.org/officeDocument/2006/relationships/image" Target="media/image4.png"/><Relationship Id="rId9" Type="http://schemas.openxmlformats.org/officeDocument/2006/relationships/image" Target="media/image5.emf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320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Uniform Distribution:</vt:lpstr>
      <vt:lpstr>Normal Distribution:</vt:lpstr>
    </vt:vector>
  </TitlesOfParts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Krishna Prasad</dc:creator>
  <cp:keywords/>
  <dc:description/>
  <cp:lastModifiedBy>Rahul Krishna Prasad</cp:lastModifiedBy>
  <cp:revision>5</cp:revision>
  <dcterms:created xsi:type="dcterms:W3CDTF">2015-10-09T22:12:00Z</dcterms:created>
  <dcterms:modified xsi:type="dcterms:W3CDTF">2015-10-09T22:30:00Z</dcterms:modified>
</cp:coreProperties>
</file>